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AC90" w14:textId="77777777" w:rsidR="00020975" w:rsidRPr="00894EF9" w:rsidRDefault="00020975" w:rsidP="00020975">
      <w:pPr>
        <w:spacing w:after="0"/>
        <w:jc w:val="right"/>
        <w:rPr>
          <w:sz w:val="24"/>
          <w:szCs w:val="24"/>
          <w:u w:val="single"/>
          <w:lang w:val="sr-Cyrl-RS"/>
        </w:rPr>
      </w:pPr>
      <w:r w:rsidRPr="00254171"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  <w:lang w:val="sr-Cyrl-RS"/>
        </w:rPr>
        <w:t xml:space="preserve"> </w:t>
      </w:r>
    </w:p>
    <w:p w14:paraId="55AA129D" w14:textId="77777777" w:rsidR="00020975" w:rsidRDefault="00020975" w:rsidP="00020975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14:paraId="7898E613" w14:textId="77777777" w:rsidR="00020975" w:rsidRPr="00254171" w:rsidRDefault="00020975" w:rsidP="00020975">
      <w:pPr>
        <w:spacing w:after="0"/>
        <w:ind w:firstLine="720"/>
        <w:jc w:val="both"/>
        <w:rPr>
          <w:spacing w:val="5"/>
          <w:sz w:val="24"/>
          <w:szCs w:val="24"/>
          <w:lang w:val="sr-Cyrl-RS"/>
        </w:rPr>
      </w:pPr>
      <w:proofErr w:type="spellStart"/>
      <w:r w:rsidRPr="00254171">
        <w:rPr>
          <w:sz w:val="24"/>
          <w:szCs w:val="24"/>
        </w:rPr>
        <w:t>На</w:t>
      </w:r>
      <w:proofErr w:type="spellEnd"/>
      <w:r w:rsidRPr="00254171">
        <w:rPr>
          <w:sz w:val="24"/>
          <w:szCs w:val="24"/>
        </w:rPr>
        <w:t xml:space="preserve"> </w:t>
      </w:r>
      <w:proofErr w:type="spellStart"/>
      <w:r w:rsidRPr="00254171">
        <w:rPr>
          <w:sz w:val="24"/>
          <w:szCs w:val="24"/>
        </w:rPr>
        <w:t>основу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члана 36. Закона о планском систему Републике Србије (''Службени гласник РС'', број 30/2018) и </w:t>
      </w:r>
      <w:proofErr w:type="spellStart"/>
      <w:r w:rsidRPr="00254171">
        <w:rPr>
          <w:sz w:val="24"/>
          <w:szCs w:val="24"/>
        </w:rPr>
        <w:t>члана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17. </w:t>
      </w:r>
      <w:proofErr w:type="spellStart"/>
      <w:r w:rsidRPr="00254171">
        <w:rPr>
          <w:sz w:val="24"/>
          <w:szCs w:val="24"/>
        </w:rPr>
        <w:t>став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2. и </w:t>
      </w:r>
      <w:r w:rsidRPr="00254171">
        <w:rPr>
          <w:sz w:val="24"/>
          <w:szCs w:val="24"/>
        </w:rPr>
        <w:t xml:space="preserve">3. </w:t>
      </w:r>
      <w:r w:rsidRPr="00254171">
        <w:rPr>
          <w:sz w:val="24"/>
          <w:szCs w:val="24"/>
          <w:lang w:val="sr-Cyrl-RS"/>
        </w:rPr>
        <w:t>Одлуке о јавним расправама (''</w:t>
      </w:r>
      <w:proofErr w:type="spellStart"/>
      <w:r w:rsidRPr="00254171">
        <w:rPr>
          <w:sz w:val="24"/>
          <w:szCs w:val="24"/>
        </w:rPr>
        <w:t>Сл</w:t>
      </w:r>
      <w:proofErr w:type="spellEnd"/>
      <w:r w:rsidRPr="00254171">
        <w:rPr>
          <w:sz w:val="24"/>
          <w:szCs w:val="24"/>
          <w:lang w:val="sr-Cyrl-RS"/>
        </w:rPr>
        <w:t xml:space="preserve">ужбени </w:t>
      </w:r>
      <w:proofErr w:type="spellStart"/>
      <w:r w:rsidRPr="00254171">
        <w:rPr>
          <w:sz w:val="24"/>
          <w:szCs w:val="24"/>
        </w:rPr>
        <w:t>гласник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општине Мало Црниће''</w:t>
      </w:r>
      <w:r w:rsidRPr="00254171">
        <w:rPr>
          <w:sz w:val="24"/>
          <w:szCs w:val="24"/>
        </w:rPr>
        <w:t xml:space="preserve">, </w:t>
      </w:r>
      <w:proofErr w:type="spellStart"/>
      <w:r w:rsidRPr="00254171">
        <w:rPr>
          <w:sz w:val="24"/>
          <w:szCs w:val="24"/>
        </w:rPr>
        <w:t>број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5/2019</w:t>
      </w:r>
      <w:r w:rsidRPr="00254171">
        <w:rPr>
          <w:spacing w:val="5"/>
          <w:sz w:val="24"/>
          <w:szCs w:val="24"/>
        </w:rPr>
        <w:t xml:space="preserve">), </w:t>
      </w:r>
    </w:p>
    <w:p w14:paraId="1CBF6D54" w14:textId="77777777" w:rsidR="00020975" w:rsidRDefault="00020975" w:rsidP="00020975">
      <w:pPr>
        <w:ind w:firstLine="720"/>
        <w:rPr>
          <w:spacing w:val="5"/>
          <w:sz w:val="24"/>
          <w:szCs w:val="24"/>
          <w:lang w:val="sr-Cyrl-RS"/>
        </w:rPr>
      </w:pPr>
      <w:r w:rsidRPr="00254171">
        <w:rPr>
          <w:spacing w:val="5"/>
          <w:sz w:val="24"/>
          <w:szCs w:val="24"/>
          <w:lang w:val="sr-Cyrl-RS"/>
        </w:rPr>
        <w:t xml:space="preserve">Општинско веће општине Мало Црниће на седници одржаној </w:t>
      </w:r>
      <w:r w:rsidR="00224CED">
        <w:rPr>
          <w:spacing w:val="5"/>
          <w:sz w:val="24"/>
          <w:szCs w:val="24"/>
          <w:lang w:val="sr-Latn-CS"/>
        </w:rPr>
        <w:t>09.11.2020.</w:t>
      </w:r>
      <w:r w:rsidR="008E31C2">
        <w:rPr>
          <w:spacing w:val="5"/>
          <w:sz w:val="24"/>
          <w:szCs w:val="24"/>
          <w:lang w:val="sr-Latn-CS"/>
        </w:rPr>
        <w:t xml:space="preserve">              </w:t>
      </w:r>
      <w:r w:rsidRPr="00254171">
        <w:rPr>
          <w:spacing w:val="5"/>
          <w:sz w:val="24"/>
          <w:szCs w:val="24"/>
          <w:lang w:val="sr-Cyrl-RS"/>
        </w:rPr>
        <w:t xml:space="preserve"> године, д о н о с и</w:t>
      </w:r>
    </w:p>
    <w:p w14:paraId="76D1DDE5" w14:textId="77777777" w:rsidR="00020975" w:rsidRPr="00254171" w:rsidRDefault="00020975" w:rsidP="00020975">
      <w:pPr>
        <w:spacing w:after="0" w:line="240" w:lineRule="auto"/>
        <w:jc w:val="center"/>
        <w:rPr>
          <w:b/>
          <w:sz w:val="24"/>
          <w:szCs w:val="24"/>
        </w:rPr>
      </w:pPr>
      <w:r w:rsidRPr="00254171">
        <w:rPr>
          <w:b/>
          <w:sz w:val="24"/>
          <w:szCs w:val="24"/>
        </w:rPr>
        <w:t>О</w:t>
      </w:r>
      <w:r>
        <w:rPr>
          <w:b/>
          <w:sz w:val="24"/>
          <w:szCs w:val="24"/>
          <w:lang w:val="sr-Cyrl-RS"/>
        </w:rPr>
        <w:t xml:space="preserve"> </w:t>
      </w:r>
      <w:r w:rsidRPr="00254171">
        <w:rPr>
          <w:b/>
          <w:sz w:val="24"/>
          <w:szCs w:val="24"/>
        </w:rPr>
        <w:t>Д</w:t>
      </w:r>
      <w:r>
        <w:rPr>
          <w:b/>
          <w:sz w:val="24"/>
          <w:szCs w:val="24"/>
          <w:lang w:val="sr-Cyrl-RS"/>
        </w:rPr>
        <w:t xml:space="preserve"> </w:t>
      </w:r>
      <w:r w:rsidRPr="00254171">
        <w:rPr>
          <w:b/>
          <w:sz w:val="24"/>
          <w:szCs w:val="24"/>
        </w:rPr>
        <w:t>Л</w:t>
      </w:r>
      <w:r>
        <w:rPr>
          <w:b/>
          <w:sz w:val="24"/>
          <w:szCs w:val="24"/>
          <w:lang w:val="sr-Cyrl-RS"/>
        </w:rPr>
        <w:t xml:space="preserve"> </w:t>
      </w:r>
      <w:r w:rsidRPr="00254171">
        <w:rPr>
          <w:b/>
          <w:sz w:val="24"/>
          <w:szCs w:val="24"/>
        </w:rPr>
        <w:t>У</w:t>
      </w:r>
      <w:r>
        <w:rPr>
          <w:b/>
          <w:sz w:val="24"/>
          <w:szCs w:val="24"/>
          <w:lang w:val="sr-Cyrl-RS"/>
        </w:rPr>
        <w:t xml:space="preserve"> </w:t>
      </w:r>
      <w:r w:rsidRPr="00254171">
        <w:rPr>
          <w:b/>
          <w:sz w:val="24"/>
          <w:szCs w:val="24"/>
        </w:rPr>
        <w:t>К</w:t>
      </w:r>
      <w:r>
        <w:rPr>
          <w:b/>
          <w:sz w:val="24"/>
          <w:szCs w:val="24"/>
          <w:lang w:val="sr-Cyrl-RS"/>
        </w:rPr>
        <w:t xml:space="preserve"> </w:t>
      </w:r>
      <w:r w:rsidRPr="00254171">
        <w:rPr>
          <w:b/>
          <w:sz w:val="24"/>
          <w:szCs w:val="24"/>
        </w:rPr>
        <w:t>У</w:t>
      </w:r>
    </w:p>
    <w:p w14:paraId="6C3A84BD" w14:textId="77777777" w:rsidR="00020975" w:rsidRDefault="00020975" w:rsidP="00020975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 w:rsidRPr="00254171">
        <w:rPr>
          <w:b/>
          <w:w w:val="95"/>
          <w:sz w:val="24"/>
          <w:szCs w:val="24"/>
        </w:rPr>
        <w:t xml:space="preserve">О РАСПИСИВАЊУ ЈАВНОГ </w:t>
      </w:r>
      <w:r w:rsidRPr="00254171">
        <w:rPr>
          <w:b/>
          <w:w w:val="95"/>
          <w:sz w:val="24"/>
          <w:szCs w:val="24"/>
          <w:lang w:val="sr-Cyrl-RS"/>
        </w:rPr>
        <w:t xml:space="preserve">ПОЗИВА ЗА УЧЕШЋЕ У ЈАВНОЈ РАСПРАВИ О НАЦРТУ </w:t>
      </w:r>
      <w:r>
        <w:rPr>
          <w:b/>
          <w:w w:val="95"/>
          <w:sz w:val="24"/>
          <w:szCs w:val="24"/>
          <w:lang w:val="sr-Cyrl-RS"/>
        </w:rPr>
        <w:t>ОДЛУКЕ О БУ</w:t>
      </w:r>
      <w:r w:rsidR="008E31C2">
        <w:rPr>
          <w:b/>
          <w:w w:val="95"/>
          <w:sz w:val="24"/>
          <w:szCs w:val="24"/>
          <w:lang w:val="sr-Cyrl-RS"/>
        </w:rPr>
        <w:t>ЏЕТУ ОПШТИНЕ МАЛО ЦРНИЋЕ ЗА 2021</w:t>
      </w:r>
      <w:r>
        <w:rPr>
          <w:b/>
          <w:w w:val="95"/>
          <w:sz w:val="24"/>
          <w:szCs w:val="24"/>
          <w:lang w:val="sr-Cyrl-RS"/>
        </w:rPr>
        <w:t>.ГОДИНУ</w:t>
      </w:r>
    </w:p>
    <w:p w14:paraId="1C032BE4" w14:textId="77777777" w:rsidR="00020975" w:rsidRDefault="00020975" w:rsidP="00020975">
      <w:pPr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Cyrl-RS"/>
        </w:rPr>
        <w:t>и расписује</w:t>
      </w:r>
    </w:p>
    <w:p w14:paraId="40B78C97" w14:textId="77777777" w:rsidR="00020975" w:rsidRDefault="00020975" w:rsidP="00020975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>
        <w:rPr>
          <w:b/>
          <w:w w:val="95"/>
          <w:sz w:val="24"/>
          <w:szCs w:val="24"/>
          <w:lang w:val="sr-Cyrl-RS"/>
        </w:rPr>
        <w:t xml:space="preserve">ЈАВНИ ПОЗИВ ЗА УЧЕШЋЕ </w:t>
      </w:r>
      <w:r w:rsidRPr="00254171">
        <w:rPr>
          <w:b/>
          <w:w w:val="95"/>
          <w:sz w:val="24"/>
          <w:szCs w:val="24"/>
          <w:lang w:val="sr-Cyrl-RS"/>
        </w:rPr>
        <w:t xml:space="preserve">У ЈАВНОЈ РАСПРАВИ О НАЦРТУ </w:t>
      </w:r>
      <w:r>
        <w:rPr>
          <w:b/>
          <w:w w:val="95"/>
          <w:sz w:val="24"/>
          <w:szCs w:val="24"/>
          <w:lang w:val="sr-Cyrl-RS"/>
        </w:rPr>
        <w:t>ОДЛУКЕ О БУ</w:t>
      </w:r>
      <w:r w:rsidR="008E31C2">
        <w:rPr>
          <w:b/>
          <w:w w:val="95"/>
          <w:sz w:val="24"/>
          <w:szCs w:val="24"/>
          <w:lang w:val="sr-Cyrl-RS"/>
        </w:rPr>
        <w:t>ЏЕТУ ОПШТИНЕ МАЛО ЦРНИЋЕ ЗА 2021</w:t>
      </w:r>
      <w:r>
        <w:rPr>
          <w:b/>
          <w:w w:val="95"/>
          <w:sz w:val="24"/>
          <w:szCs w:val="24"/>
          <w:lang w:val="sr-Cyrl-RS"/>
        </w:rPr>
        <w:t>.ГОДИНУ</w:t>
      </w:r>
    </w:p>
    <w:p w14:paraId="5C9950A0" w14:textId="77777777" w:rsidR="00020975" w:rsidRDefault="00020975" w:rsidP="00020975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</w:p>
    <w:p w14:paraId="00B6E6D1" w14:textId="77777777" w:rsidR="00020975" w:rsidRPr="00254171" w:rsidRDefault="00020975" w:rsidP="00020975">
      <w:pPr>
        <w:spacing w:after="0" w:line="240" w:lineRule="auto"/>
        <w:jc w:val="center"/>
        <w:rPr>
          <w:b/>
          <w:sz w:val="24"/>
          <w:szCs w:val="24"/>
        </w:rPr>
      </w:pPr>
    </w:p>
    <w:p w14:paraId="03C1877E" w14:textId="77777777" w:rsidR="00020975" w:rsidRPr="00687EAA" w:rsidRDefault="00020975" w:rsidP="00020975">
      <w:pPr>
        <w:ind w:firstLine="720"/>
        <w:jc w:val="both"/>
        <w:rPr>
          <w:sz w:val="24"/>
          <w:szCs w:val="24"/>
          <w:lang w:val="sr-Cyrl-RS"/>
        </w:rPr>
      </w:pPr>
      <w:r w:rsidRPr="00687EAA">
        <w:rPr>
          <w:sz w:val="24"/>
          <w:szCs w:val="24"/>
          <w:lang w:val="sr-Cyrl-RS"/>
        </w:rPr>
        <w:t xml:space="preserve">Општинско веће општине Мало Црниће позива заинтересоване грађане, као и стручну јавност да се упознају са текстом Нацрта </w:t>
      </w:r>
      <w:r>
        <w:rPr>
          <w:sz w:val="24"/>
          <w:szCs w:val="24"/>
          <w:lang w:val="sr-Cyrl-RS"/>
        </w:rPr>
        <w:t>Одлуке о буџету</w:t>
      </w:r>
      <w:r w:rsidRPr="00687EAA">
        <w:rPr>
          <w:sz w:val="24"/>
          <w:szCs w:val="24"/>
          <w:lang w:val="sr-Cyrl-RS"/>
        </w:rPr>
        <w:t xml:space="preserve"> општине Мало Цр</w:t>
      </w:r>
      <w:r w:rsidR="008E31C2">
        <w:rPr>
          <w:sz w:val="24"/>
          <w:szCs w:val="24"/>
          <w:lang w:val="sr-Cyrl-RS"/>
        </w:rPr>
        <w:t>ниће за 2021</w:t>
      </w:r>
      <w:r>
        <w:rPr>
          <w:sz w:val="24"/>
          <w:szCs w:val="24"/>
          <w:lang w:val="sr-Cyrl-RS"/>
        </w:rPr>
        <w:t xml:space="preserve">. </w:t>
      </w:r>
      <w:r w:rsidRPr="00687EAA">
        <w:rPr>
          <w:sz w:val="24"/>
          <w:szCs w:val="24"/>
          <w:lang w:val="sr-Cyrl-RS"/>
        </w:rPr>
        <w:t xml:space="preserve"> године и да дају своје иницијативе, предлоге, сугестије и коментаре</w:t>
      </w:r>
      <w:r>
        <w:rPr>
          <w:sz w:val="24"/>
          <w:szCs w:val="24"/>
          <w:lang w:val="sr-Cyrl-RS"/>
        </w:rPr>
        <w:t>.</w:t>
      </w:r>
    </w:p>
    <w:p w14:paraId="32779CA8" w14:textId="77777777" w:rsidR="00020975" w:rsidRPr="00687EAA" w:rsidRDefault="00020975" w:rsidP="00020975">
      <w:pPr>
        <w:ind w:firstLine="720"/>
        <w:jc w:val="both"/>
        <w:rPr>
          <w:sz w:val="24"/>
          <w:szCs w:val="24"/>
          <w:lang w:val="sr-Cyrl-RS"/>
        </w:rPr>
      </w:pPr>
      <w:r w:rsidRPr="00687EAA">
        <w:rPr>
          <w:sz w:val="24"/>
          <w:szCs w:val="24"/>
          <w:lang w:val="sr-Cyrl-RS"/>
        </w:rPr>
        <w:t>Рок за спровођење јавне расправе, важне информације о активностима које се планирају у оквиру јавне расправе, информације о начину достављања предлога, сугестија, иницијатива и коментара, као и други подаци од значаја за спровођење јавне расправе биће садржани у Програму јавне расправе</w:t>
      </w:r>
      <w:r>
        <w:rPr>
          <w:sz w:val="24"/>
          <w:szCs w:val="24"/>
          <w:lang w:val="sr-Cyrl-RS"/>
        </w:rPr>
        <w:t>, који је саставни део Јавног позива</w:t>
      </w:r>
      <w:r w:rsidRPr="00687EAA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Саставни део Јавног позива је и Нацрт Одлуке о буџету</w:t>
      </w:r>
      <w:r w:rsidRPr="00687EAA">
        <w:rPr>
          <w:sz w:val="24"/>
          <w:szCs w:val="24"/>
          <w:lang w:val="sr-Cyrl-RS"/>
        </w:rPr>
        <w:t xml:space="preserve"> општине Мало Цр</w:t>
      </w:r>
      <w:r w:rsidR="008E31C2">
        <w:rPr>
          <w:sz w:val="24"/>
          <w:szCs w:val="24"/>
          <w:lang w:val="sr-Cyrl-RS"/>
        </w:rPr>
        <w:t>ниће за 2021</w:t>
      </w:r>
      <w:r>
        <w:rPr>
          <w:sz w:val="24"/>
          <w:szCs w:val="24"/>
          <w:lang w:val="sr-Cyrl-RS"/>
        </w:rPr>
        <w:t>.  годину.</w:t>
      </w:r>
    </w:p>
    <w:p w14:paraId="31C19AA1" w14:textId="77777777" w:rsidR="00020975" w:rsidRPr="00254171" w:rsidRDefault="00020975" w:rsidP="00020975">
      <w:pPr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I</w:t>
      </w:r>
      <w:r>
        <w:rPr>
          <w:b/>
          <w:sz w:val="24"/>
          <w:szCs w:val="24"/>
          <w:lang w:val="sr-Latn-BA"/>
        </w:rPr>
        <w:t xml:space="preserve"> </w:t>
      </w:r>
      <w:r w:rsidRPr="00254171">
        <w:rPr>
          <w:b/>
          <w:sz w:val="24"/>
          <w:szCs w:val="24"/>
        </w:rPr>
        <w:t>П</w:t>
      </w:r>
      <w:r w:rsidRPr="00254171">
        <w:rPr>
          <w:b/>
          <w:sz w:val="24"/>
          <w:szCs w:val="24"/>
          <w:lang w:val="sr-Cyrl-RS"/>
        </w:rPr>
        <w:t>ОДАЦИ О ПРЕДЛАГАЧУ И ДОНОСИОЦУ</w:t>
      </w:r>
    </w:p>
    <w:p w14:paraId="6B55D283" w14:textId="77777777" w:rsidR="00020975" w:rsidRPr="00254171" w:rsidRDefault="00020975" w:rsidP="00020975">
      <w:pPr>
        <w:rPr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Cyrl-RS"/>
        </w:rPr>
        <w:t>Орган надлежан за предлагање:</w:t>
      </w:r>
      <w:r w:rsidRPr="00254171">
        <w:rPr>
          <w:sz w:val="24"/>
          <w:szCs w:val="24"/>
          <w:lang w:val="sr-Cyrl-RS"/>
        </w:rPr>
        <w:t xml:space="preserve"> Општинска управа општине Мало Црниће – Одсек за </w:t>
      </w:r>
      <w:r>
        <w:rPr>
          <w:sz w:val="24"/>
          <w:szCs w:val="24"/>
          <w:lang w:val="sr-Cyrl-RS"/>
        </w:rPr>
        <w:t>буџет и трезор</w:t>
      </w:r>
      <w:r w:rsidRPr="00254171">
        <w:rPr>
          <w:sz w:val="24"/>
          <w:szCs w:val="24"/>
          <w:lang w:val="sr-Cyrl-RS"/>
        </w:rPr>
        <w:t>.</w:t>
      </w:r>
    </w:p>
    <w:p w14:paraId="5679E0BD" w14:textId="77777777" w:rsidR="00020975" w:rsidRPr="00254171" w:rsidRDefault="00020975" w:rsidP="00020975">
      <w:pPr>
        <w:rPr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Cyrl-RS"/>
        </w:rPr>
        <w:t>Орган надлежан за доношење:</w:t>
      </w:r>
      <w:r w:rsidRPr="00254171">
        <w:rPr>
          <w:sz w:val="24"/>
          <w:szCs w:val="24"/>
          <w:lang w:val="sr-Cyrl-RS"/>
        </w:rPr>
        <w:t xml:space="preserve"> Скупштина општине Мало Црниће.</w:t>
      </w:r>
    </w:p>
    <w:p w14:paraId="1CAF9F89" w14:textId="77777777" w:rsidR="00020975" w:rsidRPr="00254171" w:rsidRDefault="00020975" w:rsidP="00020975">
      <w:pPr>
        <w:jc w:val="center"/>
        <w:rPr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II</w:t>
      </w:r>
      <w:r>
        <w:rPr>
          <w:b/>
          <w:sz w:val="24"/>
          <w:szCs w:val="24"/>
          <w:lang w:val="sr-Latn-BA"/>
        </w:rPr>
        <w:t xml:space="preserve"> </w:t>
      </w:r>
      <w:r w:rsidRPr="00254171">
        <w:rPr>
          <w:b/>
          <w:sz w:val="24"/>
          <w:szCs w:val="24"/>
          <w:lang w:val="sr-Cyrl-RS"/>
        </w:rPr>
        <w:t>НАЗИВ ДОКУМЕНТА ЈАВНЕ ПОЛИТИКЕ КОЈИ ЈЕ ПРЕДМЕТ ЈАВНЕ РАСПРАВЕ</w:t>
      </w:r>
      <w:r w:rsidRPr="00254171">
        <w:rPr>
          <w:sz w:val="24"/>
          <w:szCs w:val="24"/>
          <w:lang w:val="sr-Cyrl-RS"/>
        </w:rPr>
        <w:t>:</w:t>
      </w:r>
    </w:p>
    <w:p w14:paraId="1887FB53" w14:textId="77777777" w:rsidR="00020975" w:rsidRPr="00254171" w:rsidRDefault="00020975" w:rsidP="00020975">
      <w:pPr>
        <w:rPr>
          <w:w w:val="95"/>
          <w:sz w:val="24"/>
          <w:szCs w:val="24"/>
          <w:lang w:val="sr-Cyrl-RS"/>
        </w:rPr>
      </w:pPr>
      <w:r>
        <w:rPr>
          <w:w w:val="95"/>
          <w:sz w:val="24"/>
          <w:szCs w:val="24"/>
          <w:lang w:val="sr-Cyrl-RS"/>
        </w:rPr>
        <w:t>ОДЛУКА О БУЏЕТУ ОПШТИНЕ МАЛО ЦРНИЋЕ З</w:t>
      </w:r>
      <w:r w:rsidR="00742549">
        <w:rPr>
          <w:w w:val="95"/>
          <w:sz w:val="24"/>
          <w:szCs w:val="24"/>
          <w:lang w:val="sr-Cyrl-RS"/>
        </w:rPr>
        <w:t>А 2021</w:t>
      </w:r>
      <w:r>
        <w:rPr>
          <w:w w:val="95"/>
          <w:sz w:val="24"/>
          <w:szCs w:val="24"/>
          <w:lang w:val="sr-Cyrl-RS"/>
        </w:rPr>
        <w:t>.ГОДИНУ</w:t>
      </w:r>
    </w:p>
    <w:p w14:paraId="33C16D9A" w14:textId="77777777" w:rsidR="00020975" w:rsidRPr="00254171" w:rsidRDefault="00020975" w:rsidP="00020975">
      <w:pPr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III</w:t>
      </w:r>
      <w:r>
        <w:rPr>
          <w:b/>
          <w:sz w:val="24"/>
          <w:szCs w:val="24"/>
          <w:lang w:val="sr-Latn-BA"/>
        </w:rPr>
        <w:t xml:space="preserve"> </w:t>
      </w:r>
      <w:r w:rsidRPr="00254171">
        <w:rPr>
          <w:b/>
          <w:sz w:val="24"/>
          <w:szCs w:val="24"/>
          <w:lang w:val="sr-Cyrl-RS"/>
        </w:rPr>
        <w:t>ОБЛАСТ ПЛАНИРАЊА И СПРОВОЂЕЊА ЈАВНИХ ПОЛИТИКА</w:t>
      </w:r>
    </w:p>
    <w:p w14:paraId="1E968D9B" w14:textId="77777777" w:rsidR="00020975" w:rsidRDefault="00020975" w:rsidP="00020975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Буџет: Планирање прихода и расхода, уврђивање резултата, буџетски суфицит, дефицит, расподела прихода и расхода на буџетске кориснике.</w:t>
      </w:r>
    </w:p>
    <w:p w14:paraId="10C332ED" w14:textId="77777777" w:rsidR="00020975" w:rsidRPr="00254171" w:rsidRDefault="00020975" w:rsidP="00020975">
      <w:pPr>
        <w:ind w:firstLine="720"/>
        <w:jc w:val="both"/>
        <w:rPr>
          <w:sz w:val="24"/>
          <w:szCs w:val="24"/>
          <w:lang w:val="sr-Cyrl-RS"/>
        </w:rPr>
      </w:pPr>
    </w:p>
    <w:p w14:paraId="2B8569BE" w14:textId="77777777" w:rsidR="00020975" w:rsidRPr="00254171" w:rsidRDefault="00020975" w:rsidP="00020975">
      <w:pPr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lastRenderedPageBreak/>
        <w:t>IV</w:t>
      </w:r>
      <w:r>
        <w:rPr>
          <w:b/>
          <w:sz w:val="24"/>
          <w:szCs w:val="24"/>
          <w:lang w:val="sr-Latn-BA"/>
        </w:rPr>
        <w:t xml:space="preserve"> </w:t>
      </w:r>
      <w:r w:rsidRPr="00254171">
        <w:rPr>
          <w:b/>
          <w:sz w:val="24"/>
          <w:szCs w:val="24"/>
          <w:lang w:val="sr-Cyrl-RS"/>
        </w:rPr>
        <w:t>ИНФОРМАЦИЈА О ОБРАЗОВАЊУ РАДНЕ ГРУПЕ КОЈА ЈЕ ПРИПРЕМИЛА ПРЕДЛОГ ДОКУМЕНТА ЈАВНЕ ПОЛИТИКЕ</w:t>
      </w:r>
    </w:p>
    <w:p w14:paraId="383667FA" w14:textId="77777777" w:rsidR="00020975" w:rsidRDefault="00020975" w:rsidP="00020975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Предлог документа припремила је Општинска управа, Одсек за буџет и трезор.</w:t>
      </w:r>
    </w:p>
    <w:p w14:paraId="1A3FC660" w14:textId="77777777" w:rsidR="00020975" w:rsidRDefault="00020975" w:rsidP="00020975">
      <w:pPr>
        <w:spacing w:after="0" w:line="240" w:lineRule="auto"/>
        <w:rPr>
          <w:sz w:val="24"/>
          <w:szCs w:val="24"/>
          <w:lang w:val="sr-Cyrl-RS"/>
        </w:rPr>
      </w:pPr>
    </w:p>
    <w:p w14:paraId="1BAA2193" w14:textId="77777777" w:rsidR="00020975" w:rsidRDefault="00020975" w:rsidP="0002097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254171">
        <w:rPr>
          <w:b/>
          <w:sz w:val="24"/>
          <w:szCs w:val="24"/>
          <w:lang w:val="sr-Latn-BA"/>
        </w:rPr>
        <w:t>V</w:t>
      </w:r>
      <w:r>
        <w:rPr>
          <w:b/>
          <w:sz w:val="24"/>
          <w:szCs w:val="24"/>
          <w:lang w:val="sr-Cyrl-RS"/>
        </w:rPr>
        <w:t xml:space="preserve"> ОБЈАВЉИВАЊЕ ЈАВНОГ ПОЗИВА</w:t>
      </w:r>
    </w:p>
    <w:p w14:paraId="68D6CFEE" w14:textId="77777777" w:rsidR="00020975" w:rsidRDefault="00020975" w:rsidP="0002097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13F3BAE6" w14:textId="77777777" w:rsidR="00020975" w:rsidRDefault="00020975" w:rsidP="00020975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Јавни позив, са Програмом јавне расправе и Нацртом Одлуке о буџету</w:t>
      </w:r>
      <w:r w:rsidR="00742549">
        <w:rPr>
          <w:sz w:val="24"/>
          <w:szCs w:val="24"/>
          <w:lang w:val="sr-Cyrl-RS"/>
        </w:rPr>
        <w:t xml:space="preserve"> општине Мало Црниће за 2021</w:t>
      </w:r>
      <w:r w:rsidRPr="00687EA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годину, објавити на интернет презентацији Општине Мало Црниће</w:t>
      </w:r>
      <w:r>
        <w:rPr>
          <w:sz w:val="24"/>
          <w:szCs w:val="24"/>
          <w:lang w:val="sr-Latn-CS"/>
        </w:rPr>
        <w:t xml:space="preserve"> </w:t>
      </w:r>
      <w:hyperlink r:id="rId4" w:history="1">
        <w:r w:rsidRPr="00DF16EF">
          <w:rPr>
            <w:rStyle w:val="Hyperlink"/>
            <w:sz w:val="24"/>
            <w:szCs w:val="24"/>
            <w:lang w:val="sr-Latn-CS"/>
          </w:rPr>
          <w:t>www.opstinamalocrnice.rs</w:t>
        </w:r>
      </w:hyperlink>
    </w:p>
    <w:p w14:paraId="0855D071" w14:textId="77777777" w:rsidR="00020975" w:rsidRDefault="00020975" w:rsidP="0002097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CC1EC2">
        <w:rPr>
          <w:b/>
          <w:sz w:val="24"/>
          <w:szCs w:val="24"/>
          <w:lang w:val="sr-Latn-CS"/>
        </w:rPr>
        <w:t xml:space="preserve">VI </w:t>
      </w:r>
      <w:r w:rsidRPr="00CC1EC2">
        <w:rPr>
          <w:b/>
          <w:sz w:val="24"/>
          <w:szCs w:val="24"/>
          <w:lang w:val="sr-Cyrl-RS"/>
        </w:rPr>
        <w:t xml:space="preserve">ВРЕМЕ ТРАЈАЊА </w:t>
      </w:r>
    </w:p>
    <w:p w14:paraId="5F2A2C15" w14:textId="77777777" w:rsidR="00020975" w:rsidRDefault="00020975" w:rsidP="0002097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6FEA01D6" w14:textId="77777777" w:rsidR="00020975" w:rsidRPr="00CC1EC2" w:rsidRDefault="00020975" w:rsidP="00020975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CC1EC2">
        <w:rPr>
          <w:sz w:val="24"/>
          <w:szCs w:val="24"/>
          <w:lang w:val="sr-Cyrl-RS"/>
        </w:rPr>
        <w:t>Јавна расправа о Нацрту Одлуке о бу</w:t>
      </w:r>
      <w:r w:rsidR="00742549">
        <w:rPr>
          <w:sz w:val="24"/>
          <w:szCs w:val="24"/>
          <w:lang w:val="sr-Cyrl-RS"/>
        </w:rPr>
        <w:t>џету општине Мало Црниће за 2021</w:t>
      </w:r>
      <w:r w:rsidRPr="00CC1EC2">
        <w:rPr>
          <w:sz w:val="24"/>
          <w:szCs w:val="24"/>
          <w:lang w:val="sr-Cyrl-RS"/>
        </w:rPr>
        <w:t>. год</w:t>
      </w:r>
      <w:r w:rsidR="00742549">
        <w:rPr>
          <w:sz w:val="24"/>
          <w:szCs w:val="24"/>
          <w:lang w:val="sr-Cyrl-RS"/>
        </w:rPr>
        <w:t xml:space="preserve">ину спровешће се у периоду од </w:t>
      </w:r>
      <w:r w:rsidR="00864D7F">
        <w:rPr>
          <w:sz w:val="24"/>
          <w:szCs w:val="24"/>
          <w:lang w:val="sr-Latn-CS"/>
        </w:rPr>
        <w:t>10.11</w:t>
      </w:r>
      <w:r w:rsidR="00864D7F">
        <w:rPr>
          <w:sz w:val="24"/>
          <w:szCs w:val="24"/>
          <w:lang w:val="sr-Cyrl-RS"/>
        </w:rPr>
        <w:t xml:space="preserve">. </w:t>
      </w:r>
      <w:r w:rsidR="00742549">
        <w:rPr>
          <w:sz w:val="24"/>
          <w:szCs w:val="24"/>
          <w:lang w:val="sr-Cyrl-RS"/>
        </w:rPr>
        <w:t xml:space="preserve"> до</w:t>
      </w:r>
      <w:r w:rsidR="00864D7F">
        <w:rPr>
          <w:sz w:val="24"/>
          <w:szCs w:val="24"/>
          <w:lang w:val="sr-Latn-CS"/>
        </w:rPr>
        <w:t xml:space="preserve"> 25.11.2020.</w:t>
      </w:r>
      <w:r w:rsidRPr="00CC1EC2">
        <w:rPr>
          <w:sz w:val="24"/>
          <w:szCs w:val="24"/>
          <w:lang w:val="sr-Cyrl-RS"/>
        </w:rPr>
        <w:t>године.</w:t>
      </w:r>
    </w:p>
    <w:p w14:paraId="7F555145" w14:textId="77777777" w:rsidR="00020975" w:rsidRPr="00CC1EC2" w:rsidRDefault="00020975" w:rsidP="00020975">
      <w:pPr>
        <w:spacing w:after="0" w:line="240" w:lineRule="auto"/>
        <w:rPr>
          <w:b/>
          <w:sz w:val="24"/>
          <w:szCs w:val="24"/>
          <w:lang w:val="sr-Cyrl-RS"/>
        </w:rPr>
      </w:pPr>
    </w:p>
    <w:p w14:paraId="071BBEE1" w14:textId="77777777" w:rsidR="00020975" w:rsidRDefault="00020975" w:rsidP="00020975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4E766620" w14:textId="77777777" w:rsidR="00020975" w:rsidRPr="00224CED" w:rsidRDefault="00020975" w:rsidP="00020975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Број: </w:t>
      </w:r>
      <w:r w:rsidR="00224CED">
        <w:rPr>
          <w:sz w:val="24"/>
          <w:szCs w:val="24"/>
          <w:lang w:val="sr-Latn-CS"/>
        </w:rPr>
        <w:t>06-55/2020-4</w:t>
      </w:r>
    </w:p>
    <w:p w14:paraId="2F38AFCB" w14:textId="77777777" w:rsidR="00020975" w:rsidRDefault="00020975" w:rsidP="00020975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Малом Црнићу, </w:t>
      </w:r>
      <w:r w:rsidR="00224CED">
        <w:rPr>
          <w:sz w:val="24"/>
          <w:szCs w:val="24"/>
          <w:lang w:val="sr-Latn-CS"/>
        </w:rPr>
        <w:t>09.11.2020.</w:t>
      </w:r>
      <w:r>
        <w:rPr>
          <w:sz w:val="24"/>
          <w:szCs w:val="24"/>
          <w:lang w:val="sr-Cyrl-RS"/>
        </w:rPr>
        <w:t>године</w:t>
      </w:r>
    </w:p>
    <w:p w14:paraId="2CBCD43E" w14:textId="77777777" w:rsidR="00020975" w:rsidRPr="00687EAA" w:rsidRDefault="00020975" w:rsidP="00020975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63270BAA" w14:textId="77777777" w:rsidR="00020975" w:rsidRDefault="00020975" w:rsidP="00020975">
      <w:pPr>
        <w:spacing w:after="0" w:line="240" w:lineRule="auto"/>
        <w:rPr>
          <w:sz w:val="24"/>
          <w:szCs w:val="24"/>
          <w:lang w:val="sr-Cyrl-RS"/>
        </w:rPr>
      </w:pPr>
    </w:p>
    <w:p w14:paraId="6BF75AFD" w14:textId="77777777" w:rsidR="00020975" w:rsidRDefault="00020975" w:rsidP="0002097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 ОПШТИНЕ МАЛО ЦРНИЋЕ</w:t>
      </w:r>
    </w:p>
    <w:p w14:paraId="0B6A7AC6" w14:textId="77777777" w:rsidR="00020975" w:rsidRDefault="00020975" w:rsidP="0002097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0EF4AFE9" w14:textId="77777777" w:rsidR="00020975" w:rsidRDefault="00020975" w:rsidP="0002097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5C0D370A" w14:textId="77777777" w:rsidR="00020975" w:rsidRDefault="00020975" w:rsidP="00020975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                                                                               ПРЕДСЕДНИК,</w:t>
      </w:r>
    </w:p>
    <w:p w14:paraId="020559B9" w14:textId="77777777" w:rsidR="00020975" w:rsidRPr="00687EAA" w:rsidRDefault="00020975" w:rsidP="00020975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Малиша Антонијевић, с.р.</w:t>
      </w:r>
    </w:p>
    <w:p w14:paraId="224FAE94" w14:textId="77777777" w:rsidR="00020975" w:rsidRPr="00687EAA" w:rsidRDefault="00020975" w:rsidP="00020975">
      <w:pPr>
        <w:spacing w:after="0" w:line="240" w:lineRule="auto"/>
        <w:rPr>
          <w:sz w:val="24"/>
          <w:szCs w:val="24"/>
          <w:lang w:val="sr-Cyrl-RS"/>
        </w:rPr>
      </w:pPr>
    </w:p>
    <w:p w14:paraId="65E92939" w14:textId="77777777" w:rsidR="00020975" w:rsidRDefault="00020975" w:rsidP="00020975">
      <w:pPr>
        <w:spacing w:after="0" w:line="240" w:lineRule="auto"/>
        <w:rPr>
          <w:sz w:val="24"/>
          <w:szCs w:val="24"/>
          <w:lang w:val="sr-Cyrl-RS"/>
        </w:rPr>
      </w:pPr>
    </w:p>
    <w:p w14:paraId="3CDF6F29" w14:textId="77777777" w:rsidR="00020975" w:rsidRDefault="00020975" w:rsidP="00020975">
      <w:pPr>
        <w:spacing w:after="0" w:line="240" w:lineRule="auto"/>
        <w:rPr>
          <w:sz w:val="24"/>
          <w:szCs w:val="24"/>
          <w:lang w:val="sr-Cyrl-RS"/>
        </w:rPr>
      </w:pPr>
    </w:p>
    <w:p w14:paraId="62B8509C" w14:textId="77777777" w:rsidR="0087788B" w:rsidRDefault="0087788B"/>
    <w:sectPr w:rsidR="0087788B" w:rsidSect="008778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3C"/>
    <w:rsid w:val="00020975"/>
    <w:rsid w:val="00091257"/>
    <w:rsid w:val="00147419"/>
    <w:rsid w:val="00224CED"/>
    <w:rsid w:val="002E1BD3"/>
    <w:rsid w:val="004336BC"/>
    <w:rsid w:val="00610134"/>
    <w:rsid w:val="006A15F5"/>
    <w:rsid w:val="00742549"/>
    <w:rsid w:val="008141F3"/>
    <w:rsid w:val="0086133C"/>
    <w:rsid w:val="00864D7F"/>
    <w:rsid w:val="0087788B"/>
    <w:rsid w:val="008E31C2"/>
    <w:rsid w:val="00991E37"/>
    <w:rsid w:val="009E7B1F"/>
    <w:rsid w:val="00C56761"/>
    <w:rsid w:val="00C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5120"/>
  <w15:chartTrackingRefBased/>
  <w15:docId w15:val="{96795CF7-C993-42A3-8D9E-394815C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ind w:left="720"/>
      <w:contextualSpacing/>
    </w:pPr>
    <w:rPr>
      <w:rFonts w:ascii="Calibri" w:eastAsia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0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malocrnice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381645430830</cp:lastModifiedBy>
  <cp:revision>8</cp:revision>
  <dcterms:created xsi:type="dcterms:W3CDTF">2020-10-15T12:21:00Z</dcterms:created>
  <dcterms:modified xsi:type="dcterms:W3CDTF">2020-11-10T12:34:00Z</dcterms:modified>
</cp:coreProperties>
</file>