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43" w:rsidRPr="00C36E43" w:rsidRDefault="00C36E43" w:rsidP="00C36E43">
      <w:pPr>
        <w:ind w:left="720"/>
        <w:jc w:val="right"/>
        <w:rPr>
          <w:rFonts w:ascii="Tahoma" w:hAnsi="Tahoma" w:cs="Tahoma"/>
          <w:sz w:val="22"/>
          <w:szCs w:val="22"/>
        </w:rPr>
      </w:pPr>
      <w:r w:rsidRPr="00C36E43">
        <w:rPr>
          <w:rFonts w:ascii="Tahoma" w:hAnsi="Tahoma" w:cs="Tahoma"/>
          <w:b/>
          <w:sz w:val="22"/>
          <w:szCs w:val="22"/>
          <w:lang w:val="sr-Cyrl-CS"/>
        </w:rPr>
        <w:t>Изјав</w:t>
      </w:r>
      <w:r>
        <w:rPr>
          <w:rFonts w:ascii="Tahoma" w:hAnsi="Tahoma" w:cs="Tahoma"/>
          <w:b/>
          <w:sz w:val="22"/>
          <w:szCs w:val="22"/>
        </w:rPr>
        <w:t>a</w:t>
      </w:r>
      <w:r w:rsidRPr="00C36E43">
        <w:rPr>
          <w:rFonts w:ascii="Tahoma" w:hAnsi="Tahoma" w:cs="Tahoma"/>
          <w:b/>
          <w:sz w:val="22"/>
          <w:szCs w:val="22"/>
          <w:lang w:val="sr-Cyrl-CS"/>
        </w:rPr>
        <w:t xml:space="preserve"> за правна лица – </w:t>
      </w:r>
      <w:r w:rsidRPr="00C36E43">
        <w:rPr>
          <w:rFonts w:ascii="Tahoma" w:hAnsi="Tahoma" w:cs="Tahoma"/>
          <w:sz w:val="22"/>
          <w:szCs w:val="22"/>
          <w:lang w:val="sr-Cyrl-CS"/>
        </w:rPr>
        <w:t>образац 2</w:t>
      </w:r>
    </w:p>
    <w:p w:rsidR="00CF03C8" w:rsidRPr="00C36E43" w:rsidRDefault="00CF03C8" w:rsidP="00CF03C8">
      <w:pPr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CF03C8" w:rsidRPr="00C36E43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C36E43" w:rsidRDefault="00AF7ACA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C36E43" w:rsidRDefault="005C58DA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Поступак покрећем код </w:t>
      </w:r>
      <w:r w:rsidR="00164B33">
        <w:rPr>
          <w:rFonts w:ascii="Tahoma" w:hAnsi="Tahoma" w:cs="Tahoma"/>
          <w:sz w:val="22"/>
          <w:szCs w:val="22"/>
          <w:lang w:val="ru-RU" w:eastAsia="de-DE"/>
        </w:rPr>
        <w:t>Општинске управе општине Мало Црниће-Одсека за лер,лпа и инспекцијске послове р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ади остварививања </w:t>
      </w:r>
      <w:r w:rsidRPr="00C36E43">
        <w:rPr>
          <w:rFonts w:ascii="Tahoma" w:hAnsi="Tahoma" w:cs="Tahoma"/>
          <w:b/>
          <w:sz w:val="22"/>
          <w:szCs w:val="22"/>
          <w:lang w:val="ru-RU" w:eastAsia="de-DE"/>
        </w:rPr>
        <w:t>права категоризације приватног смештаја</w:t>
      </w:r>
      <w:r w:rsidR="00C36E43">
        <w:rPr>
          <w:rFonts w:ascii="Tahoma" w:hAnsi="Tahoma" w:cs="Tahoma"/>
          <w:b/>
          <w:sz w:val="22"/>
          <w:szCs w:val="22"/>
          <w:lang w:eastAsia="de-DE"/>
        </w:rPr>
        <w:t xml:space="preserve"> </w:t>
      </w:r>
      <w:r w:rsidR="00CF03C8" w:rsidRPr="00C36E43">
        <w:rPr>
          <w:rFonts w:ascii="Tahoma" w:hAnsi="Tahoma" w:cs="Tahoma"/>
          <w:sz w:val="22"/>
          <w:szCs w:val="22"/>
          <w:lang w:val="ru-RU" w:eastAsia="de-DE"/>
        </w:rPr>
        <w:t>и тим поводом дајем следећу</w:t>
      </w:r>
    </w:p>
    <w:p w:rsidR="00CF03C8" w:rsidRPr="00C36E43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Pr="00C36E43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  <w:r w:rsidRPr="00C36E43">
        <w:rPr>
          <w:rFonts w:ascii="Tahoma" w:hAnsi="Tahoma" w:cs="Tahoma"/>
          <w:b/>
          <w:sz w:val="22"/>
          <w:szCs w:val="22"/>
          <w:lang w:val="ru-RU" w:eastAsia="de-DE"/>
        </w:rPr>
        <w:t>И З Ј А В У</w:t>
      </w:r>
    </w:p>
    <w:p w:rsidR="00CF03C8" w:rsidRPr="00C36E43" w:rsidRDefault="00CF03C8" w:rsidP="00CF03C8">
      <w:pPr>
        <w:jc w:val="center"/>
        <w:rPr>
          <w:rFonts w:ascii="Tahoma" w:hAnsi="Tahoma" w:cs="Tahoma"/>
          <w:b/>
          <w:sz w:val="22"/>
          <w:szCs w:val="22"/>
          <w:lang w:val="sr-Latn-CS" w:eastAsia="de-DE"/>
        </w:rPr>
      </w:pPr>
    </w:p>
    <w:p w:rsidR="00CF03C8" w:rsidRPr="00C36E43" w:rsidRDefault="00CF03C8" w:rsidP="00CF03C8">
      <w:pPr>
        <w:jc w:val="both"/>
        <w:rPr>
          <w:rFonts w:ascii="Tahoma" w:hAnsi="Tahoma" w:cs="Tahoma"/>
          <w:sz w:val="22"/>
          <w:szCs w:val="22"/>
          <w:lang w:val="sr-Cyrl-CS" w:eastAsia="de-DE"/>
        </w:rPr>
      </w:pPr>
      <w:r w:rsidRPr="00C36E43">
        <w:rPr>
          <w:rFonts w:ascii="Tahoma" w:hAnsi="Tahoma" w:cs="Tahoma"/>
          <w:b/>
          <w:sz w:val="22"/>
          <w:szCs w:val="22"/>
          <w:lang w:val="sr-Latn-CS" w:eastAsia="de-DE"/>
        </w:rPr>
        <w:t xml:space="preserve">I </w:t>
      </w:r>
      <w:r w:rsidRPr="00C36E43">
        <w:rPr>
          <w:rFonts w:ascii="Tahoma" w:hAnsi="Tahoma" w:cs="Tahoma"/>
          <w:b/>
          <w:sz w:val="22"/>
          <w:szCs w:val="22"/>
          <w:lang w:val="sr-Cyrl-CS" w:eastAsia="de-DE"/>
        </w:rPr>
        <w:t xml:space="preserve"> </w:t>
      </w:r>
      <w:r w:rsidRPr="00C36E43">
        <w:rPr>
          <w:rFonts w:ascii="Tahoma" w:hAnsi="Tahoma" w:cs="Tahoma"/>
          <w:b/>
          <w:sz w:val="22"/>
          <w:szCs w:val="22"/>
          <w:lang w:val="ru-RU" w:eastAsia="de-DE"/>
        </w:rPr>
        <w:t>Саглас</w:t>
      </w:r>
      <w:r w:rsidRPr="00C36E43">
        <w:rPr>
          <w:rFonts w:ascii="Tahoma" w:hAnsi="Tahoma" w:cs="Tahoma"/>
          <w:b/>
          <w:sz w:val="22"/>
          <w:szCs w:val="22"/>
          <w:lang w:val="sr-Latn-CS" w:eastAsia="de-DE"/>
        </w:rPr>
        <w:t>a</w:t>
      </w:r>
      <w:r w:rsidRPr="00C36E43">
        <w:rPr>
          <w:rFonts w:ascii="Tahoma" w:hAnsi="Tahoma" w:cs="Tahoma"/>
          <w:b/>
          <w:sz w:val="22"/>
          <w:szCs w:val="22"/>
          <w:lang w:val="ru-RU" w:eastAsia="de-DE"/>
        </w:rPr>
        <w:t>н/а сам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C36E43">
        <w:rPr>
          <w:rFonts w:ascii="Tahoma" w:hAnsi="Tahoma" w:cs="Tahoma"/>
          <w:sz w:val="22"/>
          <w:szCs w:val="22"/>
          <w:lang w:val="sr-Cyrl-CS" w:eastAsia="de-DE"/>
        </w:rPr>
        <w:t>, који су неопходни у поступку одлучивања.</w:t>
      </w:r>
      <w:r w:rsidR="006278E4" w:rsidRPr="00C36E43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  <w:r w:rsidR="006278E4" w:rsidRPr="00C36E43">
        <w:rPr>
          <w:rStyle w:val="FootnoteReference"/>
          <w:rFonts w:ascii="Tahoma" w:hAnsi="Tahoma" w:cs="Tahoma"/>
          <w:sz w:val="22"/>
          <w:szCs w:val="22"/>
          <w:lang w:val="sr-Cyrl-CS" w:eastAsia="de-DE"/>
        </w:rPr>
        <w:footnoteReference w:id="1"/>
      </w:r>
      <w:r w:rsidR="00475CD1" w:rsidRPr="00C36E43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</w:p>
    <w:p w:rsidR="00CF03C8" w:rsidRDefault="00CF03C8" w:rsidP="00CF03C8">
      <w:pPr>
        <w:jc w:val="both"/>
        <w:rPr>
          <w:rFonts w:ascii="Tahoma" w:hAnsi="Tahoma" w:cs="Tahoma"/>
          <w:b/>
          <w:sz w:val="8"/>
          <w:szCs w:val="8"/>
          <w:lang w:eastAsia="de-DE"/>
        </w:rPr>
      </w:pPr>
    </w:p>
    <w:p w:rsidR="00C36E43" w:rsidRDefault="00C36E43" w:rsidP="00CF03C8">
      <w:pPr>
        <w:jc w:val="both"/>
        <w:rPr>
          <w:rFonts w:ascii="Tahoma" w:hAnsi="Tahoma" w:cs="Tahoma"/>
          <w:b/>
          <w:sz w:val="8"/>
          <w:szCs w:val="8"/>
          <w:lang w:eastAsia="de-DE"/>
        </w:rPr>
      </w:pPr>
    </w:p>
    <w:p w:rsidR="00C36E43" w:rsidRPr="00C36E43" w:rsidRDefault="00C36E43" w:rsidP="00CF03C8">
      <w:pPr>
        <w:jc w:val="both"/>
        <w:rPr>
          <w:rFonts w:ascii="Tahoma" w:hAnsi="Tahoma" w:cs="Tahoma"/>
          <w:b/>
          <w:sz w:val="8"/>
          <w:szCs w:val="8"/>
          <w:lang w:eastAsia="de-DE"/>
        </w:rPr>
      </w:pPr>
    </w:p>
    <w:p w:rsidR="00CF03C8" w:rsidRPr="00C36E43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</w:p>
    <w:p w:rsidR="00CF03C8" w:rsidRPr="00C36E43" w:rsidRDefault="00CF03C8" w:rsidP="00CF03C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Pr="00C36E43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C36E43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C36E43" w:rsidRDefault="00CF03C8" w:rsidP="00276609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</w:t>
      </w:r>
      <w:r w:rsidR="00276609" w:rsidRPr="00C36E43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   (датум)                                                            </w:t>
      </w:r>
      <w:r w:rsidR="00C75DCB" w:rsidRPr="00C36E43">
        <w:rPr>
          <w:rFonts w:ascii="Tahoma" w:hAnsi="Tahoma" w:cs="Tahoma"/>
          <w:sz w:val="18"/>
          <w:szCs w:val="18"/>
          <w:lang w:val="sr-Cyrl-CS"/>
        </w:rPr>
        <w:t xml:space="preserve">                            </w:t>
      </w:r>
      <w:r w:rsidR="005D006A">
        <w:rPr>
          <w:rFonts w:ascii="Tahoma" w:hAnsi="Tahoma" w:cs="Tahoma"/>
          <w:sz w:val="18"/>
          <w:szCs w:val="18"/>
          <w:lang w:val="sr-Latn-RS"/>
        </w:rPr>
        <w:t xml:space="preserve">            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 (потпис даваоца изјаве)</w:t>
      </w:r>
    </w:p>
    <w:p w:rsidR="00CF03C8" w:rsidRPr="00C36E43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CF03C8" w:rsidRPr="00C36E43" w:rsidRDefault="00CF03C8" w:rsidP="00CF03C8">
      <w:pPr>
        <w:jc w:val="center"/>
        <w:rPr>
          <w:rFonts w:ascii="Tahoma" w:hAnsi="Tahoma" w:cs="Tahoma"/>
          <w:b/>
          <w:sz w:val="12"/>
          <w:szCs w:val="12"/>
          <w:lang w:val="ru-RU" w:eastAsia="de-DE"/>
        </w:rPr>
      </w:pPr>
    </w:p>
    <w:p w:rsidR="006278E4" w:rsidRPr="00C36E43" w:rsidRDefault="00CF03C8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b/>
          <w:sz w:val="22"/>
          <w:szCs w:val="22"/>
          <w:lang w:val="sr-Latn-CS" w:eastAsia="de-DE"/>
        </w:rPr>
        <w:t xml:space="preserve">II </w:t>
      </w:r>
      <w:r w:rsidR="00B313C5" w:rsidRPr="00C36E43">
        <w:rPr>
          <w:rFonts w:ascii="Tahoma" w:hAnsi="Tahoma" w:cs="Tahoma"/>
          <w:b/>
          <w:sz w:val="22"/>
          <w:szCs w:val="22"/>
          <w:lang w:val="sr-Cyrl-CS" w:eastAsia="de-DE"/>
        </w:rPr>
        <w:t>Иако је орган обавезан да изврши увид</w:t>
      </w:r>
      <w:r w:rsidR="00B313C5" w:rsidRPr="00C36E43">
        <w:rPr>
          <w:rFonts w:ascii="Tahoma" w:hAnsi="Tahoma" w:cs="Tahoma"/>
          <w:sz w:val="22"/>
          <w:szCs w:val="22"/>
          <w:lang w:val="sr-Cyrl-CS" w:eastAsia="de-DE"/>
        </w:rPr>
        <w:t xml:space="preserve">, прибави и обави личне податке, </w:t>
      </w:r>
      <w:r w:rsidR="00B313C5" w:rsidRPr="00C36E43">
        <w:rPr>
          <w:rFonts w:ascii="Tahoma" w:hAnsi="Tahoma" w:cs="Tahoma"/>
          <w:sz w:val="22"/>
          <w:szCs w:val="22"/>
          <w:lang w:val="ru-RU" w:eastAsia="de-DE"/>
        </w:rPr>
        <w:t xml:space="preserve">изјављујем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да ћу сам/а </w:t>
      </w:r>
      <w:r w:rsidR="006278E4" w:rsidRPr="00C36E43">
        <w:rPr>
          <w:rFonts w:ascii="Tahoma" w:hAnsi="Tahoma" w:cs="Tahoma"/>
          <w:sz w:val="22"/>
          <w:szCs w:val="22"/>
          <w:lang w:val="ru-RU" w:eastAsia="de-DE"/>
        </w:rPr>
        <w:t xml:space="preserve">за потребе поступка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прибавити</w:t>
      </w:r>
      <w:r w:rsidR="006278E4" w:rsidRPr="00C36E43">
        <w:rPr>
          <w:rFonts w:ascii="Tahoma" w:hAnsi="Tahoma" w:cs="Tahoma"/>
          <w:sz w:val="22"/>
          <w:szCs w:val="22"/>
          <w:lang w:val="ru-RU" w:eastAsia="de-DE"/>
        </w:rPr>
        <w:t>:</w:t>
      </w:r>
      <w:r w:rsidR="003344E8"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  <w:r w:rsidR="003344E8"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2"/>
      </w:r>
    </w:p>
    <w:p w:rsidR="0005469F" w:rsidRPr="00C36E43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6278E4" w:rsidRPr="00C36E43" w:rsidRDefault="006278E4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ab/>
        <w:t>а) све податке о чињеницама о којима се води службена евидениција, а који су неопходни за одлучивање.</w:t>
      </w:r>
      <w:r w:rsidR="00011009"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</w:p>
    <w:p w:rsidR="0005469F" w:rsidRPr="00C36E43" w:rsidRDefault="0005469F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F03C8" w:rsidRPr="00C36E43" w:rsidRDefault="006278E4" w:rsidP="00CF03C8">
      <w:pPr>
        <w:jc w:val="both"/>
        <w:rPr>
          <w:rFonts w:ascii="Tahoma" w:hAnsi="Tahoma" w:cs="Tahoma"/>
          <w:sz w:val="22"/>
          <w:szCs w:val="22"/>
          <w:lang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ab/>
        <w:t>б) следеће податке:</w:t>
      </w:r>
      <w:r w:rsidR="00341FE8"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3"/>
      </w:r>
    </w:p>
    <w:p w:rsidR="00CF03C8" w:rsidRPr="00C36E43" w:rsidRDefault="00CF03C8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F03C8" w:rsidRPr="00C36E43" w:rsidRDefault="00C75DCB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Извод о регистрацији привредног субјекта </w:t>
      </w:r>
    </w:p>
    <w:p w:rsidR="00C75DCB" w:rsidRPr="00C36E43" w:rsidRDefault="00C75DCB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Оверене фотокопије оснивачког акта (као и важеће измене и допуне) и статута уколико постоји</w:t>
      </w:r>
    </w:p>
    <w:p w:rsidR="00CF03C8" w:rsidRPr="00C36E43" w:rsidRDefault="00BA76F1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Доказ о власништву – Препис листа непокретности </w:t>
      </w:r>
      <w:r w:rsidR="00CF03C8" w:rsidRPr="00C36E43">
        <w:rPr>
          <w:rFonts w:ascii="Tahoma" w:hAnsi="Tahoma" w:cs="Tahoma"/>
          <w:sz w:val="22"/>
          <w:szCs w:val="22"/>
          <w:lang w:val="sr-Cyrl-CS"/>
        </w:rPr>
        <w:t>.</w:t>
      </w:r>
    </w:p>
    <w:p w:rsidR="00BA76F1" w:rsidRPr="00C36E43" w:rsidRDefault="00BA76F1" w:rsidP="00C36E43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Уверење</w:t>
      </w:r>
      <w:r w:rsidRPr="00C36E43">
        <w:rPr>
          <w:rFonts w:ascii="Tahoma" w:hAnsi="Tahoma" w:cs="Tahoma"/>
        </w:rPr>
        <w:t xml:space="preserve"> </w:t>
      </w:r>
      <w:r w:rsidR="00164B33">
        <w:rPr>
          <w:rFonts w:ascii="Tahoma" w:hAnsi="Tahoma" w:cs="Tahoma"/>
          <w:lang w:val="sr-Cyrl-RS"/>
        </w:rPr>
        <w:t xml:space="preserve">да </w:t>
      </w:r>
      <w:r w:rsidRPr="00C36E43">
        <w:rPr>
          <w:rFonts w:ascii="Tahoma" w:hAnsi="Tahoma" w:cs="Tahoma"/>
          <w:sz w:val="22"/>
          <w:szCs w:val="22"/>
          <w:lang w:val="sr-Cyrl-CS"/>
        </w:rPr>
        <w:t xml:space="preserve">је објекат у поступку легализације </w:t>
      </w:r>
      <w:r w:rsidR="000B3290">
        <w:rPr>
          <w:rFonts w:ascii="Tahoma" w:hAnsi="Tahoma" w:cs="Tahoma"/>
          <w:sz w:val="22"/>
          <w:szCs w:val="22"/>
          <w:lang w:val="sr-Cyrl-CS"/>
        </w:rPr>
        <w:t xml:space="preserve">код </w:t>
      </w:r>
      <w:bookmarkStart w:id="0" w:name="_GoBack"/>
      <w:bookmarkEnd w:id="0"/>
      <w:r w:rsidR="00164B33">
        <w:rPr>
          <w:rFonts w:ascii="Tahoma" w:hAnsi="Tahoma" w:cs="Tahoma"/>
          <w:sz w:val="22"/>
          <w:szCs w:val="22"/>
          <w:lang w:val="sr-Cyrl-CS"/>
        </w:rPr>
        <w:t>Општинске управе општине Мало Црниће</w:t>
      </w:r>
      <w:r w:rsidRPr="00C36E43">
        <w:rPr>
          <w:rFonts w:ascii="Tahoma" w:hAnsi="Tahoma" w:cs="Tahoma"/>
          <w:sz w:val="22"/>
          <w:szCs w:val="22"/>
          <w:lang w:val="sr-Cyrl-CS"/>
        </w:rPr>
        <w:t xml:space="preserve"> (уколико је за предметни објекат поднет захтев за легализацију)</w:t>
      </w:r>
    </w:p>
    <w:p w:rsidR="00BA76F1" w:rsidRPr="00C36E43" w:rsidRDefault="00BA76F1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</w:p>
    <w:p w:rsidR="00CF03C8" w:rsidRPr="00C36E43" w:rsidRDefault="00CF03C8" w:rsidP="00C36E43">
      <w:pPr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Упознат/а сам да уколико  наведене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C36E43">
        <w:rPr>
          <w:rFonts w:ascii="Tahoma" w:hAnsi="Tahoma" w:cs="Tahoma"/>
          <w:sz w:val="22"/>
          <w:szCs w:val="22"/>
          <w:lang w:eastAsia="de-DE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....................</w:t>
      </w:r>
      <w:r w:rsidR="00C36E43">
        <w:rPr>
          <w:rFonts w:ascii="Tahoma" w:hAnsi="Tahoma" w:cs="Tahoma"/>
          <w:sz w:val="22"/>
          <w:szCs w:val="22"/>
          <w:lang w:eastAsia="de-DE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F03C8" w:rsidRDefault="00CF03C8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36E43" w:rsidRDefault="00C36E43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36E43" w:rsidRPr="00C36E43" w:rsidRDefault="00C36E43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F03C8" w:rsidRPr="00C36E43" w:rsidRDefault="00CF03C8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  <w:r w:rsidR="00276609" w:rsidRPr="00C36E43">
        <w:rPr>
          <w:rFonts w:ascii="Tahoma" w:hAnsi="Tahoma" w:cs="Tahoma"/>
          <w:sz w:val="22"/>
          <w:szCs w:val="22"/>
          <w:lang w:val="sr-Cyrl-CS"/>
        </w:rPr>
        <w:tab/>
      </w:r>
    </w:p>
    <w:p w:rsidR="00CF03C8" w:rsidRPr="00C36E43" w:rsidRDefault="00276609" w:rsidP="00276609">
      <w:pPr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            </w:t>
      </w:r>
      <w:r w:rsidR="00CF03C8" w:rsidRPr="00C36E43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F03C8" w:rsidRPr="00C36E43" w:rsidRDefault="00CF03C8" w:rsidP="00CF03C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C36E43" w:rsidRDefault="00CF03C8" w:rsidP="00CF03C8">
      <w:pPr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</w:t>
      </w:r>
      <w:r w:rsidR="00C75DCB" w:rsidRPr="00C36E43">
        <w:rPr>
          <w:rFonts w:ascii="Tahoma" w:hAnsi="Tahoma" w:cs="Tahoma"/>
          <w:sz w:val="18"/>
          <w:szCs w:val="18"/>
          <w:lang w:val="sr-Cyrl-CS"/>
        </w:rPr>
        <w:t>(потпис даваоца изјаве)</w:t>
      </w:r>
    </w:p>
    <w:sectPr w:rsidR="00CF03C8" w:rsidRPr="00C36E43" w:rsidSect="00C36E43">
      <w:headerReference w:type="even" r:id="rId7"/>
      <w:pgSz w:w="11907" w:h="16840" w:code="9"/>
      <w:pgMar w:top="720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53" w:rsidRDefault="00F45153">
      <w:r>
        <w:separator/>
      </w:r>
    </w:p>
  </w:endnote>
  <w:endnote w:type="continuationSeparator" w:id="0">
    <w:p w:rsidR="00F45153" w:rsidRDefault="00F4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53" w:rsidRDefault="00F45153">
      <w:r>
        <w:separator/>
      </w:r>
    </w:p>
  </w:footnote>
  <w:footnote w:type="continuationSeparator" w:id="0">
    <w:p w:rsidR="00F45153" w:rsidRDefault="00F45153">
      <w:r>
        <w:continuationSeparator/>
      </w:r>
    </w:p>
  </w:footnote>
  <w:footnote w:id="1">
    <w:p w:rsidR="0084748E" w:rsidRPr="00C36E43" w:rsidRDefault="0084748E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Сагласно одредби члана 13. Закона о заштити података о личности </w:t>
      </w:r>
      <w:r w:rsidR="004859EC" w:rsidRPr="00904B65">
        <w:rPr>
          <w:rFonts w:ascii="Tahoma" w:hAnsi="Tahoma" w:cs="Tahoma"/>
          <w:sz w:val="18"/>
          <w:szCs w:val="18"/>
          <w:lang w:val="sr-Cyrl-CS"/>
        </w:rPr>
        <w:t xml:space="preserve">(„Службени гласник </w:t>
      </w:r>
      <w:r w:rsidR="004859EC">
        <w:rPr>
          <w:rFonts w:ascii="Tahoma" w:hAnsi="Tahoma" w:cs="Tahoma"/>
          <w:sz w:val="18"/>
          <w:szCs w:val="18"/>
          <w:lang w:val="sr-Cyrl-CS"/>
        </w:rPr>
        <w:t>РС“ бр. 87/18</w:t>
      </w:r>
      <w:r w:rsidR="004859EC" w:rsidRPr="00904B65">
        <w:rPr>
          <w:rFonts w:ascii="Tahoma" w:hAnsi="Tahoma" w:cs="Tahoma"/>
          <w:sz w:val="18"/>
          <w:szCs w:val="18"/>
          <w:lang w:val="sr-Cyrl-CS"/>
        </w:rPr>
        <w:t xml:space="preserve">), </w:t>
      </w:r>
      <w:r w:rsidR="004859EC">
        <w:rPr>
          <w:rFonts w:ascii="Tahoma" w:hAnsi="Tahoma" w:cs="Tahoma"/>
          <w:sz w:val="18"/>
          <w:szCs w:val="18"/>
          <w:lang w:val="sr-Cyrl-RS"/>
        </w:rPr>
        <w:t xml:space="preserve">обрада коју врше надлежни органи у посебне сврхе је законит само ако је та обрада неопходна за обављање послова надлежних органа и ако је прописан законом. Таквим законом се одређују најмање циљеви обраде, подаци о личности који се обрађују и сврхе обраде.  </w:t>
      </w:r>
    </w:p>
    <w:p w:rsidR="0084748E" w:rsidRPr="00C36E43" w:rsidRDefault="0084748E" w:rsidP="0073137D">
      <w:pPr>
        <w:jc w:val="both"/>
        <w:rPr>
          <w:rFonts w:ascii="Tahoma" w:hAnsi="Tahoma" w:cs="Tahoma"/>
          <w:sz w:val="2"/>
          <w:szCs w:val="2"/>
          <w:lang w:val="sr-Cyrl-CS"/>
        </w:rPr>
      </w:pPr>
    </w:p>
  </w:footnote>
  <w:footnote w:id="2">
    <w:p w:rsidR="0084748E" w:rsidRPr="00C36E43" w:rsidRDefault="0084748E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>Потребно је заокружити слово испред опције за коју се странка одлучила</w:t>
      </w:r>
      <w:r w:rsidR="006C76C3">
        <w:rPr>
          <w:rFonts w:ascii="Tahoma" w:hAnsi="Tahoma" w:cs="Tahoma"/>
          <w:sz w:val="18"/>
          <w:szCs w:val="18"/>
          <w:lang w:val="sr-Latn-RS"/>
        </w:rPr>
        <w:t>.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 </w:t>
      </w:r>
    </w:p>
  </w:footnote>
  <w:footnote w:id="3">
    <w:p w:rsidR="0084748E" w:rsidRPr="00C36E43" w:rsidRDefault="0084748E" w:rsidP="0073137D">
      <w:pPr>
        <w:jc w:val="both"/>
        <w:rPr>
          <w:rFonts w:ascii="Tahoma" w:hAnsi="Tahoma" w:cs="Tahoma"/>
          <w:lang w:val="sr-Cyrl-CS"/>
        </w:rPr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E" w:rsidRDefault="003430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976463"/>
    <w:multiLevelType w:val="hybridMultilevel"/>
    <w:tmpl w:val="AE32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5E"/>
    <w:rsid w:val="00011009"/>
    <w:rsid w:val="00016856"/>
    <w:rsid w:val="00032775"/>
    <w:rsid w:val="0003715A"/>
    <w:rsid w:val="0005469F"/>
    <w:rsid w:val="000661E4"/>
    <w:rsid w:val="000B3290"/>
    <w:rsid w:val="000C1C96"/>
    <w:rsid w:val="000D3701"/>
    <w:rsid w:val="000F3601"/>
    <w:rsid w:val="00143EAE"/>
    <w:rsid w:val="00147655"/>
    <w:rsid w:val="00164B33"/>
    <w:rsid w:val="0016513D"/>
    <w:rsid w:val="00176D42"/>
    <w:rsid w:val="00182C4C"/>
    <w:rsid w:val="001848EE"/>
    <w:rsid w:val="001C7BB0"/>
    <w:rsid w:val="001D42CE"/>
    <w:rsid w:val="001F31E7"/>
    <w:rsid w:val="00221C90"/>
    <w:rsid w:val="002653DF"/>
    <w:rsid w:val="00276609"/>
    <w:rsid w:val="002857F0"/>
    <w:rsid w:val="0028752E"/>
    <w:rsid w:val="002A47D3"/>
    <w:rsid w:val="002B66A6"/>
    <w:rsid w:val="002D46F3"/>
    <w:rsid w:val="002F17E3"/>
    <w:rsid w:val="002F3852"/>
    <w:rsid w:val="002F6A10"/>
    <w:rsid w:val="00300389"/>
    <w:rsid w:val="003215BA"/>
    <w:rsid w:val="00333331"/>
    <w:rsid w:val="003344E8"/>
    <w:rsid w:val="00334CEE"/>
    <w:rsid w:val="00341FE8"/>
    <w:rsid w:val="00343078"/>
    <w:rsid w:val="003575E3"/>
    <w:rsid w:val="003606D3"/>
    <w:rsid w:val="00384826"/>
    <w:rsid w:val="003B1481"/>
    <w:rsid w:val="003B5ED4"/>
    <w:rsid w:val="003E5053"/>
    <w:rsid w:val="003F5F29"/>
    <w:rsid w:val="00431987"/>
    <w:rsid w:val="004344A5"/>
    <w:rsid w:val="00447C03"/>
    <w:rsid w:val="00463E49"/>
    <w:rsid w:val="00475CD1"/>
    <w:rsid w:val="004859EC"/>
    <w:rsid w:val="00493F30"/>
    <w:rsid w:val="004B2033"/>
    <w:rsid w:val="004D1C47"/>
    <w:rsid w:val="00505CBE"/>
    <w:rsid w:val="00515450"/>
    <w:rsid w:val="0052394D"/>
    <w:rsid w:val="00536A24"/>
    <w:rsid w:val="0054473A"/>
    <w:rsid w:val="0055318C"/>
    <w:rsid w:val="0059333E"/>
    <w:rsid w:val="00593CA9"/>
    <w:rsid w:val="005946AF"/>
    <w:rsid w:val="005C58DA"/>
    <w:rsid w:val="005D0029"/>
    <w:rsid w:val="005D006A"/>
    <w:rsid w:val="005D2FC2"/>
    <w:rsid w:val="005F51CC"/>
    <w:rsid w:val="00626F0F"/>
    <w:rsid w:val="006278E4"/>
    <w:rsid w:val="00652193"/>
    <w:rsid w:val="00672EAE"/>
    <w:rsid w:val="00675F71"/>
    <w:rsid w:val="006911D8"/>
    <w:rsid w:val="00696BE2"/>
    <w:rsid w:val="006A430B"/>
    <w:rsid w:val="006C76C3"/>
    <w:rsid w:val="006E11D7"/>
    <w:rsid w:val="006F069E"/>
    <w:rsid w:val="007231C4"/>
    <w:rsid w:val="0073137D"/>
    <w:rsid w:val="00744DED"/>
    <w:rsid w:val="00751314"/>
    <w:rsid w:val="00760E0B"/>
    <w:rsid w:val="007622E4"/>
    <w:rsid w:val="00767CEA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103EA"/>
    <w:rsid w:val="00960EB8"/>
    <w:rsid w:val="009738FD"/>
    <w:rsid w:val="00981FB0"/>
    <w:rsid w:val="00984155"/>
    <w:rsid w:val="009E1026"/>
    <w:rsid w:val="00A103C7"/>
    <w:rsid w:val="00A11D62"/>
    <w:rsid w:val="00A61860"/>
    <w:rsid w:val="00AA6902"/>
    <w:rsid w:val="00AB3912"/>
    <w:rsid w:val="00AD14BA"/>
    <w:rsid w:val="00AF7ACA"/>
    <w:rsid w:val="00B313C5"/>
    <w:rsid w:val="00B4297E"/>
    <w:rsid w:val="00BA76F1"/>
    <w:rsid w:val="00BA7AC5"/>
    <w:rsid w:val="00BC3194"/>
    <w:rsid w:val="00C1085C"/>
    <w:rsid w:val="00C348AE"/>
    <w:rsid w:val="00C36E43"/>
    <w:rsid w:val="00C36E4E"/>
    <w:rsid w:val="00C41A96"/>
    <w:rsid w:val="00C41CCA"/>
    <w:rsid w:val="00C75DCB"/>
    <w:rsid w:val="00CF03C8"/>
    <w:rsid w:val="00D076E7"/>
    <w:rsid w:val="00D10D93"/>
    <w:rsid w:val="00D23A8E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05128"/>
    <w:rsid w:val="00F343DC"/>
    <w:rsid w:val="00F45153"/>
    <w:rsid w:val="00F535B5"/>
    <w:rsid w:val="00F56CE4"/>
    <w:rsid w:val="00F60785"/>
    <w:rsid w:val="00F66793"/>
    <w:rsid w:val="00F72D61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CD557C-E552-43DB-8C6A-E14F43F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078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343078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43078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343078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3078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078"/>
  </w:style>
  <w:style w:type="character" w:styleId="PageNumber">
    <w:name w:val="page number"/>
    <w:basedOn w:val="DefaultParagraphFont"/>
    <w:rsid w:val="00343078"/>
  </w:style>
  <w:style w:type="paragraph" w:styleId="Footer">
    <w:name w:val="footer"/>
    <w:basedOn w:val="Normal"/>
    <w:rsid w:val="003430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semiHidden/>
    <w:rsid w:val="006278E4"/>
    <w:rPr>
      <w:vertAlign w:val="superscript"/>
    </w:rPr>
  </w:style>
  <w:style w:type="paragraph" w:styleId="BalloonText">
    <w:name w:val="Balloon Text"/>
    <w:basedOn w:val="Normal"/>
    <w:link w:val="BalloonTextChar"/>
    <w:rsid w:val="00C3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Sandra</cp:lastModifiedBy>
  <cp:revision>12</cp:revision>
  <cp:lastPrinted>2018-10-05T10:13:00Z</cp:lastPrinted>
  <dcterms:created xsi:type="dcterms:W3CDTF">2016-12-20T09:47:00Z</dcterms:created>
  <dcterms:modified xsi:type="dcterms:W3CDTF">2020-07-09T07:48:00Z</dcterms:modified>
</cp:coreProperties>
</file>