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C0" w:rsidRDefault="00283FC0">
      <w:pPr>
        <w:rPr>
          <w:sz w:val="20"/>
        </w:rPr>
      </w:pPr>
    </w:p>
    <w:p w:rsidR="00283FC0" w:rsidRDefault="00283FC0">
      <w:pPr>
        <w:spacing w:before="8"/>
      </w:pPr>
    </w:p>
    <w:p w:rsidR="00283FC0" w:rsidRDefault="00BF06DC">
      <w:pPr>
        <w:ind w:right="218"/>
        <w:jc w:val="right"/>
        <w:rPr>
          <w:sz w:val="23"/>
        </w:rPr>
      </w:pPr>
      <w:proofErr w:type="spellStart"/>
      <w:r>
        <w:rPr>
          <w:sz w:val="23"/>
        </w:rPr>
        <w:t>Образац</w:t>
      </w:r>
      <w:proofErr w:type="spellEnd"/>
      <w:r>
        <w:rPr>
          <w:sz w:val="23"/>
        </w:rPr>
        <w:t xml:space="preserve"> 1</w:t>
      </w:r>
    </w:p>
    <w:p w:rsidR="00283FC0" w:rsidRDefault="00283FC0">
      <w:pPr>
        <w:rPr>
          <w:sz w:val="24"/>
        </w:rPr>
      </w:pPr>
    </w:p>
    <w:p w:rsidR="00283FC0" w:rsidRDefault="00BF06DC">
      <w:pPr>
        <w:pStyle w:val="BodyText"/>
        <w:spacing w:line="242" w:lineRule="auto"/>
        <w:ind w:left="263" w:right="263" w:hanging="1"/>
        <w:jc w:val="center"/>
      </w:pPr>
      <w:r>
        <w:t>ПРИЈАВА СА ПОДАЦИМА ОД ЗНАЧАЈА ЗА УТВРЂИВАЊЕ НАКНАДЕ КОЈУ ОБВЕЗНИК НАКНАДЕ ЗА ЗАШТИТУ И УНАПРЕЂИВАЊЕ ЖИВОТНЕ СРЕДИНЕ ПОДНОСИ ОРГАНУ ЈЕДИНИЦЕ ЛОКАЛНЕ САМОУПРАВЕ</w:t>
      </w:r>
    </w:p>
    <w:p w:rsidR="00283FC0" w:rsidRDefault="00283FC0">
      <w:pPr>
        <w:spacing w:before="7"/>
        <w:rPr>
          <w:b/>
          <w:sz w:val="23"/>
        </w:rPr>
      </w:pPr>
    </w:p>
    <w:p w:rsidR="00283FC0" w:rsidRDefault="00BF06DC">
      <w:pPr>
        <w:pStyle w:val="BodyText"/>
        <w:ind w:left="2130" w:right="2131"/>
        <w:jc w:val="center"/>
      </w:pPr>
      <w:r>
        <w:t>ПОДАЦИ О ПРАВНОМ ЛИЦУ</w:t>
      </w:r>
      <w:r>
        <w:rPr>
          <w:i/>
        </w:rPr>
        <w:t>/</w:t>
      </w:r>
      <w:r>
        <w:t>ПРЕДУЗЕТНИКУ</w:t>
      </w:r>
    </w:p>
    <w:p w:rsidR="00283FC0" w:rsidRDefault="00283FC0">
      <w:pPr>
        <w:spacing w:before="11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1751"/>
        <w:gridCol w:w="3851"/>
        <w:gridCol w:w="673"/>
      </w:tblGrid>
      <w:tr w:rsidR="00283FC0">
        <w:trPr>
          <w:trHeight w:val="267"/>
        </w:trPr>
        <w:tc>
          <w:tcPr>
            <w:tcW w:w="3081" w:type="dxa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ПИБ</w:t>
            </w:r>
          </w:p>
        </w:tc>
        <w:tc>
          <w:tcPr>
            <w:tcW w:w="6275" w:type="dxa"/>
            <w:gridSpan w:val="3"/>
          </w:tcPr>
          <w:p w:rsidR="00283FC0" w:rsidRPr="00BF06DC" w:rsidRDefault="00BF06DC">
            <w:pPr>
              <w:pStyle w:val="TableParagraph"/>
              <w:ind w:left="0"/>
              <w:rPr>
                <w:sz w:val="18"/>
                <w:lang w:val="sr-Cyrl-RS"/>
              </w:rPr>
            </w:pPr>
            <w:r>
              <w:rPr>
                <w:sz w:val="18"/>
              </w:rPr>
              <w:t xml:space="preserve">  </w:t>
            </w:r>
            <w:bookmarkStart w:id="0" w:name="_GoBack"/>
            <w:bookmarkEnd w:id="0"/>
          </w:p>
        </w:tc>
      </w:tr>
      <w:tr w:rsidR="00283FC0">
        <w:trPr>
          <w:trHeight w:val="267"/>
        </w:trPr>
        <w:tc>
          <w:tcPr>
            <w:tcW w:w="3081" w:type="dxa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Матични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број</w:t>
            </w:r>
            <w:proofErr w:type="spellEnd"/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7"/>
        </w:trPr>
        <w:tc>
          <w:tcPr>
            <w:tcW w:w="3081" w:type="dxa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Пословно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</w:t>
            </w:r>
            <w:proofErr w:type="spellEnd"/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1073"/>
        </w:trPr>
        <w:tc>
          <w:tcPr>
            <w:tcW w:w="3081" w:type="dxa"/>
          </w:tcPr>
          <w:p w:rsidR="00283FC0" w:rsidRDefault="00BF06DC">
            <w:pPr>
              <w:pStyle w:val="TableParagraph"/>
              <w:spacing w:line="24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Назив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шифра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претежне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делатности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регистроване</w:t>
            </w:r>
            <w:proofErr w:type="spellEnd"/>
            <w:r>
              <w:rPr>
                <w:sz w:val="23"/>
              </w:rPr>
              <w:t xml:space="preserve"> у </w:t>
            </w:r>
            <w:proofErr w:type="spellStart"/>
            <w:r>
              <w:rPr>
                <w:sz w:val="23"/>
              </w:rPr>
              <w:t>Агенцији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привредне</w:t>
            </w:r>
            <w:proofErr w:type="spellEnd"/>
          </w:p>
          <w:p w:rsidR="00283FC0" w:rsidRDefault="00BF06DC">
            <w:pPr>
              <w:pStyle w:val="TableParagraph"/>
              <w:spacing w:before="3" w:line="24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регистре</w:t>
            </w:r>
            <w:proofErr w:type="spellEnd"/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</w:pPr>
          </w:p>
        </w:tc>
      </w:tr>
      <w:tr w:rsidR="00283FC0">
        <w:trPr>
          <w:trHeight w:val="1073"/>
        </w:trPr>
        <w:tc>
          <w:tcPr>
            <w:tcW w:w="3081" w:type="dxa"/>
          </w:tcPr>
          <w:p w:rsidR="00283FC0" w:rsidRDefault="00BF06DC">
            <w:pPr>
              <w:pStyle w:val="TableParagraph"/>
              <w:spacing w:line="244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Назив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шифра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претежне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делатности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од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које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остварује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највише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прихода</w:t>
            </w:r>
            <w:proofErr w:type="spellEnd"/>
            <w:r>
              <w:rPr>
                <w:sz w:val="23"/>
              </w:rPr>
              <w:t xml:space="preserve"> у</w:t>
            </w:r>
          </w:p>
          <w:p w:rsidR="00283FC0" w:rsidRDefault="00BF06DC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претходној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години</w:t>
            </w:r>
            <w:proofErr w:type="spellEnd"/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</w:pPr>
          </w:p>
        </w:tc>
      </w:tr>
      <w:tr w:rsidR="00283FC0">
        <w:trPr>
          <w:trHeight w:val="267"/>
        </w:trPr>
        <w:tc>
          <w:tcPr>
            <w:tcW w:w="3081" w:type="dxa"/>
            <w:vMerge w:val="restart"/>
          </w:tcPr>
          <w:p w:rsidR="00283FC0" w:rsidRDefault="00BF06DC">
            <w:pPr>
              <w:pStyle w:val="TableParagraph"/>
              <w:spacing w:line="242" w:lineRule="auto"/>
              <w:ind w:right="98"/>
              <w:rPr>
                <w:sz w:val="23"/>
              </w:rPr>
            </w:pPr>
            <w:proofErr w:type="spellStart"/>
            <w:r>
              <w:rPr>
                <w:sz w:val="23"/>
              </w:rPr>
              <w:t>Адреса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седишта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правног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предузетника</w:t>
            </w:r>
            <w:proofErr w:type="spellEnd"/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7"/>
        </w:trPr>
        <w:tc>
          <w:tcPr>
            <w:tcW w:w="3081" w:type="dxa"/>
            <w:vMerge w:val="restart"/>
          </w:tcPr>
          <w:p w:rsidR="00283FC0" w:rsidRDefault="00BF06DC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Одговорно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лице</w:t>
            </w:r>
            <w:proofErr w:type="spellEnd"/>
          </w:p>
        </w:tc>
        <w:tc>
          <w:tcPr>
            <w:tcW w:w="1751" w:type="dxa"/>
          </w:tcPr>
          <w:p w:rsidR="00283FC0" w:rsidRDefault="00BF06DC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Име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презиме</w:t>
            </w:r>
            <w:proofErr w:type="spellEnd"/>
          </w:p>
        </w:tc>
        <w:tc>
          <w:tcPr>
            <w:tcW w:w="4524" w:type="dxa"/>
            <w:gridSpan w:val="2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283FC0" w:rsidRDefault="00BF06DC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Функција</w:t>
            </w:r>
            <w:proofErr w:type="spellEnd"/>
          </w:p>
        </w:tc>
        <w:tc>
          <w:tcPr>
            <w:tcW w:w="4524" w:type="dxa"/>
            <w:gridSpan w:val="2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283FC0" w:rsidRDefault="00BF06DC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proofErr w:type="spellStart"/>
            <w:r>
              <w:rPr>
                <w:sz w:val="23"/>
              </w:rPr>
              <w:t>Телефон</w:t>
            </w:r>
            <w:proofErr w:type="spellEnd"/>
          </w:p>
        </w:tc>
        <w:tc>
          <w:tcPr>
            <w:tcW w:w="4524" w:type="dxa"/>
            <w:gridSpan w:val="2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283FC0" w:rsidRDefault="00BF06DC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524" w:type="dxa"/>
            <w:gridSpan w:val="2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7"/>
        </w:trPr>
        <w:tc>
          <w:tcPr>
            <w:tcW w:w="4832" w:type="dxa"/>
            <w:gridSpan w:val="2"/>
            <w:vMerge w:val="restart"/>
          </w:tcPr>
          <w:p w:rsidR="00283FC0" w:rsidRDefault="00BF06DC">
            <w:pPr>
              <w:pStyle w:val="TableParagraph"/>
              <w:spacing w:line="242" w:lineRule="auto"/>
              <w:ind w:right="855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Степен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негативног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утицаја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активности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правног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предузетника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према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претежној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делатности</w:t>
            </w:r>
            <w:proofErr w:type="spellEnd"/>
          </w:p>
        </w:tc>
        <w:tc>
          <w:tcPr>
            <w:tcW w:w="3851" w:type="dxa"/>
          </w:tcPr>
          <w:p w:rsidR="00283FC0" w:rsidRDefault="00BF06DC">
            <w:pPr>
              <w:pStyle w:val="TableParagraph"/>
              <w:spacing w:line="247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велики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утицај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животну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средину</w:t>
            </w:r>
            <w:proofErr w:type="spellEnd"/>
          </w:p>
        </w:tc>
        <w:tc>
          <w:tcPr>
            <w:tcW w:w="673" w:type="dxa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средњи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утицај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животну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средину</w:t>
            </w:r>
            <w:proofErr w:type="spellEnd"/>
          </w:p>
        </w:tc>
        <w:tc>
          <w:tcPr>
            <w:tcW w:w="673" w:type="dxa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283FC0" w:rsidRDefault="00283FC0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мали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утицај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животну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средину</w:t>
            </w:r>
            <w:proofErr w:type="spellEnd"/>
          </w:p>
        </w:tc>
        <w:tc>
          <w:tcPr>
            <w:tcW w:w="673" w:type="dxa"/>
          </w:tcPr>
          <w:p w:rsidR="00283FC0" w:rsidRDefault="00283FC0">
            <w:pPr>
              <w:pStyle w:val="TableParagraph"/>
              <w:ind w:left="0"/>
              <w:rPr>
                <w:sz w:val="18"/>
              </w:rPr>
            </w:pPr>
          </w:p>
        </w:tc>
      </w:tr>
      <w:tr w:rsidR="00283FC0">
        <w:trPr>
          <w:trHeight w:val="1073"/>
        </w:trPr>
        <w:tc>
          <w:tcPr>
            <w:tcW w:w="4832" w:type="dxa"/>
            <w:gridSpan w:val="2"/>
          </w:tcPr>
          <w:p w:rsidR="00283FC0" w:rsidRDefault="00BF06DC">
            <w:pPr>
              <w:pStyle w:val="TableParagraph"/>
              <w:spacing w:line="242" w:lineRule="auto"/>
              <w:ind w:right="198"/>
              <w:rPr>
                <w:sz w:val="23"/>
              </w:rPr>
            </w:pPr>
            <w:proofErr w:type="spellStart"/>
            <w:r>
              <w:rPr>
                <w:sz w:val="23"/>
              </w:rPr>
              <w:t>Пословни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приход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правног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предузетника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остварен</w:t>
            </w:r>
            <w:proofErr w:type="spellEnd"/>
            <w:r>
              <w:rPr>
                <w:sz w:val="23"/>
              </w:rPr>
              <w:t xml:space="preserve"> у </w:t>
            </w:r>
            <w:proofErr w:type="spellStart"/>
            <w:r>
              <w:rPr>
                <w:sz w:val="23"/>
              </w:rPr>
              <w:t>години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која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претходи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години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коју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врши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утврђивање</w:t>
            </w:r>
            <w:proofErr w:type="spellEnd"/>
          </w:p>
          <w:p w:rsidR="00283FC0" w:rsidRDefault="00BF06DC">
            <w:pPr>
              <w:pStyle w:val="TableParagraph"/>
              <w:spacing w:before="3" w:line="24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накнаде</w:t>
            </w:r>
            <w:proofErr w:type="spellEnd"/>
          </w:p>
        </w:tc>
        <w:tc>
          <w:tcPr>
            <w:tcW w:w="4524" w:type="dxa"/>
            <w:gridSpan w:val="2"/>
          </w:tcPr>
          <w:p w:rsidR="00283FC0" w:rsidRDefault="00283FC0">
            <w:pPr>
              <w:pStyle w:val="TableParagraph"/>
              <w:ind w:left="0"/>
            </w:pPr>
          </w:p>
        </w:tc>
      </w:tr>
      <w:tr w:rsidR="00283FC0">
        <w:trPr>
          <w:trHeight w:val="535"/>
        </w:trPr>
        <w:tc>
          <w:tcPr>
            <w:tcW w:w="9356" w:type="dxa"/>
            <w:gridSpan w:val="4"/>
          </w:tcPr>
          <w:p w:rsidR="00283FC0" w:rsidRDefault="00BF06DC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Величина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правног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предузетника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разврстана</w:t>
            </w:r>
            <w:proofErr w:type="spellEnd"/>
            <w:r>
              <w:rPr>
                <w:sz w:val="23"/>
              </w:rPr>
              <w:t xml:space="preserve"> у </w:t>
            </w:r>
            <w:proofErr w:type="spellStart"/>
            <w:r>
              <w:rPr>
                <w:sz w:val="23"/>
              </w:rPr>
              <w:t>складу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прописом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којима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</w:t>
            </w:r>
            <w:proofErr w:type="spellEnd"/>
          </w:p>
          <w:p w:rsidR="00283FC0" w:rsidRDefault="00BF06DC">
            <w:pPr>
              <w:pStyle w:val="TableParagraph"/>
              <w:spacing w:before="4" w:line="24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уређује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рачуноводство</w:t>
            </w:r>
            <w:proofErr w:type="spellEnd"/>
            <w:r>
              <w:rPr>
                <w:sz w:val="23"/>
              </w:rPr>
              <w:t>:</w:t>
            </w:r>
          </w:p>
        </w:tc>
      </w:tr>
      <w:tr w:rsidR="00283FC0">
        <w:trPr>
          <w:trHeight w:val="268"/>
        </w:trPr>
        <w:tc>
          <w:tcPr>
            <w:tcW w:w="9356" w:type="dxa"/>
            <w:gridSpan w:val="4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proofErr w:type="spellStart"/>
            <w:r>
              <w:rPr>
                <w:sz w:val="23"/>
              </w:rPr>
              <w:t>велико</w:t>
            </w:r>
            <w:proofErr w:type="spellEnd"/>
          </w:p>
        </w:tc>
      </w:tr>
      <w:tr w:rsidR="00283FC0">
        <w:trPr>
          <w:trHeight w:val="268"/>
        </w:trPr>
        <w:tc>
          <w:tcPr>
            <w:tcW w:w="9356" w:type="dxa"/>
            <w:gridSpan w:val="4"/>
          </w:tcPr>
          <w:p w:rsidR="00283FC0" w:rsidRDefault="00BF06DC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2. </w:t>
            </w:r>
            <w:proofErr w:type="spellStart"/>
            <w:r>
              <w:rPr>
                <w:sz w:val="23"/>
              </w:rPr>
              <w:t>средње</w:t>
            </w:r>
            <w:proofErr w:type="spellEnd"/>
          </w:p>
        </w:tc>
      </w:tr>
      <w:tr w:rsidR="00283FC0">
        <w:trPr>
          <w:trHeight w:val="267"/>
        </w:trPr>
        <w:tc>
          <w:tcPr>
            <w:tcW w:w="9356" w:type="dxa"/>
            <w:gridSpan w:val="4"/>
          </w:tcPr>
          <w:p w:rsidR="00283FC0" w:rsidRDefault="00BF06DC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 xml:space="preserve">3. </w:t>
            </w:r>
            <w:proofErr w:type="spellStart"/>
            <w:r>
              <w:rPr>
                <w:sz w:val="23"/>
              </w:rPr>
              <w:t>мало</w:t>
            </w:r>
            <w:proofErr w:type="spellEnd"/>
          </w:p>
        </w:tc>
      </w:tr>
      <w:tr w:rsidR="00283FC0">
        <w:trPr>
          <w:trHeight w:val="269"/>
        </w:trPr>
        <w:tc>
          <w:tcPr>
            <w:tcW w:w="9356" w:type="dxa"/>
            <w:gridSpan w:val="4"/>
          </w:tcPr>
          <w:p w:rsidR="00283FC0" w:rsidRDefault="00BF06D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 xml:space="preserve">4. </w:t>
            </w:r>
            <w:proofErr w:type="spellStart"/>
            <w:r>
              <w:rPr>
                <w:sz w:val="23"/>
              </w:rPr>
              <w:t>микро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лице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односно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предузетник</w:t>
            </w:r>
            <w:proofErr w:type="spellEnd"/>
          </w:p>
        </w:tc>
      </w:tr>
      <w:tr w:rsidR="00283FC0">
        <w:trPr>
          <w:trHeight w:val="536"/>
        </w:trPr>
        <w:tc>
          <w:tcPr>
            <w:tcW w:w="4832" w:type="dxa"/>
            <w:gridSpan w:val="2"/>
          </w:tcPr>
          <w:p w:rsidR="00283FC0" w:rsidRDefault="00BF06DC">
            <w:pPr>
              <w:pStyle w:val="TableParagraph"/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Јединице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локалне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самоуправе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чијој</w:t>
            </w:r>
            <w:proofErr w:type="spellEnd"/>
          </w:p>
          <w:p w:rsidR="00283FC0" w:rsidRDefault="00BF06DC">
            <w:pPr>
              <w:pStyle w:val="TableParagraph"/>
              <w:spacing w:before="4" w:line="249" w:lineRule="exact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територији</w:t>
            </w:r>
            <w:proofErr w:type="spellEnd"/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обавља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претежну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делатност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524" w:type="dxa"/>
            <w:gridSpan w:val="2"/>
          </w:tcPr>
          <w:p w:rsidR="00283FC0" w:rsidRDefault="00283FC0">
            <w:pPr>
              <w:pStyle w:val="TableParagraph"/>
              <w:ind w:left="0"/>
            </w:pPr>
          </w:p>
        </w:tc>
      </w:tr>
    </w:tbl>
    <w:p w:rsidR="00283FC0" w:rsidRDefault="00283FC0">
      <w:pPr>
        <w:rPr>
          <w:b/>
          <w:sz w:val="26"/>
        </w:rPr>
      </w:pPr>
    </w:p>
    <w:p w:rsidR="00283FC0" w:rsidRDefault="00283FC0">
      <w:pPr>
        <w:spacing w:before="7"/>
        <w:rPr>
          <w:b/>
          <w:sz w:val="20"/>
        </w:rPr>
      </w:pPr>
    </w:p>
    <w:p w:rsidR="00283FC0" w:rsidRDefault="00BF06DC">
      <w:pPr>
        <w:ind w:right="217"/>
        <w:jc w:val="right"/>
        <w:rPr>
          <w:sz w:val="23"/>
        </w:rPr>
      </w:pPr>
      <w:proofErr w:type="spellStart"/>
      <w:r>
        <w:rPr>
          <w:sz w:val="23"/>
        </w:rPr>
        <w:t>Потпис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подносиоца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пријаве</w:t>
      </w:r>
      <w:proofErr w:type="spellEnd"/>
    </w:p>
    <w:sectPr w:rsidR="00283FC0">
      <w:type w:val="continuous"/>
      <w:pgSz w:w="11910" w:h="16840"/>
      <w:pgMar w:top="16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3FC0"/>
    <w:rsid w:val="00283FC0"/>
    <w:rsid w:val="00B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1D385-7120-4BB4-84FD-A76429E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Ekspert</dc:creator>
  <cp:lastModifiedBy>Sandra</cp:lastModifiedBy>
  <cp:revision>2</cp:revision>
  <dcterms:created xsi:type="dcterms:W3CDTF">2020-07-03T12:45:00Z</dcterms:created>
  <dcterms:modified xsi:type="dcterms:W3CDTF">2020-07-07T06:09:00Z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2020-07-03T00:00:00Z</vt:filetime>
  </property>
</Properties>
</file>