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197" w:rsidRDefault="000F0197" w:rsidP="000F0197">
      <w:pPr>
        <w:ind w:left="-426" w:right="-612"/>
        <w:jc w:val="center"/>
        <w:rPr>
          <w:b/>
          <w:bCs/>
          <w:shadow/>
          <w:sz w:val="40"/>
          <w:lang w:val="sr-Cyrl-CS"/>
        </w:rPr>
      </w:pPr>
      <w:r>
        <w:rPr>
          <w:b/>
          <w:bCs/>
          <w:shadow/>
          <w:sz w:val="40"/>
          <w:lang w:val="sr-Cyrl-CS"/>
        </w:rPr>
        <w:t>ОПШТИНСКА  УПРАВА МАЛО ЦРНИЋЕ</w:t>
      </w:r>
    </w:p>
    <w:p w:rsidR="000F0197" w:rsidRDefault="000F0197" w:rsidP="000F0197">
      <w:pPr>
        <w:ind w:left="-426" w:right="-612"/>
        <w:jc w:val="center"/>
        <w:rPr>
          <w:b/>
          <w:bCs/>
          <w:shadow/>
          <w:sz w:val="40"/>
          <w:lang w:val="sr-Cyrl-CS"/>
        </w:rPr>
      </w:pPr>
      <w:r>
        <w:rPr>
          <w:b/>
          <w:bCs/>
          <w:shadow/>
          <w:sz w:val="40"/>
          <w:lang w:val="sr-Cyrl-CS"/>
        </w:rPr>
        <w:t>Ул. Бајлонијева бр. 119</w:t>
      </w:r>
    </w:p>
    <w:p w:rsidR="000F0197" w:rsidRPr="00540CFE" w:rsidRDefault="000F0197" w:rsidP="000F0197">
      <w:pPr>
        <w:ind w:left="-426" w:right="-612"/>
        <w:jc w:val="center"/>
        <w:rPr>
          <w:rFonts w:ascii="Bookman Old Style" w:hAnsi="Bookman Old Style"/>
          <w:sz w:val="32"/>
          <w:szCs w:val="32"/>
          <w:lang w:val="sr-Cyrl-RS"/>
        </w:rPr>
      </w:pPr>
      <w:r>
        <w:rPr>
          <w:b/>
          <w:bCs/>
          <w:shadow/>
          <w:sz w:val="40"/>
          <w:lang w:val="sr-Cyrl-CS"/>
        </w:rPr>
        <w:t>12311 Мало Црниће</w:t>
      </w:r>
    </w:p>
    <w:p w:rsidR="000F0197" w:rsidRDefault="000F0197" w:rsidP="000F0197">
      <w:pPr>
        <w:rPr>
          <w:lang w:val="sr-Cyrl-RS"/>
        </w:rPr>
      </w:pPr>
    </w:p>
    <w:p w:rsidR="000F0197" w:rsidRDefault="000F0197" w:rsidP="000F0197">
      <w:pPr>
        <w:rPr>
          <w:lang w:val="sr-Cyrl-RS"/>
        </w:rPr>
      </w:pPr>
    </w:p>
    <w:p w:rsidR="000F0197" w:rsidRDefault="000F0197" w:rsidP="000F0197">
      <w:pPr>
        <w:rPr>
          <w:lang w:val="sr-Latn-RS"/>
        </w:rPr>
      </w:pPr>
    </w:p>
    <w:p w:rsidR="000F0197" w:rsidRDefault="000F0197" w:rsidP="000F0197">
      <w:pPr>
        <w:rPr>
          <w:lang w:val="sr-Latn-RS"/>
        </w:rPr>
      </w:pPr>
    </w:p>
    <w:p w:rsidR="000F0197" w:rsidRPr="00733FD7" w:rsidRDefault="000F0197" w:rsidP="000F0197">
      <w:pPr>
        <w:rPr>
          <w:lang w:val="sr-Cyrl-RS"/>
        </w:rPr>
      </w:pPr>
    </w:p>
    <w:p w:rsidR="000F0197" w:rsidRDefault="000F0197" w:rsidP="000F0197">
      <w:pPr>
        <w:rPr>
          <w:lang w:val="sr-Cyrl-RS"/>
        </w:rPr>
      </w:pPr>
    </w:p>
    <w:p w:rsidR="000F0197" w:rsidRPr="00D80F49" w:rsidRDefault="000F0197" w:rsidP="000F0197">
      <w:pPr>
        <w:shd w:val="clear" w:color="auto" w:fill="CCC0D9"/>
        <w:jc w:val="center"/>
        <w:rPr>
          <w:b/>
          <w:sz w:val="52"/>
          <w:szCs w:val="52"/>
        </w:rPr>
      </w:pPr>
      <w:r w:rsidRPr="00D80F49">
        <w:rPr>
          <w:b/>
          <w:bCs/>
          <w:shadow/>
          <w:sz w:val="52"/>
          <w:szCs w:val="52"/>
          <w:lang w:val="sr-Cyrl-CS"/>
        </w:rPr>
        <w:t>КОНКУРСНА ДОКУМЕНТАЦИЈА</w:t>
      </w:r>
      <w:r w:rsidRPr="00D80F49">
        <w:rPr>
          <w:b/>
          <w:bCs/>
          <w:i/>
          <w:shadow/>
          <w:sz w:val="52"/>
          <w:szCs w:val="52"/>
          <w:lang w:val="sr-Cyrl-CS"/>
        </w:rPr>
        <w:t xml:space="preserve"> </w:t>
      </w:r>
    </w:p>
    <w:p w:rsidR="000F0197" w:rsidRDefault="000F0197" w:rsidP="000F0197">
      <w:pPr>
        <w:autoSpaceDE w:val="0"/>
        <w:autoSpaceDN w:val="0"/>
        <w:adjustRightInd w:val="0"/>
        <w:jc w:val="center"/>
        <w:rPr>
          <w:rFonts w:ascii="BookAntiqua-Bold" w:hAnsi="BookAntiqua-Bold" w:cs="BookAntiqua-Bold"/>
          <w:b/>
          <w:bCs/>
          <w:shadow/>
          <w:lang w:val="sr-Cyrl-CS"/>
        </w:rPr>
      </w:pPr>
    </w:p>
    <w:p w:rsidR="000F0197" w:rsidRDefault="000F0197" w:rsidP="000F0197">
      <w:pPr>
        <w:autoSpaceDE w:val="0"/>
        <w:autoSpaceDN w:val="0"/>
        <w:adjustRightInd w:val="0"/>
        <w:jc w:val="center"/>
        <w:rPr>
          <w:rFonts w:ascii="BookAntiqua-Bold" w:hAnsi="BookAntiqua-Bold" w:cs="BookAntiqua-Bold"/>
          <w:bCs/>
          <w:shadow/>
          <w:sz w:val="36"/>
          <w:szCs w:val="36"/>
          <w:lang w:val="sr-Cyrl-CS"/>
        </w:rPr>
      </w:pPr>
      <w:r>
        <w:rPr>
          <w:rFonts w:ascii="BookAntiqua-Bold" w:hAnsi="BookAntiqua-Bold" w:cs="BookAntiqua-Bold"/>
          <w:bCs/>
          <w:shadow/>
          <w:sz w:val="36"/>
          <w:szCs w:val="36"/>
          <w:lang w:val="sr-Cyrl-CS"/>
        </w:rPr>
        <w:t>За</w:t>
      </w:r>
    </w:p>
    <w:p w:rsidR="000F0197" w:rsidRPr="00663865" w:rsidRDefault="000F0197" w:rsidP="000F0197">
      <w:pPr>
        <w:autoSpaceDE w:val="0"/>
        <w:autoSpaceDN w:val="0"/>
        <w:adjustRightInd w:val="0"/>
        <w:ind w:right="-187"/>
        <w:jc w:val="center"/>
        <w:rPr>
          <w:bCs/>
          <w:shadow/>
          <w:sz w:val="36"/>
          <w:szCs w:val="36"/>
          <w:lang w:val="sr-Cyrl-CS"/>
        </w:rPr>
      </w:pPr>
      <w:r w:rsidRPr="00663865">
        <w:rPr>
          <w:bCs/>
          <w:shadow/>
          <w:sz w:val="36"/>
          <w:szCs w:val="36"/>
          <w:lang w:val="sr-Cyrl-CS"/>
        </w:rPr>
        <w:t xml:space="preserve">Подношење понуда за јавну набавку </w:t>
      </w:r>
      <w:r>
        <w:rPr>
          <w:bCs/>
          <w:shadow/>
          <w:sz w:val="36"/>
          <w:szCs w:val="36"/>
          <w:lang w:val="sr-Latn-RS"/>
        </w:rPr>
        <w:t xml:space="preserve"> </w:t>
      </w:r>
      <w:r>
        <w:rPr>
          <w:bCs/>
          <w:shadow/>
          <w:sz w:val="36"/>
          <w:szCs w:val="36"/>
          <w:lang w:val="sr-Cyrl-RS"/>
        </w:rPr>
        <w:t>у отвореном поступку</w:t>
      </w:r>
      <w:r>
        <w:rPr>
          <w:bCs/>
          <w:shadow/>
          <w:sz w:val="36"/>
          <w:szCs w:val="36"/>
          <w:lang w:val="sr-Cyrl-CS"/>
        </w:rPr>
        <w:t xml:space="preserve"> </w:t>
      </w:r>
    </w:p>
    <w:p w:rsidR="000F0197" w:rsidRPr="00663865" w:rsidRDefault="000F0197" w:rsidP="000F0197">
      <w:pPr>
        <w:autoSpaceDE w:val="0"/>
        <w:autoSpaceDN w:val="0"/>
        <w:adjustRightInd w:val="0"/>
        <w:jc w:val="center"/>
        <w:rPr>
          <w:rFonts w:ascii="BookAntiqua-Bold" w:hAnsi="BookAntiqua-Bold" w:cs="BookAntiqua-Bold"/>
          <w:bCs/>
          <w:shadow/>
          <w:sz w:val="36"/>
          <w:szCs w:val="36"/>
          <w:lang w:val="sr-Cyrl-CS"/>
        </w:rPr>
      </w:pPr>
    </w:p>
    <w:p w:rsidR="000F0197" w:rsidRPr="009A7FF3" w:rsidRDefault="000F0197" w:rsidP="000F0197">
      <w:pPr>
        <w:autoSpaceDE w:val="0"/>
        <w:autoSpaceDN w:val="0"/>
        <w:adjustRightInd w:val="0"/>
        <w:jc w:val="center"/>
        <w:rPr>
          <w:rFonts w:ascii="BookAntiqua-Bold" w:hAnsi="BookAntiqua-Bold" w:cs="BookAntiqua-Bold"/>
          <w:b/>
          <w:bCs/>
          <w:shadow/>
          <w:color w:val="FF0000"/>
          <w:sz w:val="36"/>
          <w:szCs w:val="36"/>
          <w:lang w:val="sr-Cyrl-RS"/>
        </w:rPr>
      </w:pPr>
      <w:r w:rsidRPr="009A7FF3">
        <w:rPr>
          <w:b/>
          <w:bCs/>
          <w:shadow/>
          <w:color w:val="FF0000"/>
          <w:sz w:val="36"/>
          <w:szCs w:val="36"/>
          <w:lang w:val="sr-Cyrl-CS"/>
        </w:rPr>
        <w:t xml:space="preserve">ЈН бр. </w:t>
      </w:r>
      <w:r>
        <w:rPr>
          <w:b/>
          <w:bCs/>
          <w:shadow/>
          <w:color w:val="FF0000"/>
          <w:sz w:val="36"/>
          <w:szCs w:val="36"/>
          <w:lang w:val="sr-Cyrl-RS"/>
        </w:rPr>
        <w:t>22</w:t>
      </w:r>
      <w:r>
        <w:rPr>
          <w:b/>
          <w:bCs/>
          <w:shadow/>
          <w:color w:val="FF0000"/>
          <w:sz w:val="36"/>
          <w:szCs w:val="36"/>
          <w:lang w:val="sr-Latn-RS"/>
        </w:rPr>
        <w:t>/2020</w:t>
      </w:r>
    </w:p>
    <w:p w:rsidR="000F0197" w:rsidRDefault="000F0197" w:rsidP="000F0197">
      <w:pPr>
        <w:autoSpaceDE w:val="0"/>
        <w:autoSpaceDN w:val="0"/>
        <w:adjustRightInd w:val="0"/>
        <w:jc w:val="center"/>
        <w:rPr>
          <w:bCs/>
          <w:shadow/>
          <w:sz w:val="36"/>
          <w:szCs w:val="36"/>
          <w:lang w:val="sr-Cyrl-CS"/>
        </w:rPr>
      </w:pPr>
    </w:p>
    <w:p w:rsidR="000F0197" w:rsidRDefault="000F0197" w:rsidP="000F0197">
      <w:pPr>
        <w:autoSpaceDE w:val="0"/>
        <w:autoSpaceDN w:val="0"/>
        <w:adjustRightInd w:val="0"/>
        <w:ind w:right="-471"/>
        <w:jc w:val="center"/>
        <w:rPr>
          <w:b/>
          <w:bCs/>
          <w:shadow/>
          <w:sz w:val="36"/>
          <w:szCs w:val="36"/>
          <w:lang w:val="sr-Cyrl-CS"/>
        </w:rPr>
      </w:pPr>
    </w:p>
    <w:p w:rsidR="000F0197" w:rsidRPr="00AE784C" w:rsidRDefault="000F0197" w:rsidP="000F0197">
      <w:pPr>
        <w:autoSpaceDE w:val="0"/>
        <w:autoSpaceDN w:val="0"/>
        <w:adjustRightInd w:val="0"/>
        <w:ind w:right="-471"/>
        <w:jc w:val="center"/>
        <w:rPr>
          <w:rFonts w:ascii="BookAntiqua-Bold" w:hAnsi="BookAntiqua-Bold" w:cs="BookAntiqua-Bold"/>
          <w:b/>
          <w:bCs/>
          <w:shadow/>
          <w:sz w:val="36"/>
          <w:szCs w:val="36"/>
          <w:lang w:val="sr-Cyrl-CS"/>
        </w:rPr>
      </w:pPr>
      <w:r>
        <w:rPr>
          <w:b/>
          <w:bCs/>
          <w:shadow/>
          <w:sz w:val="36"/>
          <w:szCs w:val="36"/>
          <w:lang w:val="sr-Cyrl-CS"/>
        </w:rPr>
        <w:t xml:space="preserve">РАДОВИ НА ИЗГРАДЊИ МАГИСТРАЛНОГ ЦЕВОВОДА </w:t>
      </w:r>
      <w:r w:rsidR="00F30E88">
        <w:rPr>
          <w:b/>
          <w:bCs/>
          <w:shadow/>
          <w:sz w:val="36"/>
          <w:szCs w:val="36"/>
          <w:lang w:val="sr-Cyrl-CS"/>
        </w:rPr>
        <w:t xml:space="preserve">ДЕОНИЦА </w:t>
      </w:r>
      <w:r>
        <w:rPr>
          <w:b/>
          <w:bCs/>
          <w:shadow/>
          <w:sz w:val="36"/>
          <w:szCs w:val="36"/>
          <w:lang w:val="sr-Cyrl-CS"/>
        </w:rPr>
        <w:t>ОД КРУЖНОГ ТОКА САЛАКОВАЦ ПРЕМА СМОЉИНЦУ ДО КП. БР. 286 КО САЛАКОВАЦ</w:t>
      </w:r>
    </w:p>
    <w:p w:rsidR="000F0197" w:rsidRPr="00663865" w:rsidRDefault="000F0197" w:rsidP="000F0197">
      <w:pPr>
        <w:autoSpaceDE w:val="0"/>
        <w:autoSpaceDN w:val="0"/>
        <w:adjustRightInd w:val="0"/>
        <w:jc w:val="center"/>
        <w:rPr>
          <w:bCs/>
          <w:shadow/>
          <w:sz w:val="40"/>
          <w:lang w:val="sr-Cyrl-CS"/>
        </w:rPr>
      </w:pPr>
    </w:p>
    <w:p w:rsidR="000F0197" w:rsidRDefault="000F0197" w:rsidP="000F0197">
      <w:pPr>
        <w:autoSpaceDE w:val="0"/>
        <w:autoSpaceDN w:val="0"/>
        <w:adjustRightInd w:val="0"/>
        <w:jc w:val="center"/>
        <w:rPr>
          <w:rFonts w:ascii="BookAntiqua-Bold" w:hAnsi="BookAntiqua-Bold" w:cs="BookAntiqua-Bold"/>
          <w:b/>
          <w:bCs/>
          <w:shadow/>
          <w:lang w:val="sr-Cyrl-CS"/>
        </w:rPr>
      </w:pPr>
    </w:p>
    <w:p w:rsidR="004575FA" w:rsidRDefault="004575FA" w:rsidP="000F0197">
      <w:pPr>
        <w:autoSpaceDE w:val="0"/>
        <w:autoSpaceDN w:val="0"/>
        <w:adjustRightInd w:val="0"/>
        <w:jc w:val="center"/>
        <w:rPr>
          <w:rFonts w:ascii="BookAntiqua-Bold" w:hAnsi="BookAntiqua-Bold" w:cs="BookAntiqua-Bold"/>
          <w:b/>
          <w:bCs/>
          <w:shadow/>
          <w:lang w:val="sr-Cyrl-CS"/>
        </w:rPr>
      </w:pPr>
    </w:p>
    <w:p w:rsidR="000F0197" w:rsidRDefault="000F0197" w:rsidP="000F0197">
      <w:pPr>
        <w:autoSpaceDE w:val="0"/>
        <w:autoSpaceDN w:val="0"/>
        <w:adjustRightInd w:val="0"/>
        <w:jc w:val="center"/>
        <w:rPr>
          <w:rFonts w:ascii="BookAntiqua-Bold" w:hAnsi="BookAntiqua-Bold" w:cs="BookAntiqua-Bold"/>
          <w:b/>
          <w:bCs/>
          <w:shadow/>
          <w:lang w:val="sr-Cyrl-CS"/>
        </w:rPr>
      </w:pPr>
    </w:p>
    <w:p w:rsidR="000F0197" w:rsidRDefault="000F0197" w:rsidP="000F0197">
      <w:pPr>
        <w:jc w:val="center"/>
        <w:rPr>
          <w:b/>
          <w:i/>
          <w:lang w:val="sr-Cyrl-CS"/>
        </w:rPr>
      </w:pPr>
    </w:p>
    <w:p w:rsidR="000F0197" w:rsidRDefault="000F0197" w:rsidP="000F0197">
      <w:pPr>
        <w:shd w:val="clear" w:color="auto" w:fill="F7CAAC"/>
        <w:jc w:val="center"/>
        <w:rPr>
          <w:b/>
          <w:iCs/>
          <w:lang w:val="ru-RU"/>
        </w:rPr>
      </w:pPr>
      <w:r w:rsidRPr="00062FA3">
        <w:rPr>
          <w:b/>
          <w:iCs/>
          <w:lang w:val="ru-RU"/>
        </w:rPr>
        <w:t>Крајњи рок за пријем  понуда:</w:t>
      </w:r>
    </w:p>
    <w:p w:rsidR="000F0197" w:rsidRDefault="000F0197" w:rsidP="000F0197">
      <w:pPr>
        <w:shd w:val="clear" w:color="auto" w:fill="F7CAAC"/>
        <w:jc w:val="center"/>
        <w:rPr>
          <w:b/>
          <w:iCs/>
          <w:lang w:val="ru-RU"/>
        </w:rPr>
      </w:pPr>
    </w:p>
    <w:p w:rsidR="000F0197" w:rsidRDefault="000F0197" w:rsidP="000F0197">
      <w:pPr>
        <w:shd w:val="clear" w:color="auto" w:fill="F7CAAC"/>
        <w:jc w:val="center"/>
        <w:rPr>
          <w:b/>
          <w:iCs/>
          <w:lang w:val="ru-RU"/>
        </w:rPr>
      </w:pPr>
      <w:r>
        <w:rPr>
          <w:b/>
          <w:iCs/>
          <w:lang w:val="ru-RU"/>
        </w:rPr>
        <w:t xml:space="preserve">Дана: </w:t>
      </w:r>
      <w:r w:rsidR="00E80E2B">
        <w:rPr>
          <w:b/>
          <w:iCs/>
          <w:color w:val="C00000"/>
          <w:lang w:val="sr-Cyrl-RS"/>
        </w:rPr>
        <w:t>06</w:t>
      </w:r>
      <w:r w:rsidRPr="008A3996">
        <w:rPr>
          <w:b/>
          <w:iCs/>
          <w:color w:val="C00000"/>
          <w:lang w:val="ru-RU"/>
        </w:rPr>
        <w:t>.0</w:t>
      </w:r>
      <w:r w:rsidR="00A95F63">
        <w:rPr>
          <w:b/>
          <w:iCs/>
          <w:color w:val="C00000"/>
          <w:lang w:val="sr-Cyrl-RS"/>
        </w:rPr>
        <w:t>7</w:t>
      </w:r>
      <w:r w:rsidRPr="008A3996">
        <w:rPr>
          <w:b/>
          <w:iCs/>
          <w:color w:val="C00000"/>
          <w:lang w:val="ru-RU"/>
        </w:rPr>
        <w:t>.2020.</w:t>
      </w:r>
      <w:r>
        <w:rPr>
          <w:b/>
          <w:iCs/>
          <w:lang w:val="ru-RU"/>
        </w:rPr>
        <w:t xml:space="preserve"> године  до </w:t>
      </w:r>
      <w:r w:rsidRPr="008A3996">
        <w:rPr>
          <w:b/>
          <w:iCs/>
          <w:color w:val="C00000"/>
          <w:lang w:val="ru-RU"/>
        </w:rPr>
        <w:t>12:00</w:t>
      </w:r>
      <w:r>
        <w:rPr>
          <w:b/>
          <w:iCs/>
          <w:lang w:val="ru-RU"/>
        </w:rPr>
        <w:t xml:space="preserve"> часова</w:t>
      </w:r>
    </w:p>
    <w:p w:rsidR="000F0197" w:rsidRPr="00062FA3" w:rsidRDefault="000F0197" w:rsidP="000F0197">
      <w:pPr>
        <w:shd w:val="clear" w:color="auto" w:fill="F7CAAC"/>
        <w:jc w:val="center"/>
        <w:rPr>
          <w:b/>
          <w:iCs/>
          <w:lang w:val="ru-RU"/>
        </w:rPr>
      </w:pPr>
    </w:p>
    <w:p w:rsidR="000F0197" w:rsidRDefault="000F0197" w:rsidP="000F0197">
      <w:pPr>
        <w:shd w:val="clear" w:color="auto" w:fill="F7CAAC"/>
        <w:jc w:val="center"/>
        <w:rPr>
          <w:b/>
          <w:iCs/>
          <w:lang w:val="ru-RU"/>
        </w:rPr>
      </w:pPr>
      <w:r>
        <w:rPr>
          <w:b/>
          <w:iCs/>
          <w:lang w:val="ru-RU"/>
        </w:rPr>
        <w:t xml:space="preserve">Јавно отварање понуда: дана </w:t>
      </w:r>
      <w:r w:rsidR="00E80E2B">
        <w:rPr>
          <w:b/>
          <w:iCs/>
          <w:color w:val="C00000"/>
          <w:lang w:val="sr-Cyrl-RS"/>
        </w:rPr>
        <w:t>06</w:t>
      </w:r>
      <w:r w:rsidRPr="008A3996">
        <w:rPr>
          <w:b/>
          <w:iCs/>
          <w:color w:val="C00000"/>
          <w:lang w:val="ru-RU"/>
        </w:rPr>
        <w:t>.0</w:t>
      </w:r>
      <w:r w:rsidR="00A95F63">
        <w:rPr>
          <w:b/>
          <w:iCs/>
          <w:color w:val="C00000"/>
          <w:lang w:val="sr-Latn-RS"/>
        </w:rPr>
        <w:t>7</w:t>
      </w:r>
      <w:r w:rsidRPr="008A3996">
        <w:rPr>
          <w:b/>
          <w:iCs/>
          <w:color w:val="C00000"/>
          <w:lang w:val="ru-RU"/>
        </w:rPr>
        <w:t>.2020.</w:t>
      </w:r>
      <w:r>
        <w:rPr>
          <w:b/>
          <w:iCs/>
          <w:lang w:val="ru-RU"/>
        </w:rPr>
        <w:t xml:space="preserve"> године  у </w:t>
      </w:r>
      <w:r w:rsidRPr="008A3996">
        <w:rPr>
          <w:b/>
          <w:iCs/>
          <w:color w:val="C00000"/>
          <w:lang w:val="ru-RU"/>
        </w:rPr>
        <w:t>12:30</w:t>
      </w:r>
      <w:r>
        <w:rPr>
          <w:b/>
          <w:iCs/>
          <w:lang w:val="ru-RU"/>
        </w:rPr>
        <w:t xml:space="preserve"> часова</w:t>
      </w:r>
    </w:p>
    <w:p w:rsidR="000F0197" w:rsidRDefault="000F0197" w:rsidP="000F0197">
      <w:pPr>
        <w:shd w:val="clear" w:color="auto" w:fill="F7CAAC"/>
        <w:jc w:val="center"/>
        <w:rPr>
          <w:b/>
          <w:iCs/>
          <w:lang w:val="ru-RU"/>
        </w:rPr>
      </w:pPr>
    </w:p>
    <w:p w:rsidR="000F0197" w:rsidRDefault="000F0197" w:rsidP="000F0197">
      <w:pPr>
        <w:jc w:val="center"/>
        <w:rPr>
          <w:b/>
          <w:i/>
          <w:sz w:val="40"/>
          <w:szCs w:val="40"/>
          <w:u w:val="single"/>
          <w:lang w:val="sr-Cyrl-CS"/>
        </w:rPr>
      </w:pPr>
    </w:p>
    <w:p w:rsidR="000F0197" w:rsidRDefault="000F0197" w:rsidP="000F0197">
      <w:pPr>
        <w:jc w:val="center"/>
        <w:rPr>
          <w:b/>
          <w:bCs/>
          <w:shadow/>
          <w:sz w:val="40"/>
          <w:lang w:val="sr-Cyrl-CS"/>
        </w:rPr>
      </w:pPr>
    </w:p>
    <w:p w:rsidR="000F0197" w:rsidRDefault="000F0197" w:rsidP="000F0197">
      <w:pPr>
        <w:jc w:val="center"/>
        <w:rPr>
          <w:b/>
          <w:i/>
          <w:lang w:val="sr-Cyrl-CS"/>
        </w:rPr>
      </w:pPr>
    </w:p>
    <w:p w:rsidR="000F0197" w:rsidRDefault="000F0197" w:rsidP="000F0197">
      <w:pPr>
        <w:jc w:val="center"/>
        <w:rPr>
          <w:b/>
          <w:i/>
          <w:lang w:val="sr-Cyrl-CS"/>
        </w:rPr>
      </w:pPr>
    </w:p>
    <w:p w:rsidR="000F0197" w:rsidRPr="00D80F49" w:rsidRDefault="000F0197" w:rsidP="000F0197">
      <w:pPr>
        <w:jc w:val="center"/>
        <w:rPr>
          <w:i/>
          <w:sz w:val="36"/>
          <w:szCs w:val="36"/>
          <w:lang w:val="sr-Cyrl-CS"/>
        </w:rPr>
      </w:pPr>
    </w:p>
    <w:p w:rsidR="000F0197" w:rsidRDefault="000F0197" w:rsidP="000F0197">
      <w:pPr>
        <w:pStyle w:val="Default"/>
        <w:ind w:right="-392"/>
        <w:jc w:val="center"/>
        <w:rPr>
          <w:b/>
          <w:i/>
          <w:lang w:val="sr-Cyrl-CS"/>
        </w:rPr>
      </w:pPr>
    </w:p>
    <w:p w:rsidR="000F0197" w:rsidRDefault="000F0197" w:rsidP="000F0197">
      <w:pPr>
        <w:pStyle w:val="Default"/>
        <w:ind w:right="-392"/>
        <w:jc w:val="center"/>
        <w:rPr>
          <w:b/>
          <w:i/>
          <w:lang w:val="sr-Cyrl-CS"/>
        </w:rPr>
      </w:pPr>
    </w:p>
    <w:p w:rsidR="00310A7F" w:rsidRDefault="00176350" w:rsidP="000F0197">
      <w:pPr>
        <w:pStyle w:val="Default"/>
        <w:ind w:right="-392"/>
        <w:jc w:val="center"/>
        <w:rPr>
          <w:b/>
          <w:i/>
          <w:lang w:val="sr-Cyrl-CS"/>
        </w:rPr>
      </w:pPr>
      <w:r>
        <w:rPr>
          <w:b/>
          <w:i/>
          <w:lang w:val="sr-Cyrl-CS"/>
        </w:rPr>
        <w:tab/>
      </w:r>
    </w:p>
    <w:p w:rsidR="000F0197" w:rsidRDefault="00176350" w:rsidP="000F0197">
      <w:pPr>
        <w:pStyle w:val="Default"/>
        <w:ind w:right="-392"/>
        <w:jc w:val="center"/>
        <w:rPr>
          <w:b/>
          <w:i/>
          <w:lang w:val="sr-Cyrl-CS"/>
        </w:rPr>
      </w:pPr>
      <w:r>
        <w:rPr>
          <w:b/>
          <w:i/>
          <w:lang w:val="sr-Cyrl-CS"/>
        </w:rPr>
        <w:t xml:space="preserve">МАЛО ЦРНИЋЕ, </w:t>
      </w:r>
      <w:r w:rsidR="000F0197">
        <w:rPr>
          <w:b/>
          <w:i/>
          <w:lang w:val="sr-Cyrl-CS"/>
        </w:rPr>
        <w:t>ј</w:t>
      </w:r>
      <w:r>
        <w:rPr>
          <w:b/>
          <w:i/>
          <w:lang w:val="sr-Cyrl-RS"/>
        </w:rPr>
        <w:t>ун</w:t>
      </w:r>
      <w:r w:rsidR="000F0197">
        <w:rPr>
          <w:b/>
          <w:i/>
          <w:lang w:val="sr-Cyrl-RS"/>
        </w:rPr>
        <w:t xml:space="preserve"> </w:t>
      </w:r>
      <w:r w:rsidR="000F0197">
        <w:rPr>
          <w:b/>
          <w:i/>
          <w:lang w:val="sr-Cyrl-CS"/>
        </w:rPr>
        <w:t xml:space="preserve"> 2020</w:t>
      </w:r>
      <w:r w:rsidR="000F0197">
        <w:rPr>
          <w:b/>
          <w:i/>
        </w:rPr>
        <w:t>.</w:t>
      </w:r>
      <w:r w:rsidR="000F0197">
        <w:rPr>
          <w:b/>
          <w:i/>
          <w:lang w:val="sr-Cyrl-CS"/>
        </w:rPr>
        <w:t xml:space="preserve"> године</w:t>
      </w:r>
    </w:p>
    <w:p w:rsidR="000F0197" w:rsidRDefault="000F0197" w:rsidP="000F0197">
      <w:pPr>
        <w:pStyle w:val="Default"/>
        <w:tabs>
          <w:tab w:val="left" w:pos="3782"/>
        </w:tabs>
        <w:ind w:right="-392"/>
        <w:rPr>
          <w:b/>
          <w:i/>
          <w:lang w:val="sr-Cyrl-CS"/>
        </w:rPr>
      </w:pPr>
    </w:p>
    <w:p w:rsidR="000F0197" w:rsidRDefault="000F0197" w:rsidP="000F0197">
      <w:pPr>
        <w:pStyle w:val="Default"/>
        <w:autoSpaceDE/>
        <w:autoSpaceDN/>
        <w:adjustRightInd/>
        <w:jc w:val="center"/>
        <w:rPr>
          <w:b/>
          <w:i/>
        </w:rPr>
      </w:pPr>
    </w:p>
    <w:p w:rsidR="000F0197" w:rsidRPr="00645290" w:rsidRDefault="000F0197" w:rsidP="000F0197">
      <w:pPr>
        <w:shd w:val="clear" w:color="auto" w:fill="CCC0D9"/>
        <w:jc w:val="center"/>
        <w:rPr>
          <w:b/>
          <w:i/>
          <w:color w:val="FF0000"/>
          <w:sz w:val="28"/>
          <w:szCs w:val="28"/>
          <w:u w:val="single"/>
          <w:lang w:val="sr-Cyrl-RS"/>
        </w:rPr>
      </w:pPr>
      <w:r w:rsidRPr="00645290">
        <w:rPr>
          <w:b/>
          <w:i/>
          <w:color w:val="FF0000"/>
          <w:sz w:val="28"/>
          <w:szCs w:val="28"/>
          <w:lang w:val="sr-Cyrl-RS"/>
        </w:rPr>
        <w:t xml:space="preserve">Конкурсна документација саджи укупно </w:t>
      </w:r>
      <w:r w:rsidR="00524526" w:rsidRPr="00645290">
        <w:rPr>
          <w:b/>
          <w:i/>
          <w:color w:val="FF0000"/>
          <w:sz w:val="28"/>
          <w:szCs w:val="28"/>
          <w:lang w:val="sr-Cyrl-RS"/>
        </w:rPr>
        <w:t>70</w:t>
      </w:r>
      <w:r w:rsidRPr="00645290">
        <w:rPr>
          <w:b/>
          <w:i/>
          <w:color w:val="FF0000"/>
          <w:sz w:val="28"/>
          <w:szCs w:val="28"/>
          <w:lang w:val="sr-Cyrl-RS"/>
        </w:rPr>
        <w:t xml:space="preserve"> ст</w:t>
      </w:r>
      <w:r w:rsidR="00645290">
        <w:rPr>
          <w:b/>
          <w:i/>
          <w:color w:val="FF0000"/>
          <w:sz w:val="28"/>
          <w:szCs w:val="28"/>
          <w:lang w:val="sr-Cyrl-RS"/>
        </w:rPr>
        <w:t>раница</w:t>
      </w:r>
    </w:p>
    <w:p w:rsidR="000F0197" w:rsidRPr="009B66F5" w:rsidRDefault="000F0197" w:rsidP="000F0197">
      <w:pPr>
        <w:pStyle w:val="Default"/>
        <w:ind w:right="-45" w:firstLine="720"/>
        <w:jc w:val="both"/>
        <w:rPr>
          <w:b/>
          <w:bCs/>
          <w:sz w:val="28"/>
          <w:szCs w:val="28"/>
          <w:lang w:val="sr-Cyrl-CS"/>
        </w:rPr>
      </w:pPr>
      <w:r w:rsidRPr="003370B9">
        <w:rPr>
          <w:lang w:val="sr-Cyrl-CS"/>
        </w:rPr>
        <w:lastRenderedPageBreak/>
        <w:t xml:space="preserve">На основу члана </w:t>
      </w:r>
      <w:r>
        <w:rPr>
          <w:lang w:val="sr-Cyrl-RS"/>
        </w:rPr>
        <w:t>32</w:t>
      </w:r>
      <w:r w:rsidRPr="003370B9">
        <w:rPr>
          <w:lang w:val="sr-Cyrl-CS"/>
        </w:rPr>
        <w:t>.</w:t>
      </w:r>
      <w:r>
        <w:t xml:space="preserve"> </w:t>
      </w:r>
      <w:r>
        <w:rPr>
          <w:lang w:val="sr-Cyrl-CS"/>
        </w:rPr>
        <w:t xml:space="preserve">и 61. </w:t>
      </w:r>
      <w:r w:rsidRPr="003370B9">
        <w:rPr>
          <w:lang w:val="sr-Cyrl-CS"/>
        </w:rPr>
        <w:t>Закона о јавним набавкама (</w:t>
      </w:r>
      <w:r>
        <w:rPr>
          <w:lang w:val="sr-Cyrl-CS"/>
        </w:rPr>
        <w:t>„Службени гласник РС“ бр. 124/</w:t>
      </w:r>
      <w:r w:rsidRPr="003370B9">
        <w:rPr>
          <w:lang w:val="sr-Cyrl-CS"/>
        </w:rPr>
        <w:t>12</w:t>
      </w:r>
      <w:r>
        <w:rPr>
          <w:lang w:val="sr-Cyrl-CS"/>
        </w:rPr>
        <w:t>, 14/15 и 68/15</w:t>
      </w:r>
      <w:r w:rsidRPr="008A3996">
        <w:rPr>
          <w:lang w:val="sr-Cyrl-CS"/>
        </w:rPr>
        <w:t>, у даљем тексту: ЗЈН)</w:t>
      </w:r>
      <w:r>
        <w:rPr>
          <w:lang w:val="sr-Cyrl-CS"/>
        </w:rPr>
        <w:t xml:space="preserve"> и</w:t>
      </w:r>
      <w:r w:rsidRPr="008A3996">
        <w:rPr>
          <w:lang w:val="sr-Cyrl-CS"/>
        </w:rPr>
        <w:t xml:space="preserve"> </w:t>
      </w:r>
      <w:r>
        <w:rPr>
          <w:lang w:val="sr-Cyrl-CS"/>
        </w:rPr>
        <w:t xml:space="preserve">члана 2. Правилника о обавезним елементима конкурсне документације у поступцима јавних набавки и начину доказивања испуњености услова („Службени гласник РС“ бр. </w:t>
      </w:r>
      <w:r>
        <w:t>86/15</w:t>
      </w:r>
      <w:r>
        <w:rPr>
          <w:lang w:val="sr-Cyrl-RS"/>
        </w:rPr>
        <w:t xml:space="preserve"> и 41/2019</w:t>
      </w:r>
      <w:r w:rsidRPr="003370B9">
        <w:rPr>
          <w:lang w:val="sr-Cyrl-CS"/>
        </w:rPr>
        <w:t>)</w:t>
      </w:r>
      <w:r>
        <w:rPr>
          <w:lang w:val="sr-Cyrl-CS"/>
        </w:rPr>
        <w:t xml:space="preserve">, Одлуке о покретању поступка јавне набавке број </w:t>
      </w:r>
      <w:r w:rsidRPr="008A3996">
        <w:rPr>
          <w:lang w:val="sr-Cyrl-CS"/>
        </w:rPr>
        <w:t>404-</w:t>
      </w:r>
      <w:r>
        <w:rPr>
          <w:lang w:val="sr-Cyrl-CS"/>
        </w:rPr>
        <w:t>146</w:t>
      </w:r>
      <w:r w:rsidRPr="008A3996">
        <w:rPr>
          <w:lang w:val="sr-Cyrl-CS"/>
        </w:rPr>
        <w:t xml:space="preserve">/2020 од </w:t>
      </w:r>
      <w:r w:rsidR="00645290">
        <w:rPr>
          <w:lang w:val="sr-Latn-RS"/>
        </w:rPr>
        <w:t>04</w:t>
      </w:r>
      <w:r w:rsidRPr="008A3996">
        <w:t>.0</w:t>
      </w:r>
      <w:r w:rsidR="00645290">
        <w:rPr>
          <w:lang w:val="sr-Cyrl-RS"/>
        </w:rPr>
        <w:t>6</w:t>
      </w:r>
      <w:r w:rsidRPr="008A3996">
        <w:rPr>
          <w:lang w:val="sr-Cyrl-CS"/>
        </w:rPr>
        <w:t>.2020. године</w:t>
      </w:r>
      <w:r w:rsidRPr="008A3996">
        <w:t xml:space="preserve"> и </w:t>
      </w:r>
      <w:r w:rsidRPr="008A3996">
        <w:rPr>
          <w:lang w:val="sr-Cyrl-CS"/>
        </w:rPr>
        <w:t xml:space="preserve">Решења о </w:t>
      </w:r>
      <w:r>
        <w:rPr>
          <w:lang w:val="sr-Cyrl-RS"/>
        </w:rPr>
        <w:t>образовању Комисије</w:t>
      </w:r>
      <w:r w:rsidRPr="008A3996">
        <w:rPr>
          <w:lang w:val="sr-Cyrl-RS"/>
        </w:rPr>
        <w:t xml:space="preserve"> </w:t>
      </w:r>
      <w:r>
        <w:t>за јавну набавку</w:t>
      </w:r>
      <w:r w:rsidRPr="008A3996">
        <w:t xml:space="preserve"> број </w:t>
      </w:r>
      <w:r w:rsidRPr="008A3996">
        <w:rPr>
          <w:lang w:val="sr-Cyrl-CS"/>
        </w:rPr>
        <w:t>404-</w:t>
      </w:r>
      <w:r>
        <w:rPr>
          <w:lang w:val="sr-Cyrl-CS"/>
        </w:rPr>
        <w:t>146</w:t>
      </w:r>
      <w:r w:rsidRPr="008A3996">
        <w:rPr>
          <w:lang w:val="sr-Cyrl-CS"/>
        </w:rPr>
        <w:t xml:space="preserve">/2020 од </w:t>
      </w:r>
      <w:r w:rsidR="00645290">
        <w:rPr>
          <w:lang w:val="sr-Cyrl-RS"/>
        </w:rPr>
        <w:t>04</w:t>
      </w:r>
      <w:r w:rsidRPr="008A3996">
        <w:t>.0</w:t>
      </w:r>
      <w:r w:rsidR="00645290">
        <w:rPr>
          <w:lang w:val="sr-Cyrl-RS"/>
        </w:rPr>
        <w:t>6</w:t>
      </w:r>
      <w:r w:rsidRPr="008A3996">
        <w:rPr>
          <w:lang w:val="sr-Cyrl-CS"/>
        </w:rPr>
        <w:t>.2020. године</w:t>
      </w:r>
      <w:r w:rsidRPr="008A3996">
        <w:rPr>
          <w:lang w:val="sr-Cyrl-RS"/>
        </w:rPr>
        <w:t xml:space="preserve">, </w:t>
      </w:r>
      <w:r w:rsidRPr="008A3996">
        <w:t xml:space="preserve"> припремљена је</w:t>
      </w:r>
    </w:p>
    <w:p w:rsidR="000F0197" w:rsidRDefault="000F0197" w:rsidP="000F0197">
      <w:pPr>
        <w:pStyle w:val="Default"/>
        <w:ind w:right="-392"/>
        <w:rPr>
          <w:b/>
          <w:bCs/>
          <w:sz w:val="28"/>
          <w:szCs w:val="28"/>
          <w:lang w:val="sr-Cyrl-CS"/>
        </w:rPr>
      </w:pPr>
    </w:p>
    <w:p w:rsidR="000F0197" w:rsidRDefault="000F0197" w:rsidP="000F0197">
      <w:pPr>
        <w:autoSpaceDE w:val="0"/>
        <w:autoSpaceDN w:val="0"/>
        <w:adjustRightInd w:val="0"/>
        <w:jc w:val="center"/>
        <w:rPr>
          <w:rFonts w:ascii="Calibri" w:hAnsi="Calibri" w:cs="BookAntiqua-Bold"/>
          <w:b/>
          <w:bCs/>
          <w:shadow/>
          <w:lang w:val="sr-Cyrl-RS"/>
        </w:rPr>
      </w:pPr>
    </w:p>
    <w:p w:rsidR="000F0197" w:rsidRDefault="000F0197" w:rsidP="000F0197">
      <w:pPr>
        <w:autoSpaceDE w:val="0"/>
        <w:autoSpaceDN w:val="0"/>
        <w:adjustRightInd w:val="0"/>
        <w:jc w:val="center"/>
        <w:rPr>
          <w:rFonts w:ascii="Calibri" w:hAnsi="Calibri" w:cs="BookAntiqua-Bold"/>
          <w:b/>
          <w:bCs/>
          <w:shadow/>
          <w:lang w:val="sr-Cyrl-RS"/>
        </w:rPr>
      </w:pPr>
    </w:p>
    <w:p w:rsidR="000F0197" w:rsidRDefault="000F0197" w:rsidP="000F0197">
      <w:pPr>
        <w:autoSpaceDE w:val="0"/>
        <w:autoSpaceDN w:val="0"/>
        <w:adjustRightInd w:val="0"/>
        <w:jc w:val="center"/>
        <w:rPr>
          <w:b/>
          <w:bCs/>
          <w:shadow/>
          <w:sz w:val="28"/>
          <w:szCs w:val="28"/>
          <w:lang w:val="sr-Cyrl-RS"/>
        </w:rPr>
      </w:pPr>
      <w:r>
        <w:rPr>
          <w:b/>
          <w:bCs/>
          <w:shadow/>
          <w:sz w:val="28"/>
          <w:szCs w:val="28"/>
          <w:lang w:val="sr-Cyrl-RS"/>
        </w:rPr>
        <w:t xml:space="preserve">КОНКУРСНА ДОКУМЕНТАЦИЈА </w:t>
      </w:r>
    </w:p>
    <w:p w:rsidR="000F0197" w:rsidRPr="005513B2" w:rsidRDefault="000F0197" w:rsidP="000F0197">
      <w:pPr>
        <w:autoSpaceDE w:val="0"/>
        <w:autoSpaceDN w:val="0"/>
        <w:adjustRightInd w:val="0"/>
        <w:jc w:val="center"/>
        <w:rPr>
          <w:b/>
          <w:bCs/>
          <w:shadow/>
          <w:color w:val="FF0000"/>
          <w:sz w:val="28"/>
          <w:szCs w:val="28"/>
          <w:lang w:val="sr-Cyrl-RS"/>
        </w:rPr>
      </w:pPr>
      <w:r w:rsidRPr="005513B2">
        <w:rPr>
          <w:b/>
          <w:bCs/>
          <w:shadow/>
          <w:color w:val="FF0000"/>
          <w:sz w:val="28"/>
          <w:szCs w:val="28"/>
          <w:lang w:val="sr-Cyrl-RS"/>
        </w:rPr>
        <w:t xml:space="preserve">За </w:t>
      </w:r>
    </w:p>
    <w:p w:rsidR="000F0197" w:rsidRDefault="000F0197" w:rsidP="000F0197">
      <w:pPr>
        <w:jc w:val="center"/>
        <w:rPr>
          <w:b/>
          <w:bCs/>
          <w:shadow/>
          <w:color w:val="FF0000"/>
          <w:sz w:val="28"/>
          <w:szCs w:val="28"/>
          <w:lang w:val="sr-Cyrl-CS"/>
        </w:rPr>
      </w:pPr>
      <w:r>
        <w:rPr>
          <w:b/>
          <w:bCs/>
          <w:shadow/>
          <w:color w:val="FF0000"/>
          <w:sz w:val="28"/>
          <w:szCs w:val="28"/>
          <w:lang w:val="sr-Cyrl-CS"/>
        </w:rPr>
        <w:t xml:space="preserve">ЈН бр. </w:t>
      </w:r>
      <w:r>
        <w:rPr>
          <w:b/>
          <w:bCs/>
          <w:shadow/>
          <w:color w:val="FF0000"/>
          <w:sz w:val="28"/>
          <w:szCs w:val="28"/>
          <w:lang w:val="sr-Cyrl-RS"/>
        </w:rPr>
        <w:t>22</w:t>
      </w:r>
      <w:r>
        <w:rPr>
          <w:b/>
          <w:bCs/>
          <w:shadow/>
          <w:color w:val="FF0000"/>
          <w:sz w:val="28"/>
          <w:szCs w:val="28"/>
          <w:lang w:val="sr-Cyrl-CS"/>
        </w:rPr>
        <w:t>/2020</w:t>
      </w:r>
    </w:p>
    <w:p w:rsidR="000F0197" w:rsidRDefault="000F0197" w:rsidP="000F0197">
      <w:pPr>
        <w:jc w:val="center"/>
        <w:rPr>
          <w:b/>
          <w:bCs/>
          <w:shadow/>
          <w:sz w:val="28"/>
          <w:szCs w:val="28"/>
          <w:lang w:val="sr-Cyrl-CS"/>
        </w:rPr>
      </w:pPr>
    </w:p>
    <w:p w:rsidR="000F0197" w:rsidRDefault="000F0197" w:rsidP="000F0197">
      <w:pPr>
        <w:jc w:val="center"/>
        <w:rPr>
          <w:b/>
          <w:bCs/>
          <w:shadow/>
          <w:sz w:val="28"/>
          <w:szCs w:val="28"/>
          <w:lang w:val="sr-Cyrl-CS"/>
        </w:rPr>
      </w:pPr>
    </w:p>
    <w:p w:rsidR="000F0197" w:rsidRPr="00A57215" w:rsidRDefault="000F0197" w:rsidP="000F0197">
      <w:pPr>
        <w:shd w:val="clear" w:color="auto" w:fill="CCC0D9"/>
        <w:jc w:val="center"/>
        <w:rPr>
          <w:b/>
          <w:color w:val="FF0000"/>
          <w:lang w:val="sr-Cyrl-RS"/>
        </w:rPr>
      </w:pPr>
      <w:r w:rsidRPr="00A57215">
        <w:rPr>
          <w:b/>
          <w:color w:val="FF0000"/>
          <w:lang w:val="sr-Cyrl-CS"/>
        </w:rPr>
        <w:t xml:space="preserve"> „</w:t>
      </w:r>
      <w:r>
        <w:rPr>
          <w:b/>
          <w:color w:val="FF0000"/>
          <w:lang w:val="sr-Cyrl-CS"/>
        </w:rPr>
        <w:t>Изградња магистралног цевовода</w:t>
      </w:r>
      <w:r w:rsidR="00F30E88">
        <w:rPr>
          <w:b/>
          <w:color w:val="FF0000"/>
          <w:lang w:val="sr-Cyrl-CS"/>
        </w:rPr>
        <w:t xml:space="preserve"> деоница</w:t>
      </w:r>
      <w:r>
        <w:rPr>
          <w:b/>
          <w:color w:val="FF0000"/>
          <w:lang w:val="sr-Cyrl-CS"/>
        </w:rPr>
        <w:t xml:space="preserve"> од кружног тока Салаковац према Смољинцу до КП бр. 286 КО Салаковац</w:t>
      </w:r>
      <w:r w:rsidRPr="00A57215">
        <w:rPr>
          <w:b/>
          <w:color w:val="FF0000"/>
          <w:lang w:val="sr-Cyrl-RS"/>
        </w:rPr>
        <w:t>“</w:t>
      </w:r>
    </w:p>
    <w:p w:rsidR="000F0197" w:rsidRDefault="000F0197" w:rsidP="000F0197">
      <w:pPr>
        <w:jc w:val="center"/>
        <w:rPr>
          <w:b/>
          <w:bCs/>
          <w:shadow/>
          <w:sz w:val="28"/>
          <w:szCs w:val="28"/>
          <w:lang w:val="sr-Cyrl-CS"/>
        </w:rPr>
      </w:pPr>
    </w:p>
    <w:p w:rsidR="000F0197" w:rsidRPr="001713FE" w:rsidRDefault="000F0197" w:rsidP="000F0197">
      <w:pPr>
        <w:jc w:val="center"/>
        <w:rPr>
          <w:b/>
          <w:i/>
          <w:sz w:val="28"/>
          <w:szCs w:val="28"/>
          <w:lang w:val="sr-Cyrl-CS"/>
        </w:rPr>
      </w:pPr>
    </w:p>
    <w:p w:rsidR="000F0197" w:rsidRDefault="000F0197" w:rsidP="000F0197">
      <w:pPr>
        <w:autoSpaceDE w:val="0"/>
        <w:autoSpaceDN w:val="0"/>
        <w:adjustRightInd w:val="0"/>
        <w:jc w:val="center"/>
        <w:rPr>
          <w:b/>
          <w:bCs/>
          <w:shadow/>
          <w:sz w:val="28"/>
          <w:szCs w:val="28"/>
          <w:lang w:val="sr-Cyrl-RS"/>
        </w:rPr>
      </w:pPr>
    </w:p>
    <w:p w:rsidR="000F0197" w:rsidRPr="00FC3080" w:rsidRDefault="000F0197" w:rsidP="000F0197">
      <w:pPr>
        <w:autoSpaceDE w:val="0"/>
        <w:autoSpaceDN w:val="0"/>
        <w:adjustRightInd w:val="0"/>
        <w:jc w:val="center"/>
        <w:rPr>
          <w:rFonts w:ascii="Calibri" w:hAnsi="Calibri" w:cs="BookAntiqua-Bold"/>
          <w:b/>
          <w:bCs/>
          <w:shadow/>
          <w:lang w:val="sr-Latn-RS"/>
        </w:rPr>
      </w:pPr>
    </w:p>
    <w:p w:rsidR="000F0197" w:rsidRDefault="000F0197" w:rsidP="000F0197">
      <w:pPr>
        <w:rPr>
          <w:rFonts w:eastAsia="TimesNewRomanPSMT"/>
        </w:rPr>
      </w:pPr>
      <w:r>
        <w:rPr>
          <w:rFonts w:eastAsia="TimesNewRomanPSMT"/>
        </w:rPr>
        <w:t>Конкурсна документација садржи:</w:t>
      </w:r>
    </w:p>
    <w:tbl>
      <w:tblPr>
        <w:tblW w:w="9272" w:type="dxa"/>
        <w:tblInd w:w="-15" w:type="dxa"/>
        <w:tblLayout w:type="fixed"/>
        <w:tblLook w:val="04A0" w:firstRow="1" w:lastRow="0" w:firstColumn="1" w:lastColumn="0" w:noHBand="0" w:noVBand="1"/>
      </w:tblPr>
      <w:tblGrid>
        <w:gridCol w:w="1399"/>
        <w:gridCol w:w="6644"/>
        <w:gridCol w:w="1229"/>
      </w:tblGrid>
      <w:tr w:rsidR="000F0197" w:rsidTr="00176350">
        <w:tc>
          <w:tcPr>
            <w:tcW w:w="1399" w:type="dxa"/>
            <w:tcBorders>
              <w:top w:val="single" w:sz="4" w:space="0" w:color="000000"/>
              <w:left w:val="single" w:sz="4" w:space="0" w:color="000000"/>
              <w:bottom w:val="single" w:sz="4" w:space="0" w:color="000000"/>
              <w:right w:val="nil"/>
            </w:tcBorders>
            <w:shd w:val="clear" w:color="auto" w:fill="BFBFBF"/>
            <w:hideMark/>
          </w:tcPr>
          <w:p w:rsidR="000F0197" w:rsidRDefault="000F0197" w:rsidP="00176350">
            <w:pPr>
              <w:jc w:val="both"/>
              <w:rPr>
                <w:rFonts w:eastAsia="TimesNewRomanPSMT"/>
                <w:b/>
                <w:i/>
              </w:rPr>
            </w:pPr>
            <w:r>
              <w:rPr>
                <w:rFonts w:eastAsia="TimesNewRomanPSMT"/>
                <w:b/>
                <w:i/>
                <w:lang w:val="sr-Cyrl-CS"/>
              </w:rPr>
              <w:t>Поглавље</w:t>
            </w:r>
          </w:p>
        </w:tc>
        <w:tc>
          <w:tcPr>
            <w:tcW w:w="6644" w:type="dxa"/>
            <w:tcBorders>
              <w:top w:val="single" w:sz="4" w:space="0" w:color="000000"/>
              <w:left w:val="single" w:sz="4" w:space="0" w:color="000000"/>
              <w:bottom w:val="single" w:sz="4" w:space="0" w:color="000000"/>
              <w:right w:val="nil"/>
            </w:tcBorders>
            <w:shd w:val="clear" w:color="auto" w:fill="BFBFBF"/>
            <w:hideMark/>
          </w:tcPr>
          <w:p w:rsidR="000F0197" w:rsidRDefault="000F0197" w:rsidP="00176350">
            <w:pPr>
              <w:jc w:val="center"/>
              <w:rPr>
                <w:rFonts w:eastAsia="TimesNewRomanPSMT"/>
                <w:b/>
                <w:i/>
              </w:rPr>
            </w:pPr>
            <w:r>
              <w:rPr>
                <w:rFonts w:eastAsia="TimesNewRomanPSMT"/>
                <w:b/>
                <w:i/>
              </w:rPr>
              <w:t>Назив</w:t>
            </w:r>
            <w:r>
              <w:rPr>
                <w:rFonts w:eastAsia="TimesNewRomanPSMT"/>
                <w:b/>
                <w:i/>
                <w:lang w:val="sr-Cyrl-CS"/>
              </w:rPr>
              <w:t xml:space="preserve"> поглавља</w:t>
            </w:r>
          </w:p>
        </w:tc>
        <w:tc>
          <w:tcPr>
            <w:tcW w:w="1229" w:type="dxa"/>
            <w:tcBorders>
              <w:top w:val="single" w:sz="4" w:space="0" w:color="000000"/>
              <w:left w:val="single" w:sz="4" w:space="0" w:color="000000"/>
              <w:bottom w:val="single" w:sz="4" w:space="0" w:color="000000"/>
              <w:right w:val="single" w:sz="4" w:space="0" w:color="000000"/>
            </w:tcBorders>
            <w:shd w:val="clear" w:color="auto" w:fill="BFBFBF"/>
            <w:hideMark/>
          </w:tcPr>
          <w:p w:rsidR="000F0197" w:rsidRDefault="000F0197" w:rsidP="00176350">
            <w:pPr>
              <w:jc w:val="center"/>
              <w:rPr>
                <w:bCs/>
                <w:iCs/>
              </w:rPr>
            </w:pPr>
            <w:r>
              <w:rPr>
                <w:rFonts w:eastAsia="TimesNewRomanPSMT"/>
                <w:b/>
                <w:i/>
              </w:rPr>
              <w:t>Страна</w:t>
            </w:r>
          </w:p>
        </w:tc>
      </w:tr>
      <w:tr w:rsidR="000F0197" w:rsidTr="00176350">
        <w:tc>
          <w:tcPr>
            <w:tcW w:w="1399" w:type="dxa"/>
            <w:tcBorders>
              <w:top w:val="single" w:sz="4" w:space="0" w:color="000000"/>
              <w:left w:val="single" w:sz="4" w:space="0" w:color="000000"/>
              <w:bottom w:val="single" w:sz="4" w:space="0" w:color="000000"/>
              <w:right w:val="nil"/>
            </w:tcBorders>
            <w:hideMark/>
          </w:tcPr>
          <w:p w:rsidR="000F0197" w:rsidRDefault="000F0197" w:rsidP="00176350">
            <w:pPr>
              <w:snapToGrid w:val="0"/>
              <w:jc w:val="center"/>
              <w:rPr>
                <w:rFonts w:eastAsia="TimesNewRomanPSMT"/>
              </w:rPr>
            </w:pPr>
            <w:r>
              <w:rPr>
                <w:bCs/>
                <w:iCs/>
              </w:rPr>
              <w:t>I</w:t>
            </w:r>
          </w:p>
        </w:tc>
        <w:tc>
          <w:tcPr>
            <w:tcW w:w="6644" w:type="dxa"/>
            <w:tcBorders>
              <w:top w:val="single" w:sz="4" w:space="0" w:color="000000"/>
              <w:left w:val="single" w:sz="4" w:space="0" w:color="000000"/>
              <w:bottom w:val="single" w:sz="4" w:space="0" w:color="000000"/>
              <w:right w:val="nil"/>
            </w:tcBorders>
            <w:hideMark/>
          </w:tcPr>
          <w:p w:rsidR="000F0197" w:rsidRDefault="000F0197" w:rsidP="00176350">
            <w:pPr>
              <w:snapToGrid w:val="0"/>
              <w:jc w:val="both"/>
              <w:rPr>
                <w:rFonts w:eastAsia="TimesNewRomanPSMT"/>
              </w:rPr>
            </w:pPr>
            <w:r>
              <w:rPr>
                <w:rFonts w:eastAsia="TimesNewRomanPSMT"/>
              </w:rPr>
              <w:t>Општи подаци о јавној набавци</w:t>
            </w:r>
          </w:p>
        </w:tc>
        <w:tc>
          <w:tcPr>
            <w:tcW w:w="1229" w:type="dxa"/>
            <w:tcBorders>
              <w:top w:val="single" w:sz="4" w:space="0" w:color="000000"/>
              <w:left w:val="single" w:sz="4" w:space="0" w:color="000000"/>
              <w:bottom w:val="single" w:sz="4" w:space="0" w:color="000000"/>
              <w:right w:val="single" w:sz="4" w:space="0" w:color="000000"/>
            </w:tcBorders>
            <w:hideMark/>
          </w:tcPr>
          <w:p w:rsidR="000F0197" w:rsidRDefault="000F0197" w:rsidP="00176350">
            <w:pPr>
              <w:snapToGrid w:val="0"/>
              <w:jc w:val="center"/>
              <w:rPr>
                <w:bCs/>
                <w:iCs/>
              </w:rPr>
            </w:pPr>
            <w:r>
              <w:rPr>
                <w:bCs/>
                <w:iCs/>
              </w:rPr>
              <w:t>3</w:t>
            </w:r>
          </w:p>
        </w:tc>
      </w:tr>
      <w:tr w:rsidR="000F0197" w:rsidTr="00176350">
        <w:tc>
          <w:tcPr>
            <w:tcW w:w="1399" w:type="dxa"/>
            <w:tcBorders>
              <w:top w:val="single" w:sz="4" w:space="0" w:color="000000"/>
              <w:left w:val="single" w:sz="4" w:space="0" w:color="000000"/>
              <w:bottom w:val="single" w:sz="4" w:space="0" w:color="000000"/>
              <w:right w:val="nil"/>
            </w:tcBorders>
            <w:hideMark/>
          </w:tcPr>
          <w:p w:rsidR="000F0197" w:rsidRDefault="000F0197" w:rsidP="00176350">
            <w:pPr>
              <w:snapToGrid w:val="0"/>
              <w:jc w:val="center"/>
              <w:rPr>
                <w:rFonts w:eastAsia="TimesNewRomanPSMT"/>
              </w:rPr>
            </w:pPr>
            <w:r>
              <w:rPr>
                <w:bCs/>
                <w:iCs/>
              </w:rPr>
              <w:t>II</w:t>
            </w:r>
          </w:p>
        </w:tc>
        <w:tc>
          <w:tcPr>
            <w:tcW w:w="6644" w:type="dxa"/>
            <w:tcBorders>
              <w:top w:val="single" w:sz="4" w:space="0" w:color="000000"/>
              <w:left w:val="single" w:sz="4" w:space="0" w:color="000000"/>
              <w:bottom w:val="single" w:sz="4" w:space="0" w:color="000000"/>
              <w:right w:val="nil"/>
            </w:tcBorders>
            <w:hideMark/>
          </w:tcPr>
          <w:p w:rsidR="000F0197" w:rsidRDefault="000F0197" w:rsidP="00176350">
            <w:pPr>
              <w:snapToGrid w:val="0"/>
              <w:jc w:val="both"/>
              <w:rPr>
                <w:rFonts w:eastAsia="TimesNewRomanPSMT"/>
              </w:rPr>
            </w:pPr>
            <w:r>
              <w:rPr>
                <w:rFonts w:eastAsia="TimesNewRomanPSMT"/>
                <w:lang w:val="sr-Cyrl-CS"/>
              </w:rPr>
              <w:t>Врста</w:t>
            </w:r>
            <w:r>
              <w:rPr>
                <w:rFonts w:eastAsia="TimesNewRomanPSMT"/>
                <w:lang w:val="sr-Latn-RS"/>
              </w:rPr>
              <w:t xml:space="preserve"> </w:t>
            </w:r>
            <w:r>
              <w:rPr>
                <w:rFonts w:eastAsia="TimesNewRomanPSMT"/>
                <w:lang w:val="sr-Cyrl-RS"/>
              </w:rPr>
              <w:t>услуге,</w:t>
            </w:r>
            <w:r>
              <w:rPr>
                <w:rFonts w:eastAsia="TimesNewRomanPSMT"/>
                <w:lang w:val="sr-Cyrl-CS"/>
              </w:rPr>
              <w:t xml:space="preserve"> техничке карактеристике (спецификације), квалитет, количина и опис услуга, добара, или радова,  начин спровођења контроле и обезбеђење гаранције квалитета, рок извршења, место извршења и сл.</w:t>
            </w:r>
          </w:p>
        </w:tc>
        <w:tc>
          <w:tcPr>
            <w:tcW w:w="1229" w:type="dxa"/>
            <w:tcBorders>
              <w:top w:val="single" w:sz="4" w:space="0" w:color="000000"/>
              <w:left w:val="single" w:sz="4" w:space="0" w:color="000000"/>
              <w:bottom w:val="single" w:sz="4" w:space="0" w:color="000000"/>
              <w:right w:val="single" w:sz="4" w:space="0" w:color="000000"/>
            </w:tcBorders>
            <w:hideMark/>
          </w:tcPr>
          <w:p w:rsidR="000F0197" w:rsidRDefault="000F0197" w:rsidP="00176350">
            <w:pPr>
              <w:snapToGrid w:val="0"/>
              <w:jc w:val="center"/>
              <w:rPr>
                <w:rFonts w:eastAsia="TimesNewRomanPSMT"/>
                <w:lang w:val="sr-Cyrl-CS"/>
              </w:rPr>
            </w:pPr>
            <w:r>
              <w:rPr>
                <w:rFonts w:eastAsia="TimesNewRomanPSMT"/>
                <w:lang w:val="sr-Cyrl-CS"/>
              </w:rPr>
              <w:t>3</w:t>
            </w:r>
          </w:p>
        </w:tc>
      </w:tr>
      <w:tr w:rsidR="000F0197" w:rsidTr="00176350">
        <w:tc>
          <w:tcPr>
            <w:tcW w:w="1399" w:type="dxa"/>
            <w:tcBorders>
              <w:top w:val="single" w:sz="4" w:space="0" w:color="000000"/>
              <w:left w:val="single" w:sz="4" w:space="0" w:color="000000"/>
              <w:bottom w:val="single" w:sz="4" w:space="0" w:color="000000"/>
              <w:right w:val="nil"/>
            </w:tcBorders>
          </w:tcPr>
          <w:p w:rsidR="000F0197" w:rsidRDefault="000F0197" w:rsidP="00176350">
            <w:pPr>
              <w:snapToGrid w:val="0"/>
              <w:jc w:val="center"/>
              <w:rPr>
                <w:bCs/>
                <w:iCs/>
              </w:rPr>
            </w:pPr>
            <w:r>
              <w:rPr>
                <w:rFonts w:eastAsia="TimesNewRomanPSMT"/>
                <w:lang w:val="sr-Latn-BA"/>
              </w:rPr>
              <w:t>III</w:t>
            </w:r>
          </w:p>
        </w:tc>
        <w:tc>
          <w:tcPr>
            <w:tcW w:w="6644" w:type="dxa"/>
            <w:tcBorders>
              <w:top w:val="single" w:sz="4" w:space="0" w:color="000000"/>
              <w:left w:val="single" w:sz="4" w:space="0" w:color="000000"/>
              <w:bottom w:val="single" w:sz="4" w:space="0" w:color="000000"/>
              <w:right w:val="nil"/>
            </w:tcBorders>
          </w:tcPr>
          <w:p w:rsidR="000F0197" w:rsidRPr="00B2530E" w:rsidRDefault="000F0197" w:rsidP="00176350">
            <w:pPr>
              <w:snapToGrid w:val="0"/>
              <w:jc w:val="both"/>
              <w:rPr>
                <w:rFonts w:eastAsia="TimesNewRomanPSMT"/>
                <w:lang w:val="sr-Cyrl-RS"/>
              </w:rPr>
            </w:pPr>
            <w:r>
              <w:rPr>
                <w:rFonts w:eastAsia="TimesNewRomanPSMT"/>
                <w:lang w:val="sr-Latn-RS"/>
              </w:rPr>
              <w:t>T</w:t>
            </w:r>
            <w:r>
              <w:rPr>
                <w:rFonts w:eastAsia="TimesNewRomanPSMT"/>
                <w:lang w:val="sr-Cyrl-RS"/>
              </w:rPr>
              <w:t>ехничка документација и планови</w:t>
            </w:r>
          </w:p>
        </w:tc>
        <w:tc>
          <w:tcPr>
            <w:tcW w:w="1229" w:type="dxa"/>
            <w:tcBorders>
              <w:top w:val="single" w:sz="4" w:space="0" w:color="000000"/>
              <w:left w:val="single" w:sz="4" w:space="0" w:color="000000"/>
              <w:bottom w:val="single" w:sz="4" w:space="0" w:color="000000"/>
              <w:right w:val="single" w:sz="4" w:space="0" w:color="000000"/>
            </w:tcBorders>
          </w:tcPr>
          <w:p w:rsidR="000F0197" w:rsidRDefault="001F0631" w:rsidP="00176350">
            <w:pPr>
              <w:snapToGrid w:val="0"/>
              <w:jc w:val="center"/>
              <w:rPr>
                <w:rFonts w:eastAsia="TimesNewRomanPSMT"/>
                <w:lang w:val="sr-Cyrl-CS"/>
              </w:rPr>
            </w:pPr>
            <w:r>
              <w:rPr>
                <w:rFonts w:eastAsia="TimesNewRomanPSMT"/>
                <w:lang w:val="sr-Cyrl-CS"/>
              </w:rPr>
              <w:t>12</w:t>
            </w:r>
          </w:p>
        </w:tc>
      </w:tr>
      <w:tr w:rsidR="000F0197" w:rsidTr="00176350">
        <w:tc>
          <w:tcPr>
            <w:tcW w:w="1399" w:type="dxa"/>
            <w:tcBorders>
              <w:top w:val="single" w:sz="4" w:space="0" w:color="000000"/>
              <w:left w:val="single" w:sz="4" w:space="0" w:color="000000"/>
              <w:bottom w:val="single" w:sz="4" w:space="0" w:color="000000"/>
              <w:right w:val="nil"/>
            </w:tcBorders>
            <w:vAlign w:val="center"/>
            <w:hideMark/>
          </w:tcPr>
          <w:p w:rsidR="000F0197" w:rsidRDefault="000F0197" w:rsidP="00176350">
            <w:pPr>
              <w:snapToGrid w:val="0"/>
              <w:jc w:val="center"/>
              <w:rPr>
                <w:rFonts w:eastAsia="TimesNewRomanPSMT"/>
                <w:lang w:val="sr-Latn-BA"/>
              </w:rPr>
            </w:pPr>
            <w:r>
              <w:rPr>
                <w:rFonts w:eastAsia="TimesNewRomanPSMT"/>
              </w:rPr>
              <w:t>IV</w:t>
            </w:r>
          </w:p>
        </w:tc>
        <w:tc>
          <w:tcPr>
            <w:tcW w:w="6644" w:type="dxa"/>
            <w:tcBorders>
              <w:top w:val="single" w:sz="4" w:space="0" w:color="000000"/>
              <w:left w:val="single" w:sz="4" w:space="0" w:color="000000"/>
              <w:bottom w:val="single" w:sz="4" w:space="0" w:color="000000"/>
              <w:right w:val="nil"/>
            </w:tcBorders>
            <w:hideMark/>
          </w:tcPr>
          <w:p w:rsidR="000F0197" w:rsidRDefault="000F0197" w:rsidP="00176350">
            <w:pPr>
              <w:snapToGrid w:val="0"/>
              <w:jc w:val="both"/>
              <w:rPr>
                <w:rFonts w:eastAsia="TimesNewRomanPSMT"/>
                <w:lang w:val="sr-Cyrl-CS"/>
              </w:rPr>
            </w:pPr>
            <w:r>
              <w:rPr>
                <w:rFonts w:eastAsia="TimesNewRomanPSMT"/>
              </w:rPr>
              <w:t>Услови за учешће у поступку јавне набавке из чл. 75 и 76. ЗЈН и упутство како се доказује испуњеност тих услова</w:t>
            </w:r>
          </w:p>
        </w:tc>
        <w:tc>
          <w:tcPr>
            <w:tcW w:w="1229" w:type="dxa"/>
            <w:tcBorders>
              <w:top w:val="single" w:sz="4" w:space="0" w:color="000000"/>
              <w:left w:val="single" w:sz="4" w:space="0" w:color="000000"/>
              <w:bottom w:val="single" w:sz="4" w:space="0" w:color="000000"/>
              <w:right w:val="single" w:sz="4" w:space="0" w:color="000000"/>
            </w:tcBorders>
            <w:vAlign w:val="center"/>
            <w:hideMark/>
          </w:tcPr>
          <w:p w:rsidR="000F0197" w:rsidRDefault="008852E8" w:rsidP="00176350">
            <w:pPr>
              <w:snapToGrid w:val="0"/>
              <w:jc w:val="center"/>
              <w:rPr>
                <w:rFonts w:eastAsia="TimesNewRomanPSMT"/>
                <w:lang w:val="sr-Cyrl-CS"/>
              </w:rPr>
            </w:pPr>
            <w:r>
              <w:rPr>
                <w:rFonts w:eastAsia="TimesNewRomanPSMT"/>
                <w:lang w:val="sr-Cyrl-CS"/>
              </w:rPr>
              <w:t>28</w:t>
            </w:r>
          </w:p>
        </w:tc>
      </w:tr>
      <w:tr w:rsidR="000F0197" w:rsidTr="00176350">
        <w:tc>
          <w:tcPr>
            <w:tcW w:w="1399" w:type="dxa"/>
            <w:tcBorders>
              <w:top w:val="single" w:sz="4" w:space="0" w:color="000000"/>
              <w:left w:val="single" w:sz="4" w:space="0" w:color="000000"/>
              <w:bottom w:val="single" w:sz="4" w:space="0" w:color="000000"/>
              <w:right w:val="nil"/>
            </w:tcBorders>
            <w:vAlign w:val="center"/>
            <w:hideMark/>
          </w:tcPr>
          <w:p w:rsidR="000F0197" w:rsidRDefault="000F0197" w:rsidP="00176350">
            <w:pPr>
              <w:snapToGrid w:val="0"/>
              <w:jc w:val="center"/>
              <w:rPr>
                <w:rFonts w:eastAsia="TimesNewRomanPSMT"/>
              </w:rPr>
            </w:pPr>
            <w:r>
              <w:rPr>
                <w:rFonts w:eastAsia="TimesNewRomanPSMT"/>
              </w:rPr>
              <w:t>V</w:t>
            </w:r>
          </w:p>
        </w:tc>
        <w:tc>
          <w:tcPr>
            <w:tcW w:w="6644" w:type="dxa"/>
            <w:tcBorders>
              <w:top w:val="single" w:sz="4" w:space="0" w:color="000000"/>
              <w:left w:val="single" w:sz="4" w:space="0" w:color="000000"/>
              <w:bottom w:val="single" w:sz="4" w:space="0" w:color="000000"/>
              <w:right w:val="nil"/>
            </w:tcBorders>
            <w:vAlign w:val="center"/>
            <w:hideMark/>
          </w:tcPr>
          <w:p w:rsidR="000F0197" w:rsidRDefault="000F0197" w:rsidP="00176350">
            <w:pPr>
              <w:snapToGrid w:val="0"/>
              <w:rPr>
                <w:rFonts w:eastAsia="TimesNewRomanPSMT"/>
                <w:lang w:val="ru-RU"/>
              </w:rPr>
            </w:pPr>
            <w:r>
              <w:rPr>
                <w:rFonts w:eastAsia="TimesNewRomanPSMT"/>
                <w:lang w:val="ru-RU"/>
              </w:rPr>
              <w:t>Критеријуми за доделу уговора</w:t>
            </w:r>
          </w:p>
        </w:tc>
        <w:tc>
          <w:tcPr>
            <w:tcW w:w="1229" w:type="dxa"/>
            <w:tcBorders>
              <w:top w:val="single" w:sz="4" w:space="0" w:color="000000"/>
              <w:left w:val="single" w:sz="4" w:space="0" w:color="000000"/>
              <w:bottom w:val="single" w:sz="4" w:space="0" w:color="000000"/>
              <w:right w:val="single" w:sz="4" w:space="0" w:color="000000"/>
            </w:tcBorders>
            <w:vAlign w:val="center"/>
            <w:hideMark/>
          </w:tcPr>
          <w:p w:rsidR="000F0197" w:rsidRDefault="008852E8" w:rsidP="00176350">
            <w:pPr>
              <w:snapToGrid w:val="0"/>
              <w:jc w:val="center"/>
              <w:rPr>
                <w:rFonts w:eastAsia="TimesNewRomanPSMT"/>
                <w:lang w:val="sr-Cyrl-CS"/>
              </w:rPr>
            </w:pPr>
            <w:r>
              <w:rPr>
                <w:rFonts w:eastAsia="TimesNewRomanPSMT"/>
                <w:lang w:val="sr-Cyrl-CS"/>
              </w:rPr>
              <w:t>33</w:t>
            </w:r>
          </w:p>
        </w:tc>
      </w:tr>
      <w:tr w:rsidR="000F0197" w:rsidTr="00176350">
        <w:tc>
          <w:tcPr>
            <w:tcW w:w="1399" w:type="dxa"/>
            <w:tcBorders>
              <w:top w:val="single" w:sz="4" w:space="0" w:color="000000"/>
              <w:left w:val="single" w:sz="4" w:space="0" w:color="000000"/>
              <w:bottom w:val="single" w:sz="4" w:space="0" w:color="000000"/>
              <w:right w:val="nil"/>
            </w:tcBorders>
            <w:vAlign w:val="center"/>
            <w:hideMark/>
          </w:tcPr>
          <w:p w:rsidR="000F0197" w:rsidRDefault="000F0197" w:rsidP="00176350">
            <w:pPr>
              <w:snapToGrid w:val="0"/>
              <w:jc w:val="center"/>
              <w:rPr>
                <w:rFonts w:eastAsia="TimesNewRomanPSMT"/>
              </w:rPr>
            </w:pPr>
            <w:r>
              <w:rPr>
                <w:rFonts w:eastAsia="TimesNewRomanPSMT"/>
              </w:rPr>
              <w:t>VI</w:t>
            </w:r>
          </w:p>
        </w:tc>
        <w:tc>
          <w:tcPr>
            <w:tcW w:w="6644" w:type="dxa"/>
            <w:tcBorders>
              <w:top w:val="single" w:sz="4" w:space="0" w:color="000000"/>
              <w:left w:val="single" w:sz="4" w:space="0" w:color="000000"/>
              <w:bottom w:val="single" w:sz="4" w:space="0" w:color="000000"/>
              <w:right w:val="nil"/>
            </w:tcBorders>
            <w:hideMark/>
          </w:tcPr>
          <w:p w:rsidR="000F0197" w:rsidRDefault="000F0197" w:rsidP="00176350">
            <w:pPr>
              <w:snapToGrid w:val="0"/>
              <w:jc w:val="both"/>
              <w:rPr>
                <w:rFonts w:eastAsia="TimesNewRomanPSMT"/>
              </w:rPr>
            </w:pPr>
            <w:r>
              <w:rPr>
                <w:rFonts w:eastAsia="TimesNewRomanPSMT"/>
              </w:rPr>
              <w:t>Обрасци који чине саставни део понуде</w:t>
            </w:r>
          </w:p>
        </w:tc>
        <w:tc>
          <w:tcPr>
            <w:tcW w:w="1229" w:type="dxa"/>
            <w:tcBorders>
              <w:top w:val="single" w:sz="4" w:space="0" w:color="000000"/>
              <w:left w:val="single" w:sz="4" w:space="0" w:color="000000"/>
              <w:bottom w:val="single" w:sz="4" w:space="0" w:color="000000"/>
              <w:right w:val="single" w:sz="4" w:space="0" w:color="000000"/>
            </w:tcBorders>
            <w:vAlign w:val="center"/>
            <w:hideMark/>
          </w:tcPr>
          <w:p w:rsidR="000F0197" w:rsidRDefault="008852E8" w:rsidP="00176350">
            <w:pPr>
              <w:snapToGrid w:val="0"/>
              <w:jc w:val="center"/>
              <w:rPr>
                <w:rFonts w:eastAsia="TimesNewRomanPSMT"/>
                <w:lang w:val="sr-Cyrl-RS"/>
              </w:rPr>
            </w:pPr>
            <w:r>
              <w:rPr>
                <w:rFonts w:eastAsia="TimesNewRomanPSMT"/>
                <w:lang w:val="sr-Cyrl-RS"/>
              </w:rPr>
              <w:t>34</w:t>
            </w:r>
          </w:p>
        </w:tc>
      </w:tr>
      <w:tr w:rsidR="000F0197" w:rsidTr="00176350">
        <w:tc>
          <w:tcPr>
            <w:tcW w:w="1399" w:type="dxa"/>
            <w:tcBorders>
              <w:top w:val="single" w:sz="4" w:space="0" w:color="000000"/>
              <w:left w:val="single" w:sz="4" w:space="0" w:color="000000"/>
              <w:bottom w:val="single" w:sz="4" w:space="0" w:color="000000"/>
              <w:right w:val="nil"/>
            </w:tcBorders>
            <w:hideMark/>
          </w:tcPr>
          <w:p w:rsidR="000F0197" w:rsidRDefault="000F0197" w:rsidP="00176350">
            <w:pPr>
              <w:snapToGrid w:val="0"/>
              <w:jc w:val="center"/>
              <w:rPr>
                <w:rFonts w:eastAsia="TimesNewRomanPSMT"/>
              </w:rPr>
            </w:pPr>
            <w:r>
              <w:rPr>
                <w:rFonts w:eastAsia="TimesNewRomanPSMT"/>
              </w:rPr>
              <w:t>VII</w:t>
            </w:r>
          </w:p>
        </w:tc>
        <w:tc>
          <w:tcPr>
            <w:tcW w:w="6644" w:type="dxa"/>
            <w:tcBorders>
              <w:top w:val="single" w:sz="4" w:space="0" w:color="000000"/>
              <w:left w:val="single" w:sz="4" w:space="0" w:color="000000"/>
              <w:bottom w:val="single" w:sz="4" w:space="0" w:color="000000"/>
              <w:right w:val="nil"/>
            </w:tcBorders>
            <w:hideMark/>
          </w:tcPr>
          <w:p w:rsidR="000F0197" w:rsidRDefault="000F0197" w:rsidP="00176350">
            <w:pPr>
              <w:snapToGrid w:val="0"/>
              <w:jc w:val="both"/>
              <w:rPr>
                <w:rFonts w:eastAsia="TimesNewRomanPSMT"/>
              </w:rPr>
            </w:pPr>
            <w:r>
              <w:rPr>
                <w:rFonts w:eastAsia="TimesNewRomanPSMT"/>
              </w:rPr>
              <w:t>Модел уговора</w:t>
            </w:r>
          </w:p>
        </w:tc>
        <w:tc>
          <w:tcPr>
            <w:tcW w:w="1229" w:type="dxa"/>
            <w:tcBorders>
              <w:top w:val="single" w:sz="4" w:space="0" w:color="000000"/>
              <w:left w:val="single" w:sz="4" w:space="0" w:color="000000"/>
              <w:bottom w:val="single" w:sz="4" w:space="0" w:color="000000"/>
              <w:right w:val="single" w:sz="4" w:space="0" w:color="000000"/>
            </w:tcBorders>
            <w:hideMark/>
          </w:tcPr>
          <w:p w:rsidR="000F0197" w:rsidRDefault="008852E8" w:rsidP="00176350">
            <w:pPr>
              <w:snapToGrid w:val="0"/>
              <w:jc w:val="center"/>
              <w:rPr>
                <w:rFonts w:eastAsia="TimesNewRomanPSMT"/>
                <w:lang w:val="sr-Cyrl-RS"/>
              </w:rPr>
            </w:pPr>
            <w:r>
              <w:rPr>
                <w:rFonts w:eastAsia="TimesNewRomanPSMT"/>
                <w:lang w:val="sr-Cyrl-RS"/>
              </w:rPr>
              <w:t>47</w:t>
            </w:r>
          </w:p>
        </w:tc>
      </w:tr>
      <w:tr w:rsidR="000F0197" w:rsidTr="00176350">
        <w:tc>
          <w:tcPr>
            <w:tcW w:w="1399" w:type="dxa"/>
            <w:tcBorders>
              <w:top w:val="single" w:sz="4" w:space="0" w:color="000000"/>
              <w:left w:val="single" w:sz="4" w:space="0" w:color="000000"/>
              <w:bottom w:val="single" w:sz="4" w:space="0" w:color="000000"/>
              <w:right w:val="nil"/>
            </w:tcBorders>
          </w:tcPr>
          <w:p w:rsidR="000F0197" w:rsidRDefault="000F0197" w:rsidP="00176350">
            <w:pPr>
              <w:snapToGrid w:val="0"/>
              <w:jc w:val="center"/>
              <w:rPr>
                <w:rFonts w:eastAsia="TimesNewRomanPSMT"/>
              </w:rPr>
            </w:pPr>
            <w:r>
              <w:rPr>
                <w:rFonts w:eastAsia="TimesNewRomanPSMT"/>
                <w:lang w:val="sr-Latn-RS"/>
              </w:rPr>
              <w:t>VII</w:t>
            </w:r>
            <w:r>
              <w:rPr>
                <w:rFonts w:eastAsia="TimesNewRomanPSMT"/>
              </w:rPr>
              <w:t>I</w:t>
            </w:r>
          </w:p>
        </w:tc>
        <w:tc>
          <w:tcPr>
            <w:tcW w:w="6644" w:type="dxa"/>
            <w:tcBorders>
              <w:top w:val="single" w:sz="4" w:space="0" w:color="000000"/>
              <w:left w:val="single" w:sz="4" w:space="0" w:color="000000"/>
              <w:bottom w:val="single" w:sz="4" w:space="0" w:color="000000"/>
              <w:right w:val="nil"/>
            </w:tcBorders>
          </w:tcPr>
          <w:p w:rsidR="000F0197" w:rsidRDefault="000F0197" w:rsidP="00176350">
            <w:pPr>
              <w:snapToGrid w:val="0"/>
              <w:jc w:val="both"/>
              <w:rPr>
                <w:rFonts w:eastAsia="TimesNewRomanPSMT"/>
              </w:rPr>
            </w:pPr>
            <w:r>
              <w:rPr>
                <w:rFonts w:eastAsia="TimesNewRomanPSMT"/>
                <w:lang w:val="sr-Cyrl-RS"/>
              </w:rPr>
              <w:t>Образац потврде о обиласку локације</w:t>
            </w:r>
          </w:p>
        </w:tc>
        <w:tc>
          <w:tcPr>
            <w:tcW w:w="1229" w:type="dxa"/>
            <w:tcBorders>
              <w:top w:val="single" w:sz="4" w:space="0" w:color="000000"/>
              <w:left w:val="single" w:sz="4" w:space="0" w:color="000000"/>
              <w:bottom w:val="single" w:sz="4" w:space="0" w:color="000000"/>
              <w:right w:val="single" w:sz="4" w:space="0" w:color="000000"/>
            </w:tcBorders>
          </w:tcPr>
          <w:p w:rsidR="000F0197" w:rsidRPr="004138BF" w:rsidRDefault="008852E8" w:rsidP="00176350">
            <w:pPr>
              <w:snapToGrid w:val="0"/>
              <w:jc w:val="center"/>
              <w:rPr>
                <w:rFonts w:eastAsia="TimesNewRomanPSMT"/>
                <w:lang w:val="sr-Latn-RS"/>
              </w:rPr>
            </w:pPr>
            <w:r>
              <w:rPr>
                <w:rFonts w:eastAsia="TimesNewRomanPSMT"/>
                <w:lang w:val="sr-Latn-RS"/>
              </w:rPr>
              <w:t>57</w:t>
            </w:r>
          </w:p>
        </w:tc>
      </w:tr>
      <w:tr w:rsidR="000F0197" w:rsidTr="00176350">
        <w:tc>
          <w:tcPr>
            <w:tcW w:w="1399" w:type="dxa"/>
            <w:tcBorders>
              <w:top w:val="single" w:sz="4" w:space="0" w:color="000000"/>
              <w:left w:val="single" w:sz="4" w:space="0" w:color="000000"/>
              <w:bottom w:val="single" w:sz="4" w:space="0" w:color="000000"/>
              <w:right w:val="nil"/>
            </w:tcBorders>
            <w:hideMark/>
          </w:tcPr>
          <w:p w:rsidR="000F0197" w:rsidRPr="004138BF" w:rsidRDefault="000F0197" w:rsidP="00176350">
            <w:pPr>
              <w:snapToGrid w:val="0"/>
              <w:jc w:val="center"/>
              <w:rPr>
                <w:rFonts w:eastAsia="TimesNewRomanPSMT"/>
                <w:lang w:val="sr-Latn-RS"/>
              </w:rPr>
            </w:pPr>
            <w:r>
              <w:rPr>
                <w:rFonts w:eastAsia="TimesNewRomanPSMT"/>
                <w:lang w:val="sr-Latn-RS"/>
              </w:rPr>
              <w:t>IX</w:t>
            </w:r>
          </w:p>
        </w:tc>
        <w:tc>
          <w:tcPr>
            <w:tcW w:w="6644" w:type="dxa"/>
            <w:tcBorders>
              <w:top w:val="single" w:sz="4" w:space="0" w:color="000000"/>
              <w:left w:val="single" w:sz="4" w:space="0" w:color="000000"/>
              <w:bottom w:val="single" w:sz="4" w:space="0" w:color="000000"/>
              <w:right w:val="nil"/>
            </w:tcBorders>
            <w:hideMark/>
          </w:tcPr>
          <w:p w:rsidR="000F0197" w:rsidRDefault="000F0197" w:rsidP="00176350">
            <w:pPr>
              <w:snapToGrid w:val="0"/>
              <w:jc w:val="both"/>
              <w:rPr>
                <w:rFonts w:eastAsia="TimesNewRomanPSMT"/>
                <w:lang w:val="sr-Cyrl-RS"/>
              </w:rPr>
            </w:pPr>
            <w:r>
              <w:rPr>
                <w:rFonts w:eastAsia="TimesNewRomanPSMT"/>
                <w:lang w:val="sr-Cyrl-RS"/>
              </w:rPr>
              <w:t>Образац меничног овлашћења за добро извршење посла</w:t>
            </w:r>
          </w:p>
        </w:tc>
        <w:tc>
          <w:tcPr>
            <w:tcW w:w="1229" w:type="dxa"/>
            <w:tcBorders>
              <w:top w:val="single" w:sz="4" w:space="0" w:color="000000"/>
              <w:left w:val="single" w:sz="4" w:space="0" w:color="000000"/>
              <w:bottom w:val="single" w:sz="4" w:space="0" w:color="000000"/>
              <w:right w:val="single" w:sz="4" w:space="0" w:color="000000"/>
            </w:tcBorders>
            <w:hideMark/>
          </w:tcPr>
          <w:p w:rsidR="000F0197" w:rsidRDefault="008852E8" w:rsidP="00176350">
            <w:pPr>
              <w:snapToGrid w:val="0"/>
              <w:jc w:val="center"/>
              <w:rPr>
                <w:rFonts w:eastAsia="TimesNewRomanPSMT"/>
                <w:lang w:val="sr-Cyrl-RS"/>
              </w:rPr>
            </w:pPr>
            <w:r>
              <w:rPr>
                <w:rFonts w:eastAsia="TimesNewRomanPSMT"/>
                <w:lang w:val="sr-Cyrl-RS"/>
              </w:rPr>
              <w:t>58</w:t>
            </w:r>
          </w:p>
        </w:tc>
      </w:tr>
      <w:tr w:rsidR="000F0197" w:rsidTr="00176350">
        <w:tc>
          <w:tcPr>
            <w:tcW w:w="1399" w:type="dxa"/>
            <w:tcBorders>
              <w:top w:val="single" w:sz="4" w:space="0" w:color="000000"/>
              <w:left w:val="single" w:sz="4" w:space="0" w:color="000000"/>
              <w:bottom w:val="single" w:sz="4" w:space="0" w:color="000000"/>
              <w:right w:val="nil"/>
            </w:tcBorders>
          </w:tcPr>
          <w:p w:rsidR="000F0197" w:rsidRDefault="000F0197" w:rsidP="00176350">
            <w:pPr>
              <w:snapToGrid w:val="0"/>
              <w:jc w:val="center"/>
              <w:rPr>
                <w:rFonts w:eastAsia="TimesNewRomanPSMT"/>
                <w:lang w:val="sr-Latn-RS"/>
              </w:rPr>
            </w:pPr>
            <w:r>
              <w:rPr>
                <w:rFonts w:eastAsia="TimesNewRomanPSMT"/>
                <w:lang w:val="sr-Latn-RS"/>
              </w:rPr>
              <w:t>X</w:t>
            </w:r>
          </w:p>
        </w:tc>
        <w:tc>
          <w:tcPr>
            <w:tcW w:w="6644" w:type="dxa"/>
            <w:tcBorders>
              <w:top w:val="single" w:sz="4" w:space="0" w:color="000000"/>
              <w:left w:val="single" w:sz="4" w:space="0" w:color="000000"/>
              <w:bottom w:val="single" w:sz="4" w:space="0" w:color="000000"/>
              <w:right w:val="nil"/>
            </w:tcBorders>
          </w:tcPr>
          <w:p w:rsidR="000F0197" w:rsidRPr="000F4F40" w:rsidRDefault="000F0197" w:rsidP="00176350">
            <w:pPr>
              <w:snapToGrid w:val="0"/>
              <w:jc w:val="both"/>
              <w:rPr>
                <w:rFonts w:eastAsia="TimesNewRomanPSMT"/>
                <w:lang w:val="sr-Cyrl-RS"/>
              </w:rPr>
            </w:pPr>
            <w:r>
              <w:rPr>
                <w:rFonts w:eastAsia="TimesNewRomanPSMT"/>
                <w:lang w:val="sr-Latn-RS"/>
              </w:rPr>
              <w:t>O</w:t>
            </w:r>
            <w:r>
              <w:rPr>
                <w:rFonts w:eastAsia="TimesNewRomanPSMT"/>
                <w:lang w:val="sr-Cyrl-RS"/>
              </w:rPr>
              <w:t>бразац изјаве понуђача да је сагласан са условима из конкурсне документације и јавног позива</w:t>
            </w:r>
          </w:p>
        </w:tc>
        <w:tc>
          <w:tcPr>
            <w:tcW w:w="1229" w:type="dxa"/>
            <w:tcBorders>
              <w:top w:val="single" w:sz="4" w:space="0" w:color="000000"/>
              <w:left w:val="single" w:sz="4" w:space="0" w:color="000000"/>
              <w:bottom w:val="single" w:sz="4" w:space="0" w:color="000000"/>
              <w:right w:val="single" w:sz="4" w:space="0" w:color="000000"/>
            </w:tcBorders>
          </w:tcPr>
          <w:p w:rsidR="000F0197" w:rsidRDefault="008852E8" w:rsidP="00176350">
            <w:pPr>
              <w:snapToGrid w:val="0"/>
              <w:jc w:val="center"/>
              <w:rPr>
                <w:rFonts w:eastAsia="TimesNewRomanPSMT"/>
                <w:lang w:val="sr-Cyrl-RS"/>
              </w:rPr>
            </w:pPr>
            <w:r>
              <w:rPr>
                <w:rFonts w:eastAsia="TimesNewRomanPSMT"/>
                <w:lang w:val="sr-Cyrl-RS"/>
              </w:rPr>
              <w:t>60</w:t>
            </w:r>
          </w:p>
        </w:tc>
      </w:tr>
      <w:tr w:rsidR="000F0197" w:rsidTr="00176350">
        <w:tc>
          <w:tcPr>
            <w:tcW w:w="1399" w:type="dxa"/>
            <w:tcBorders>
              <w:top w:val="single" w:sz="4" w:space="0" w:color="000000"/>
              <w:left w:val="single" w:sz="4" w:space="0" w:color="000000"/>
              <w:bottom w:val="single" w:sz="4" w:space="0" w:color="000000"/>
              <w:right w:val="nil"/>
            </w:tcBorders>
            <w:hideMark/>
          </w:tcPr>
          <w:p w:rsidR="000F0197" w:rsidRDefault="000F0197" w:rsidP="00176350">
            <w:pPr>
              <w:snapToGrid w:val="0"/>
              <w:jc w:val="center"/>
              <w:rPr>
                <w:rFonts w:eastAsia="TimesNewRomanPSMT"/>
                <w:lang w:val="sr-Latn-RS"/>
              </w:rPr>
            </w:pPr>
            <w:r>
              <w:rPr>
                <w:rFonts w:eastAsia="TimesNewRomanPSMT"/>
                <w:lang w:val="sr-Latn-RS"/>
              </w:rPr>
              <w:t>X</w:t>
            </w:r>
            <w:r>
              <w:rPr>
                <w:rFonts w:eastAsia="TimesNewRomanPSMT"/>
              </w:rPr>
              <w:t>I</w:t>
            </w:r>
          </w:p>
        </w:tc>
        <w:tc>
          <w:tcPr>
            <w:tcW w:w="6644" w:type="dxa"/>
            <w:tcBorders>
              <w:top w:val="single" w:sz="4" w:space="0" w:color="000000"/>
              <w:left w:val="single" w:sz="4" w:space="0" w:color="000000"/>
              <w:bottom w:val="single" w:sz="4" w:space="0" w:color="000000"/>
              <w:right w:val="nil"/>
            </w:tcBorders>
            <w:hideMark/>
          </w:tcPr>
          <w:p w:rsidR="000F0197" w:rsidRDefault="000F0197" w:rsidP="00176350">
            <w:pPr>
              <w:snapToGrid w:val="0"/>
              <w:jc w:val="both"/>
              <w:rPr>
                <w:rFonts w:eastAsia="TimesNewRomanPSMT"/>
              </w:rPr>
            </w:pPr>
            <w:r>
              <w:rPr>
                <w:rFonts w:eastAsia="TimesNewRomanPSMT"/>
              </w:rPr>
              <w:t>Упутство понуђачима како да сачине понуду</w:t>
            </w:r>
          </w:p>
        </w:tc>
        <w:tc>
          <w:tcPr>
            <w:tcW w:w="1229" w:type="dxa"/>
            <w:tcBorders>
              <w:top w:val="single" w:sz="4" w:space="0" w:color="000000"/>
              <w:left w:val="single" w:sz="4" w:space="0" w:color="000000"/>
              <w:bottom w:val="single" w:sz="4" w:space="0" w:color="000000"/>
              <w:right w:val="single" w:sz="4" w:space="0" w:color="000000"/>
            </w:tcBorders>
            <w:hideMark/>
          </w:tcPr>
          <w:p w:rsidR="000F0197" w:rsidRDefault="008852E8" w:rsidP="00176350">
            <w:pPr>
              <w:snapToGrid w:val="0"/>
              <w:jc w:val="center"/>
              <w:rPr>
                <w:rFonts w:eastAsia="TimesNewRomanPSMT"/>
                <w:lang w:val="sr-Cyrl-RS"/>
              </w:rPr>
            </w:pPr>
            <w:r>
              <w:rPr>
                <w:rFonts w:eastAsia="TimesNewRomanPSMT"/>
              </w:rPr>
              <w:t>61</w:t>
            </w:r>
          </w:p>
        </w:tc>
      </w:tr>
    </w:tbl>
    <w:p w:rsidR="000F0197" w:rsidRDefault="000F0197" w:rsidP="000F0197">
      <w:pPr>
        <w:autoSpaceDE w:val="0"/>
        <w:autoSpaceDN w:val="0"/>
        <w:adjustRightInd w:val="0"/>
        <w:jc w:val="center"/>
        <w:rPr>
          <w:rFonts w:ascii="BookAntiqua-Bold" w:hAnsi="BookAntiqua-Bold" w:cs="BookAntiqua-Bold"/>
          <w:b/>
          <w:bCs/>
          <w:shadow/>
          <w:lang w:val="sr-Cyrl-RS"/>
        </w:rPr>
      </w:pPr>
    </w:p>
    <w:p w:rsidR="000F0197" w:rsidRDefault="000F0197" w:rsidP="000F0197">
      <w:pPr>
        <w:pStyle w:val="Default"/>
        <w:autoSpaceDE/>
        <w:autoSpaceDN/>
        <w:adjustRightInd/>
        <w:rPr>
          <w:b/>
          <w:i/>
          <w:lang w:val="sr-Cyrl-CS"/>
        </w:rPr>
      </w:pPr>
    </w:p>
    <w:p w:rsidR="000F0197" w:rsidRDefault="000F0197" w:rsidP="000F0197">
      <w:pPr>
        <w:pStyle w:val="Default"/>
        <w:autoSpaceDE/>
        <w:autoSpaceDN/>
        <w:adjustRightInd/>
        <w:rPr>
          <w:b/>
          <w:i/>
          <w:lang w:val="sr-Cyrl-CS"/>
        </w:rPr>
      </w:pPr>
    </w:p>
    <w:p w:rsidR="000F0197" w:rsidRDefault="000F0197" w:rsidP="000F0197">
      <w:pPr>
        <w:pStyle w:val="Default"/>
        <w:autoSpaceDE/>
        <w:autoSpaceDN/>
        <w:adjustRightInd/>
        <w:rPr>
          <w:b/>
          <w:i/>
          <w:lang w:val="sr-Cyrl-CS"/>
        </w:rPr>
      </w:pPr>
    </w:p>
    <w:p w:rsidR="000F0197" w:rsidRDefault="000F0197" w:rsidP="000F0197">
      <w:pPr>
        <w:pStyle w:val="Footer"/>
        <w:pBdr>
          <w:top w:val="thinThickSmallGap" w:sz="24" w:space="1" w:color="622423"/>
        </w:pBdr>
        <w:tabs>
          <w:tab w:val="clear" w:pos="9026"/>
          <w:tab w:val="right" w:pos="9027"/>
        </w:tabs>
        <w:ind w:left="-284"/>
        <w:jc w:val="center"/>
        <w:rPr>
          <w:rFonts w:ascii="Cambria" w:hAnsi="Cambria"/>
          <w:lang w:val="sr-Cyrl-CS"/>
        </w:rPr>
      </w:pPr>
    </w:p>
    <w:p w:rsidR="000F0197" w:rsidRDefault="000F0197" w:rsidP="000F0197">
      <w:pPr>
        <w:pStyle w:val="Footer"/>
        <w:pBdr>
          <w:top w:val="thinThickSmallGap" w:sz="24" w:space="1" w:color="622423"/>
        </w:pBdr>
        <w:tabs>
          <w:tab w:val="clear" w:pos="9026"/>
          <w:tab w:val="right" w:pos="9027"/>
        </w:tabs>
        <w:ind w:left="-284"/>
        <w:jc w:val="center"/>
        <w:rPr>
          <w:rFonts w:ascii="Cambria" w:hAnsi="Cambria"/>
          <w:lang w:val="sr-Cyrl-CS"/>
        </w:rPr>
      </w:pPr>
    </w:p>
    <w:p w:rsidR="000F0197" w:rsidRDefault="000F0197" w:rsidP="000F0197">
      <w:pPr>
        <w:pStyle w:val="Footer"/>
        <w:pBdr>
          <w:top w:val="thinThickSmallGap" w:sz="24" w:space="1" w:color="622423"/>
        </w:pBdr>
        <w:tabs>
          <w:tab w:val="clear" w:pos="9026"/>
          <w:tab w:val="right" w:pos="9027"/>
        </w:tabs>
        <w:ind w:left="-284"/>
        <w:jc w:val="center"/>
        <w:rPr>
          <w:rFonts w:ascii="Cambria" w:hAnsi="Cambria"/>
          <w:lang w:val="sr-Cyrl-CS"/>
        </w:rPr>
      </w:pPr>
    </w:p>
    <w:p w:rsidR="000F0197" w:rsidRDefault="000F0197" w:rsidP="000F0197">
      <w:pPr>
        <w:pStyle w:val="Footer"/>
        <w:pBdr>
          <w:top w:val="thinThickSmallGap" w:sz="24" w:space="1" w:color="622423"/>
        </w:pBdr>
        <w:tabs>
          <w:tab w:val="clear" w:pos="9026"/>
          <w:tab w:val="right" w:pos="9027"/>
        </w:tabs>
        <w:ind w:left="-284"/>
        <w:jc w:val="center"/>
        <w:rPr>
          <w:rFonts w:ascii="Cambria" w:hAnsi="Cambria"/>
          <w:lang w:val="sr-Cyrl-CS"/>
        </w:rPr>
      </w:pPr>
    </w:p>
    <w:p w:rsidR="000F0197" w:rsidRDefault="000F0197" w:rsidP="000F0197">
      <w:pPr>
        <w:pStyle w:val="Footer"/>
        <w:pBdr>
          <w:top w:val="thinThickSmallGap" w:sz="24" w:space="1" w:color="622423"/>
        </w:pBdr>
        <w:tabs>
          <w:tab w:val="clear" w:pos="9026"/>
          <w:tab w:val="right" w:pos="9027"/>
        </w:tabs>
        <w:ind w:left="-284"/>
        <w:jc w:val="center"/>
        <w:rPr>
          <w:rFonts w:ascii="Cambria" w:hAnsi="Cambria"/>
          <w:lang w:val="sr-Cyrl-CS"/>
        </w:rPr>
      </w:pPr>
    </w:p>
    <w:p w:rsidR="000F0197" w:rsidRDefault="000F0197" w:rsidP="000F0197">
      <w:pPr>
        <w:pStyle w:val="Footer"/>
        <w:pBdr>
          <w:top w:val="thinThickSmallGap" w:sz="24" w:space="1" w:color="622423"/>
        </w:pBdr>
        <w:tabs>
          <w:tab w:val="clear" w:pos="9026"/>
          <w:tab w:val="right" w:pos="9027"/>
        </w:tabs>
        <w:ind w:left="-284"/>
        <w:jc w:val="center"/>
        <w:rPr>
          <w:rFonts w:ascii="Cambria" w:hAnsi="Cambria"/>
          <w:lang w:val="sr-Cyrl-CS"/>
        </w:rPr>
      </w:pPr>
    </w:p>
    <w:p w:rsidR="000F0197" w:rsidRDefault="000F0197" w:rsidP="000F0197">
      <w:pPr>
        <w:pStyle w:val="Footer"/>
        <w:pBdr>
          <w:top w:val="thinThickSmallGap" w:sz="24" w:space="1" w:color="622423"/>
        </w:pBdr>
        <w:tabs>
          <w:tab w:val="clear" w:pos="9026"/>
          <w:tab w:val="right" w:pos="9027"/>
        </w:tabs>
        <w:ind w:left="-284"/>
        <w:jc w:val="center"/>
        <w:rPr>
          <w:rFonts w:ascii="Cambria" w:hAnsi="Cambria"/>
          <w:lang w:val="sr-Cyrl-CS"/>
        </w:rPr>
      </w:pPr>
    </w:p>
    <w:p w:rsidR="000F0197" w:rsidRDefault="000F0197" w:rsidP="000F0197">
      <w:pPr>
        <w:pStyle w:val="Footer"/>
        <w:pBdr>
          <w:top w:val="thinThickSmallGap" w:sz="24" w:space="1" w:color="622423"/>
        </w:pBdr>
        <w:tabs>
          <w:tab w:val="clear" w:pos="9026"/>
          <w:tab w:val="right" w:pos="9027"/>
        </w:tabs>
        <w:ind w:left="-284"/>
        <w:jc w:val="center"/>
        <w:rPr>
          <w:rFonts w:ascii="Cambria" w:hAnsi="Cambria"/>
          <w:lang w:val="sr-Cyrl-CS"/>
        </w:rPr>
      </w:pPr>
    </w:p>
    <w:p w:rsidR="000F0197" w:rsidRPr="00C6550E" w:rsidRDefault="000F0197" w:rsidP="000F0197">
      <w:pPr>
        <w:pStyle w:val="Footer"/>
        <w:pBdr>
          <w:top w:val="thinThickSmallGap" w:sz="24" w:space="1" w:color="622423"/>
        </w:pBdr>
        <w:tabs>
          <w:tab w:val="clear" w:pos="9026"/>
          <w:tab w:val="right" w:pos="9027"/>
        </w:tabs>
        <w:ind w:left="-284"/>
        <w:jc w:val="center"/>
        <w:rPr>
          <w:rFonts w:ascii="Cambria" w:hAnsi="Cambria"/>
          <w:lang w:val="sr-Cyrl-CS"/>
        </w:rPr>
      </w:pPr>
    </w:p>
    <w:p w:rsidR="000F0197" w:rsidRPr="00914EC4" w:rsidRDefault="000F0197" w:rsidP="000F0197">
      <w:pPr>
        <w:shd w:val="clear" w:color="auto" w:fill="CCC0D9"/>
        <w:tabs>
          <w:tab w:val="left" w:pos="1941"/>
        </w:tabs>
        <w:rPr>
          <w:b/>
          <w:i/>
          <w:sz w:val="28"/>
          <w:szCs w:val="28"/>
          <w:u w:val="single"/>
          <w:lang w:val="sr-Cyrl-RS"/>
        </w:rPr>
      </w:pPr>
      <w:r>
        <w:rPr>
          <w:sz w:val="28"/>
          <w:szCs w:val="28"/>
          <w:lang w:val="sr-Cyrl-RS"/>
        </w:rPr>
        <w:lastRenderedPageBreak/>
        <w:tab/>
      </w:r>
      <w:r w:rsidRPr="001E6192">
        <w:rPr>
          <w:b/>
          <w:i/>
          <w:sz w:val="28"/>
          <w:szCs w:val="28"/>
          <w:lang w:val="sr-Latn-RS"/>
        </w:rPr>
        <w:t>I</w:t>
      </w:r>
      <w:r w:rsidRPr="001E6192">
        <w:rPr>
          <w:b/>
          <w:i/>
          <w:sz w:val="28"/>
          <w:szCs w:val="28"/>
          <w:lang w:val="sr-Cyrl-RS"/>
        </w:rPr>
        <w:t xml:space="preserve"> </w:t>
      </w:r>
      <w:r>
        <w:rPr>
          <w:b/>
          <w:i/>
          <w:sz w:val="28"/>
          <w:szCs w:val="28"/>
          <w:lang w:val="sr-Cyrl-RS"/>
        </w:rPr>
        <w:t xml:space="preserve">  </w:t>
      </w:r>
      <w:r w:rsidRPr="001E6192">
        <w:rPr>
          <w:b/>
          <w:i/>
          <w:sz w:val="28"/>
          <w:szCs w:val="28"/>
          <w:lang w:val="sr-Cyrl-RS"/>
        </w:rPr>
        <w:t xml:space="preserve">  </w:t>
      </w:r>
      <w:r>
        <w:rPr>
          <w:b/>
          <w:i/>
          <w:sz w:val="28"/>
          <w:szCs w:val="28"/>
          <w:u w:val="single"/>
          <w:lang w:val="sr-Cyrl-RS"/>
        </w:rPr>
        <w:t>Општи подаци о</w:t>
      </w:r>
      <w:r>
        <w:rPr>
          <w:b/>
          <w:i/>
          <w:sz w:val="28"/>
          <w:szCs w:val="28"/>
          <w:u w:val="single"/>
          <w:lang w:val="sr-Latn-RS"/>
        </w:rPr>
        <w:t xml:space="preserve"> </w:t>
      </w:r>
      <w:r>
        <w:rPr>
          <w:b/>
          <w:i/>
          <w:sz w:val="28"/>
          <w:szCs w:val="28"/>
          <w:u w:val="single"/>
          <w:lang w:val="sr-Cyrl-RS"/>
        </w:rPr>
        <w:t>јавној набавци</w:t>
      </w:r>
    </w:p>
    <w:p w:rsidR="000F0197" w:rsidRDefault="000F0197" w:rsidP="000F0197">
      <w:pPr>
        <w:pStyle w:val="Default"/>
        <w:ind w:right="4"/>
        <w:rPr>
          <w:b/>
          <w:i/>
          <w:sz w:val="28"/>
          <w:szCs w:val="28"/>
          <w:u w:val="single"/>
          <w:lang w:val="sr-Cyrl-RS"/>
        </w:rPr>
      </w:pPr>
    </w:p>
    <w:p w:rsidR="000F0197" w:rsidRPr="00692ABF" w:rsidRDefault="000F0197" w:rsidP="00492BAC">
      <w:pPr>
        <w:pStyle w:val="ListParagraph"/>
        <w:numPr>
          <w:ilvl w:val="0"/>
          <w:numId w:val="4"/>
        </w:numPr>
        <w:spacing w:line="240" w:lineRule="auto"/>
        <w:contextualSpacing/>
        <w:jc w:val="both"/>
      </w:pPr>
      <w:r>
        <w:rPr>
          <w:b/>
          <w:u w:val="single"/>
          <w:lang w:val="sr-Cyrl-RS"/>
        </w:rPr>
        <w:t xml:space="preserve">ПОДАЦИ О </w:t>
      </w:r>
      <w:r w:rsidRPr="00692ABF">
        <w:rPr>
          <w:b/>
          <w:u w:val="single"/>
          <w:lang w:val="sr-Cyrl-RS"/>
        </w:rPr>
        <w:t>НАРУЧИ</w:t>
      </w:r>
      <w:r>
        <w:rPr>
          <w:b/>
          <w:u w:val="single"/>
          <w:lang w:val="sr-Cyrl-RS"/>
        </w:rPr>
        <w:t>О</w:t>
      </w:r>
      <w:r w:rsidRPr="00692ABF">
        <w:rPr>
          <w:b/>
          <w:u w:val="single"/>
          <w:lang w:val="sr-Cyrl-RS"/>
        </w:rPr>
        <w:t>Ц</w:t>
      </w:r>
      <w:r>
        <w:rPr>
          <w:b/>
          <w:u w:val="single"/>
          <w:lang w:val="sr-Cyrl-RS"/>
        </w:rPr>
        <w:t>У</w:t>
      </w:r>
      <w:r w:rsidRPr="00692ABF">
        <w:rPr>
          <w:b/>
          <w:u w:val="single"/>
        </w:rPr>
        <w:t>:</w:t>
      </w:r>
      <w:r w:rsidRPr="00692ABF">
        <w:t xml:space="preserve"> </w:t>
      </w:r>
      <w:r w:rsidRPr="00692ABF">
        <w:rPr>
          <w:lang w:val="sr-Cyrl-RS"/>
        </w:rPr>
        <w:t>Општинска управа општине Мало Црниће</w:t>
      </w:r>
    </w:p>
    <w:p w:rsidR="000F0197" w:rsidRPr="00692ABF" w:rsidRDefault="000F0197" w:rsidP="000F0197">
      <w:pPr>
        <w:pStyle w:val="ListParagraph"/>
        <w:jc w:val="both"/>
        <w:rPr>
          <w:lang w:val="sr-Cyrl-RS"/>
        </w:rPr>
      </w:pPr>
      <w:r>
        <w:rPr>
          <w:lang w:val="sr-Cyrl-RS"/>
        </w:rPr>
        <w:t>у</w:t>
      </w:r>
      <w:r w:rsidRPr="00692ABF">
        <w:rPr>
          <w:lang w:val="sr-Cyrl-RS"/>
        </w:rPr>
        <w:t xml:space="preserve">л. </w:t>
      </w:r>
      <w:r>
        <w:rPr>
          <w:lang w:val="sr-Cyrl-RS"/>
        </w:rPr>
        <w:t>Бајлонијева  бр. 119</w:t>
      </w:r>
      <w:r w:rsidRPr="00692ABF">
        <w:rPr>
          <w:lang w:val="sr-Cyrl-RS"/>
        </w:rPr>
        <w:t>, 12311 Мало Црниће</w:t>
      </w:r>
    </w:p>
    <w:p w:rsidR="000F0197" w:rsidRPr="00692ABF" w:rsidRDefault="000F0197" w:rsidP="000F0197">
      <w:pPr>
        <w:pStyle w:val="ListParagraph"/>
        <w:jc w:val="both"/>
        <w:rPr>
          <w:lang w:val="sr-Cyrl-RS"/>
        </w:rPr>
      </w:pPr>
      <w:r w:rsidRPr="00692ABF">
        <w:rPr>
          <w:lang w:val="sr-Cyrl-RS"/>
        </w:rPr>
        <w:t xml:space="preserve">Интернет адреса: </w:t>
      </w:r>
      <w:hyperlink r:id="rId8" w:history="1">
        <w:r w:rsidRPr="008A3996">
          <w:rPr>
            <w:rStyle w:val="Hyperlink"/>
            <w:b/>
            <w:lang w:val="sr-Latn-RS"/>
          </w:rPr>
          <w:t>www.opstinamalocrnice.rs</w:t>
        </w:r>
      </w:hyperlink>
    </w:p>
    <w:p w:rsidR="000F0197" w:rsidRPr="00692ABF" w:rsidRDefault="000F0197" w:rsidP="000F0197">
      <w:pPr>
        <w:ind w:firstLine="720"/>
        <w:jc w:val="both"/>
        <w:rPr>
          <w:lang w:val="sr-Cyrl-RS"/>
        </w:rPr>
      </w:pPr>
      <w:r w:rsidRPr="00692ABF">
        <w:t xml:space="preserve">Шифра делатности број: </w:t>
      </w:r>
      <w:r w:rsidRPr="00692ABF">
        <w:rPr>
          <w:lang w:val="sr-Cyrl-RS"/>
        </w:rPr>
        <w:t>8411</w:t>
      </w:r>
    </w:p>
    <w:p w:rsidR="000F0197" w:rsidRPr="00692ABF" w:rsidRDefault="000F0197" w:rsidP="000F0197">
      <w:pPr>
        <w:ind w:firstLine="720"/>
        <w:jc w:val="both"/>
        <w:rPr>
          <w:lang w:val="sr-Latn-RS"/>
        </w:rPr>
      </w:pPr>
      <w:r w:rsidRPr="00692ABF">
        <w:t xml:space="preserve">Матични број: </w:t>
      </w:r>
      <w:r w:rsidRPr="00692ABF">
        <w:rPr>
          <w:lang w:val="sr-Cyrl-CS"/>
        </w:rPr>
        <w:t>07345534</w:t>
      </w:r>
    </w:p>
    <w:p w:rsidR="000F0197" w:rsidRDefault="000F0197" w:rsidP="000F0197">
      <w:pPr>
        <w:ind w:firstLine="720"/>
        <w:jc w:val="both"/>
      </w:pPr>
      <w:r w:rsidRPr="00692ABF">
        <w:t xml:space="preserve">ПИБ: </w:t>
      </w:r>
      <w:r w:rsidRPr="00692ABF">
        <w:rPr>
          <w:lang w:val="sr-Cyrl-CS"/>
        </w:rPr>
        <w:t>101336839</w:t>
      </w:r>
      <w:r w:rsidRPr="00692ABF">
        <w:t xml:space="preserve"> </w:t>
      </w:r>
    </w:p>
    <w:p w:rsidR="000F0197" w:rsidRDefault="000F0197" w:rsidP="00492BAC">
      <w:pPr>
        <w:numPr>
          <w:ilvl w:val="0"/>
          <w:numId w:val="4"/>
        </w:numPr>
        <w:spacing w:line="240" w:lineRule="auto"/>
        <w:jc w:val="both"/>
      </w:pPr>
      <w:r w:rsidRPr="008C58C5">
        <w:rPr>
          <w:b/>
          <w:u w:val="single"/>
          <w:lang w:val="sr-Cyrl-CS"/>
        </w:rPr>
        <w:t>ВРСТА ПОСТУПКА ЈАВНЕ НАБАВКЕ</w:t>
      </w:r>
      <w:r w:rsidRPr="002C32FD">
        <w:rPr>
          <w:b/>
          <w:lang w:val="sr-Cyrl-CS"/>
        </w:rPr>
        <w:t>:</w:t>
      </w:r>
      <w:r w:rsidRPr="00274CDC">
        <w:t xml:space="preserve"> </w:t>
      </w:r>
      <w:r>
        <w:rPr>
          <w:lang w:val="sr-Cyrl-RS"/>
        </w:rPr>
        <w:t xml:space="preserve"> </w:t>
      </w:r>
      <w:r>
        <w:t xml:space="preserve">Предметна јавна набавка спроводи се  </w:t>
      </w:r>
      <w:r>
        <w:rPr>
          <w:lang w:val="sr-Cyrl-RS"/>
        </w:rPr>
        <w:t>као јавна набавка услуга у отвореном поступку</w:t>
      </w:r>
      <w:r>
        <w:t xml:space="preserve"> у складу са Законом о јавним набавкама </w:t>
      </w:r>
      <w:r>
        <w:rPr>
          <w:sz w:val="23"/>
          <w:lang w:val="ru-RU"/>
        </w:rPr>
        <w:t>(„Службени гласник РС”, бр. 124/12, 14/15 и 68/15), (у даљем тексту: З</w:t>
      </w:r>
      <w:r>
        <w:rPr>
          <w:sz w:val="23"/>
        </w:rPr>
        <w:t>J</w:t>
      </w:r>
      <w:r>
        <w:rPr>
          <w:sz w:val="23"/>
          <w:lang w:val="ru-RU"/>
        </w:rPr>
        <w:t>Н)</w:t>
      </w:r>
      <w:r>
        <w:t xml:space="preserve"> и подзаконским актима којима се уређују јавне набавке.</w:t>
      </w:r>
    </w:p>
    <w:p w:rsidR="000F0197" w:rsidRPr="00774E20" w:rsidRDefault="000F0197" w:rsidP="00492BAC">
      <w:pPr>
        <w:pStyle w:val="ListParagraph"/>
        <w:numPr>
          <w:ilvl w:val="0"/>
          <w:numId w:val="4"/>
        </w:numPr>
        <w:spacing w:line="240" w:lineRule="auto"/>
        <w:contextualSpacing/>
        <w:jc w:val="both"/>
        <w:rPr>
          <w:lang w:val="sr-Cyrl-CS"/>
        </w:rPr>
      </w:pPr>
      <w:r w:rsidRPr="008C58C5">
        <w:rPr>
          <w:b/>
          <w:u w:val="single"/>
          <w:lang w:val="sr-Cyrl-CS"/>
        </w:rPr>
        <w:t>ПРЕДМЕТ ЈАВНЕ НАБАВКЕ</w:t>
      </w:r>
      <w:r>
        <w:rPr>
          <w:b/>
          <w:lang w:val="sr-Cyrl-CS"/>
        </w:rPr>
        <w:t xml:space="preserve">: </w:t>
      </w:r>
      <w:r w:rsidRPr="00593C19">
        <w:rPr>
          <w:lang w:val="sr-Cyrl-CS"/>
        </w:rPr>
        <w:t>Предмет</w:t>
      </w:r>
      <w:r>
        <w:rPr>
          <w:b/>
          <w:lang w:val="sr-Cyrl-CS"/>
        </w:rPr>
        <w:t xml:space="preserve"> </w:t>
      </w:r>
      <w:r w:rsidRPr="00593C19">
        <w:rPr>
          <w:lang w:val="sr-Cyrl-CS"/>
        </w:rPr>
        <w:t>јавне набавке</w:t>
      </w:r>
      <w:r>
        <w:rPr>
          <w:b/>
          <w:lang w:val="sr-Cyrl-CS"/>
        </w:rPr>
        <w:t xml:space="preserve"> </w:t>
      </w:r>
      <w:r w:rsidRPr="00AC2AF5">
        <w:rPr>
          <w:lang w:val="sr-Cyrl-CS"/>
        </w:rPr>
        <w:t>бр.</w:t>
      </w:r>
      <w:r>
        <w:rPr>
          <w:lang w:val="sr-Cyrl-CS"/>
        </w:rPr>
        <w:t xml:space="preserve"> </w:t>
      </w:r>
      <w:r>
        <w:rPr>
          <w:lang w:val="sr-Cyrl-RS"/>
        </w:rPr>
        <w:t>22</w:t>
      </w:r>
      <w:r>
        <w:rPr>
          <w:lang w:val="sr-Cyrl-CS"/>
        </w:rPr>
        <w:t>/2020 су радови</w:t>
      </w:r>
      <w:r w:rsidR="009B61B8">
        <w:rPr>
          <w:lang w:val="sr-Cyrl-CS"/>
        </w:rPr>
        <w:t xml:space="preserve"> </w:t>
      </w:r>
      <w:r>
        <w:rPr>
          <w:lang w:val="sr-Cyrl-CS"/>
        </w:rPr>
        <w:t xml:space="preserve">- изградња магистралног цевовода </w:t>
      </w:r>
      <w:r w:rsidR="00F30E88">
        <w:rPr>
          <w:lang w:val="sr-Cyrl-CS"/>
        </w:rPr>
        <w:t>деоница од</w:t>
      </w:r>
      <w:r>
        <w:rPr>
          <w:lang w:val="sr-Cyrl-CS"/>
        </w:rPr>
        <w:t xml:space="preserve"> кружног тока Салаковац према Смољинцу до КП бр. 286 КО Салаковац</w:t>
      </w:r>
    </w:p>
    <w:p w:rsidR="000F0197" w:rsidRPr="00BA42D4" w:rsidRDefault="000F0197" w:rsidP="000F0197">
      <w:pPr>
        <w:ind w:left="720"/>
        <w:jc w:val="both"/>
      </w:pPr>
      <w:r w:rsidRPr="00BA42D4">
        <w:t>Назив и ознака из општег речника набавки:</w:t>
      </w:r>
    </w:p>
    <w:p w:rsidR="000F0197" w:rsidRPr="00BA42D4" w:rsidRDefault="000F0197" w:rsidP="000F0197">
      <w:pPr>
        <w:ind w:left="720"/>
        <w:jc w:val="both"/>
        <w:rPr>
          <w:lang w:val="sr-Cyrl-RS"/>
        </w:rPr>
      </w:pPr>
      <w:r w:rsidRPr="00BA42D4">
        <w:t xml:space="preserve">45231300 </w:t>
      </w:r>
      <w:r w:rsidRPr="00BA42D4">
        <w:rPr>
          <w:lang w:val="sr-Cyrl-RS"/>
        </w:rPr>
        <w:t>(</w:t>
      </w:r>
      <w:r w:rsidRPr="00BA42D4">
        <w:t>Радови на изградњи цевовода за воду и канализацију</w:t>
      </w:r>
      <w:r w:rsidRPr="00BA42D4">
        <w:rPr>
          <w:lang w:val="sr-Cyrl-RS"/>
        </w:rPr>
        <w:t>)</w:t>
      </w:r>
    </w:p>
    <w:p w:rsidR="000F0197" w:rsidRPr="00BA42D4" w:rsidRDefault="000F0197" w:rsidP="000F0197">
      <w:pPr>
        <w:ind w:left="720"/>
        <w:jc w:val="both"/>
      </w:pPr>
      <w:r>
        <w:t>45111290</w:t>
      </w:r>
      <w:r w:rsidRPr="00BA42D4">
        <w:t xml:space="preserve"> </w:t>
      </w:r>
      <w:r w:rsidRPr="00BA42D4">
        <w:rPr>
          <w:lang w:val="sr-Cyrl-RS"/>
        </w:rPr>
        <w:t>(</w:t>
      </w:r>
      <w:r w:rsidRPr="00BA42D4">
        <w:t>Основни радови за прикључење (водовод)</w:t>
      </w:r>
    </w:p>
    <w:p w:rsidR="000F0197" w:rsidRDefault="000F0197" w:rsidP="000F0197">
      <w:pPr>
        <w:pStyle w:val="ListParagraph"/>
        <w:jc w:val="both"/>
        <w:rPr>
          <w:lang w:val="sr-Cyrl-CS"/>
        </w:rPr>
      </w:pPr>
      <w:r>
        <w:rPr>
          <w:lang w:val="sr-Cyrl-CS"/>
        </w:rPr>
        <w:t>Процењена вредност набавке: 6.666.666,67 динара без ПДВ-а.</w:t>
      </w:r>
    </w:p>
    <w:p w:rsidR="000F0197" w:rsidRDefault="000F0197" w:rsidP="000F0197">
      <w:pPr>
        <w:pStyle w:val="ListParagraph"/>
        <w:jc w:val="both"/>
        <w:rPr>
          <w:lang w:val="sr-Cyrl-CS"/>
        </w:rPr>
      </w:pPr>
      <w:r>
        <w:rPr>
          <w:lang w:val="sr-Cyrl-CS"/>
        </w:rPr>
        <w:t>Позив за подношење понуда за предметну јавну набавку је објављен на Порталу јавних набавки.</w:t>
      </w:r>
    </w:p>
    <w:p w:rsidR="000F0197" w:rsidRDefault="000F0197" w:rsidP="00492BAC">
      <w:pPr>
        <w:pStyle w:val="ListParagraph"/>
        <w:numPr>
          <w:ilvl w:val="0"/>
          <w:numId w:val="6"/>
        </w:numPr>
        <w:spacing w:line="240" w:lineRule="auto"/>
        <w:contextualSpacing/>
        <w:jc w:val="both"/>
        <w:rPr>
          <w:lang w:val="sr-Latn-RS"/>
        </w:rPr>
      </w:pPr>
      <w:r w:rsidRPr="000B5927">
        <w:rPr>
          <w:b/>
          <w:u w:val="single"/>
          <w:lang w:val="sr-Cyrl-CS"/>
        </w:rPr>
        <w:t>ТИП НАБАВКЕ</w:t>
      </w:r>
      <w:r>
        <w:rPr>
          <w:b/>
          <w:lang w:val="sr-Cyrl-CS"/>
        </w:rPr>
        <w:t xml:space="preserve">: </w:t>
      </w:r>
      <w:r w:rsidRPr="00814050">
        <w:rPr>
          <w:lang w:val="sr-Cyrl-CS"/>
        </w:rPr>
        <w:t xml:space="preserve">Јавна набавка </w:t>
      </w:r>
      <w:r>
        <w:rPr>
          <w:lang w:val="sr-Cyrl-CS"/>
        </w:rPr>
        <w:t>није обликована по партијама</w:t>
      </w:r>
      <w:r>
        <w:rPr>
          <w:lang w:val="sr-Latn-RS"/>
        </w:rPr>
        <w:t>.</w:t>
      </w:r>
    </w:p>
    <w:p w:rsidR="000F0197" w:rsidRPr="00B94EEA" w:rsidRDefault="000F0197" w:rsidP="00492BAC">
      <w:pPr>
        <w:pStyle w:val="ListParagraph"/>
        <w:numPr>
          <w:ilvl w:val="0"/>
          <w:numId w:val="6"/>
        </w:numPr>
        <w:spacing w:line="240" w:lineRule="auto"/>
        <w:contextualSpacing/>
        <w:jc w:val="both"/>
        <w:rPr>
          <w:b/>
          <w:lang w:val="sr-Cyrl-CS"/>
        </w:rPr>
      </w:pPr>
      <w:r w:rsidRPr="000B5927">
        <w:rPr>
          <w:b/>
          <w:u w:val="single"/>
          <w:lang w:val="sr-Cyrl-CS"/>
        </w:rPr>
        <w:t>ЦИЉ ПОСТУПКА</w:t>
      </w:r>
      <w:r>
        <w:rPr>
          <w:b/>
          <w:lang w:val="sr-Cyrl-CS"/>
        </w:rPr>
        <w:t>:</w:t>
      </w:r>
      <w:r w:rsidRPr="00FC3080">
        <w:rPr>
          <w:lang w:val="sr-Cyrl-CS"/>
        </w:rPr>
        <w:t xml:space="preserve"> П</w:t>
      </w:r>
      <w:r>
        <w:rPr>
          <w:lang w:val="sr-Cyrl-CS"/>
        </w:rPr>
        <w:t>оступак јавне набавке се спроводи ради закључења уговора о јавној набавци.</w:t>
      </w:r>
    </w:p>
    <w:p w:rsidR="000F0197" w:rsidRPr="00B94EEA" w:rsidRDefault="000F0197" w:rsidP="00492BAC">
      <w:pPr>
        <w:pStyle w:val="ListParagraph"/>
        <w:numPr>
          <w:ilvl w:val="0"/>
          <w:numId w:val="6"/>
        </w:numPr>
        <w:spacing w:line="240" w:lineRule="auto"/>
        <w:contextualSpacing/>
        <w:jc w:val="both"/>
        <w:rPr>
          <w:lang w:val="sr-Cyrl-CS"/>
        </w:rPr>
      </w:pPr>
      <w:r w:rsidRPr="000B5927">
        <w:rPr>
          <w:b/>
          <w:u w:val="single"/>
          <w:lang w:val="sr-Cyrl-CS"/>
        </w:rPr>
        <w:t>ОСОБА ЗА КОНКТАКТ</w:t>
      </w:r>
      <w:r w:rsidRPr="00FC3080">
        <w:rPr>
          <w:b/>
          <w:lang w:val="sr-Cyrl-CS"/>
        </w:rPr>
        <w:t>:</w:t>
      </w:r>
      <w:r>
        <w:rPr>
          <w:lang w:val="sr-Cyrl-CS"/>
        </w:rPr>
        <w:t xml:space="preserve"> Милица Митић службеник за јавне набавке, </w:t>
      </w:r>
      <w:r>
        <w:rPr>
          <w:lang w:val="sr-Latn-RS"/>
        </w:rPr>
        <w:t xml:space="preserve">е-mail: </w:t>
      </w:r>
      <w:hyperlink r:id="rId9" w:history="1">
        <w:r w:rsidRPr="008C58C5">
          <w:rPr>
            <w:rStyle w:val="Hyperlink"/>
            <w:b/>
            <w:lang w:val="sr-Latn-RS"/>
          </w:rPr>
          <w:t>milicadirekcija</w:t>
        </w:r>
        <w:r w:rsidRPr="008C58C5">
          <w:rPr>
            <w:rStyle w:val="Hyperlink"/>
            <w:b/>
          </w:rPr>
          <w:t>@</w:t>
        </w:r>
        <w:r w:rsidRPr="008C58C5">
          <w:rPr>
            <w:rStyle w:val="Hyperlink"/>
            <w:b/>
            <w:lang w:val="sr-Latn-RS"/>
          </w:rPr>
          <w:t>gmail.com</w:t>
        </w:r>
      </w:hyperlink>
      <w:r>
        <w:rPr>
          <w:lang w:val="sr-Latn-RS"/>
        </w:rPr>
        <w:t xml:space="preserve"> </w:t>
      </w:r>
      <w:r>
        <w:rPr>
          <w:lang w:val="sr-Cyrl-CS"/>
        </w:rPr>
        <w:t xml:space="preserve"> тел. 012/280-016, сваког радног дана од (понедељака до петка)</w:t>
      </w:r>
      <w:r>
        <w:rPr>
          <w:lang w:val="sr-Cyrl-RS"/>
        </w:rPr>
        <w:t xml:space="preserve"> </w:t>
      </w:r>
      <w:r>
        <w:t xml:space="preserve">у периоду од </w:t>
      </w:r>
      <w:r>
        <w:rPr>
          <w:lang w:val="sr-Cyrl-RS"/>
        </w:rPr>
        <w:t>7,00</w:t>
      </w:r>
      <w:r>
        <w:t xml:space="preserve"> до 1</w:t>
      </w:r>
      <w:r>
        <w:rPr>
          <w:lang w:val="sr-Cyrl-RS"/>
        </w:rPr>
        <w:t>5,00 часова.</w:t>
      </w:r>
    </w:p>
    <w:p w:rsidR="000F0197" w:rsidRPr="00BA42D4" w:rsidRDefault="000F0197" w:rsidP="00492BAC">
      <w:pPr>
        <w:numPr>
          <w:ilvl w:val="0"/>
          <w:numId w:val="6"/>
        </w:numPr>
        <w:spacing w:line="240" w:lineRule="auto"/>
        <w:jc w:val="both"/>
        <w:rPr>
          <w:b/>
        </w:rPr>
      </w:pPr>
      <w:r>
        <w:rPr>
          <w:b/>
          <w:u w:val="single"/>
          <w:lang w:val="sr-Cyrl-CS"/>
        </w:rPr>
        <w:t>ПРЕУЗИМАЊЕ КОНКУРСНЕ ДОКУМЕНТАЦИЈЕ:</w:t>
      </w:r>
      <w:r>
        <w:rPr>
          <w:lang w:val="sr-Cyrl-CS"/>
        </w:rPr>
        <w:t xml:space="preserve"> </w:t>
      </w:r>
      <w:r w:rsidRPr="00BA42D4">
        <w:rPr>
          <w:lang w:val="sr-Cyrl-RS"/>
        </w:rPr>
        <w:t xml:space="preserve">Конкурсна документација се може преузети са портала Управе за јавне набавке и интернет странице Наручиоца  </w:t>
      </w:r>
      <w:r w:rsidRPr="00BA42D4">
        <w:t xml:space="preserve">- </w:t>
      </w:r>
      <w:hyperlink r:id="rId10" w:history="1">
        <w:r w:rsidRPr="00BA42D4">
          <w:rPr>
            <w:b/>
            <w:color w:val="0000FF"/>
            <w:u w:val="single"/>
          </w:rPr>
          <w:t>www.opstinamalocrnice.rs</w:t>
        </w:r>
      </w:hyperlink>
    </w:p>
    <w:p w:rsidR="000F0197" w:rsidRPr="00BA42D4" w:rsidRDefault="000F0197" w:rsidP="00492BAC">
      <w:pPr>
        <w:numPr>
          <w:ilvl w:val="0"/>
          <w:numId w:val="6"/>
        </w:numPr>
        <w:spacing w:line="240" w:lineRule="auto"/>
        <w:jc w:val="both"/>
        <w:rPr>
          <w:lang w:val="sr-Cyrl-RS"/>
        </w:rPr>
      </w:pPr>
      <w:r>
        <w:rPr>
          <w:b/>
          <w:u w:val="single"/>
          <w:lang w:val="sr-Cyrl-RS"/>
        </w:rPr>
        <w:t>ОБАВЕШТЕЊЕ О МЕСТУ, ДАНУ И САТУ ОТВАРАЊА ПОНУДА:</w:t>
      </w:r>
      <w:r>
        <w:rPr>
          <w:lang w:val="sr-Cyrl-RS"/>
        </w:rPr>
        <w:t xml:space="preserve"> </w:t>
      </w:r>
      <w:r w:rsidRPr="00BA42D4">
        <w:rPr>
          <w:lang w:val="sr-Cyrl-RS"/>
        </w:rPr>
        <w:t>Јавно отварање понуда о</w:t>
      </w:r>
      <w:r>
        <w:rPr>
          <w:lang w:val="sr-Cyrl-RS"/>
        </w:rPr>
        <w:t>бавић</w:t>
      </w:r>
      <w:r w:rsidRPr="00BA42D4">
        <w:rPr>
          <w:lang w:val="sr-Cyrl-RS"/>
        </w:rPr>
        <w:t xml:space="preserve">е се дана </w:t>
      </w:r>
      <w:r w:rsidRPr="00BA42D4">
        <w:t xml:space="preserve"> </w:t>
      </w:r>
      <w:r w:rsidR="00E80E2B">
        <w:rPr>
          <w:b/>
          <w:color w:val="FF0000"/>
          <w:lang w:val="sr-Cyrl-RS"/>
        </w:rPr>
        <w:t>06</w:t>
      </w:r>
      <w:r w:rsidRPr="00BA42D4">
        <w:rPr>
          <w:b/>
          <w:color w:val="FF0000"/>
          <w:lang w:val="sr-Cyrl-RS"/>
        </w:rPr>
        <w:t>.0</w:t>
      </w:r>
      <w:r w:rsidR="00010F0B">
        <w:rPr>
          <w:b/>
          <w:color w:val="FF0000"/>
          <w:lang w:val="sr-Latn-BA"/>
        </w:rPr>
        <w:t>7</w:t>
      </w:r>
      <w:r w:rsidRPr="00BA42D4">
        <w:rPr>
          <w:b/>
          <w:color w:val="FF0000"/>
          <w:lang w:val="sr-Cyrl-RS"/>
        </w:rPr>
        <w:t>.</w:t>
      </w:r>
      <w:r w:rsidRPr="00BA42D4">
        <w:rPr>
          <w:b/>
          <w:color w:val="FF0000"/>
        </w:rPr>
        <w:t>2020.</w:t>
      </w:r>
      <w:r w:rsidRPr="00BA42D4">
        <w:t xml:space="preserve"> године са почетком у </w:t>
      </w:r>
      <w:r w:rsidRPr="00BA42D4">
        <w:rPr>
          <w:b/>
          <w:color w:val="FF0000"/>
          <w:lang w:val="sr-Cyrl-RS"/>
        </w:rPr>
        <w:t>12:30</w:t>
      </w:r>
      <w:r w:rsidRPr="00BA42D4">
        <w:t xml:space="preserve"> часова, у просторијама Наручиоца:</w:t>
      </w:r>
      <w:r w:rsidRPr="00BA42D4">
        <w:rPr>
          <w:lang w:val="sr-Cyrl-RS"/>
        </w:rPr>
        <w:t xml:space="preserve"> Општинска управа Мало Црниће, </w:t>
      </w:r>
      <w:r w:rsidRPr="00BA42D4">
        <w:t xml:space="preserve"> </w:t>
      </w:r>
      <w:r w:rsidRPr="00BA42D4">
        <w:rPr>
          <w:lang w:val="sr-Cyrl-RS"/>
        </w:rPr>
        <w:t>ул. Бајлонијева бр.119,  Мало Црниће.</w:t>
      </w:r>
    </w:p>
    <w:p w:rsidR="000F0197" w:rsidRPr="00F03AEA" w:rsidRDefault="000F0197" w:rsidP="000F0197">
      <w:pPr>
        <w:pStyle w:val="ListParagraph"/>
        <w:jc w:val="both"/>
        <w:rPr>
          <w:lang w:val="sr-Cyrl-RS"/>
        </w:rPr>
      </w:pPr>
    </w:p>
    <w:p w:rsidR="000F0197" w:rsidRPr="00470024" w:rsidRDefault="000F0197" w:rsidP="000F0197">
      <w:pPr>
        <w:shd w:val="clear" w:color="auto" w:fill="CCC0D9"/>
        <w:jc w:val="both"/>
        <w:rPr>
          <w:b/>
          <w:bCs/>
          <w:i/>
          <w:iCs/>
          <w:u w:val="single"/>
          <w:lang w:val="sr-Cyrl-RS"/>
        </w:rPr>
      </w:pPr>
      <w:r>
        <w:rPr>
          <w:b/>
          <w:bCs/>
          <w:i/>
          <w:iCs/>
          <w:sz w:val="28"/>
          <w:szCs w:val="28"/>
          <w:lang w:val="sr-Latn-RS"/>
        </w:rPr>
        <w:t xml:space="preserve">II </w:t>
      </w:r>
      <w:r>
        <w:rPr>
          <w:b/>
          <w:bCs/>
          <w:i/>
          <w:iCs/>
          <w:sz w:val="28"/>
          <w:szCs w:val="28"/>
          <w:u w:val="single"/>
          <w:lang w:val="sr-Cyrl-RS"/>
        </w:rPr>
        <w:t xml:space="preserve">Врста радова, техничке карактеристике, спецификације, квалитет, количина и опис радова, начин спровођења контроле и обезбеђивање гаранције квалитета, рок извршења,  место извршења и сл. </w:t>
      </w:r>
    </w:p>
    <w:p w:rsidR="000F0197" w:rsidRPr="00F07033" w:rsidRDefault="000F0197" w:rsidP="000F0197">
      <w:pPr>
        <w:ind w:left="360"/>
        <w:jc w:val="both"/>
      </w:pPr>
    </w:p>
    <w:p w:rsidR="000F0197" w:rsidRDefault="00BA79F9" w:rsidP="000F0197">
      <w:pPr>
        <w:rPr>
          <w:b/>
          <w:bCs/>
          <w:iCs/>
          <w:u w:val="single"/>
          <w:lang w:val="ru-RU"/>
        </w:rPr>
      </w:pPr>
      <w:r w:rsidRPr="00BA79F9">
        <w:rPr>
          <w:b/>
          <w:bCs/>
          <w:iCs/>
          <w:u w:val="single"/>
          <w:lang w:val="ru-RU"/>
        </w:rPr>
        <w:t xml:space="preserve">ТЕХНИЧКИ ОПИС РАДОВА </w:t>
      </w:r>
    </w:p>
    <w:p w:rsidR="00BA79F9" w:rsidRPr="00BA79F9" w:rsidRDefault="00BA79F9" w:rsidP="000F0197">
      <w:pPr>
        <w:rPr>
          <w:b/>
          <w:bCs/>
          <w:iCs/>
          <w:u w:val="single"/>
          <w:lang w:val="ru-RU"/>
        </w:rPr>
      </w:pPr>
    </w:p>
    <w:p w:rsidR="000F0197" w:rsidRPr="003A13D3" w:rsidRDefault="000F0197" w:rsidP="000F0197">
      <w:pPr>
        <w:tabs>
          <w:tab w:val="left" w:pos="1830"/>
        </w:tabs>
        <w:suppressAutoHyphens w:val="0"/>
        <w:spacing w:after="160" w:line="259" w:lineRule="auto"/>
        <w:ind w:firstLine="709"/>
        <w:jc w:val="both"/>
        <w:rPr>
          <w:rFonts w:eastAsia="Calibri"/>
          <w:lang w:val="sr-Cyrl-RS" w:eastAsia="en-US"/>
        </w:rPr>
      </w:pPr>
      <w:r>
        <w:rPr>
          <w:rFonts w:eastAsia="Calibri"/>
          <w:lang w:val="sr-Cyrl-RS" w:eastAsia="en-US"/>
        </w:rPr>
        <w:t>За потребе снабдевања буду</w:t>
      </w:r>
      <w:r w:rsidRPr="003A13D3">
        <w:rPr>
          <w:rFonts w:eastAsia="Calibri"/>
          <w:lang w:val="sr-Cyrl-RS" w:eastAsia="en-US"/>
        </w:rPr>
        <w:t>ћег пословног објекта ч</w:t>
      </w:r>
      <w:r>
        <w:rPr>
          <w:rFonts w:eastAsia="Calibri"/>
          <w:lang w:val="sr-Cyrl-RS" w:eastAsia="en-US"/>
        </w:rPr>
        <w:t>ија је изградња предвиђена на КП</w:t>
      </w:r>
      <w:r w:rsidRPr="003A13D3">
        <w:rPr>
          <w:rFonts w:eastAsia="Calibri"/>
          <w:lang w:val="sr-Cyrl-RS" w:eastAsia="en-US"/>
        </w:rPr>
        <w:t>.</w:t>
      </w:r>
      <w:r>
        <w:rPr>
          <w:rFonts w:eastAsia="Calibri"/>
          <w:lang w:val="sr-Cyrl-RS" w:eastAsia="en-US"/>
        </w:rPr>
        <w:t xml:space="preserve"> бр. 285 КО</w:t>
      </w:r>
      <w:r w:rsidRPr="003A13D3">
        <w:rPr>
          <w:rFonts w:eastAsia="Calibri"/>
          <w:lang w:val="sr-Cyrl-RS" w:eastAsia="en-US"/>
        </w:rPr>
        <w:t xml:space="preserve"> Салаковац уз државни пут првог Б реда број 33 Пожаревац-Кучево као и за водоснабдевање насеља Смољинац а према издатим техничким условима од стране ЈКП „Чистоћа-Мало Црниће“ број 352-179 од 11.04.2019. године, и број 352-23 од 23.01.2020. године потребно је изградити нову</w:t>
      </w:r>
      <w:r w:rsidR="00AE0AB2">
        <w:rPr>
          <w:rFonts w:eastAsia="Calibri"/>
          <w:lang w:val="sr-Cyrl-RS" w:eastAsia="en-US"/>
        </w:rPr>
        <w:t xml:space="preserve"> водоводну мрежу пречника 200 </w:t>
      </w:r>
      <w:r w:rsidR="00AE0AB2">
        <w:rPr>
          <w:rFonts w:eastAsia="Calibri"/>
          <w:lang w:val="sr-Latn-RS" w:eastAsia="en-US"/>
        </w:rPr>
        <w:t>mm</w:t>
      </w:r>
      <w:r w:rsidRPr="003A13D3">
        <w:rPr>
          <w:rFonts w:eastAsia="Calibri"/>
          <w:lang w:val="sr-Cyrl-RS" w:eastAsia="en-US"/>
        </w:rPr>
        <w:t xml:space="preserve">. </w:t>
      </w:r>
    </w:p>
    <w:p w:rsidR="000F0197" w:rsidRPr="003A13D3" w:rsidRDefault="000F0197" w:rsidP="000F0197">
      <w:pPr>
        <w:tabs>
          <w:tab w:val="left" w:pos="1830"/>
        </w:tabs>
        <w:suppressAutoHyphens w:val="0"/>
        <w:spacing w:after="160" w:line="259" w:lineRule="auto"/>
        <w:ind w:firstLine="709"/>
        <w:jc w:val="both"/>
        <w:rPr>
          <w:rFonts w:eastAsia="Calibri"/>
          <w:lang w:val="sr-Cyrl-RS" w:eastAsia="en-US"/>
        </w:rPr>
      </w:pPr>
      <w:r w:rsidRPr="003A13D3">
        <w:rPr>
          <w:rFonts w:eastAsia="Calibri"/>
          <w:lang w:val="sr-Cyrl-RS" w:eastAsia="en-US"/>
        </w:rPr>
        <w:t xml:space="preserve"> Мрежа је планирана узимајући у обзир главни пројекат магистралних цевовода насеља Салаковац израђен од стране </w:t>
      </w:r>
      <w:r>
        <w:rPr>
          <w:rFonts w:eastAsia="Calibri"/>
          <w:lang w:val="sr-Latn-RS" w:eastAsia="en-US"/>
        </w:rPr>
        <w:t>„</w:t>
      </w:r>
      <w:r w:rsidRPr="003A13D3">
        <w:rPr>
          <w:rFonts w:eastAsia="Calibri"/>
          <w:lang w:val="sr-Latn-RS" w:eastAsia="en-US"/>
        </w:rPr>
        <w:t>Wiga project group</w:t>
      </w:r>
      <w:r>
        <w:rPr>
          <w:rFonts w:eastAsia="Calibri"/>
          <w:lang w:val="sr-Latn-RS" w:eastAsia="en-US"/>
        </w:rPr>
        <w:t>“</w:t>
      </w:r>
      <w:r w:rsidRPr="003A13D3">
        <w:rPr>
          <w:rFonts w:eastAsia="Calibri"/>
          <w:lang w:val="sr-Latn-RS" w:eastAsia="en-US"/>
        </w:rPr>
        <w:t xml:space="preserve">  d.o.o. </w:t>
      </w:r>
      <w:r w:rsidRPr="003A13D3">
        <w:rPr>
          <w:rFonts w:eastAsia="Calibri"/>
          <w:lang w:val="sr-Cyrl-RS" w:eastAsia="en-US"/>
        </w:rPr>
        <w:t xml:space="preserve">из Београда број 77-02 од 25.07.2007. године. </w:t>
      </w:r>
    </w:p>
    <w:p w:rsidR="000F0197" w:rsidRPr="003A13D3" w:rsidRDefault="000F0197" w:rsidP="000F0197">
      <w:pPr>
        <w:tabs>
          <w:tab w:val="left" w:pos="1830"/>
        </w:tabs>
        <w:suppressAutoHyphens w:val="0"/>
        <w:spacing w:after="160" w:line="259" w:lineRule="auto"/>
        <w:ind w:firstLine="709"/>
        <w:jc w:val="both"/>
        <w:rPr>
          <w:rFonts w:eastAsia="Calibri"/>
          <w:lang w:val="sr-Latn-RS" w:eastAsia="en-US"/>
        </w:rPr>
      </w:pPr>
      <w:r w:rsidRPr="003A13D3">
        <w:rPr>
          <w:rFonts w:eastAsia="Calibri"/>
          <w:lang w:val="sr-Cyrl-RS" w:eastAsia="en-US"/>
        </w:rPr>
        <w:t>Нова мрежа се п</w:t>
      </w:r>
      <w:r>
        <w:rPr>
          <w:rFonts w:eastAsia="Calibri"/>
          <w:lang w:val="sr-Cyrl-RS" w:eastAsia="en-US"/>
        </w:rPr>
        <w:t>овезује са постојећом у насељу С</w:t>
      </w:r>
      <w:r w:rsidRPr="003A13D3">
        <w:rPr>
          <w:rFonts w:eastAsia="Calibri"/>
          <w:lang w:val="sr-Cyrl-RS" w:eastAsia="en-US"/>
        </w:rPr>
        <w:t>алаковац у постојећ</w:t>
      </w:r>
      <w:r>
        <w:rPr>
          <w:rFonts w:eastAsia="Calibri"/>
          <w:lang w:val="sr-Cyrl-RS" w:eastAsia="en-US"/>
        </w:rPr>
        <w:t>е</w:t>
      </w:r>
      <w:r w:rsidRPr="003A13D3">
        <w:rPr>
          <w:rFonts w:eastAsia="Calibri"/>
          <w:lang w:val="sr-Cyrl-RS" w:eastAsia="en-US"/>
        </w:rPr>
        <w:t>м ревизионом шахту на раскрсници са путем према насељу Трњане а у непосредној</w:t>
      </w:r>
      <w:r>
        <w:rPr>
          <w:rFonts w:eastAsia="Calibri"/>
          <w:lang w:val="sr-Cyrl-RS" w:eastAsia="en-US"/>
        </w:rPr>
        <w:t xml:space="preserve"> близини кружног тока </w:t>
      </w:r>
      <w:r>
        <w:rPr>
          <w:rFonts w:eastAsia="Calibri"/>
          <w:lang w:val="sr-Cyrl-RS" w:eastAsia="en-US"/>
        </w:rPr>
        <w:lastRenderedPageBreak/>
        <w:t>у насељу С</w:t>
      </w:r>
      <w:r w:rsidRPr="003A13D3">
        <w:rPr>
          <w:rFonts w:eastAsia="Calibri"/>
          <w:lang w:val="sr-Cyrl-RS" w:eastAsia="en-US"/>
        </w:rPr>
        <w:t>алаковац како је приказано у графиичким прилозима овог пројекта. Цевовод се изводи од пол</w:t>
      </w:r>
      <w:r>
        <w:rPr>
          <w:rFonts w:eastAsia="Calibri"/>
          <w:lang w:val="sr-Cyrl-RS" w:eastAsia="en-US"/>
        </w:rPr>
        <w:t>иетиленских цеви пречника 200</w:t>
      </w:r>
      <w:r>
        <w:rPr>
          <w:rFonts w:eastAsia="Calibri"/>
          <w:lang w:val="sr-Latn-RS" w:eastAsia="en-US"/>
        </w:rPr>
        <w:t>mm</w:t>
      </w:r>
      <w:r w:rsidRPr="003A13D3">
        <w:rPr>
          <w:rFonts w:eastAsia="Calibri"/>
          <w:lang w:val="sr-Cyrl-RS" w:eastAsia="en-US"/>
        </w:rPr>
        <w:t xml:space="preserve"> положеним у нев</w:t>
      </w:r>
      <w:r>
        <w:rPr>
          <w:rFonts w:eastAsia="Calibri"/>
          <w:lang w:val="sr-Cyrl-RS" w:eastAsia="en-US"/>
        </w:rPr>
        <w:t>иелисан ров минималне ширине 80</w:t>
      </w:r>
      <w:r w:rsidRPr="003A13D3">
        <w:rPr>
          <w:rFonts w:eastAsia="Calibri"/>
          <w:lang w:val="sr-Latn-RS" w:eastAsia="en-US"/>
        </w:rPr>
        <w:t xml:space="preserve">cm </w:t>
      </w:r>
      <w:r w:rsidRPr="003A13D3">
        <w:rPr>
          <w:rFonts w:eastAsia="Calibri"/>
          <w:lang w:val="sr-Cyrl-RS" w:eastAsia="en-US"/>
        </w:rPr>
        <w:t>преко пос</w:t>
      </w:r>
      <w:r>
        <w:rPr>
          <w:rFonts w:eastAsia="Calibri"/>
          <w:lang w:val="sr-Cyrl-RS" w:eastAsia="en-US"/>
        </w:rPr>
        <w:t>т</w:t>
      </w:r>
      <w:r w:rsidRPr="003A13D3">
        <w:rPr>
          <w:rFonts w:eastAsia="Calibri"/>
          <w:lang w:val="sr-Cyrl-RS" w:eastAsia="en-US"/>
        </w:rPr>
        <w:t>ељице од си</w:t>
      </w:r>
      <w:r>
        <w:rPr>
          <w:rFonts w:eastAsia="Calibri"/>
          <w:lang w:val="sr-Cyrl-RS" w:eastAsia="en-US"/>
        </w:rPr>
        <w:t>тног песка минималне дебљине 10</w:t>
      </w:r>
      <w:r w:rsidRPr="003A13D3">
        <w:rPr>
          <w:rFonts w:eastAsia="Calibri"/>
          <w:lang w:val="sr-Latn-RS" w:eastAsia="en-US"/>
        </w:rPr>
        <w:t>cm.</w:t>
      </w:r>
    </w:p>
    <w:p w:rsidR="000F0197" w:rsidRPr="003A13D3" w:rsidRDefault="000F0197" w:rsidP="000F0197">
      <w:pPr>
        <w:tabs>
          <w:tab w:val="left" w:pos="1830"/>
        </w:tabs>
        <w:suppressAutoHyphens w:val="0"/>
        <w:spacing w:after="160" w:line="259" w:lineRule="auto"/>
        <w:ind w:firstLine="709"/>
        <w:jc w:val="both"/>
        <w:rPr>
          <w:rFonts w:eastAsia="Calibri"/>
          <w:lang w:val="sr-Latn-RS" w:eastAsia="en-US"/>
        </w:rPr>
      </w:pPr>
      <w:r w:rsidRPr="003A13D3">
        <w:rPr>
          <w:rFonts w:eastAsia="Calibri"/>
          <w:lang w:val="sr-Latn-RS" w:eastAsia="en-US"/>
        </w:rPr>
        <w:t xml:space="preserve"> </w:t>
      </w:r>
      <w:r w:rsidRPr="003A13D3">
        <w:rPr>
          <w:rFonts w:eastAsia="Calibri"/>
          <w:lang w:val="sr-Cyrl-RS" w:eastAsia="en-US"/>
        </w:rPr>
        <w:t>По завршеном полагању и испитивању на пробни хидраулични притисак цевовод се затрпа</w:t>
      </w:r>
      <w:r>
        <w:rPr>
          <w:rFonts w:eastAsia="Calibri"/>
          <w:lang w:val="sr-Cyrl-RS" w:eastAsia="en-US"/>
        </w:rPr>
        <w:t>ва ситним песком до минимум 10</w:t>
      </w:r>
      <w:r w:rsidRPr="003A13D3">
        <w:rPr>
          <w:rFonts w:eastAsia="Calibri"/>
          <w:lang w:val="sr-Latn-RS" w:eastAsia="en-US"/>
        </w:rPr>
        <w:t>cm</w:t>
      </w:r>
      <w:r w:rsidRPr="003A13D3">
        <w:rPr>
          <w:rFonts w:eastAsia="Calibri"/>
          <w:lang w:val="sr-Cyrl-RS" w:eastAsia="en-US"/>
        </w:rPr>
        <w:t xml:space="preserve"> изнад темена цеви са набијањем. Хидрауличко испитивање и испирање се изводи у свему према општим условима извођење хидротехничке инсталације и условима надлежне здравствене установе за хигијенску исправност  воде за пиће. Одмах преко слоја песка полаже се поцинкована трака 25</w:t>
      </w:r>
      <w:r>
        <w:rPr>
          <w:rFonts w:eastAsia="Calibri"/>
          <w:lang w:val="sr-Latn-RS" w:eastAsia="en-US"/>
        </w:rPr>
        <w:t>x3</w:t>
      </w:r>
      <w:r w:rsidRPr="003A13D3">
        <w:rPr>
          <w:rFonts w:eastAsia="Calibri"/>
          <w:lang w:val="sr-Latn-RS" w:eastAsia="en-US"/>
        </w:rPr>
        <w:t xml:space="preserve">mm </w:t>
      </w:r>
      <w:r w:rsidRPr="003A13D3">
        <w:rPr>
          <w:rFonts w:eastAsia="Calibri"/>
          <w:lang w:val="sr-Cyrl-RS" w:eastAsia="en-US"/>
        </w:rPr>
        <w:t>која омогућава детекцију положаја цевовода у земљи а њени крајеви се уводе у ревизионе шахтове ради евенутуалног повезивања са опремом за детекцију</w:t>
      </w:r>
      <w:r>
        <w:rPr>
          <w:rFonts w:eastAsia="Calibri"/>
          <w:lang w:val="sr-Cyrl-RS" w:eastAsia="en-US"/>
        </w:rPr>
        <w:t xml:space="preserve"> у току експлоатације цевовода</w:t>
      </w:r>
      <w:r w:rsidRPr="003A13D3">
        <w:rPr>
          <w:rFonts w:eastAsia="Calibri"/>
          <w:lang w:val="sr-Cyrl-RS" w:eastAsia="en-US"/>
        </w:rPr>
        <w:t>. Поцинкована трака се затрпава првим слојем пробраног материјала из ископа (без оштрих предмета и камена)  Претежно ручно у слоју 30-50</w:t>
      </w:r>
      <w:r w:rsidRPr="003A13D3">
        <w:rPr>
          <w:rFonts w:eastAsia="Calibri"/>
          <w:lang w:val="sr-Latn-RS" w:eastAsia="en-US"/>
        </w:rPr>
        <w:t>cm</w:t>
      </w:r>
      <w:r w:rsidRPr="003A13D3">
        <w:rPr>
          <w:rFonts w:eastAsia="Calibri"/>
          <w:lang w:val="sr-Cyrl-RS" w:eastAsia="en-US"/>
        </w:rPr>
        <w:t xml:space="preserve"> са ручним и машинским набијањем</w:t>
      </w:r>
      <w:r w:rsidRPr="003A13D3">
        <w:rPr>
          <w:rFonts w:eastAsia="Calibri"/>
          <w:lang w:val="sr-Latn-RS" w:eastAsia="en-US"/>
        </w:rPr>
        <w:t>.</w:t>
      </w:r>
    </w:p>
    <w:p w:rsidR="000F0197" w:rsidRPr="003A13D3" w:rsidRDefault="000F0197" w:rsidP="000F0197">
      <w:pPr>
        <w:tabs>
          <w:tab w:val="left" w:pos="1830"/>
        </w:tabs>
        <w:suppressAutoHyphens w:val="0"/>
        <w:spacing w:after="160" w:line="259" w:lineRule="auto"/>
        <w:ind w:firstLine="709"/>
        <w:jc w:val="both"/>
        <w:rPr>
          <w:rFonts w:eastAsia="Calibri"/>
          <w:lang w:val="sr-Cyrl-RS" w:eastAsia="en-US"/>
        </w:rPr>
      </w:pPr>
      <w:r w:rsidRPr="003A13D3">
        <w:rPr>
          <w:rFonts w:eastAsia="Calibri"/>
          <w:lang w:val="sr-Cyrl-RS" w:eastAsia="en-US"/>
        </w:rPr>
        <w:t>Одмах по завршеном затрпавању пробраним материјалом изнад темена цеви поставља се у ров по правцу цеви ПВЦ упозора</w:t>
      </w:r>
      <w:r>
        <w:rPr>
          <w:rFonts w:eastAsia="Calibri"/>
          <w:lang w:val="sr-Cyrl-RS" w:eastAsia="en-US"/>
        </w:rPr>
        <w:t>вајућа трака плаве боје са натп</w:t>
      </w:r>
      <w:r w:rsidRPr="003A13D3">
        <w:rPr>
          <w:rFonts w:eastAsia="Calibri"/>
          <w:lang w:val="sr-Cyrl-RS" w:eastAsia="en-US"/>
        </w:rPr>
        <w:t xml:space="preserve">исом „ВОДА“ ради означавања положаја цевовода у перспективи приликом евентуалног извођења других земљаних радова  на траси истог. </w:t>
      </w:r>
    </w:p>
    <w:p w:rsidR="000F0197" w:rsidRPr="00C6550E" w:rsidRDefault="000F0197" w:rsidP="000F0197">
      <w:pPr>
        <w:tabs>
          <w:tab w:val="left" w:pos="1830"/>
        </w:tabs>
        <w:suppressAutoHyphens w:val="0"/>
        <w:spacing w:after="160" w:line="259" w:lineRule="auto"/>
        <w:ind w:firstLine="709"/>
        <w:jc w:val="both"/>
        <w:rPr>
          <w:rFonts w:ascii="Cambria" w:hAnsi="Cambria"/>
          <w:lang w:val="sr-Cyrl-CS"/>
        </w:rPr>
      </w:pPr>
      <w:r w:rsidRPr="003A13D3">
        <w:rPr>
          <w:rFonts w:eastAsia="Calibri"/>
          <w:lang w:val="sr-Cyrl-RS" w:eastAsia="en-US"/>
        </w:rPr>
        <w:t xml:space="preserve"> Укрштање са путем Салако</w:t>
      </w:r>
      <w:r>
        <w:rPr>
          <w:rFonts w:eastAsia="Calibri"/>
          <w:lang w:val="sr-Cyrl-RS" w:eastAsia="en-US"/>
        </w:rPr>
        <w:t>вац-</w:t>
      </w:r>
      <w:r w:rsidRPr="003A13D3">
        <w:rPr>
          <w:rFonts w:eastAsia="Calibri"/>
          <w:lang w:val="sr-Cyrl-RS" w:eastAsia="en-US"/>
        </w:rPr>
        <w:t>Трњане се изводи подбушивањем и уградњом челичне заштитне</w:t>
      </w:r>
      <w:r>
        <w:rPr>
          <w:rFonts w:eastAsia="Calibri"/>
          <w:lang w:val="sr-Cyrl-RS" w:eastAsia="en-US"/>
        </w:rPr>
        <w:t xml:space="preserve"> цеви унутрашњег пречника 300</w:t>
      </w:r>
      <w:r>
        <w:rPr>
          <w:rFonts w:eastAsia="Calibri"/>
          <w:lang w:val="sr-Latn-RS" w:eastAsia="en-US"/>
        </w:rPr>
        <w:t>mm</w:t>
      </w:r>
      <w:r w:rsidRPr="003A13D3">
        <w:rPr>
          <w:rFonts w:eastAsia="Calibri"/>
          <w:lang w:val="sr-Cyrl-RS" w:eastAsia="en-US"/>
        </w:rPr>
        <w:t xml:space="preserve"> кроз коју се повлачи п</w:t>
      </w:r>
      <w:r>
        <w:rPr>
          <w:rFonts w:eastAsia="Calibri"/>
          <w:lang w:val="sr-Cyrl-RS" w:eastAsia="en-US"/>
        </w:rPr>
        <w:t>олиетиленска цев пречника 200mm</w:t>
      </w:r>
      <w:r w:rsidRPr="003A13D3">
        <w:rPr>
          <w:rFonts w:eastAsia="Calibri"/>
          <w:lang w:val="sr-Cyrl-RS" w:eastAsia="en-US"/>
        </w:rPr>
        <w:t>. Спајање на постојећу мрежу изв</w:t>
      </w:r>
      <w:r>
        <w:rPr>
          <w:rFonts w:eastAsia="Calibri"/>
          <w:lang w:val="sr-Cyrl-RS" w:eastAsia="en-US"/>
        </w:rPr>
        <w:t xml:space="preserve">оди се у постојећем ревизионом </w:t>
      </w:r>
      <w:r w:rsidRPr="003A13D3">
        <w:rPr>
          <w:rFonts w:eastAsia="Calibri"/>
          <w:lang w:val="sr-Cyrl-RS" w:eastAsia="en-US"/>
        </w:rPr>
        <w:t xml:space="preserve">шахту у свему како је дато у графичким прилозима овог пројекта. Остали ревизиони шахтови и муљни испуст  предвиђени пројектном документацијом изводе се од арнираног водонепропусног бетона према димензијама и локацији датим у графичким прилозима, а улаз је обезбеђен ливено гвозденим шахт поклопцима предвиђеним за тежак теретни саобраћај. Силажење у шахтове врши се преко пењалица направљених од ребрастог челика убетонираних директно у армирано бетонске зидове шахта. Фазонски комади и опртеме шахтова су предвиђени као ливено гвоздени и полиетиленски што је приказано </w:t>
      </w:r>
    </w:p>
    <w:p w:rsidR="000F0197" w:rsidRPr="003A13D3" w:rsidRDefault="000F0197" w:rsidP="000F0197">
      <w:pPr>
        <w:tabs>
          <w:tab w:val="left" w:pos="1830"/>
        </w:tabs>
        <w:suppressAutoHyphens w:val="0"/>
        <w:spacing w:after="160" w:line="259" w:lineRule="auto"/>
        <w:ind w:firstLine="709"/>
        <w:jc w:val="both"/>
        <w:rPr>
          <w:rFonts w:eastAsia="Calibri"/>
          <w:lang w:val="sr-Cyrl-RS" w:eastAsia="en-US"/>
        </w:rPr>
      </w:pPr>
      <w:r w:rsidRPr="003A13D3">
        <w:rPr>
          <w:rFonts w:eastAsia="Calibri"/>
          <w:lang w:val="sr-Cyrl-RS" w:eastAsia="en-US"/>
        </w:rPr>
        <w:t>По завршеном полагању цевовода испитивању и затрпавању у слојевима са ручним и машинским набијањем вишак материјала из ископа одвози се на депонију коју од</w:t>
      </w:r>
      <w:r>
        <w:rPr>
          <w:rFonts w:eastAsia="Calibri"/>
          <w:lang w:val="sr-Cyrl-RS" w:eastAsia="en-US"/>
        </w:rPr>
        <w:t>реди инвеститор (не даљу од 5km</w:t>
      </w:r>
      <w:r w:rsidRPr="003A13D3">
        <w:rPr>
          <w:rFonts w:eastAsia="Calibri"/>
          <w:lang w:val="sr-Cyrl-RS" w:eastAsia="en-US"/>
        </w:rPr>
        <w:t xml:space="preserve"> од места извођења радова).</w:t>
      </w:r>
    </w:p>
    <w:p w:rsidR="000F0197" w:rsidRPr="003A13D3" w:rsidRDefault="000F0197" w:rsidP="000F0197">
      <w:pPr>
        <w:tabs>
          <w:tab w:val="left" w:pos="1830"/>
        </w:tabs>
        <w:suppressAutoHyphens w:val="0"/>
        <w:spacing w:after="160" w:line="259" w:lineRule="auto"/>
        <w:ind w:firstLine="709"/>
        <w:jc w:val="both"/>
        <w:rPr>
          <w:rFonts w:eastAsia="Calibri"/>
          <w:lang w:val="sr-Cyrl-RS" w:eastAsia="en-US"/>
        </w:rPr>
      </w:pPr>
      <w:r w:rsidRPr="003A13D3">
        <w:rPr>
          <w:rFonts w:eastAsia="Calibri"/>
          <w:lang w:val="sr-Cyrl-RS" w:eastAsia="en-US"/>
        </w:rPr>
        <w:t xml:space="preserve">У току извођења радова пре затрпавања а после хидрауличне пробе извршава се геодетско снимање положеног цевовода и објеката (шахти идр.) и њихово уношење у катастар подземним инсталација. </w:t>
      </w:r>
    </w:p>
    <w:p w:rsidR="00C4793E" w:rsidRPr="00BA79F9" w:rsidRDefault="00BA79F9" w:rsidP="00C4793E">
      <w:pPr>
        <w:spacing w:line="200" w:lineRule="atLeast"/>
        <w:ind w:left="111"/>
        <w:rPr>
          <w:rFonts w:eastAsia="Times New Roman"/>
          <w:b/>
          <w:u w:val="single"/>
          <w:lang w:val="sr-Cyrl-RS"/>
        </w:rPr>
      </w:pPr>
      <w:r w:rsidRPr="00BA79F9">
        <w:rPr>
          <w:rFonts w:eastAsia="Times New Roman"/>
          <w:b/>
          <w:u w:val="single"/>
          <w:lang w:val="sr-Cyrl-RS"/>
        </w:rPr>
        <w:t>ТЕХНИЧКИ ОПИС ХИДРОТЕХНИЧКИХ ИНСТАЛАЦИЈА</w:t>
      </w:r>
    </w:p>
    <w:p w:rsidR="00C4793E" w:rsidRDefault="00C4793E" w:rsidP="00C4793E">
      <w:pPr>
        <w:rPr>
          <w:rFonts w:eastAsia="Times New Roman"/>
          <w:sz w:val="20"/>
          <w:szCs w:val="20"/>
        </w:rPr>
      </w:pPr>
    </w:p>
    <w:p w:rsidR="00C4793E" w:rsidRDefault="00C4793E" w:rsidP="00C4793E">
      <w:pPr>
        <w:pStyle w:val="BodyText"/>
        <w:spacing w:before="72"/>
        <w:ind w:left="860"/>
        <w:rPr>
          <w:rFonts w:cs="Arial"/>
        </w:rPr>
      </w:pPr>
      <w:r>
        <w:t>Za</w:t>
      </w:r>
      <w:r>
        <w:rPr>
          <w:spacing w:val="36"/>
        </w:rPr>
        <w:t xml:space="preserve"> </w:t>
      </w:r>
      <w:r>
        <w:rPr>
          <w:spacing w:val="-1"/>
        </w:rPr>
        <w:t>potrebe</w:t>
      </w:r>
      <w:r>
        <w:rPr>
          <w:spacing w:val="34"/>
        </w:rPr>
        <w:t xml:space="preserve"> </w:t>
      </w:r>
      <w:r>
        <w:rPr>
          <w:spacing w:val="-1"/>
        </w:rPr>
        <w:t>snabdevanja</w:t>
      </w:r>
      <w:r>
        <w:rPr>
          <w:spacing w:val="34"/>
        </w:rPr>
        <w:t xml:space="preserve"> </w:t>
      </w:r>
      <w:r>
        <w:rPr>
          <w:spacing w:val="-1"/>
        </w:rPr>
        <w:t>budućeg</w:t>
      </w:r>
      <w:r>
        <w:rPr>
          <w:spacing w:val="38"/>
        </w:rPr>
        <w:t xml:space="preserve"> </w:t>
      </w:r>
      <w:r>
        <w:rPr>
          <w:spacing w:val="-1"/>
        </w:rPr>
        <w:t>poslovnog</w:t>
      </w:r>
      <w:r>
        <w:rPr>
          <w:spacing w:val="38"/>
        </w:rPr>
        <w:t xml:space="preserve"> </w:t>
      </w:r>
      <w:r>
        <w:rPr>
          <w:spacing w:val="-1"/>
        </w:rPr>
        <w:t>objekta</w:t>
      </w:r>
      <w:r>
        <w:rPr>
          <w:spacing w:val="37"/>
        </w:rPr>
        <w:t xml:space="preserve"> </w:t>
      </w:r>
      <w:r>
        <w:rPr>
          <w:spacing w:val="-1"/>
        </w:rPr>
        <w:t>čija</w:t>
      </w:r>
      <w:r>
        <w:rPr>
          <w:spacing w:val="35"/>
        </w:rPr>
        <w:t xml:space="preserve"> </w:t>
      </w:r>
      <w:r>
        <w:t>je</w:t>
      </w:r>
      <w:r>
        <w:rPr>
          <w:spacing w:val="36"/>
        </w:rPr>
        <w:t xml:space="preserve"> </w:t>
      </w:r>
      <w:r>
        <w:rPr>
          <w:spacing w:val="-1"/>
        </w:rPr>
        <w:t>izgradnja</w:t>
      </w:r>
      <w:r>
        <w:rPr>
          <w:spacing w:val="36"/>
        </w:rPr>
        <w:t xml:space="preserve"> </w:t>
      </w:r>
      <w:r>
        <w:rPr>
          <w:spacing w:val="-2"/>
        </w:rPr>
        <w:t>predviđena</w:t>
      </w:r>
      <w:r>
        <w:rPr>
          <w:spacing w:val="36"/>
        </w:rPr>
        <w:t xml:space="preserve"> </w:t>
      </w:r>
      <w:r>
        <w:t>na</w:t>
      </w:r>
    </w:p>
    <w:p w:rsidR="00C4793E" w:rsidRDefault="00C4793E" w:rsidP="00C4793E">
      <w:pPr>
        <w:pStyle w:val="BodyText"/>
        <w:tabs>
          <w:tab w:val="left" w:pos="3176"/>
        </w:tabs>
        <w:spacing w:before="1"/>
        <w:ind w:left="140" w:right="132"/>
        <w:rPr>
          <w:rFonts w:cs="Arial"/>
        </w:rPr>
      </w:pPr>
      <w:r>
        <w:t>k.p.</w:t>
      </w:r>
      <w:r>
        <w:rPr>
          <w:spacing w:val="40"/>
        </w:rPr>
        <w:t xml:space="preserve"> </w:t>
      </w:r>
      <w:r>
        <w:rPr>
          <w:spacing w:val="-1"/>
        </w:rPr>
        <w:t>br.</w:t>
      </w:r>
      <w:r>
        <w:rPr>
          <w:spacing w:val="38"/>
        </w:rPr>
        <w:t xml:space="preserve"> </w:t>
      </w:r>
      <w:r>
        <w:rPr>
          <w:spacing w:val="-1"/>
        </w:rPr>
        <w:t>286</w:t>
      </w:r>
      <w:r>
        <w:rPr>
          <w:spacing w:val="38"/>
        </w:rPr>
        <w:t xml:space="preserve"> </w:t>
      </w:r>
      <w:r>
        <w:rPr>
          <w:spacing w:val="-1"/>
        </w:rPr>
        <w:t>K.O.</w:t>
      </w:r>
      <w:r>
        <w:rPr>
          <w:spacing w:val="38"/>
        </w:rPr>
        <w:t xml:space="preserve"> </w:t>
      </w:r>
      <w:r>
        <w:rPr>
          <w:spacing w:val="-1"/>
        </w:rPr>
        <w:t>Salakovac</w:t>
      </w:r>
      <w:r>
        <w:rPr>
          <w:spacing w:val="-1"/>
        </w:rPr>
        <w:tab/>
      </w:r>
      <w:r>
        <w:t>uz</w:t>
      </w:r>
      <w:r>
        <w:rPr>
          <w:spacing w:val="37"/>
        </w:rPr>
        <w:t xml:space="preserve"> </w:t>
      </w:r>
      <w:r>
        <w:rPr>
          <w:rFonts w:cs="Arial"/>
          <w:spacing w:val="-1"/>
        </w:rPr>
        <w:t>državni</w:t>
      </w:r>
      <w:r>
        <w:rPr>
          <w:rFonts w:cs="Arial"/>
          <w:spacing w:val="38"/>
        </w:rPr>
        <w:t xml:space="preserve"> </w:t>
      </w:r>
      <w:r>
        <w:rPr>
          <w:rFonts w:cs="Arial"/>
          <w:spacing w:val="-1"/>
        </w:rPr>
        <w:t>put</w:t>
      </w:r>
      <w:r>
        <w:rPr>
          <w:rFonts w:cs="Arial"/>
          <w:spacing w:val="41"/>
        </w:rPr>
        <w:t xml:space="preserve"> </w:t>
      </w:r>
      <w:r>
        <w:rPr>
          <w:rFonts w:cs="Arial"/>
        </w:rPr>
        <w:t>IB</w:t>
      </w:r>
      <w:r>
        <w:rPr>
          <w:rFonts w:cs="Arial"/>
          <w:spacing w:val="38"/>
        </w:rPr>
        <w:t xml:space="preserve"> </w:t>
      </w:r>
      <w:r>
        <w:rPr>
          <w:rFonts w:cs="Arial"/>
          <w:spacing w:val="-1"/>
        </w:rPr>
        <w:t>reda</w:t>
      </w:r>
      <w:r>
        <w:rPr>
          <w:rFonts w:cs="Arial"/>
          <w:spacing w:val="38"/>
        </w:rPr>
        <w:t xml:space="preserve"> </w:t>
      </w:r>
      <w:r>
        <w:rPr>
          <w:rFonts w:cs="Arial"/>
          <w:spacing w:val="-1"/>
        </w:rPr>
        <w:t>br.</w:t>
      </w:r>
      <w:r>
        <w:rPr>
          <w:rFonts w:cs="Arial"/>
          <w:spacing w:val="40"/>
        </w:rPr>
        <w:t xml:space="preserve"> </w:t>
      </w:r>
      <w:r>
        <w:rPr>
          <w:rFonts w:cs="Arial"/>
        </w:rPr>
        <w:t>33</w:t>
      </w:r>
      <w:r>
        <w:rPr>
          <w:rFonts w:cs="Arial"/>
          <w:spacing w:val="38"/>
        </w:rPr>
        <w:t xml:space="preserve"> </w:t>
      </w:r>
      <w:r>
        <w:rPr>
          <w:rFonts w:cs="Arial"/>
          <w:spacing w:val="-1"/>
        </w:rPr>
        <w:t>Požarevac</w:t>
      </w:r>
      <w:r>
        <w:rPr>
          <w:rFonts w:cs="Arial"/>
          <w:spacing w:val="41"/>
        </w:rPr>
        <w:t xml:space="preserve"> </w:t>
      </w:r>
      <w:r>
        <w:rPr>
          <w:rFonts w:cs="Arial"/>
        </w:rPr>
        <w:t>–</w:t>
      </w:r>
      <w:r>
        <w:rPr>
          <w:rFonts w:cs="Arial"/>
          <w:spacing w:val="40"/>
        </w:rPr>
        <w:t xml:space="preserve"> </w:t>
      </w:r>
      <w:r>
        <w:rPr>
          <w:rFonts w:cs="Arial"/>
          <w:spacing w:val="-1"/>
        </w:rPr>
        <w:t>Kučevo,</w:t>
      </w:r>
      <w:r>
        <w:rPr>
          <w:rFonts w:cs="Arial"/>
          <w:spacing w:val="39"/>
        </w:rPr>
        <w:t xml:space="preserve"> </w:t>
      </w:r>
      <w:r>
        <w:rPr>
          <w:rFonts w:cs="Arial"/>
        </w:rPr>
        <w:t>kao</w:t>
      </w:r>
      <w:r>
        <w:rPr>
          <w:rFonts w:cs="Arial"/>
          <w:spacing w:val="36"/>
        </w:rPr>
        <w:t xml:space="preserve"> </w:t>
      </w:r>
      <w:r>
        <w:rPr>
          <w:rFonts w:cs="Arial"/>
        </w:rPr>
        <w:t>i</w:t>
      </w:r>
      <w:r>
        <w:rPr>
          <w:rFonts w:cs="Arial"/>
          <w:spacing w:val="38"/>
        </w:rPr>
        <w:t xml:space="preserve"> </w:t>
      </w:r>
      <w:r>
        <w:rPr>
          <w:rFonts w:cs="Arial"/>
          <w:spacing w:val="-2"/>
        </w:rPr>
        <w:t>za</w:t>
      </w:r>
      <w:r>
        <w:rPr>
          <w:rFonts w:cs="Arial"/>
          <w:spacing w:val="45"/>
        </w:rPr>
        <w:t xml:space="preserve"> </w:t>
      </w:r>
      <w:r>
        <w:rPr>
          <w:rFonts w:cs="Arial"/>
          <w:spacing w:val="-1"/>
        </w:rPr>
        <w:t>vodosnabdevanje</w:t>
      </w:r>
      <w:r>
        <w:rPr>
          <w:rFonts w:cs="Arial"/>
        </w:rPr>
        <w:t xml:space="preserve"> </w:t>
      </w:r>
      <w:r>
        <w:rPr>
          <w:rFonts w:cs="Arial"/>
          <w:spacing w:val="11"/>
        </w:rPr>
        <w:t xml:space="preserve"> </w:t>
      </w:r>
      <w:r>
        <w:rPr>
          <w:rFonts w:cs="Arial"/>
        </w:rPr>
        <w:t xml:space="preserve">naselja </w:t>
      </w:r>
      <w:r>
        <w:rPr>
          <w:rFonts w:cs="Arial"/>
          <w:spacing w:val="11"/>
        </w:rPr>
        <w:t xml:space="preserve"> </w:t>
      </w:r>
      <w:r>
        <w:rPr>
          <w:rFonts w:cs="Arial"/>
          <w:spacing w:val="-1"/>
        </w:rPr>
        <w:t>Smoljinac</w:t>
      </w:r>
      <w:r>
        <w:rPr>
          <w:rFonts w:cs="Arial"/>
        </w:rPr>
        <w:t xml:space="preserve"> </w:t>
      </w:r>
      <w:r>
        <w:rPr>
          <w:rFonts w:cs="Arial"/>
          <w:spacing w:val="11"/>
        </w:rPr>
        <w:t xml:space="preserve"> </w:t>
      </w:r>
      <w:r>
        <w:rPr>
          <w:rFonts w:cs="Arial"/>
        </w:rPr>
        <w:t xml:space="preserve">a </w:t>
      </w:r>
      <w:r>
        <w:rPr>
          <w:rFonts w:cs="Arial"/>
          <w:spacing w:val="11"/>
        </w:rPr>
        <w:t xml:space="preserve"> </w:t>
      </w:r>
      <w:r>
        <w:rPr>
          <w:rFonts w:cs="Arial"/>
        </w:rPr>
        <w:t xml:space="preserve">prema </w:t>
      </w:r>
      <w:r>
        <w:rPr>
          <w:rFonts w:cs="Arial"/>
          <w:spacing w:val="11"/>
        </w:rPr>
        <w:t xml:space="preserve"> </w:t>
      </w:r>
      <w:r>
        <w:rPr>
          <w:rFonts w:cs="Arial"/>
          <w:spacing w:val="-2"/>
        </w:rPr>
        <w:t>izdatim</w:t>
      </w:r>
      <w:r>
        <w:rPr>
          <w:rFonts w:cs="Arial"/>
        </w:rPr>
        <w:t xml:space="preserve"> </w:t>
      </w:r>
      <w:r>
        <w:rPr>
          <w:rFonts w:cs="Arial"/>
          <w:spacing w:val="12"/>
        </w:rPr>
        <w:t xml:space="preserve"> </w:t>
      </w:r>
      <w:r>
        <w:rPr>
          <w:rFonts w:cs="Arial"/>
          <w:spacing w:val="-1"/>
        </w:rPr>
        <w:t>tehničkim</w:t>
      </w:r>
      <w:r>
        <w:rPr>
          <w:rFonts w:cs="Arial"/>
        </w:rPr>
        <w:t xml:space="preserve"> </w:t>
      </w:r>
      <w:r>
        <w:rPr>
          <w:rFonts w:cs="Arial"/>
          <w:spacing w:val="12"/>
        </w:rPr>
        <w:t xml:space="preserve"> </w:t>
      </w:r>
      <w:r>
        <w:rPr>
          <w:rFonts w:cs="Arial"/>
          <w:spacing w:val="-1"/>
        </w:rPr>
        <w:t>uslovima</w:t>
      </w:r>
      <w:r>
        <w:rPr>
          <w:rFonts w:cs="Arial"/>
        </w:rPr>
        <w:t xml:space="preserve"> </w:t>
      </w:r>
      <w:r>
        <w:rPr>
          <w:rFonts w:cs="Arial"/>
          <w:spacing w:val="11"/>
        </w:rPr>
        <w:t xml:space="preserve"> </w:t>
      </w:r>
      <w:r>
        <w:rPr>
          <w:rFonts w:cs="Arial"/>
        </w:rPr>
        <w:t xml:space="preserve">od </w:t>
      </w:r>
      <w:r>
        <w:rPr>
          <w:rFonts w:cs="Arial"/>
          <w:spacing w:val="11"/>
        </w:rPr>
        <w:t xml:space="preserve"> </w:t>
      </w:r>
      <w:r>
        <w:rPr>
          <w:rFonts w:cs="Arial"/>
          <w:spacing w:val="-1"/>
        </w:rPr>
        <w:t>strane</w:t>
      </w:r>
      <w:r>
        <w:rPr>
          <w:rFonts w:cs="Arial"/>
        </w:rPr>
        <w:t xml:space="preserve"> </w:t>
      </w:r>
      <w:r>
        <w:rPr>
          <w:rFonts w:cs="Arial"/>
          <w:spacing w:val="11"/>
        </w:rPr>
        <w:t xml:space="preserve"> </w:t>
      </w:r>
      <w:r>
        <w:rPr>
          <w:rFonts w:cs="Arial"/>
          <w:spacing w:val="-1"/>
        </w:rPr>
        <w:t>JKP</w:t>
      </w:r>
    </w:p>
    <w:p w:rsidR="00C4793E" w:rsidRDefault="00C4793E" w:rsidP="00C4793E">
      <w:pPr>
        <w:pStyle w:val="BodyText"/>
        <w:ind w:left="140"/>
        <w:rPr>
          <w:rFonts w:cs="Arial"/>
        </w:rPr>
      </w:pPr>
      <w:r>
        <w:rPr>
          <w:rFonts w:cs="Arial"/>
          <w:spacing w:val="-1"/>
        </w:rPr>
        <w:t>„Čistoća</w:t>
      </w:r>
      <w:r>
        <w:rPr>
          <w:rFonts w:cs="Arial"/>
          <w:spacing w:val="14"/>
        </w:rPr>
        <w:t xml:space="preserve"> </w:t>
      </w:r>
      <w:r>
        <w:rPr>
          <w:rFonts w:cs="Arial"/>
          <w:spacing w:val="-2"/>
        </w:rPr>
        <w:t>Malo</w:t>
      </w:r>
      <w:r>
        <w:rPr>
          <w:rFonts w:cs="Arial"/>
          <w:spacing w:val="15"/>
        </w:rPr>
        <w:t xml:space="preserve"> </w:t>
      </w:r>
      <w:r>
        <w:rPr>
          <w:rFonts w:cs="Arial"/>
          <w:spacing w:val="-1"/>
        </w:rPr>
        <w:t>Crniće“</w:t>
      </w:r>
      <w:r>
        <w:rPr>
          <w:rFonts w:cs="Arial"/>
          <w:spacing w:val="15"/>
        </w:rPr>
        <w:t xml:space="preserve"> </w:t>
      </w:r>
      <w:r>
        <w:rPr>
          <w:rFonts w:cs="Arial"/>
          <w:spacing w:val="-1"/>
        </w:rPr>
        <w:t>br.</w:t>
      </w:r>
      <w:r>
        <w:rPr>
          <w:rFonts w:cs="Arial"/>
          <w:spacing w:val="16"/>
        </w:rPr>
        <w:t xml:space="preserve"> </w:t>
      </w:r>
      <w:r>
        <w:rPr>
          <w:rFonts w:cs="Arial"/>
          <w:spacing w:val="-1"/>
        </w:rPr>
        <w:t>352</w:t>
      </w:r>
      <w:r>
        <w:rPr>
          <w:spacing w:val="-1"/>
        </w:rPr>
        <w:t>-179</w:t>
      </w:r>
      <w:r>
        <w:rPr>
          <w:spacing w:val="12"/>
        </w:rPr>
        <w:t xml:space="preserve"> </w:t>
      </w:r>
      <w:r>
        <w:t>od</w:t>
      </w:r>
      <w:r>
        <w:rPr>
          <w:spacing w:val="14"/>
        </w:rPr>
        <w:t xml:space="preserve"> </w:t>
      </w:r>
      <w:r>
        <w:rPr>
          <w:spacing w:val="-1"/>
        </w:rPr>
        <w:t>11.04.2019.</w:t>
      </w:r>
      <w:r>
        <w:rPr>
          <w:spacing w:val="13"/>
        </w:rPr>
        <w:t xml:space="preserve"> </w:t>
      </w:r>
      <w:r>
        <w:rPr>
          <w:spacing w:val="-1"/>
        </w:rPr>
        <w:t>godine</w:t>
      </w:r>
      <w:r>
        <w:rPr>
          <w:spacing w:val="14"/>
        </w:rPr>
        <w:t xml:space="preserve"> </w:t>
      </w:r>
      <w:r>
        <w:t>i</w:t>
      </w:r>
      <w:r>
        <w:rPr>
          <w:spacing w:val="14"/>
        </w:rPr>
        <w:t xml:space="preserve"> </w:t>
      </w:r>
      <w:r>
        <w:rPr>
          <w:spacing w:val="-1"/>
        </w:rPr>
        <w:t>br.</w:t>
      </w:r>
      <w:r>
        <w:rPr>
          <w:spacing w:val="16"/>
        </w:rPr>
        <w:t xml:space="preserve"> </w:t>
      </w:r>
      <w:r>
        <w:rPr>
          <w:spacing w:val="-1"/>
        </w:rPr>
        <w:t>352-23</w:t>
      </w:r>
      <w:r>
        <w:rPr>
          <w:spacing w:val="14"/>
        </w:rPr>
        <w:t xml:space="preserve"> </w:t>
      </w:r>
      <w:r>
        <w:t>od</w:t>
      </w:r>
      <w:r>
        <w:rPr>
          <w:spacing w:val="9"/>
        </w:rPr>
        <w:t xml:space="preserve"> </w:t>
      </w:r>
      <w:r>
        <w:rPr>
          <w:spacing w:val="-1"/>
        </w:rPr>
        <w:t>23.01.2020.</w:t>
      </w:r>
      <w:r>
        <w:rPr>
          <w:spacing w:val="13"/>
        </w:rPr>
        <w:t xml:space="preserve"> </w:t>
      </w:r>
      <w:r>
        <w:rPr>
          <w:spacing w:val="-1"/>
        </w:rPr>
        <w:t>godine,</w:t>
      </w:r>
      <w:r>
        <w:rPr>
          <w:spacing w:val="61"/>
        </w:rPr>
        <w:t xml:space="preserve"> </w:t>
      </w:r>
      <w:r>
        <w:rPr>
          <w:spacing w:val="-1"/>
        </w:rPr>
        <w:t>potrebno</w:t>
      </w:r>
      <w:r>
        <w:rPr>
          <w:spacing w:val="-2"/>
        </w:rPr>
        <w:t xml:space="preserve"> </w:t>
      </w:r>
      <w:r>
        <w:t>je</w:t>
      </w:r>
      <w:r>
        <w:rPr>
          <w:spacing w:val="-2"/>
        </w:rPr>
        <w:t xml:space="preserve"> </w:t>
      </w:r>
      <w:r>
        <w:rPr>
          <w:spacing w:val="-1"/>
        </w:rPr>
        <w:t>izgraditi</w:t>
      </w:r>
      <w:r>
        <w:t xml:space="preserve"> </w:t>
      </w:r>
      <w:r>
        <w:rPr>
          <w:spacing w:val="-2"/>
        </w:rPr>
        <w:t>novu</w:t>
      </w:r>
      <w:r>
        <w:t xml:space="preserve"> </w:t>
      </w:r>
      <w:r>
        <w:rPr>
          <w:spacing w:val="-1"/>
        </w:rPr>
        <w:t>vodov</w:t>
      </w:r>
      <w:r>
        <w:rPr>
          <w:rFonts w:cs="Arial"/>
          <w:spacing w:val="-1"/>
        </w:rPr>
        <w:t>odnu</w:t>
      </w:r>
      <w:r>
        <w:rPr>
          <w:rFonts w:cs="Arial"/>
        </w:rPr>
        <w:t xml:space="preserve"> </w:t>
      </w:r>
      <w:r>
        <w:rPr>
          <w:rFonts w:cs="Arial"/>
          <w:spacing w:val="-1"/>
        </w:rPr>
        <w:t>mrežu</w:t>
      </w:r>
      <w:r>
        <w:rPr>
          <w:rFonts w:cs="Arial"/>
        </w:rPr>
        <w:t xml:space="preserve"> </w:t>
      </w:r>
      <w:r>
        <w:rPr>
          <w:rFonts w:cs="Arial"/>
          <w:spacing w:val="-1"/>
        </w:rPr>
        <w:t>prečnika</w:t>
      </w:r>
      <w:r>
        <w:rPr>
          <w:rFonts w:cs="Arial"/>
        </w:rPr>
        <w:t xml:space="preserve"> 200</w:t>
      </w:r>
      <w:r>
        <w:rPr>
          <w:rFonts w:cs="Arial"/>
          <w:spacing w:val="-4"/>
        </w:rPr>
        <w:t xml:space="preserve"> </w:t>
      </w:r>
      <w:r>
        <w:rPr>
          <w:rFonts w:cs="Arial"/>
          <w:spacing w:val="-1"/>
        </w:rPr>
        <w:t>mm.</w:t>
      </w:r>
    </w:p>
    <w:p w:rsidR="00C4793E" w:rsidRDefault="00C4793E" w:rsidP="00C4793E">
      <w:pPr>
        <w:rPr>
          <w:rFonts w:ascii="Arial" w:eastAsia="Arial" w:hAnsi="Arial" w:cs="Arial"/>
        </w:rPr>
      </w:pPr>
    </w:p>
    <w:p w:rsidR="00C4793E" w:rsidRDefault="00C4793E" w:rsidP="00C4793E">
      <w:pPr>
        <w:pStyle w:val="BodyText"/>
        <w:ind w:left="140" w:right="137" w:firstLine="719"/>
        <w:jc w:val="both"/>
      </w:pPr>
      <w:r>
        <w:rPr>
          <w:spacing w:val="-2"/>
        </w:rPr>
        <w:t>Mreža</w:t>
      </w:r>
      <w:r>
        <w:rPr>
          <w:spacing w:val="46"/>
        </w:rPr>
        <w:t xml:space="preserve"> </w:t>
      </w:r>
      <w:r>
        <w:t>je</w:t>
      </w:r>
      <w:r>
        <w:rPr>
          <w:spacing w:val="46"/>
        </w:rPr>
        <w:t xml:space="preserve"> </w:t>
      </w:r>
      <w:r>
        <w:rPr>
          <w:spacing w:val="-1"/>
        </w:rPr>
        <w:t>planirana</w:t>
      </w:r>
      <w:r>
        <w:rPr>
          <w:spacing w:val="46"/>
        </w:rPr>
        <w:t xml:space="preserve"> </w:t>
      </w:r>
      <w:r>
        <w:rPr>
          <w:spacing w:val="-1"/>
        </w:rPr>
        <w:t>uzimajući</w:t>
      </w:r>
      <w:r>
        <w:rPr>
          <w:spacing w:val="45"/>
        </w:rPr>
        <w:t xml:space="preserve"> </w:t>
      </w:r>
      <w:r>
        <w:t>u</w:t>
      </w:r>
      <w:r>
        <w:rPr>
          <w:spacing w:val="43"/>
        </w:rPr>
        <w:t xml:space="preserve"> </w:t>
      </w:r>
      <w:r>
        <w:rPr>
          <w:spacing w:val="-2"/>
        </w:rPr>
        <w:t>obzir</w:t>
      </w:r>
      <w:r>
        <w:rPr>
          <w:spacing w:val="47"/>
        </w:rPr>
        <w:t xml:space="preserve"> </w:t>
      </w:r>
      <w:r>
        <w:rPr>
          <w:spacing w:val="-1"/>
        </w:rPr>
        <w:t>Glavni</w:t>
      </w:r>
      <w:r>
        <w:rPr>
          <w:spacing w:val="46"/>
        </w:rPr>
        <w:t xml:space="preserve"> </w:t>
      </w:r>
      <w:r>
        <w:rPr>
          <w:spacing w:val="-1"/>
        </w:rPr>
        <w:t>projekat</w:t>
      </w:r>
      <w:r>
        <w:rPr>
          <w:spacing w:val="44"/>
        </w:rPr>
        <w:t xml:space="preserve"> </w:t>
      </w:r>
      <w:r>
        <w:rPr>
          <w:spacing w:val="-1"/>
        </w:rPr>
        <w:t>magistralnih</w:t>
      </w:r>
      <w:r>
        <w:rPr>
          <w:spacing w:val="46"/>
        </w:rPr>
        <w:t xml:space="preserve"> </w:t>
      </w:r>
      <w:r>
        <w:rPr>
          <w:spacing w:val="-1"/>
        </w:rPr>
        <w:t>cevovoda</w:t>
      </w:r>
      <w:r>
        <w:rPr>
          <w:spacing w:val="46"/>
        </w:rPr>
        <w:t xml:space="preserve"> </w:t>
      </w:r>
      <w:r>
        <w:rPr>
          <w:spacing w:val="-1"/>
        </w:rPr>
        <w:t>naselja</w:t>
      </w:r>
      <w:r>
        <w:rPr>
          <w:spacing w:val="71"/>
        </w:rPr>
        <w:t xml:space="preserve"> </w:t>
      </w:r>
      <w:r>
        <w:rPr>
          <w:spacing w:val="-1"/>
        </w:rPr>
        <w:t>Salakovac</w:t>
      </w:r>
      <w:r>
        <w:rPr>
          <w:spacing w:val="50"/>
        </w:rPr>
        <w:t xml:space="preserve"> </w:t>
      </w:r>
      <w:r>
        <w:rPr>
          <w:spacing w:val="-1"/>
        </w:rPr>
        <w:t>izrađen</w:t>
      </w:r>
      <w:r>
        <w:rPr>
          <w:spacing w:val="50"/>
        </w:rPr>
        <w:t xml:space="preserve"> </w:t>
      </w:r>
      <w:r>
        <w:t>od</w:t>
      </w:r>
      <w:r>
        <w:rPr>
          <w:spacing w:val="50"/>
        </w:rPr>
        <w:t xml:space="preserve"> </w:t>
      </w:r>
      <w:r>
        <w:rPr>
          <w:spacing w:val="-1"/>
        </w:rPr>
        <w:t>strane</w:t>
      </w:r>
      <w:r>
        <w:rPr>
          <w:spacing w:val="43"/>
        </w:rPr>
        <w:t xml:space="preserve"> </w:t>
      </w:r>
      <w:r>
        <w:rPr>
          <w:spacing w:val="1"/>
        </w:rPr>
        <w:t>Wiga</w:t>
      </w:r>
      <w:r>
        <w:rPr>
          <w:spacing w:val="50"/>
        </w:rPr>
        <w:t xml:space="preserve"> </w:t>
      </w:r>
      <w:r>
        <w:rPr>
          <w:spacing w:val="-1"/>
        </w:rPr>
        <w:t>Project</w:t>
      </w:r>
      <w:r>
        <w:rPr>
          <w:spacing w:val="49"/>
        </w:rPr>
        <w:t xml:space="preserve"> </w:t>
      </w:r>
      <w:r>
        <w:rPr>
          <w:spacing w:val="-1"/>
        </w:rPr>
        <w:t>Group</w:t>
      </w:r>
      <w:r>
        <w:rPr>
          <w:spacing w:val="51"/>
        </w:rPr>
        <w:t xml:space="preserve"> </w:t>
      </w:r>
      <w:r>
        <w:rPr>
          <w:spacing w:val="-1"/>
        </w:rPr>
        <w:t>d.o.o.</w:t>
      </w:r>
      <w:r>
        <w:rPr>
          <w:spacing w:val="52"/>
        </w:rPr>
        <w:t xml:space="preserve"> </w:t>
      </w:r>
      <w:r>
        <w:rPr>
          <w:spacing w:val="-1"/>
        </w:rPr>
        <w:t>iz</w:t>
      </w:r>
      <w:r>
        <w:rPr>
          <w:spacing w:val="48"/>
        </w:rPr>
        <w:t xml:space="preserve"> </w:t>
      </w:r>
      <w:r>
        <w:rPr>
          <w:spacing w:val="-1"/>
        </w:rPr>
        <w:t>Beofrada</w:t>
      </w:r>
      <w:r>
        <w:rPr>
          <w:spacing w:val="50"/>
        </w:rPr>
        <w:t xml:space="preserve"> </w:t>
      </w:r>
      <w:r>
        <w:rPr>
          <w:spacing w:val="-1"/>
        </w:rPr>
        <w:t>broj</w:t>
      </w:r>
      <w:r>
        <w:rPr>
          <w:spacing w:val="52"/>
        </w:rPr>
        <w:t xml:space="preserve"> </w:t>
      </w:r>
      <w:r>
        <w:rPr>
          <w:spacing w:val="-1"/>
        </w:rPr>
        <w:t>77/02</w:t>
      </w:r>
      <w:r>
        <w:rPr>
          <w:spacing w:val="50"/>
        </w:rPr>
        <w:t xml:space="preserve"> </w:t>
      </w:r>
      <w:r>
        <w:t>od</w:t>
      </w:r>
      <w:r>
        <w:rPr>
          <w:spacing w:val="51"/>
        </w:rPr>
        <w:t xml:space="preserve"> </w:t>
      </w:r>
      <w:r>
        <w:rPr>
          <w:spacing w:val="-1"/>
        </w:rPr>
        <w:t>25.07.</w:t>
      </w:r>
      <w:r>
        <w:rPr>
          <w:spacing w:val="49"/>
        </w:rPr>
        <w:t xml:space="preserve"> </w:t>
      </w:r>
      <w:r>
        <w:rPr>
          <w:spacing w:val="-1"/>
        </w:rPr>
        <w:t>2007.god.</w:t>
      </w:r>
    </w:p>
    <w:p w:rsidR="00C4793E" w:rsidRPr="005A628F" w:rsidRDefault="00C4793E" w:rsidP="00C4793E">
      <w:pPr>
        <w:rPr>
          <w:rFonts w:ascii="Arial" w:eastAsia="Arial" w:hAnsi="Arial" w:cs="Arial"/>
          <w:lang w:val="sr-Cyrl-RS"/>
        </w:rPr>
      </w:pPr>
    </w:p>
    <w:p w:rsidR="00C4793E" w:rsidRDefault="00C4793E" w:rsidP="00C4793E">
      <w:pPr>
        <w:pStyle w:val="BodyText"/>
        <w:ind w:left="140" w:right="134" w:firstLine="719"/>
        <w:jc w:val="both"/>
        <w:rPr>
          <w:rFonts w:cs="Arial"/>
        </w:rPr>
      </w:pPr>
      <w:r>
        <w:rPr>
          <w:spacing w:val="-2"/>
        </w:rPr>
        <w:lastRenderedPageBreak/>
        <w:t>Nova</w:t>
      </w:r>
      <w:r>
        <w:rPr>
          <w:spacing w:val="7"/>
        </w:rPr>
        <w:t xml:space="preserve"> </w:t>
      </w:r>
      <w:r>
        <w:rPr>
          <w:spacing w:val="-1"/>
        </w:rPr>
        <w:t>mreža</w:t>
      </w:r>
      <w:r>
        <w:rPr>
          <w:spacing w:val="7"/>
        </w:rPr>
        <w:t xml:space="preserve"> </w:t>
      </w:r>
      <w:r>
        <w:t>se</w:t>
      </w:r>
      <w:r>
        <w:rPr>
          <w:spacing w:val="7"/>
        </w:rPr>
        <w:t xml:space="preserve"> </w:t>
      </w:r>
      <w:r>
        <w:rPr>
          <w:spacing w:val="-1"/>
        </w:rPr>
        <w:t>povezuje</w:t>
      </w:r>
      <w:r>
        <w:rPr>
          <w:spacing w:val="7"/>
        </w:rPr>
        <w:t xml:space="preserve"> </w:t>
      </w:r>
      <w:r>
        <w:t>sa</w:t>
      </w:r>
      <w:r>
        <w:rPr>
          <w:spacing w:val="7"/>
        </w:rPr>
        <w:t xml:space="preserve"> </w:t>
      </w:r>
      <w:r>
        <w:rPr>
          <w:spacing w:val="-1"/>
        </w:rPr>
        <w:t>postojećom</w:t>
      </w:r>
      <w:r>
        <w:rPr>
          <w:spacing w:val="8"/>
        </w:rPr>
        <w:t xml:space="preserve"> </w:t>
      </w:r>
      <w:r>
        <w:t>u</w:t>
      </w:r>
      <w:r>
        <w:rPr>
          <w:spacing w:val="7"/>
        </w:rPr>
        <w:t xml:space="preserve"> </w:t>
      </w:r>
      <w:r>
        <w:rPr>
          <w:spacing w:val="-1"/>
        </w:rPr>
        <w:t>naselju</w:t>
      </w:r>
      <w:r>
        <w:rPr>
          <w:spacing w:val="7"/>
        </w:rPr>
        <w:t xml:space="preserve"> </w:t>
      </w:r>
      <w:r>
        <w:rPr>
          <w:spacing w:val="-1"/>
        </w:rPr>
        <w:t>Salakovac</w:t>
      </w:r>
      <w:r>
        <w:rPr>
          <w:spacing w:val="7"/>
        </w:rPr>
        <w:t xml:space="preserve"> </w:t>
      </w:r>
      <w:r>
        <w:t>u</w:t>
      </w:r>
      <w:r>
        <w:rPr>
          <w:spacing w:val="7"/>
        </w:rPr>
        <w:t xml:space="preserve"> </w:t>
      </w:r>
      <w:r>
        <w:rPr>
          <w:spacing w:val="-1"/>
        </w:rPr>
        <w:t>postojećem</w:t>
      </w:r>
      <w:r>
        <w:rPr>
          <w:spacing w:val="8"/>
        </w:rPr>
        <w:t xml:space="preserve"> </w:t>
      </w:r>
      <w:r>
        <w:rPr>
          <w:spacing w:val="-2"/>
        </w:rPr>
        <w:t>revizionom</w:t>
      </w:r>
      <w:r>
        <w:rPr>
          <w:spacing w:val="75"/>
        </w:rPr>
        <w:t xml:space="preserve"> </w:t>
      </w:r>
      <w:r>
        <w:rPr>
          <w:spacing w:val="-1"/>
        </w:rPr>
        <w:t>šahtu</w:t>
      </w:r>
      <w:r>
        <w:rPr>
          <w:spacing w:val="29"/>
        </w:rPr>
        <w:t xml:space="preserve"> </w:t>
      </w:r>
      <w:r>
        <w:t>na</w:t>
      </w:r>
      <w:r>
        <w:rPr>
          <w:spacing w:val="29"/>
        </w:rPr>
        <w:t xml:space="preserve"> </w:t>
      </w:r>
      <w:r>
        <w:rPr>
          <w:spacing w:val="-1"/>
        </w:rPr>
        <w:t>raskrsnici</w:t>
      </w:r>
      <w:r>
        <w:rPr>
          <w:spacing w:val="28"/>
        </w:rPr>
        <w:t xml:space="preserve"> </w:t>
      </w:r>
      <w:r>
        <w:t>sa</w:t>
      </w:r>
      <w:r>
        <w:rPr>
          <w:spacing w:val="29"/>
        </w:rPr>
        <w:t xml:space="preserve"> </w:t>
      </w:r>
      <w:r>
        <w:rPr>
          <w:spacing w:val="-1"/>
        </w:rPr>
        <w:t>putem</w:t>
      </w:r>
      <w:r>
        <w:rPr>
          <w:spacing w:val="30"/>
        </w:rPr>
        <w:t xml:space="preserve"> </w:t>
      </w:r>
      <w:r>
        <w:rPr>
          <w:spacing w:val="-1"/>
        </w:rPr>
        <w:t>prema</w:t>
      </w:r>
      <w:r>
        <w:rPr>
          <w:spacing w:val="30"/>
        </w:rPr>
        <w:t xml:space="preserve"> </w:t>
      </w:r>
      <w:r>
        <w:rPr>
          <w:spacing w:val="-1"/>
        </w:rPr>
        <w:t>naselju</w:t>
      </w:r>
      <w:r>
        <w:rPr>
          <w:spacing w:val="29"/>
        </w:rPr>
        <w:t xml:space="preserve"> </w:t>
      </w:r>
      <w:r>
        <w:rPr>
          <w:spacing w:val="-1"/>
        </w:rPr>
        <w:t>Trnjane</w:t>
      </w:r>
      <w:r>
        <w:rPr>
          <w:spacing w:val="29"/>
        </w:rPr>
        <w:t xml:space="preserve"> </w:t>
      </w:r>
      <w:r>
        <w:t>a</w:t>
      </w:r>
      <w:r>
        <w:rPr>
          <w:spacing w:val="29"/>
        </w:rPr>
        <w:t xml:space="preserve"> </w:t>
      </w:r>
      <w:r>
        <w:t>u</w:t>
      </w:r>
      <w:r>
        <w:rPr>
          <w:spacing w:val="29"/>
        </w:rPr>
        <w:t xml:space="preserve"> </w:t>
      </w:r>
      <w:r>
        <w:rPr>
          <w:spacing w:val="-1"/>
        </w:rPr>
        <w:t>neposrednoj</w:t>
      </w:r>
      <w:r>
        <w:rPr>
          <w:spacing w:val="30"/>
        </w:rPr>
        <w:t xml:space="preserve"> </w:t>
      </w:r>
      <w:r>
        <w:rPr>
          <w:spacing w:val="-1"/>
        </w:rPr>
        <w:t>blizini</w:t>
      </w:r>
      <w:r>
        <w:rPr>
          <w:spacing w:val="28"/>
        </w:rPr>
        <w:t xml:space="preserve"> </w:t>
      </w:r>
      <w:r>
        <w:rPr>
          <w:spacing w:val="-1"/>
        </w:rPr>
        <w:t>kružnog</w:t>
      </w:r>
      <w:r>
        <w:rPr>
          <w:spacing w:val="31"/>
        </w:rPr>
        <w:t xml:space="preserve"> </w:t>
      </w:r>
      <w:r>
        <w:rPr>
          <w:spacing w:val="-1"/>
        </w:rPr>
        <w:t>toka</w:t>
      </w:r>
      <w:r>
        <w:rPr>
          <w:spacing w:val="27"/>
        </w:rPr>
        <w:t xml:space="preserve"> </w:t>
      </w:r>
      <w:r>
        <w:t>u</w:t>
      </w:r>
      <w:r>
        <w:rPr>
          <w:spacing w:val="71"/>
        </w:rPr>
        <w:t xml:space="preserve"> </w:t>
      </w:r>
      <w:r>
        <w:rPr>
          <w:spacing w:val="-1"/>
        </w:rPr>
        <w:t>Naselju</w:t>
      </w:r>
      <w:r>
        <w:t xml:space="preserve"> </w:t>
      </w:r>
      <w:r>
        <w:rPr>
          <w:spacing w:val="-1"/>
        </w:rPr>
        <w:t>Salakovac</w:t>
      </w:r>
      <w:r>
        <w:rPr>
          <w:spacing w:val="-2"/>
        </w:rPr>
        <w:t xml:space="preserve"> </w:t>
      </w:r>
      <w:r>
        <w:rPr>
          <w:spacing w:val="-1"/>
        </w:rPr>
        <w:t>kako</w:t>
      </w:r>
      <w:r>
        <w:rPr>
          <w:spacing w:val="-2"/>
        </w:rPr>
        <w:t xml:space="preserve"> </w:t>
      </w:r>
      <w:r>
        <w:rPr>
          <w:spacing w:val="-1"/>
        </w:rPr>
        <w:t>je</w:t>
      </w:r>
      <w:r>
        <w:t xml:space="preserve"> </w:t>
      </w:r>
      <w:r>
        <w:rPr>
          <w:spacing w:val="-1"/>
        </w:rPr>
        <w:t>prikazano</w:t>
      </w:r>
      <w:r>
        <w:t xml:space="preserve"> u</w:t>
      </w:r>
      <w:r>
        <w:rPr>
          <w:spacing w:val="-1"/>
        </w:rPr>
        <w:t xml:space="preserve"> grafičkim </w:t>
      </w:r>
      <w:r>
        <w:rPr>
          <w:spacing w:val="-2"/>
        </w:rPr>
        <w:t>prilozima</w:t>
      </w:r>
      <w:r>
        <w:t xml:space="preserve"> </w:t>
      </w:r>
      <w:r>
        <w:rPr>
          <w:spacing w:val="-1"/>
        </w:rPr>
        <w:t>ovog</w:t>
      </w:r>
      <w:r>
        <w:rPr>
          <w:spacing w:val="2"/>
        </w:rPr>
        <w:t xml:space="preserve"> </w:t>
      </w:r>
      <w:r>
        <w:rPr>
          <w:spacing w:val="-1"/>
        </w:rPr>
        <w:t>projekta.</w:t>
      </w:r>
    </w:p>
    <w:p w:rsidR="00C4793E" w:rsidRDefault="00C4793E" w:rsidP="00C4793E">
      <w:pPr>
        <w:pStyle w:val="BodyText"/>
        <w:spacing w:before="1"/>
        <w:ind w:left="140" w:right="136" w:firstLine="719"/>
        <w:jc w:val="both"/>
      </w:pPr>
      <w:r>
        <w:rPr>
          <w:spacing w:val="-1"/>
        </w:rPr>
        <w:t>Cevovod</w:t>
      </w:r>
      <w:r>
        <w:rPr>
          <w:spacing w:val="17"/>
        </w:rPr>
        <w:t xml:space="preserve"> </w:t>
      </w:r>
      <w:r>
        <w:t>se</w:t>
      </w:r>
      <w:r>
        <w:rPr>
          <w:spacing w:val="17"/>
        </w:rPr>
        <w:t xml:space="preserve"> </w:t>
      </w:r>
      <w:r>
        <w:rPr>
          <w:spacing w:val="-1"/>
        </w:rPr>
        <w:t>izvodi</w:t>
      </w:r>
      <w:r>
        <w:rPr>
          <w:spacing w:val="16"/>
        </w:rPr>
        <w:t xml:space="preserve"> </w:t>
      </w:r>
      <w:r>
        <w:t>od</w:t>
      </w:r>
      <w:r>
        <w:rPr>
          <w:spacing w:val="17"/>
        </w:rPr>
        <w:t xml:space="preserve"> </w:t>
      </w:r>
      <w:r>
        <w:t>PE</w:t>
      </w:r>
      <w:r>
        <w:rPr>
          <w:spacing w:val="17"/>
        </w:rPr>
        <w:t xml:space="preserve"> </w:t>
      </w:r>
      <w:r>
        <w:rPr>
          <w:spacing w:val="-1"/>
        </w:rPr>
        <w:t>(polietilenskih)</w:t>
      </w:r>
      <w:r>
        <w:rPr>
          <w:spacing w:val="18"/>
        </w:rPr>
        <w:t xml:space="preserve"> </w:t>
      </w:r>
      <w:r>
        <w:rPr>
          <w:spacing w:val="-1"/>
        </w:rPr>
        <w:t>cevi</w:t>
      </w:r>
      <w:r>
        <w:rPr>
          <w:spacing w:val="16"/>
        </w:rPr>
        <w:t xml:space="preserve"> </w:t>
      </w:r>
      <w:r>
        <w:rPr>
          <w:spacing w:val="-1"/>
        </w:rPr>
        <w:t>unutrašnjeg</w:t>
      </w:r>
      <w:r>
        <w:rPr>
          <w:spacing w:val="19"/>
        </w:rPr>
        <w:t xml:space="preserve"> </w:t>
      </w:r>
      <w:r>
        <w:rPr>
          <w:spacing w:val="-1"/>
        </w:rPr>
        <w:t>prečnika</w:t>
      </w:r>
      <w:r>
        <w:rPr>
          <w:spacing w:val="17"/>
        </w:rPr>
        <w:t xml:space="preserve"> </w:t>
      </w:r>
      <w:r>
        <w:rPr>
          <w:spacing w:val="-2"/>
        </w:rPr>
        <w:t>200mm</w:t>
      </w:r>
      <w:r>
        <w:rPr>
          <w:spacing w:val="18"/>
        </w:rPr>
        <w:t xml:space="preserve"> </w:t>
      </w:r>
      <w:r>
        <w:rPr>
          <w:spacing w:val="-1"/>
        </w:rPr>
        <w:t>položenim</w:t>
      </w:r>
      <w:r>
        <w:rPr>
          <w:spacing w:val="65"/>
        </w:rPr>
        <w:t xml:space="preserve"> </w:t>
      </w:r>
      <w:r>
        <w:t>u</w:t>
      </w:r>
      <w:r>
        <w:rPr>
          <w:spacing w:val="41"/>
        </w:rPr>
        <w:t xml:space="preserve"> </w:t>
      </w:r>
      <w:r>
        <w:rPr>
          <w:spacing w:val="-1"/>
        </w:rPr>
        <w:t>nivelisan</w:t>
      </w:r>
      <w:r>
        <w:rPr>
          <w:spacing w:val="40"/>
        </w:rPr>
        <w:t xml:space="preserve"> </w:t>
      </w:r>
      <w:r>
        <w:t>rov</w:t>
      </w:r>
      <w:r>
        <w:rPr>
          <w:spacing w:val="38"/>
        </w:rPr>
        <w:t xml:space="preserve"> </w:t>
      </w:r>
      <w:r>
        <w:rPr>
          <w:spacing w:val="-1"/>
        </w:rPr>
        <w:t>minimalne</w:t>
      </w:r>
      <w:r>
        <w:rPr>
          <w:spacing w:val="40"/>
        </w:rPr>
        <w:t xml:space="preserve"> </w:t>
      </w:r>
      <w:r>
        <w:rPr>
          <w:spacing w:val="-1"/>
        </w:rPr>
        <w:t>širine</w:t>
      </w:r>
      <w:r>
        <w:rPr>
          <w:spacing w:val="40"/>
        </w:rPr>
        <w:t xml:space="preserve"> </w:t>
      </w:r>
      <w:r>
        <w:rPr>
          <w:spacing w:val="-1"/>
        </w:rPr>
        <w:t>80cm</w:t>
      </w:r>
      <w:r>
        <w:rPr>
          <w:spacing w:val="42"/>
        </w:rPr>
        <w:t xml:space="preserve"> </w:t>
      </w:r>
      <w:r>
        <w:rPr>
          <w:spacing w:val="-1"/>
        </w:rPr>
        <w:t>preko</w:t>
      </w:r>
      <w:r>
        <w:rPr>
          <w:spacing w:val="42"/>
        </w:rPr>
        <w:t xml:space="preserve"> </w:t>
      </w:r>
      <w:r>
        <w:rPr>
          <w:spacing w:val="-1"/>
        </w:rPr>
        <w:t>posteljice</w:t>
      </w:r>
      <w:r>
        <w:rPr>
          <w:spacing w:val="41"/>
        </w:rPr>
        <w:t xml:space="preserve"> </w:t>
      </w:r>
      <w:r>
        <w:t>od</w:t>
      </w:r>
      <w:r>
        <w:rPr>
          <w:spacing w:val="40"/>
        </w:rPr>
        <w:t xml:space="preserve"> </w:t>
      </w:r>
      <w:r>
        <w:rPr>
          <w:spacing w:val="-2"/>
        </w:rPr>
        <w:t>sitnog</w:t>
      </w:r>
      <w:r>
        <w:rPr>
          <w:spacing w:val="43"/>
        </w:rPr>
        <w:t xml:space="preserve"> </w:t>
      </w:r>
      <w:r>
        <w:rPr>
          <w:spacing w:val="-1"/>
        </w:rPr>
        <w:t>peska</w:t>
      </w:r>
      <w:r>
        <w:rPr>
          <w:spacing w:val="41"/>
        </w:rPr>
        <w:t xml:space="preserve"> </w:t>
      </w:r>
      <w:r>
        <w:rPr>
          <w:spacing w:val="-1"/>
        </w:rPr>
        <w:t>minimalne</w:t>
      </w:r>
      <w:r>
        <w:rPr>
          <w:spacing w:val="40"/>
        </w:rPr>
        <w:t xml:space="preserve"> </w:t>
      </w:r>
      <w:r>
        <w:rPr>
          <w:spacing w:val="-1"/>
        </w:rPr>
        <w:t>debljine</w:t>
      </w:r>
      <w:r>
        <w:rPr>
          <w:spacing w:val="57"/>
        </w:rPr>
        <w:t xml:space="preserve"> </w:t>
      </w:r>
      <w:r>
        <w:rPr>
          <w:spacing w:val="-1"/>
        </w:rPr>
        <w:t>10cm.</w:t>
      </w:r>
    </w:p>
    <w:p w:rsidR="00C4793E" w:rsidRDefault="00C4793E" w:rsidP="00C4793E">
      <w:pPr>
        <w:pStyle w:val="BodyText"/>
        <w:spacing w:before="1"/>
        <w:ind w:left="140" w:right="137" w:firstLine="719"/>
        <w:jc w:val="both"/>
      </w:pPr>
      <w:r>
        <w:rPr>
          <w:spacing w:val="-1"/>
        </w:rPr>
        <w:t>Po</w:t>
      </w:r>
      <w:r>
        <w:rPr>
          <w:spacing w:val="7"/>
        </w:rPr>
        <w:t xml:space="preserve"> </w:t>
      </w:r>
      <w:r>
        <w:rPr>
          <w:spacing w:val="-1"/>
        </w:rPr>
        <w:t>završenom</w:t>
      </w:r>
      <w:r>
        <w:rPr>
          <w:spacing w:val="8"/>
        </w:rPr>
        <w:t xml:space="preserve"> </w:t>
      </w:r>
      <w:r>
        <w:rPr>
          <w:spacing w:val="-1"/>
        </w:rPr>
        <w:t>polaganju</w:t>
      </w:r>
      <w:r>
        <w:rPr>
          <w:spacing w:val="5"/>
        </w:rPr>
        <w:t xml:space="preserve"> </w:t>
      </w:r>
      <w:r>
        <w:t>i</w:t>
      </w:r>
      <w:r>
        <w:rPr>
          <w:spacing w:val="7"/>
        </w:rPr>
        <w:t xml:space="preserve"> </w:t>
      </w:r>
      <w:r>
        <w:rPr>
          <w:spacing w:val="-1"/>
        </w:rPr>
        <w:t>ispitivanju</w:t>
      </w:r>
      <w:r>
        <w:rPr>
          <w:spacing w:val="7"/>
        </w:rPr>
        <w:t xml:space="preserve"> </w:t>
      </w:r>
      <w:r>
        <w:t>na</w:t>
      </w:r>
      <w:r>
        <w:rPr>
          <w:spacing w:val="7"/>
        </w:rPr>
        <w:t xml:space="preserve"> </w:t>
      </w:r>
      <w:r>
        <w:t>probni</w:t>
      </w:r>
      <w:r>
        <w:rPr>
          <w:spacing w:val="6"/>
        </w:rPr>
        <w:t xml:space="preserve"> </w:t>
      </w:r>
      <w:r>
        <w:rPr>
          <w:spacing w:val="-1"/>
        </w:rPr>
        <w:t>hidraulični</w:t>
      </w:r>
      <w:r>
        <w:rPr>
          <w:spacing w:val="6"/>
        </w:rPr>
        <w:t xml:space="preserve"> </w:t>
      </w:r>
      <w:r>
        <w:rPr>
          <w:spacing w:val="-1"/>
        </w:rPr>
        <w:t>pritisak</w:t>
      </w:r>
      <w:r>
        <w:rPr>
          <w:spacing w:val="10"/>
        </w:rPr>
        <w:t xml:space="preserve"> </w:t>
      </w:r>
      <w:r>
        <w:rPr>
          <w:spacing w:val="-1"/>
        </w:rPr>
        <w:t>cevovod</w:t>
      </w:r>
      <w:r>
        <w:rPr>
          <w:spacing w:val="7"/>
        </w:rPr>
        <w:t xml:space="preserve"> </w:t>
      </w:r>
      <w:r>
        <w:t>se</w:t>
      </w:r>
      <w:r>
        <w:rPr>
          <w:spacing w:val="7"/>
        </w:rPr>
        <w:t xml:space="preserve"> </w:t>
      </w:r>
      <w:r>
        <w:rPr>
          <w:spacing w:val="-1"/>
        </w:rPr>
        <w:t>zatrpava</w:t>
      </w:r>
      <w:r>
        <w:rPr>
          <w:spacing w:val="41"/>
        </w:rPr>
        <w:t xml:space="preserve"> </w:t>
      </w:r>
      <w:r>
        <w:rPr>
          <w:spacing w:val="-1"/>
        </w:rPr>
        <w:t>sitnim</w:t>
      </w:r>
      <w:r>
        <w:rPr>
          <w:spacing w:val="1"/>
        </w:rPr>
        <w:t xml:space="preserve"> </w:t>
      </w:r>
      <w:r>
        <w:rPr>
          <w:spacing w:val="-1"/>
        </w:rPr>
        <w:t xml:space="preserve">peskom </w:t>
      </w:r>
      <w:r>
        <w:t>do</w:t>
      </w:r>
      <w:r>
        <w:rPr>
          <w:spacing w:val="-2"/>
        </w:rPr>
        <w:t xml:space="preserve"> </w:t>
      </w:r>
      <w:r>
        <w:rPr>
          <w:spacing w:val="-1"/>
        </w:rPr>
        <w:t>minimum</w:t>
      </w:r>
      <w:r>
        <w:rPr>
          <w:spacing w:val="1"/>
        </w:rPr>
        <w:t xml:space="preserve"> </w:t>
      </w:r>
      <w:r>
        <w:t>10</w:t>
      </w:r>
      <w:r>
        <w:rPr>
          <w:spacing w:val="-2"/>
        </w:rPr>
        <w:t xml:space="preserve"> cm</w:t>
      </w:r>
      <w:r>
        <w:rPr>
          <w:spacing w:val="1"/>
        </w:rPr>
        <w:t xml:space="preserve"> </w:t>
      </w:r>
      <w:r>
        <w:rPr>
          <w:spacing w:val="-2"/>
        </w:rPr>
        <w:t>iznad</w:t>
      </w:r>
      <w:r>
        <w:t xml:space="preserve"> temena</w:t>
      </w:r>
      <w:r>
        <w:rPr>
          <w:spacing w:val="-2"/>
        </w:rPr>
        <w:t xml:space="preserve"> </w:t>
      </w:r>
      <w:r>
        <w:rPr>
          <w:spacing w:val="-1"/>
        </w:rPr>
        <w:t>cevi</w:t>
      </w:r>
      <w:r>
        <w:t xml:space="preserve"> sa </w:t>
      </w:r>
      <w:r>
        <w:rPr>
          <w:spacing w:val="-1"/>
        </w:rPr>
        <w:t>nabijanjem.</w:t>
      </w:r>
    </w:p>
    <w:p w:rsidR="00C4793E" w:rsidRDefault="00C4793E" w:rsidP="00C4793E">
      <w:pPr>
        <w:pStyle w:val="BodyText"/>
        <w:spacing w:before="1"/>
        <w:ind w:left="140" w:right="134" w:firstLine="719"/>
        <w:jc w:val="both"/>
        <w:rPr>
          <w:rFonts w:cs="Arial"/>
        </w:rPr>
      </w:pPr>
      <w:r>
        <w:rPr>
          <w:spacing w:val="-1"/>
        </w:rPr>
        <w:t>Hidrauličko</w:t>
      </w:r>
      <w:r>
        <w:rPr>
          <w:spacing w:val="28"/>
        </w:rPr>
        <w:t xml:space="preserve"> </w:t>
      </w:r>
      <w:r>
        <w:rPr>
          <w:spacing w:val="-1"/>
        </w:rPr>
        <w:t>ispitivanje</w:t>
      </w:r>
      <w:r>
        <w:rPr>
          <w:spacing w:val="28"/>
        </w:rPr>
        <w:t xml:space="preserve"> </w:t>
      </w:r>
      <w:r>
        <w:t>i</w:t>
      </w:r>
      <w:r>
        <w:rPr>
          <w:spacing w:val="25"/>
        </w:rPr>
        <w:t xml:space="preserve"> </w:t>
      </w:r>
      <w:r>
        <w:rPr>
          <w:spacing w:val="-1"/>
        </w:rPr>
        <w:t>ispiranje</w:t>
      </w:r>
      <w:r>
        <w:rPr>
          <w:spacing w:val="25"/>
        </w:rPr>
        <w:t xml:space="preserve"> </w:t>
      </w:r>
      <w:r>
        <w:t>se</w:t>
      </w:r>
      <w:r>
        <w:rPr>
          <w:spacing w:val="28"/>
        </w:rPr>
        <w:t xml:space="preserve"> </w:t>
      </w:r>
      <w:r>
        <w:rPr>
          <w:spacing w:val="-2"/>
        </w:rPr>
        <w:t>izvodi</w:t>
      </w:r>
      <w:r>
        <w:rPr>
          <w:spacing w:val="27"/>
        </w:rPr>
        <w:t xml:space="preserve"> </w:t>
      </w:r>
      <w:r>
        <w:t>u</w:t>
      </w:r>
      <w:r>
        <w:rPr>
          <w:spacing w:val="30"/>
        </w:rPr>
        <w:t xml:space="preserve"> </w:t>
      </w:r>
      <w:r>
        <w:rPr>
          <w:spacing w:val="-1"/>
        </w:rPr>
        <w:t>svemu</w:t>
      </w:r>
      <w:r>
        <w:rPr>
          <w:spacing w:val="28"/>
        </w:rPr>
        <w:t xml:space="preserve"> </w:t>
      </w:r>
      <w:r>
        <w:rPr>
          <w:spacing w:val="-1"/>
        </w:rPr>
        <w:t>prema</w:t>
      </w:r>
      <w:r>
        <w:rPr>
          <w:spacing w:val="25"/>
        </w:rPr>
        <w:t xml:space="preserve"> </w:t>
      </w:r>
      <w:r>
        <w:rPr>
          <w:spacing w:val="-1"/>
        </w:rPr>
        <w:t>opštim</w:t>
      </w:r>
      <w:r>
        <w:rPr>
          <w:spacing w:val="27"/>
        </w:rPr>
        <w:t xml:space="preserve"> </w:t>
      </w:r>
      <w:r>
        <w:rPr>
          <w:spacing w:val="-1"/>
        </w:rPr>
        <w:t>uslovima</w:t>
      </w:r>
      <w:r>
        <w:rPr>
          <w:spacing w:val="28"/>
        </w:rPr>
        <w:t xml:space="preserve"> </w:t>
      </w:r>
      <w:r>
        <w:rPr>
          <w:spacing w:val="-2"/>
        </w:rPr>
        <w:t>za</w:t>
      </w:r>
      <w:r>
        <w:rPr>
          <w:spacing w:val="45"/>
        </w:rPr>
        <w:t xml:space="preserve"> </w:t>
      </w:r>
      <w:r>
        <w:rPr>
          <w:spacing w:val="-1"/>
        </w:rPr>
        <w:t>izvođenje</w:t>
      </w:r>
      <w:r>
        <w:rPr>
          <w:spacing w:val="36"/>
        </w:rPr>
        <w:t xml:space="preserve"> </w:t>
      </w:r>
      <w:r>
        <w:rPr>
          <w:spacing w:val="-1"/>
        </w:rPr>
        <w:t>hidrotehničkih</w:t>
      </w:r>
      <w:r>
        <w:rPr>
          <w:spacing w:val="36"/>
        </w:rPr>
        <w:t xml:space="preserve"> </w:t>
      </w:r>
      <w:r>
        <w:rPr>
          <w:spacing w:val="-1"/>
        </w:rPr>
        <w:t>instalacija</w:t>
      </w:r>
      <w:r>
        <w:rPr>
          <w:spacing w:val="36"/>
        </w:rPr>
        <w:t xml:space="preserve"> </w:t>
      </w:r>
      <w:r>
        <w:t>i</w:t>
      </w:r>
      <w:r>
        <w:rPr>
          <w:spacing w:val="35"/>
        </w:rPr>
        <w:t xml:space="preserve"> </w:t>
      </w:r>
      <w:r>
        <w:rPr>
          <w:spacing w:val="-1"/>
        </w:rPr>
        <w:t>uslovima</w:t>
      </w:r>
      <w:r>
        <w:rPr>
          <w:spacing w:val="36"/>
        </w:rPr>
        <w:t xml:space="preserve"> </w:t>
      </w:r>
      <w:r>
        <w:rPr>
          <w:spacing w:val="-2"/>
        </w:rPr>
        <w:t>nadležne</w:t>
      </w:r>
      <w:r>
        <w:rPr>
          <w:spacing w:val="38"/>
        </w:rPr>
        <w:t xml:space="preserve"> </w:t>
      </w:r>
      <w:r>
        <w:rPr>
          <w:spacing w:val="-1"/>
        </w:rPr>
        <w:t>zdravstvene</w:t>
      </w:r>
      <w:r>
        <w:rPr>
          <w:spacing w:val="37"/>
        </w:rPr>
        <w:t xml:space="preserve"> </w:t>
      </w:r>
      <w:r>
        <w:rPr>
          <w:spacing w:val="-1"/>
        </w:rPr>
        <w:t>ustanove</w:t>
      </w:r>
      <w:r>
        <w:rPr>
          <w:spacing w:val="36"/>
        </w:rPr>
        <w:t xml:space="preserve"> </w:t>
      </w:r>
      <w:r>
        <w:rPr>
          <w:spacing w:val="-2"/>
        </w:rPr>
        <w:t>za</w:t>
      </w:r>
      <w:r>
        <w:rPr>
          <w:spacing w:val="36"/>
        </w:rPr>
        <w:t xml:space="preserve"> </w:t>
      </w:r>
      <w:r>
        <w:rPr>
          <w:spacing w:val="-1"/>
        </w:rPr>
        <w:t>higijensku</w:t>
      </w:r>
      <w:r>
        <w:rPr>
          <w:spacing w:val="77"/>
        </w:rPr>
        <w:t xml:space="preserve"> </w:t>
      </w:r>
      <w:r>
        <w:rPr>
          <w:spacing w:val="-1"/>
        </w:rPr>
        <w:t>ispravnost</w:t>
      </w:r>
      <w:r>
        <w:rPr>
          <w:spacing w:val="2"/>
        </w:rPr>
        <w:t xml:space="preserve"> </w:t>
      </w:r>
      <w:r>
        <w:rPr>
          <w:spacing w:val="-1"/>
        </w:rPr>
        <w:t>vode</w:t>
      </w:r>
      <w:r>
        <w:t xml:space="preserve"> </w:t>
      </w:r>
      <w:r>
        <w:rPr>
          <w:spacing w:val="-1"/>
        </w:rPr>
        <w:t>za</w:t>
      </w:r>
      <w:r>
        <w:t xml:space="preserve"> </w:t>
      </w:r>
      <w:r>
        <w:rPr>
          <w:spacing w:val="-1"/>
        </w:rPr>
        <w:t>piće.</w:t>
      </w:r>
    </w:p>
    <w:p w:rsidR="00C4793E" w:rsidRDefault="00C4793E" w:rsidP="00C4793E">
      <w:pPr>
        <w:pStyle w:val="BodyText"/>
        <w:ind w:left="140" w:right="132" w:firstLine="719"/>
        <w:jc w:val="both"/>
      </w:pPr>
      <w:r>
        <w:t>Odmah</w:t>
      </w:r>
      <w:r>
        <w:rPr>
          <w:spacing w:val="46"/>
        </w:rPr>
        <w:t xml:space="preserve"> </w:t>
      </w:r>
      <w:r>
        <w:rPr>
          <w:spacing w:val="-1"/>
        </w:rPr>
        <w:t>preko</w:t>
      </w:r>
      <w:r>
        <w:rPr>
          <w:spacing w:val="46"/>
        </w:rPr>
        <w:t xml:space="preserve"> </w:t>
      </w:r>
      <w:r>
        <w:rPr>
          <w:spacing w:val="-1"/>
        </w:rPr>
        <w:t>sloja</w:t>
      </w:r>
      <w:r>
        <w:rPr>
          <w:spacing w:val="48"/>
        </w:rPr>
        <w:t xml:space="preserve"> </w:t>
      </w:r>
      <w:r>
        <w:rPr>
          <w:spacing w:val="-1"/>
        </w:rPr>
        <w:t>peska</w:t>
      </w:r>
      <w:r>
        <w:rPr>
          <w:spacing w:val="48"/>
        </w:rPr>
        <w:t xml:space="preserve"> </w:t>
      </w:r>
      <w:r>
        <w:rPr>
          <w:spacing w:val="-1"/>
        </w:rPr>
        <w:t>polaže</w:t>
      </w:r>
      <w:r>
        <w:rPr>
          <w:spacing w:val="51"/>
        </w:rPr>
        <w:t xml:space="preserve"> </w:t>
      </w:r>
      <w:r>
        <w:t>se</w:t>
      </w:r>
      <w:r>
        <w:rPr>
          <w:spacing w:val="48"/>
        </w:rPr>
        <w:t xml:space="preserve"> </w:t>
      </w:r>
      <w:r>
        <w:rPr>
          <w:spacing w:val="-1"/>
        </w:rPr>
        <w:t>pocinkovana</w:t>
      </w:r>
      <w:r>
        <w:rPr>
          <w:spacing w:val="49"/>
        </w:rPr>
        <w:t xml:space="preserve"> </w:t>
      </w:r>
      <w:r>
        <w:rPr>
          <w:spacing w:val="-1"/>
        </w:rPr>
        <w:t>traka</w:t>
      </w:r>
      <w:r>
        <w:rPr>
          <w:spacing w:val="46"/>
        </w:rPr>
        <w:t xml:space="preserve"> </w:t>
      </w:r>
      <w:r>
        <w:rPr>
          <w:spacing w:val="-1"/>
        </w:rPr>
        <w:t>25x3</w:t>
      </w:r>
      <w:r>
        <w:rPr>
          <w:spacing w:val="48"/>
        </w:rPr>
        <w:t xml:space="preserve"> </w:t>
      </w:r>
      <w:r>
        <w:t>mm</w:t>
      </w:r>
      <w:r>
        <w:rPr>
          <w:spacing w:val="44"/>
        </w:rPr>
        <w:t xml:space="preserve"> </w:t>
      </w:r>
      <w:r>
        <w:t>koja</w:t>
      </w:r>
      <w:r>
        <w:rPr>
          <w:spacing w:val="46"/>
        </w:rPr>
        <w:t xml:space="preserve"> </w:t>
      </w:r>
      <w:r>
        <w:rPr>
          <w:spacing w:val="-1"/>
        </w:rPr>
        <w:t>omogućava</w:t>
      </w:r>
      <w:r>
        <w:rPr>
          <w:spacing w:val="45"/>
        </w:rPr>
        <w:t xml:space="preserve"> </w:t>
      </w:r>
      <w:r>
        <w:rPr>
          <w:spacing w:val="-1"/>
        </w:rPr>
        <w:t>detekciju</w:t>
      </w:r>
      <w:r>
        <w:rPr>
          <w:spacing w:val="9"/>
        </w:rPr>
        <w:t xml:space="preserve"> </w:t>
      </w:r>
      <w:r>
        <w:rPr>
          <w:spacing w:val="-1"/>
        </w:rPr>
        <w:t>položaja</w:t>
      </w:r>
      <w:r>
        <w:rPr>
          <w:spacing w:val="9"/>
        </w:rPr>
        <w:t xml:space="preserve"> </w:t>
      </w:r>
      <w:r>
        <w:rPr>
          <w:spacing w:val="-1"/>
        </w:rPr>
        <w:t>cevovoda</w:t>
      </w:r>
      <w:r>
        <w:rPr>
          <w:spacing w:val="9"/>
        </w:rPr>
        <w:t xml:space="preserve"> </w:t>
      </w:r>
      <w:r>
        <w:t>u</w:t>
      </w:r>
      <w:r>
        <w:rPr>
          <w:spacing w:val="11"/>
        </w:rPr>
        <w:t xml:space="preserve"> </w:t>
      </w:r>
      <w:r>
        <w:rPr>
          <w:spacing w:val="-1"/>
        </w:rPr>
        <w:t>zemlji</w:t>
      </w:r>
      <w:r>
        <w:rPr>
          <w:spacing w:val="8"/>
        </w:rPr>
        <w:t xml:space="preserve"> </w:t>
      </w:r>
      <w:r>
        <w:t>a</w:t>
      </w:r>
      <w:r>
        <w:rPr>
          <w:spacing w:val="9"/>
        </w:rPr>
        <w:t xml:space="preserve"> </w:t>
      </w:r>
      <w:r>
        <w:rPr>
          <w:spacing w:val="-1"/>
        </w:rPr>
        <w:t>njeni</w:t>
      </w:r>
      <w:r>
        <w:rPr>
          <w:spacing w:val="10"/>
        </w:rPr>
        <w:t xml:space="preserve"> </w:t>
      </w:r>
      <w:r>
        <w:rPr>
          <w:spacing w:val="-1"/>
        </w:rPr>
        <w:t>krajevi</w:t>
      </w:r>
      <w:r>
        <w:rPr>
          <w:spacing w:val="8"/>
        </w:rPr>
        <w:t xml:space="preserve"> </w:t>
      </w:r>
      <w:r>
        <w:t>se</w:t>
      </w:r>
      <w:r>
        <w:rPr>
          <w:spacing w:val="9"/>
        </w:rPr>
        <w:t xml:space="preserve"> </w:t>
      </w:r>
      <w:r>
        <w:rPr>
          <w:spacing w:val="-1"/>
        </w:rPr>
        <w:t>uvode</w:t>
      </w:r>
      <w:r>
        <w:rPr>
          <w:spacing w:val="9"/>
        </w:rPr>
        <w:t xml:space="preserve"> </w:t>
      </w:r>
      <w:r>
        <w:t>u</w:t>
      </w:r>
      <w:r>
        <w:rPr>
          <w:spacing w:val="9"/>
        </w:rPr>
        <w:t xml:space="preserve"> </w:t>
      </w:r>
      <w:r>
        <w:rPr>
          <w:spacing w:val="-1"/>
        </w:rPr>
        <w:t>revizione</w:t>
      </w:r>
      <w:r>
        <w:rPr>
          <w:spacing w:val="9"/>
        </w:rPr>
        <w:t xml:space="preserve"> </w:t>
      </w:r>
      <w:r>
        <w:rPr>
          <w:spacing w:val="-1"/>
        </w:rPr>
        <w:t>šahtove</w:t>
      </w:r>
      <w:r>
        <w:rPr>
          <w:spacing w:val="9"/>
        </w:rPr>
        <w:t xml:space="preserve"> </w:t>
      </w:r>
      <w:r>
        <w:rPr>
          <w:spacing w:val="-1"/>
        </w:rPr>
        <w:t>radi</w:t>
      </w:r>
      <w:r>
        <w:rPr>
          <w:spacing w:val="63"/>
        </w:rPr>
        <w:t xml:space="preserve"> </w:t>
      </w:r>
      <w:r>
        <w:rPr>
          <w:spacing w:val="-1"/>
        </w:rPr>
        <w:t>eventualnog</w:t>
      </w:r>
      <w:r>
        <w:rPr>
          <w:spacing w:val="17"/>
        </w:rPr>
        <w:t xml:space="preserve"> </w:t>
      </w:r>
      <w:r>
        <w:rPr>
          <w:spacing w:val="-1"/>
        </w:rPr>
        <w:t>povezivanja</w:t>
      </w:r>
      <w:r>
        <w:rPr>
          <w:spacing w:val="15"/>
        </w:rPr>
        <w:t xml:space="preserve"> </w:t>
      </w:r>
      <w:r>
        <w:t>sa</w:t>
      </w:r>
      <w:r>
        <w:rPr>
          <w:spacing w:val="15"/>
        </w:rPr>
        <w:t xml:space="preserve"> </w:t>
      </w:r>
      <w:r>
        <w:rPr>
          <w:spacing w:val="-1"/>
        </w:rPr>
        <w:t>opremom</w:t>
      </w:r>
      <w:r>
        <w:rPr>
          <w:spacing w:val="16"/>
        </w:rPr>
        <w:t xml:space="preserve"> </w:t>
      </w:r>
      <w:r>
        <w:rPr>
          <w:spacing w:val="-2"/>
        </w:rPr>
        <w:t>za</w:t>
      </w:r>
      <w:r>
        <w:rPr>
          <w:spacing w:val="15"/>
        </w:rPr>
        <w:t xml:space="preserve"> </w:t>
      </w:r>
      <w:r>
        <w:rPr>
          <w:spacing w:val="-1"/>
        </w:rPr>
        <w:t>detekciju</w:t>
      </w:r>
      <w:r>
        <w:rPr>
          <w:spacing w:val="15"/>
        </w:rPr>
        <w:t xml:space="preserve"> </w:t>
      </w:r>
      <w:r>
        <w:t>u</w:t>
      </w:r>
      <w:r>
        <w:rPr>
          <w:spacing w:val="12"/>
        </w:rPr>
        <w:t xml:space="preserve"> </w:t>
      </w:r>
      <w:r>
        <w:rPr>
          <w:spacing w:val="-1"/>
        </w:rPr>
        <w:t>toku</w:t>
      </w:r>
      <w:r>
        <w:rPr>
          <w:spacing w:val="15"/>
        </w:rPr>
        <w:t xml:space="preserve"> </w:t>
      </w:r>
      <w:r>
        <w:rPr>
          <w:spacing w:val="-1"/>
        </w:rPr>
        <w:t>eksploatacije</w:t>
      </w:r>
      <w:r>
        <w:rPr>
          <w:spacing w:val="15"/>
        </w:rPr>
        <w:t xml:space="preserve"> </w:t>
      </w:r>
      <w:r>
        <w:rPr>
          <w:spacing w:val="-1"/>
        </w:rPr>
        <w:t>cevovoda.</w:t>
      </w:r>
      <w:r>
        <w:rPr>
          <w:spacing w:val="57"/>
        </w:rPr>
        <w:t xml:space="preserve"> </w:t>
      </w:r>
      <w:r>
        <w:rPr>
          <w:spacing w:val="-1"/>
        </w:rPr>
        <w:t>Pocinkovana</w:t>
      </w:r>
      <w:r>
        <w:t xml:space="preserve"> traka se</w:t>
      </w:r>
      <w:r>
        <w:rPr>
          <w:spacing w:val="1"/>
        </w:rPr>
        <w:t xml:space="preserve"> </w:t>
      </w:r>
      <w:r>
        <w:rPr>
          <w:spacing w:val="-1"/>
        </w:rPr>
        <w:t>zatrpava</w:t>
      </w:r>
      <w:r>
        <w:t xml:space="preserve"> </w:t>
      </w:r>
      <w:r>
        <w:rPr>
          <w:spacing w:val="-1"/>
        </w:rPr>
        <w:t>prvim</w:t>
      </w:r>
      <w:r>
        <w:rPr>
          <w:spacing w:val="1"/>
        </w:rPr>
        <w:t xml:space="preserve"> </w:t>
      </w:r>
      <w:r>
        <w:rPr>
          <w:spacing w:val="-1"/>
        </w:rPr>
        <w:t>slojem</w:t>
      </w:r>
      <w:r>
        <w:rPr>
          <w:spacing w:val="1"/>
        </w:rPr>
        <w:t xml:space="preserve"> </w:t>
      </w:r>
      <w:r>
        <w:rPr>
          <w:spacing w:val="-1"/>
        </w:rPr>
        <w:t>probranog</w:t>
      </w:r>
      <w:r>
        <w:rPr>
          <w:spacing w:val="2"/>
        </w:rPr>
        <w:t xml:space="preserve"> </w:t>
      </w:r>
      <w:r>
        <w:rPr>
          <w:spacing w:val="-1"/>
        </w:rPr>
        <w:t>materijala</w:t>
      </w:r>
      <w:r>
        <w:t xml:space="preserve"> iz</w:t>
      </w:r>
      <w:r>
        <w:rPr>
          <w:spacing w:val="-2"/>
        </w:rPr>
        <w:t xml:space="preserve"> </w:t>
      </w:r>
      <w:r>
        <w:rPr>
          <w:spacing w:val="-1"/>
        </w:rPr>
        <w:t>iskopa</w:t>
      </w:r>
      <w:r>
        <w:t xml:space="preserve"> </w:t>
      </w:r>
      <w:r>
        <w:rPr>
          <w:spacing w:val="-1"/>
        </w:rPr>
        <w:t>(sitan</w:t>
      </w:r>
      <w:r>
        <w:t xml:space="preserve"> </w:t>
      </w:r>
      <w:r>
        <w:rPr>
          <w:spacing w:val="-1"/>
        </w:rPr>
        <w:t>materijal bez</w:t>
      </w:r>
      <w:r>
        <w:rPr>
          <w:spacing w:val="77"/>
        </w:rPr>
        <w:t xml:space="preserve"> </w:t>
      </w:r>
      <w:r>
        <w:rPr>
          <w:spacing w:val="-1"/>
        </w:rPr>
        <w:t>oštrih</w:t>
      </w:r>
      <w:r>
        <w:rPr>
          <w:spacing w:val="53"/>
        </w:rPr>
        <w:t xml:space="preserve"> </w:t>
      </w:r>
      <w:r>
        <w:rPr>
          <w:spacing w:val="-1"/>
        </w:rPr>
        <w:t>predmeta</w:t>
      </w:r>
      <w:r>
        <w:rPr>
          <w:spacing w:val="53"/>
        </w:rPr>
        <w:t xml:space="preserve"> </w:t>
      </w:r>
      <w:r>
        <w:t>i</w:t>
      </w:r>
      <w:r>
        <w:rPr>
          <w:spacing w:val="52"/>
        </w:rPr>
        <w:t xml:space="preserve"> </w:t>
      </w:r>
      <w:r>
        <w:rPr>
          <w:spacing w:val="-1"/>
        </w:rPr>
        <w:t>kamenja),</w:t>
      </w:r>
      <w:r>
        <w:rPr>
          <w:spacing w:val="54"/>
        </w:rPr>
        <w:t xml:space="preserve"> </w:t>
      </w:r>
      <w:r>
        <w:rPr>
          <w:spacing w:val="-1"/>
        </w:rPr>
        <w:t>pretežno</w:t>
      </w:r>
      <w:r>
        <w:rPr>
          <w:spacing w:val="53"/>
        </w:rPr>
        <w:t xml:space="preserve"> </w:t>
      </w:r>
      <w:r>
        <w:rPr>
          <w:spacing w:val="-1"/>
        </w:rPr>
        <w:t>ručno,</w:t>
      </w:r>
      <w:r>
        <w:rPr>
          <w:spacing w:val="54"/>
        </w:rPr>
        <w:t xml:space="preserve"> </w:t>
      </w:r>
      <w:r>
        <w:t>u</w:t>
      </w:r>
      <w:r>
        <w:rPr>
          <w:spacing w:val="51"/>
        </w:rPr>
        <w:t xml:space="preserve"> </w:t>
      </w:r>
      <w:r>
        <w:rPr>
          <w:spacing w:val="-1"/>
        </w:rPr>
        <w:t>sloju</w:t>
      </w:r>
      <w:r>
        <w:rPr>
          <w:spacing w:val="53"/>
        </w:rPr>
        <w:t xml:space="preserve"> </w:t>
      </w:r>
      <w:r>
        <w:t>od</w:t>
      </w:r>
      <w:r>
        <w:rPr>
          <w:spacing w:val="53"/>
        </w:rPr>
        <w:t xml:space="preserve"> </w:t>
      </w:r>
      <w:r>
        <w:t>30-50</w:t>
      </w:r>
      <w:r>
        <w:rPr>
          <w:spacing w:val="53"/>
        </w:rPr>
        <w:t xml:space="preserve"> </w:t>
      </w:r>
      <w:r>
        <w:t>cm</w:t>
      </w:r>
      <w:r>
        <w:rPr>
          <w:spacing w:val="54"/>
        </w:rPr>
        <w:t xml:space="preserve"> </w:t>
      </w:r>
      <w:r>
        <w:t>sa</w:t>
      </w:r>
      <w:r>
        <w:rPr>
          <w:spacing w:val="53"/>
        </w:rPr>
        <w:t xml:space="preserve"> </w:t>
      </w:r>
      <w:r>
        <w:rPr>
          <w:spacing w:val="-1"/>
        </w:rPr>
        <w:t>ručnim</w:t>
      </w:r>
      <w:r>
        <w:rPr>
          <w:spacing w:val="55"/>
        </w:rPr>
        <w:t xml:space="preserve"> </w:t>
      </w:r>
      <w:r>
        <w:t>i</w:t>
      </w:r>
      <w:r>
        <w:rPr>
          <w:spacing w:val="52"/>
        </w:rPr>
        <w:t xml:space="preserve"> </w:t>
      </w:r>
      <w:r>
        <w:rPr>
          <w:spacing w:val="-1"/>
        </w:rPr>
        <w:t>mašinskim</w:t>
      </w:r>
      <w:r>
        <w:rPr>
          <w:spacing w:val="75"/>
        </w:rPr>
        <w:t xml:space="preserve"> </w:t>
      </w:r>
      <w:r>
        <w:rPr>
          <w:spacing w:val="-1"/>
        </w:rPr>
        <w:t>nabijanjem.</w:t>
      </w:r>
    </w:p>
    <w:p w:rsidR="00C4793E" w:rsidRDefault="00C4793E" w:rsidP="00C4793E">
      <w:pPr>
        <w:pStyle w:val="BodyText"/>
        <w:ind w:left="140" w:right="130" w:firstLine="719"/>
        <w:jc w:val="both"/>
        <w:rPr>
          <w:rFonts w:cs="Arial"/>
        </w:rPr>
      </w:pPr>
      <w:r>
        <w:rPr>
          <w:rFonts w:cs="Arial"/>
        </w:rPr>
        <w:t>Odmah</w:t>
      </w:r>
      <w:r>
        <w:rPr>
          <w:rFonts w:cs="Arial"/>
          <w:spacing w:val="10"/>
        </w:rPr>
        <w:t xml:space="preserve"> </w:t>
      </w:r>
      <w:r>
        <w:rPr>
          <w:rFonts w:cs="Arial"/>
        </w:rPr>
        <w:t>po</w:t>
      </w:r>
      <w:r>
        <w:rPr>
          <w:rFonts w:cs="Arial"/>
          <w:spacing w:val="12"/>
        </w:rPr>
        <w:t xml:space="preserve"> </w:t>
      </w:r>
      <w:r>
        <w:rPr>
          <w:rFonts w:cs="Arial"/>
          <w:spacing w:val="-1"/>
        </w:rPr>
        <w:t>izvršenom</w:t>
      </w:r>
      <w:r>
        <w:rPr>
          <w:rFonts w:cs="Arial"/>
          <w:spacing w:val="13"/>
        </w:rPr>
        <w:t xml:space="preserve"> </w:t>
      </w:r>
      <w:r>
        <w:rPr>
          <w:rFonts w:cs="Arial"/>
          <w:spacing w:val="-1"/>
        </w:rPr>
        <w:t>zatrpavanju</w:t>
      </w:r>
      <w:r>
        <w:rPr>
          <w:rFonts w:cs="Arial"/>
          <w:spacing w:val="12"/>
        </w:rPr>
        <w:t xml:space="preserve"> </w:t>
      </w:r>
      <w:r>
        <w:rPr>
          <w:rFonts w:cs="Arial"/>
          <w:spacing w:val="-1"/>
        </w:rPr>
        <w:t>probranim</w:t>
      </w:r>
      <w:r>
        <w:rPr>
          <w:rFonts w:cs="Arial"/>
          <w:spacing w:val="11"/>
        </w:rPr>
        <w:t xml:space="preserve"> </w:t>
      </w:r>
      <w:r>
        <w:rPr>
          <w:rFonts w:cs="Arial"/>
          <w:spacing w:val="-1"/>
        </w:rPr>
        <w:t>materijalom</w:t>
      </w:r>
      <w:r>
        <w:rPr>
          <w:rFonts w:cs="Arial"/>
          <w:spacing w:val="11"/>
        </w:rPr>
        <w:t xml:space="preserve"> </w:t>
      </w:r>
      <w:r>
        <w:rPr>
          <w:rFonts w:cs="Arial"/>
        </w:rPr>
        <w:t>na</w:t>
      </w:r>
      <w:r>
        <w:rPr>
          <w:rFonts w:cs="Arial"/>
          <w:spacing w:val="12"/>
        </w:rPr>
        <w:t xml:space="preserve"> </w:t>
      </w:r>
      <w:r>
        <w:rPr>
          <w:rFonts w:cs="Arial"/>
          <w:spacing w:val="-1"/>
        </w:rPr>
        <w:t>prosečnoj</w:t>
      </w:r>
      <w:r>
        <w:rPr>
          <w:rFonts w:cs="Arial"/>
          <w:spacing w:val="11"/>
        </w:rPr>
        <w:t xml:space="preserve"> </w:t>
      </w:r>
      <w:r>
        <w:rPr>
          <w:rFonts w:cs="Arial"/>
          <w:spacing w:val="-2"/>
        </w:rPr>
        <w:t>visini</w:t>
      </w:r>
      <w:r>
        <w:rPr>
          <w:rFonts w:cs="Arial"/>
          <w:spacing w:val="11"/>
        </w:rPr>
        <w:t xml:space="preserve"> </w:t>
      </w:r>
      <w:r>
        <w:rPr>
          <w:rFonts w:cs="Arial"/>
        </w:rPr>
        <w:t>40</w:t>
      </w:r>
      <w:r>
        <w:t>-50</w:t>
      </w:r>
      <w:r>
        <w:rPr>
          <w:spacing w:val="12"/>
        </w:rPr>
        <w:t xml:space="preserve"> </w:t>
      </w:r>
      <w:r>
        <w:rPr>
          <w:spacing w:val="-2"/>
        </w:rPr>
        <w:t>cm</w:t>
      </w:r>
      <w:r>
        <w:rPr>
          <w:spacing w:val="55"/>
        </w:rPr>
        <w:t xml:space="preserve"> </w:t>
      </w:r>
      <w:r>
        <w:rPr>
          <w:rFonts w:cs="Arial"/>
          <w:spacing w:val="-2"/>
        </w:rPr>
        <w:t>iznad</w:t>
      </w:r>
      <w:r>
        <w:rPr>
          <w:rFonts w:cs="Arial"/>
          <w:spacing w:val="10"/>
        </w:rPr>
        <w:t xml:space="preserve"> </w:t>
      </w:r>
      <w:r>
        <w:rPr>
          <w:rFonts w:cs="Arial"/>
        </w:rPr>
        <w:t>temena</w:t>
      </w:r>
      <w:r>
        <w:rPr>
          <w:rFonts w:cs="Arial"/>
          <w:spacing w:val="9"/>
        </w:rPr>
        <w:t xml:space="preserve"> </w:t>
      </w:r>
      <w:r>
        <w:rPr>
          <w:rFonts w:cs="Arial"/>
          <w:spacing w:val="-1"/>
        </w:rPr>
        <w:t>cevi</w:t>
      </w:r>
      <w:r>
        <w:rPr>
          <w:rFonts w:cs="Arial"/>
          <w:spacing w:val="9"/>
        </w:rPr>
        <w:t xml:space="preserve"> </w:t>
      </w:r>
      <w:r>
        <w:rPr>
          <w:rFonts w:cs="Arial"/>
          <w:spacing w:val="-1"/>
        </w:rPr>
        <w:t>postavlja</w:t>
      </w:r>
      <w:r>
        <w:rPr>
          <w:rFonts w:cs="Arial"/>
          <w:spacing w:val="10"/>
        </w:rPr>
        <w:t xml:space="preserve"> </w:t>
      </w:r>
      <w:r>
        <w:rPr>
          <w:rFonts w:cs="Arial"/>
        </w:rPr>
        <w:t>se</w:t>
      </w:r>
      <w:r>
        <w:rPr>
          <w:rFonts w:cs="Arial"/>
          <w:spacing w:val="10"/>
        </w:rPr>
        <w:t xml:space="preserve"> </w:t>
      </w:r>
      <w:r>
        <w:rPr>
          <w:rFonts w:cs="Arial"/>
        </w:rPr>
        <w:t>u</w:t>
      </w:r>
      <w:r>
        <w:rPr>
          <w:rFonts w:cs="Arial"/>
          <w:spacing w:val="10"/>
        </w:rPr>
        <w:t xml:space="preserve"> </w:t>
      </w:r>
      <w:r>
        <w:rPr>
          <w:rFonts w:cs="Arial"/>
          <w:spacing w:val="-1"/>
        </w:rPr>
        <w:t>rov,</w:t>
      </w:r>
      <w:r>
        <w:rPr>
          <w:rFonts w:cs="Arial"/>
          <w:spacing w:val="11"/>
        </w:rPr>
        <w:t xml:space="preserve"> </w:t>
      </w:r>
      <w:r>
        <w:rPr>
          <w:rFonts w:cs="Arial"/>
        </w:rPr>
        <w:t>po</w:t>
      </w:r>
      <w:r>
        <w:rPr>
          <w:rFonts w:cs="Arial"/>
          <w:spacing w:val="9"/>
        </w:rPr>
        <w:t xml:space="preserve"> </w:t>
      </w:r>
      <w:r>
        <w:rPr>
          <w:rFonts w:cs="Arial"/>
          <w:spacing w:val="-1"/>
        </w:rPr>
        <w:t>pravcu</w:t>
      </w:r>
      <w:r>
        <w:rPr>
          <w:rFonts w:cs="Arial"/>
          <w:spacing w:val="12"/>
        </w:rPr>
        <w:t xml:space="preserve"> </w:t>
      </w:r>
      <w:r>
        <w:rPr>
          <w:rFonts w:cs="Arial"/>
          <w:spacing w:val="-1"/>
        </w:rPr>
        <w:t>cevi,</w:t>
      </w:r>
      <w:r>
        <w:rPr>
          <w:rFonts w:cs="Arial"/>
          <w:spacing w:val="11"/>
        </w:rPr>
        <w:t xml:space="preserve"> </w:t>
      </w:r>
      <w:r>
        <w:rPr>
          <w:rFonts w:cs="Arial"/>
          <w:spacing w:val="-1"/>
        </w:rPr>
        <w:t>PVC</w:t>
      </w:r>
      <w:r>
        <w:rPr>
          <w:rFonts w:cs="Arial"/>
          <w:spacing w:val="9"/>
        </w:rPr>
        <w:t xml:space="preserve"> </w:t>
      </w:r>
      <w:r>
        <w:rPr>
          <w:rFonts w:cs="Arial"/>
          <w:spacing w:val="-1"/>
        </w:rPr>
        <w:t>upozoravajuća</w:t>
      </w:r>
      <w:r>
        <w:rPr>
          <w:rFonts w:cs="Arial"/>
          <w:spacing w:val="10"/>
        </w:rPr>
        <w:t xml:space="preserve"> </w:t>
      </w:r>
      <w:r>
        <w:rPr>
          <w:rFonts w:cs="Arial"/>
          <w:spacing w:val="-1"/>
        </w:rPr>
        <w:t>traka</w:t>
      </w:r>
      <w:r>
        <w:rPr>
          <w:rFonts w:cs="Arial"/>
          <w:spacing w:val="10"/>
        </w:rPr>
        <w:t xml:space="preserve"> </w:t>
      </w:r>
      <w:r>
        <w:rPr>
          <w:rFonts w:cs="Arial"/>
          <w:spacing w:val="-1"/>
        </w:rPr>
        <w:t>plave</w:t>
      </w:r>
      <w:r>
        <w:rPr>
          <w:rFonts w:cs="Arial"/>
          <w:spacing w:val="10"/>
        </w:rPr>
        <w:t xml:space="preserve"> </w:t>
      </w:r>
      <w:r>
        <w:rPr>
          <w:rFonts w:cs="Arial"/>
        </w:rPr>
        <w:t>boje</w:t>
      </w:r>
      <w:r>
        <w:rPr>
          <w:rFonts w:cs="Arial"/>
          <w:spacing w:val="10"/>
        </w:rPr>
        <w:t xml:space="preserve"> </w:t>
      </w:r>
      <w:r>
        <w:rPr>
          <w:rFonts w:cs="Arial"/>
        </w:rPr>
        <w:t>sa</w:t>
      </w:r>
      <w:r>
        <w:rPr>
          <w:rFonts w:cs="Arial"/>
          <w:spacing w:val="55"/>
        </w:rPr>
        <w:t xml:space="preserve"> </w:t>
      </w:r>
      <w:r>
        <w:rPr>
          <w:rFonts w:cs="Arial"/>
          <w:spacing w:val="-1"/>
        </w:rPr>
        <w:t>natpisom</w:t>
      </w:r>
      <w:r>
        <w:rPr>
          <w:rFonts w:cs="Arial"/>
          <w:spacing w:val="1"/>
        </w:rPr>
        <w:t xml:space="preserve"> </w:t>
      </w:r>
      <w:r>
        <w:rPr>
          <w:rFonts w:cs="Arial"/>
          <w:spacing w:val="-1"/>
        </w:rPr>
        <w:t>„VODA“</w:t>
      </w:r>
      <w:r>
        <w:rPr>
          <w:rFonts w:cs="Arial"/>
          <w:spacing w:val="1"/>
        </w:rPr>
        <w:t xml:space="preserve"> </w:t>
      </w:r>
      <w:r>
        <w:rPr>
          <w:rFonts w:cs="Arial"/>
          <w:spacing w:val="-2"/>
        </w:rPr>
        <w:t>ili</w:t>
      </w:r>
      <w:r>
        <w:rPr>
          <w:rFonts w:cs="Arial"/>
          <w:spacing w:val="2"/>
        </w:rPr>
        <w:t xml:space="preserve"> </w:t>
      </w:r>
      <w:r>
        <w:rPr>
          <w:rFonts w:cs="Arial"/>
          <w:spacing w:val="-1"/>
        </w:rPr>
        <w:t>sl.</w:t>
      </w:r>
      <w:r>
        <w:rPr>
          <w:rFonts w:cs="Arial"/>
          <w:spacing w:val="4"/>
        </w:rPr>
        <w:t xml:space="preserve"> </w:t>
      </w:r>
      <w:r>
        <w:rPr>
          <w:rFonts w:cs="Arial"/>
          <w:spacing w:val="-1"/>
        </w:rPr>
        <w:t>radi</w:t>
      </w:r>
      <w:r>
        <w:rPr>
          <w:rFonts w:cs="Arial"/>
          <w:spacing w:val="2"/>
        </w:rPr>
        <w:t xml:space="preserve"> </w:t>
      </w:r>
      <w:r>
        <w:rPr>
          <w:rFonts w:cs="Arial"/>
          <w:spacing w:val="-1"/>
        </w:rPr>
        <w:t>označavanja</w:t>
      </w:r>
      <w:r>
        <w:rPr>
          <w:rFonts w:cs="Arial"/>
          <w:spacing w:val="3"/>
        </w:rPr>
        <w:t xml:space="preserve"> </w:t>
      </w:r>
      <w:r>
        <w:rPr>
          <w:rFonts w:cs="Arial"/>
          <w:spacing w:val="-1"/>
        </w:rPr>
        <w:t>položaja</w:t>
      </w:r>
      <w:r>
        <w:rPr>
          <w:rFonts w:cs="Arial"/>
          <w:spacing w:val="3"/>
        </w:rPr>
        <w:t xml:space="preserve"> </w:t>
      </w:r>
      <w:r>
        <w:rPr>
          <w:rFonts w:cs="Arial"/>
          <w:spacing w:val="-1"/>
        </w:rPr>
        <w:t>cevovoda</w:t>
      </w:r>
      <w:r>
        <w:rPr>
          <w:rFonts w:cs="Arial"/>
          <w:spacing w:val="3"/>
        </w:rPr>
        <w:t xml:space="preserve"> </w:t>
      </w:r>
      <w:r>
        <w:rPr>
          <w:rFonts w:cs="Arial"/>
        </w:rPr>
        <w:t>u</w:t>
      </w:r>
      <w:r>
        <w:rPr>
          <w:rFonts w:cs="Arial"/>
          <w:spacing w:val="3"/>
        </w:rPr>
        <w:t xml:space="preserve"> </w:t>
      </w:r>
      <w:r>
        <w:rPr>
          <w:rFonts w:cs="Arial"/>
          <w:spacing w:val="-1"/>
        </w:rPr>
        <w:t>perspektivi</w:t>
      </w:r>
      <w:r>
        <w:rPr>
          <w:rFonts w:cs="Arial"/>
          <w:spacing w:val="4"/>
        </w:rPr>
        <w:t xml:space="preserve"> </w:t>
      </w:r>
      <w:r>
        <w:rPr>
          <w:rFonts w:cs="Arial"/>
          <w:spacing w:val="-1"/>
        </w:rPr>
        <w:t>prilikom</w:t>
      </w:r>
      <w:r>
        <w:rPr>
          <w:rFonts w:cs="Arial"/>
          <w:spacing w:val="8"/>
        </w:rPr>
        <w:t xml:space="preserve"> </w:t>
      </w:r>
      <w:r>
        <w:rPr>
          <w:spacing w:val="-1"/>
        </w:rPr>
        <w:t>eventualnog</w:t>
      </w:r>
      <w:r>
        <w:rPr>
          <w:spacing w:val="65"/>
        </w:rPr>
        <w:t xml:space="preserve"> </w:t>
      </w:r>
      <w:r>
        <w:rPr>
          <w:rFonts w:cs="Arial"/>
          <w:spacing w:val="-1"/>
        </w:rPr>
        <w:t>izvođenja</w:t>
      </w:r>
      <w:r>
        <w:rPr>
          <w:rFonts w:cs="Arial"/>
        </w:rPr>
        <w:t xml:space="preserve"> </w:t>
      </w:r>
      <w:r>
        <w:rPr>
          <w:rFonts w:cs="Arial"/>
          <w:spacing w:val="-1"/>
        </w:rPr>
        <w:t>drugih</w:t>
      </w:r>
      <w:r>
        <w:rPr>
          <w:rFonts w:cs="Arial"/>
        </w:rPr>
        <w:t xml:space="preserve"> </w:t>
      </w:r>
      <w:r>
        <w:rPr>
          <w:rFonts w:cs="Arial"/>
          <w:spacing w:val="-1"/>
        </w:rPr>
        <w:t>zemljanih</w:t>
      </w:r>
      <w:r>
        <w:rPr>
          <w:rFonts w:cs="Arial"/>
        </w:rPr>
        <w:t xml:space="preserve"> </w:t>
      </w:r>
      <w:r>
        <w:rPr>
          <w:rFonts w:cs="Arial"/>
          <w:spacing w:val="-1"/>
        </w:rPr>
        <w:t>radova</w:t>
      </w:r>
      <w:r>
        <w:rPr>
          <w:rFonts w:cs="Arial"/>
        </w:rPr>
        <w:t xml:space="preserve"> na </w:t>
      </w:r>
      <w:r>
        <w:rPr>
          <w:rFonts w:cs="Arial"/>
          <w:spacing w:val="-1"/>
        </w:rPr>
        <w:t xml:space="preserve">trasi </w:t>
      </w:r>
      <w:r>
        <w:rPr>
          <w:rFonts w:cs="Arial"/>
          <w:spacing w:val="-2"/>
        </w:rPr>
        <w:t>istog.</w:t>
      </w:r>
    </w:p>
    <w:p w:rsidR="00C4793E" w:rsidRDefault="00C4793E" w:rsidP="00C4793E">
      <w:pPr>
        <w:pStyle w:val="BodyText"/>
        <w:ind w:left="140" w:right="134" w:firstLine="719"/>
        <w:jc w:val="both"/>
        <w:rPr>
          <w:rFonts w:cs="Arial"/>
        </w:rPr>
      </w:pPr>
      <w:r>
        <w:rPr>
          <w:rFonts w:cs="Arial"/>
          <w:spacing w:val="-1"/>
        </w:rPr>
        <w:t>Ukrštanje</w:t>
      </w:r>
      <w:r>
        <w:rPr>
          <w:rFonts w:cs="Arial"/>
          <w:spacing w:val="12"/>
        </w:rPr>
        <w:t xml:space="preserve"> </w:t>
      </w:r>
      <w:r>
        <w:rPr>
          <w:rFonts w:cs="Arial"/>
        </w:rPr>
        <w:t>sa</w:t>
      </w:r>
      <w:r>
        <w:rPr>
          <w:rFonts w:cs="Arial"/>
          <w:spacing w:val="10"/>
        </w:rPr>
        <w:t xml:space="preserve"> </w:t>
      </w:r>
      <w:r>
        <w:rPr>
          <w:rFonts w:cs="Arial"/>
          <w:spacing w:val="-1"/>
        </w:rPr>
        <w:t>putem</w:t>
      </w:r>
      <w:r>
        <w:rPr>
          <w:rFonts w:cs="Arial"/>
          <w:spacing w:val="11"/>
        </w:rPr>
        <w:t xml:space="preserve"> </w:t>
      </w:r>
      <w:r>
        <w:rPr>
          <w:rFonts w:cs="Arial"/>
          <w:spacing w:val="-1"/>
        </w:rPr>
        <w:t>Salakovac</w:t>
      </w:r>
      <w:r>
        <w:rPr>
          <w:rFonts w:cs="Arial"/>
          <w:spacing w:val="15"/>
        </w:rPr>
        <w:t xml:space="preserve"> </w:t>
      </w:r>
      <w:r>
        <w:rPr>
          <w:rFonts w:cs="Arial"/>
        </w:rPr>
        <w:t>–</w:t>
      </w:r>
      <w:r>
        <w:rPr>
          <w:rFonts w:cs="Arial"/>
          <w:spacing w:val="10"/>
        </w:rPr>
        <w:t xml:space="preserve"> </w:t>
      </w:r>
      <w:r>
        <w:rPr>
          <w:rFonts w:cs="Arial"/>
          <w:spacing w:val="-1"/>
        </w:rPr>
        <w:t>Trnjane</w:t>
      </w:r>
      <w:r>
        <w:rPr>
          <w:rFonts w:cs="Arial"/>
          <w:spacing w:val="12"/>
        </w:rPr>
        <w:t xml:space="preserve"> </w:t>
      </w:r>
      <w:r>
        <w:rPr>
          <w:rFonts w:cs="Arial"/>
        </w:rPr>
        <w:t>se</w:t>
      </w:r>
      <w:r>
        <w:rPr>
          <w:rFonts w:cs="Arial"/>
          <w:spacing w:val="10"/>
        </w:rPr>
        <w:t xml:space="preserve"> </w:t>
      </w:r>
      <w:r>
        <w:rPr>
          <w:rFonts w:cs="Arial"/>
          <w:spacing w:val="-2"/>
        </w:rPr>
        <w:t>izvodi</w:t>
      </w:r>
      <w:r>
        <w:rPr>
          <w:rFonts w:cs="Arial"/>
          <w:spacing w:val="11"/>
        </w:rPr>
        <w:t xml:space="preserve"> </w:t>
      </w:r>
      <w:r>
        <w:rPr>
          <w:rFonts w:cs="Arial"/>
          <w:spacing w:val="-1"/>
        </w:rPr>
        <w:t>podbušivanjem</w:t>
      </w:r>
      <w:r>
        <w:rPr>
          <w:rFonts w:cs="Arial"/>
          <w:spacing w:val="13"/>
        </w:rPr>
        <w:t xml:space="preserve"> </w:t>
      </w:r>
      <w:r>
        <w:rPr>
          <w:rFonts w:cs="Arial"/>
        </w:rPr>
        <w:t>i</w:t>
      </w:r>
      <w:r>
        <w:rPr>
          <w:rFonts w:cs="Arial"/>
          <w:spacing w:val="11"/>
        </w:rPr>
        <w:t xml:space="preserve"> </w:t>
      </w:r>
      <w:r>
        <w:rPr>
          <w:rFonts w:cs="Arial"/>
          <w:spacing w:val="-1"/>
        </w:rPr>
        <w:t>ugradnjom</w:t>
      </w:r>
      <w:r>
        <w:rPr>
          <w:rFonts w:cs="Arial"/>
          <w:spacing w:val="11"/>
        </w:rPr>
        <w:t xml:space="preserve"> </w:t>
      </w:r>
      <w:r>
        <w:rPr>
          <w:rFonts w:cs="Arial"/>
          <w:spacing w:val="-1"/>
        </w:rPr>
        <w:t>čelične</w:t>
      </w:r>
      <w:r>
        <w:rPr>
          <w:rFonts w:cs="Arial"/>
          <w:spacing w:val="63"/>
        </w:rPr>
        <w:t xml:space="preserve"> </w:t>
      </w:r>
      <w:r>
        <w:rPr>
          <w:rFonts w:cs="Arial"/>
          <w:spacing w:val="-1"/>
        </w:rPr>
        <w:t>zaštitne</w:t>
      </w:r>
      <w:r>
        <w:rPr>
          <w:rFonts w:cs="Arial"/>
        </w:rPr>
        <w:t xml:space="preserve"> </w:t>
      </w:r>
      <w:r>
        <w:rPr>
          <w:rFonts w:cs="Arial"/>
          <w:spacing w:val="-1"/>
        </w:rPr>
        <w:t>cevi</w:t>
      </w:r>
      <w:r>
        <w:rPr>
          <w:rFonts w:cs="Arial"/>
        </w:rPr>
        <w:t xml:space="preserve"> </w:t>
      </w:r>
      <w:r>
        <w:rPr>
          <w:rFonts w:cs="Arial"/>
          <w:spacing w:val="-1"/>
        </w:rPr>
        <w:t>unutrašnjeg</w:t>
      </w:r>
      <w:r>
        <w:rPr>
          <w:rFonts w:cs="Arial"/>
        </w:rPr>
        <w:t xml:space="preserve"> </w:t>
      </w:r>
      <w:r>
        <w:rPr>
          <w:rFonts w:cs="Arial"/>
          <w:spacing w:val="-1"/>
        </w:rPr>
        <w:t>prečnika</w:t>
      </w:r>
      <w:r>
        <w:rPr>
          <w:rFonts w:cs="Arial"/>
          <w:spacing w:val="-2"/>
        </w:rPr>
        <w:t xml:space="preserve"> </w:t>
      </w:r>
      <w:r>
        <w:rPr>
          <w:rFonts w:cs="Arial"/>
          <w:spacing w:val="-1"/>
        </w:rPr>
        <w:t>300</w:t>
      </w:r>
      <w:r>
        <w:rPr>
          <w:rFonts w:cs="Arial"/>
          <w:spacing w:val="-2"/>
        </w:rPr>
        <w:t xml:space="preserve"> </w:t>
      </w:r>
      <w:r>
        <w:rPr>
          <w:rFonts w:cs="Arial"/>
        </w:rPr>
        <w:t>mm</w:t>
      </w:r>
      <w:r>
        <w:rPr>
          <w:rFonts w:cs="Arial"/>
          <w:spacing w:val="-3"/>
        </w:rPr>
        <w:t xml:space="preserve"> </w:t>
      </w:r>
      <w:r>
        <w:rPr>
          <w:rFonts w:cs="Arial"/>
        </w:rPr>
        <w:t>kroz</w:t>
      </w:r>
      <w:r>
        <w:rPr>
          <w:rFonts w:cs="Arial"/>
          <w:spacing w:val="-2"/>
        </w:rPr>
        <w:t xml:space="preserve"> </w:t>
      </w:r>
      <w:r>
        <w:rPr>
          <w:rFonts w:cs="Arial"/>
        </w:rPr>
        <w:t>koju se</w:t>
      </w:r>
      <w:r>
        <w:rPr>
          <w:rFonts w:cs="Arial"/>
          <w:spacing w:val="-2"/>
        </w:rPr>
        <w:t xml:space="preserve"> </w:t>
      </w:r>
      <w:r>
        <w:rPr>
          <w:rFonts w:cs="Arial"/>
          <w:spacing w:val="-1"/>
        </w:rPr>
        <w:t>provlači PE</w:t>
      </w:r>
      <w:r>
        <w:rPr>
          <w:rFonts w:cs="Arial"/>
        </w:rPr>
        <w:t xml:space="preserve"> cev</w:t>
      </w:r>
      <w:r>
        <w:rPr>
          <w:rFonts w:cs="Arial"/>
          <w:spacing w:val="-2"/>
        </w:rPr>
        <w:t xml:space="preserve"> </w:t>
      </w:r>
      <w:r>
        <w:rPr>
          <w:rFonts w:cs="Arial"/>
          <w:spacing w:val="-1"/>
        </w:rPr>
        <w:t>prečnika</w:t>
      </w:r>
      <w:r>
        <w:rPr>
          <w:rFonts w:cs="Arial"/>
          <w:spacing w:val="-2"/>
        </w:rPr>
        <w:t xml:space="preserve"> </w:t>
      </w:r>
      <w:r>
        <w:rPr>
          <w:rFonts w:cs="Arial"/>
          <w:spacing w:val="-1"/>
        </w:rPr>
        <w:t>200</w:t>
      </w:r>
      <w:r>
        <w:rPr>
          <w:rFonts w:cs="Arial"/>
          <w:spacing w:val="-2"/>
        </w:rPr>
        <w:t xml:space="preserve"> </w:t>
      </w:r>
      <w:r>
        <w:rPr>
          <w:rFonts w:cs="Arial"/>
          <w:spacing w:val="-1"/>
        </w:rPr>
        <w:t>mm.</w:t>
      </w:r>
    </w:p>
    <w:p w:rsidR="00C4793E" w:rsidRDefault="00C4793E" w:rsidP="00C4793E">
      <w:pPr>
        <w:pStyle w:val="BodyText"/>
        <w:spacing w:before="1"/>
        <w:ind w:left="140" w:right="134" w:firstLine="719"/>
        <w:jc w:val="both"/>
        <w:rPr>
          <w:rFonts w:cs="Arial"/>
        </w:rPr>
      </w:pPr>
      <w:r>
        <w:rPr>
          <w:spacing w:val="-1"/>
        </w:rPr>
        <w:t>Spajanje</w:t>
      </w:r>
      <w:r>
        <w:t xml:space="preserve"> na</w:t>
      </w:r>
      <w:r>
        <w:rPr>
          <w:spacing w:val="-2"/>
        </w:rPr>
        <w:t xml:space="preserve"> </w:t>
      </w:r>
      <w:r>
        <w:rPr>
          <w:spacing w:val="-1"/>
        </w:rPr>
        <w:t>postojeću</w:t>
      </w:r>
      <w:r>
        <w:rPr>
          <w:spacing w:val="-2"/>
        </w:rPr>
        <w:t xml:space="preserve"> </w:t>
      </w:r>
      <w:r>
        <w:rPr>
          <w:spacing w:val="-1"/>
        </w:rPr>
        <w:t>mrežu</w:t>
      </w:r>
      <w:r>
        <w:t xml:space="preserve"> </w:t>
      </w:r>
      <w:r>
        <w:rPr>
          <w:spacing w:val="-1"/>
        </w:rPr>
        <w:t>izvodi</w:t>
      </w:r>
      <w:r>
        <w:t xml:space="preserve"> se u</w:t>
      </w:r>
      <w:r>
        <w:rPr>
          <w:spacing w:val="1"/>
        </w:rPr>
        <w:t xml:space="preserve"> </w:t>
      </w:r>
      <w:r>
        <w:rPr>
          <w:spacing w:val="-1"/>
        </w:rPr>
        <w:t>postojećem</w:t>
      </w:r>
      <w:r>
        <w:rPr>
          <w:spacing w:val="1"/>
        </w:rPr>
        <w:t xml:space="preserve"> </w:t>
      </w:r>
      <w:r>
        <w:rPr>
          <w:spacing w:val="-2"/>
        </w:rPr>
        <w:t>revizionom</w:t>
      </w:r>
      <w:r>
        <w:rPr>
          <w:spacing w:val="1"/>
        </w:rPr>
        <w:t xml:space="preserve"> </w:t>
      </w:r>
      <w:r>
        <w:rPr>
          <w:spacing w:val="-1"/>
        </w:rPr>
        <w:t>šahtu</w:t>
      </w:r>
      <w:r>
        <w:t xml:space="preserve"> u</w:t>
      </w:r>
      <w:r>
        <w:rPr>
          <w:spacing w:val="1"/>
        </w:rPr>
        <w:t xml:space="preserve"> </w:t>
      </w:r>
      <w:r>
        <w:rPr>
          <w:spacing w:val="-2"/>
        </w:rPr>
        <w:t>svemu</w:t>
      </w:r>
      <w:r>
        <w:rPr>
          <w:spacing w:val="1"/>
        </w:rPr>
        <w:t xml:space="preserve"> </w:t>
      </w:r>
      <w:r>
        <w:t>kako</w:t>
      </w:r>
      <w:r>
        <w:rPr>
          <w:spacing w:val="-2"/>
        </w:rPr>
        <w:t xml:space="preserve"> </w:t>
      </w:r>
      <w:r>
        <w:t>je</w:t>
      </w:r>
      <w:r>
        <w:rPr>
          <w:spacing w:val="83"/>
        </w:rPr>
        <w:t xml:space="preserve"> </w:t>
      </w:r>
      <w:r>
        <w:rPr>
          <w:spacing w:val="-1"/>
        </w:rPr>
        <w:t>dato</w:t>
      </w:r>
      <w:r>
        <w:t xml:space="preserve"> u</w:t>
      </w:r>
      <w:r>
        <w:rPr>
          <w:spacing w:val="-4"/>
        </w:rPr>
        <w:t xml:space="preserve"> </w:t>
      </w:r>
      <w:r>
        <w:rPr>
          <w:spacing w:val="-1"/>
        </w:rPr>
        <w:t>grafičkim</w:t>
      </w:r>
      <w:r>
        <w:rPr>
          <w:spacing w:val="1"/>
        </w:rPr>
        <w:t xml:space="preserve"> </w:t>
      </w:r>
      <w:r>
        <w:rPr>
          <w:spacing w:val="-2"/>
        </w:rPr>
        <w:t>prilozima</w:t>
      </w:r>
      <w:r>
        <w:t xml:space="preserve"> </w:t>
      </w:r>
      <w:r>
        <w:rPr>
          <w:spacing w:val="-1"/>
        </w:rPr>
        <w:t>ovog</w:t>
      </w:r>
      <w:r>
        <w:rPr>
          <w:spacing w:val="2"/>
        </w:rPr>
        <w:t xml:space="preserve"> </w:t>
      </w:r>
      <w:r>
        <w:rPr>
          <w:spacing w:val="-1"/>
        </w:rPr>
        <w:t>projekta.</w:t>
      </w:r>
    </w:p>
    <w:p w:rsidR="00C4793E" w:rsidRDefault="00C4793E" w:rsidP="00C4793E">
      <w:pPr>
        <w:pStyle w:val="BodyText"/>
        <w:ind w:left="140" w:right="132" w:firstLine="719"/>
        <w:jc w:val="both"/>
      </w:pPr>
      <w:r>
        <w:rPr>
          <w:spacing w:val="-1"/>
        </w:rPr>
        <w:t>Ostali</w:t>
      </w:r>
      <w:r>
        <w:rPr>
          <w:spacing w:val="4"/>
        </w:rPr>
        <w:t xml:space="preserve"> </w:t>
      </w:r>
      <w:r>
        <w:rPr>
          <w:spacing w:val="-1"/>
        </w:rPr>
        <w:t>revizioni</w:t>
      </w:r>
      <w:r>
        <w:rPr>
          <w:spacing w:val="4"/>
        </w:rPr>
        <w:t xml:space="preserve"> </w:t>
      </w:r>
      <w:r>
        <w:rPr>
          <w:spacing w:val="-1"/>
        </w:rPr>
        <w:t>šahtovi</w:t>
      </w:r>
      <w:r>
        <w:rPr>
          <w:spacing w:val="4"/>
        </w:rPr>
        <w:t xml:space="preserve"> </w:t>
      </w:r>
      <w:r>
        <w:t>i</w:t>
      </w:r>
      <w:r>
        <w:rPr>
          <w:spacing w:val="7"/>
        </w:rPr>
        <w:t xml:space="preserve"> </w:t>
      </w:r>
      <w:r>
        <w:rPr>
          <w:spacing w:val="-1"/>
        </w:rPr>
        <w:t>muljni</w:t>
      </w:r>
      <w:r>
        <w:rPr>
          <w:spacing w:val="4"/>
        </w:rPr>
        <w:t xml:space="preserve"> </w:t>
      </w:r>
      <w:r>
        <w:rPr>
          <w:spacing w:val="-1"/>
        </w:rPr>
        <w:t>ispust</w:t>
      </w:r>
      <w:r>
        <w:rPr>
          <w:spacing w:val="6"/>
        </w:rPr>
        <w:t xml:space="preserve"> </w:t>
      </w:r>
      <w:r>
        <w:rPr>
          <w:spacing w:val="-1"/>
        </w:rPr>
        <w:t>predviđeni</w:t>
      </w:r>
      <w:r>
        <w:rPr>
          <w:spacing w:val="6"/>
        </w:rPr>
        <w:t xml:space="preserve"> </w:t>
      </w:r>
      <w:r>
        <w:rPr>
          <w:spacing w:val="-1"/>
        </w:rPr>
        <w:t>projektnom</w:t>
      </w:r>
      <w:r>
        <w:rPr>
          <w:spacing w:val="6"/>
        </w:rPr>
        <w:t xml:space="preserve"> </w:t>
      </w:r>
      <w:r>
        <w:rPr>
          <w:spacing w:val="-1"/>
        </w:rPr>
        <w:t>dokumentacijom</w:t>
      </w:r>
      <w:r>
        <w:rPr>
          <w:spacing w:val="6"/>
        </w:rPr>
        <w:t xml:space="preserve"> </w:t>
      </w:r>
      <w:r>
        <w:rPr>
          <w:spacing w:val="-2"/>
        </w:rPr>
        <w:t>izvode</w:t>
      </w:r>
      <w:r>
        <w:rPr>
          <w:spacing w:val="5"/>
        </w:rPr>
        <w:t xml:space="preserve"> </w:t>
      </w:r>
      <w:r>
        <w:t>se</w:t>
      </w:r>
      <w:r>
        <w:rPr>
          <w:spacing w:val="55"/>
        </w:rPr>
        <w:t xml:space="preserve"> </w:t>
      </w:r>
      <w:r>
        <w:t>od</w:t>
      </w:r>
      <w:r>
        <w:rPr>
          <w:spacing w:val="23"/>
        </w:rPr>
        <w:t xml:space="preserve"> </w:t>
      </w:r>
      <w:r>
        <w:rPr>
          <w:spacing w:val="-1"/>
        </w:rPr>
        <w:t>armiranog</w:t>
      </w:r>
      <w:r>
        <w:rPr>
          <w:spacing w:val="25"/>
        </w:rPr>
        <w:t xml:space="preserve"> </w:t>
      </w:r>
      <w:r>
        <w:rPr>
          <w:spacing w:val="-1"/>
        </w:rPr>
        <w:t>vodonepropusnog</w:t>
      </w:r>
      <w:r>
        <w:rPr>
          <w:spacing w:val="23"/>
        </w:rPr>
        <w:t xml:space="preserve"> </w:t>
      </w:r>
      <w:r>
        <w:rPr>
          <w:spacing w:val="-1"/>
        </w:rPr>
        <w:t>betona</w:t>
      </w:r>
      <w:r>
        <w:rPr>
          <w:spacing w:val="20"/>
        </w:rPr>
        <w:t xml:space="preserve"> </w:t>
      </w:r>
      <w:r>
        <w:rPr>
          <w:spacing w:val="-1"/>
        </w:rPr>
        <w:t>prema</w:t>
      </w:r>
      <w:r>
        <w:rPr>
          <w:spacing w:val="20"/>
        </w:rPr>
        <w:t xml:space="preserve"> </w:t>
      </w:r>
      <w:r>
        <w:rPr>
          <w:spacing w:val="-1"/>
        </w:rPr>
        <w:t>dimenzijama</w:t>
      </w:r>
      <w:r>
        <w:rPr>
          <w:spacing w:val="24"/>
        </w:rPr>
        <w:t xml:space="preserve"> </w:t>
      </w:r>
      <w:r>
        <w:t>i</w:t>
      </w:r>
      <w:r>
        <w:rPr>
          <w:spacing w:val="22"/>
        </w:rPr>
        <w:t xml:space="preserve"> </w:t>
      </w:r>
      <w:r>
        <w:rPr>
          <w:spacing w:val="-1"/>
        </w:rPr>
        <w:t>lokaciji</w:t>
      </w:r>
      <w:r>
        <w:rPr>
          <w:spacing w:val="22"/>
        </w:rPr>
        <w:t xml:space="preserve"> </w:t>
      </w:r>
      <w:r>
        <w:rPr>
          <w:spacing w:val="-1"/>
        </w:rPr>
        <w:t>datim</w:t>
      </w:r>
      <w:r>
        <w:rPr>
          <w:spacing w:val="22"/>
        </w:rPr>
        <w:t xml:space="preserve"> </w:t>
      </w:r>
      <w:r>
        <w:t>u</w:t>
      </w:r>
      <w:r>
        <w:rPr>
          <w:spacing w:val="21"/>
        </w:rPr>
        <w:t xml:space="preserve"> </w:t>
      </w:r>
      <w:r>
        <w:rPr>
          <w:spacing w:val="-1"/>
        </w:rPr>
        <w:t>grafičkim</w:t>
      </w:r>
      <w:r>
        <w:rPr>
          <w:spacing w:val="55"/>
        </w:rPr>
        <w:t xml:space="preserve"> </w:t>
      </w:r>
      <w:r>
        <w:rPr>
          <w:spacing w:val="-1"/>
        </w:rPr>
        <w:t>prilozima,</w:t>
      </w:r>
      <w:r>
        <w:rPr>
          <w:spacing w:val="13"/>
        </w:rPr>
        <w:t xml:space="preserve"> </w:t>
      </w:r>
      <w:r>
        <w:t>a</w:t>
      </w:r>
      <w:r>
        <w:rPr>
          <w:spacing w:val="12"/>
        </w:rPr>
        <w:t xml:space="preserve"> </w:t>
      </w:r>
      <w:r>
        <w:rPr>
          <w:spacing w:val="-1"/>
        </w:rPr>
        <w:t>ulaz</w:t>
      </w:r>
      <w:r>
        <w:rPr>
          <w:spacing w:val="10"/>
        </w:rPr>
        <w:t xml:space="preserve"> </w:t>
      </w:r>
      <w:r>
        <w:t>je</w:t>
      </w:r>
      <w:r>
        <w:rPr>
          <w:spacing w:val="12"/>
        </w:rPr>
        <w:t xml:space="preserve"> </w:t>
      </w:r>
      <w:r>
        <w:rPr>
          <w:spacing w:val="-1"/>
        </w:rPr>
        <w:t>obezbeđen</w:t>
      </w:r>
      <w:r>
        <w:rPr>
          <w:spacing w:val="12"/>
        </w:rPr>
        <w:t xml:space="preserve"> </w:t>
      </w:r>
      <w:r>
        <w:rPr>
          <w:spacing w:val="-2"/>
        </w:rPr>
        <w:t>liveno</w:t>
      </w:r>
      <w:r>
        <w:rPr>
          <w:spacing w:val="12"/>
        </w:rPr>
        <w:t xml:space="preserve"> </w:t>
      </w:r>
      <w:r>
        <w:rPr>
          <w:spacing w:val="-1"/>
        </w:rPr>
        <w:t>gvozdenim</w:t>
      </w:r>
      <w:r>
        <w:rPr>
          <w:spacing w:val="16"/>
        </w:rPr>
        <w:t xml:space="preserve"> </w:t>
      </w:r>
      <w:r>
        <w:rPr>
          <w:spacing w:val="-1"/>
        </w:rPr>
        <w:t>šaht</w:t>
      </w:r>
      <w:r>
        <w:rPr>
          <w:spacing w:val="13"/>
        </w:rPr>
        <w:t xml:space="preserve"> </w:t>
      </w:r>
      <w:r>
        <w:rPr>
          <w:spacing w:val="-1"/>
        </w:rPr>
        <w:t>poklopcima</w:t>
      </w:r>
      <w:r>
        <w:rPr>
          <w:spacing w:val="12"/>
        </w:rPr>
        <w:t xml:space="preserve"> </w:t>
      </w:r>
      <w:r>
        <w:rPr>
          <w:spacing w:val="-2"/>
        </w:rPr>
        <w:t>previđenim</w:t>
      </w:r>
      <w:r>
        <w:rPr>
          <w:spacing w:val="13"/>
        </w:rPr>
        <w:t xml:space="preserve"> </w:t>
      </w:r>
      <w:r>
        <w:rPr>
          <w:spacing w:val="-2"/>
        </w:rPr>
        <w:t>za</w:t>
      </w:r>
      <w:r>
        <w:rPr>
          <w:spacing w:val="12"/>
        </w:rPr>
        <w:t xml:space="preserve"> </w:t>
      </w:r>
      <w:r>
        <w:rPr>
          <w:spacing w:val="-1"/>
        </w:rPr>
        <w:t>težak</w:t>
      </w:r>
      <w:r>
        <w:rPr>
          <w:spacing w:val="14"/>
        </w:rPr>
        <w:t xml:space="preserve"> </w:t>
      </w:r>
      <w:r>
        <w:rPr>
          <w:spacing w:val="-1"/>
        </w:rPr>
        <w:t>teretni</w:t>
      </w:r>
      <w:r>
        <w:rPr>
          <w:spacing w:val="81"/>
        </w:rPr>
        <w:t xml:space="preserve"> </w:t>
      </w:r>
      <w:r>
        <w:rPr>
          <w:spacing w:val="-1"/>
        </w:rPr>
        <w:t>saobraćaj.</w:t>
      </w:r>
      <w:r>
        <w:rPr>
          <w:spacing w:val="15"/>
        </w:rPr>
        <w:t xml:space="preserve"> </w:t>
      </w:r>
      <w:r>
        <w:rPr>
          <w:spacing w:val="-1"/>
        </w:rPr>
        <w:t>Silaženje</w:t>
      </w:r>
      <w:r>
        <w:rPr>
          <w:spacing w:val="13"/>
        </w:rPr>
        <w:t xml:space="preserve"> </w:t>
      </w:r>
      <w:r>
        <w:t>u</w:t>
      </w:r>
      <w:r>
        <w:rPr>
          <w:spacing w:val="16"/>
        </w:rPr>
        <w:t xml:space="preserve"> </w:t>
      </w:r>
      <w:r>
        <w:rPr>
          <w:spacing w:val="-1"/>
        </w:rPr>
        <w:t>šahtove</w:t>
      </w:r>
      <w:r>
        <w:rPr>
          <w:spacing w:val="13"/>
        </w:rPr>
        <w:t xml:space="preserve"> </w:t>
      </w:r>
      <w:r>
        <w:rPr>
          <w:spacing w:val="-1"/>
        </w:rPr>
        <w:t>vrši</w:t>
      </w:r>
      <w:r>
        <w:rPr>
          <w:spacing w:val="13"/>
        </w:rPr>
        <w:t xml:space="preserve"> </w:t>
      </w:r>
      <w:r>
        <w:t>se</w:t>
      </w:r>
      <w:r>
        <w:rPr>
          <w:spacing w:val="13"/>
        </w:rPr>
        <w:t xml:space="preserve"> </w:t>
      </w:r>
      <w:r>
        <w:t>preko</w:t>
      </w:r>
      <w:r>
        <w:rPr>
          <w:spacing w:val="13"/>
        </w:rPr>
        <w:t xml:space="preserve"> </w:t>
      </w:r>
      <w:r>
        <w:rPr>
          <w:spacing w:val="-1"/>
        </w:rPr>
        <w:t>penjalica</w:t>
      </w:r>
      <w:r>
        <w:rPr>
          <w:spacing w:val="13"/>
        </w:rPr>
        <w:t xml:space="preserve"> </w:t>
      </w:r>
      <w:r>
        <w:rPr>
          <w:spacing w:val="-1"/>
        </w:rPr>
        <w:t>napravljenih</w:t>
      </w:r>
      <w:r>
        <w:rPr>
          <w:spacing w:val="13"/>
        </w:rPr>
        <w:t xml:space="preserve"> </w:t>
      </w:r>
      <w:r>
        <w:t>od</w:t>
      </w:r>
      <w:r>
        <w:rPr>
          <w:spacing w:val="13"/>
        </w:rPr>
        <w:t xml:space="preserve"> </w:t>
      </w:r>
      <w:r>
        <w:rPr>
          <w:spacing w:val="-1"/>
        </w:rPr>
        <w:t>rebrastog</w:t>
      </w:r>
      <w:r>
        <w:rPr>
          <w:spacing w:val="16"/>
        </w:rPr>
        <w:t xml:space="preserve"> </w:t>
      </w:r>
      <w:r>
        <w:rPr>
          <w:spacing w:val="-1"/>
        </w:rPr>
        <w:t>čelika</w:t>
      </w:r>
      <w:r>
        <w:rPr>
          <w:spacing w:val="61"/>
        </w:rPr>
        <w:t xml:space="preserve"> </w:t>
      </w:r>
      <w:r>
        <w:rPr>
          <w:spacing w:val="-1"/>
        </w:rPr>
        <w:t>ubetoniranih</w:t>
      </w:r>
      <w:r>
        <w:t xml:space="preserve"> </w:t>
      </w:r>
      <w:r>
        <w:rPr>
          <w:spacing w:val="-1"/>
        </w:rPr>
        <w:t>direktno</w:t>
      </w:r>
      <w:r>
        <w:t xml:space="preserve"> u</w:t>
      </w:r>
      <w:r>
        <w:rPr>
          <w:spacing w:val="-2"/>
        </w:rPr>
        <w:t xml:space="preserve"> </w:t>
      </w:r>
      <w:r>
        <w:rPr>
          <w:spacing w:val="-1"/>
        </w:rPr>
        <w:t>armiranobetonske</w:t>
      </w:r>
      <w:r>
        <w:rPr>
          <w:spacing w:val="-2"/>
        </w:rPr>
        <w:t xml:space="preserve"> zidove</w:t>
      </w:r>
      <w:r>
        <w:rPr>
          <w:spacing w:val="3"/>
        </w:rPr>
        <w:t xml:space="preserve"> </w:t>
      </w:r>
      <w:r>
        <w:t>šahtova.</w:t>
      </w:r>
    </w:p>
    <w:p w:rsidR="00C4793E" w:rsidRDefault="00C4793E" w:rsidP="00C4793E">
      <w:pPr>
        <w:pStyle w:val="BodyText"/>
        <w:ind w:left="140" w:right="136" w:firstLine="719"/>
        <w:jc w:val="both"/>
        <w:rPr>
          <w:rFonts w:cs="Arial"/>
        </w:rPr>
      </w:pPr>
      <w:r>
        <w:rPr>
          <w:spacing w:val="-1"/>
        </w:rPr>
        <w:t>Fazonski</w:t>
      </w:r>
      <w:r>
        <w:rPr>
          <w:spacing w:val="2"/>
        </w:rPr>
        <w:t xml:space="preserve"> </w:t>
      </w:r>
      <w:r>
        <w:t>komadi</w:t>
      </w:r>
      <w:r>
        <w:rPr>
          <w:spacing w:val="2"/>
        </w:rPr>
        <w:t xml:space="preserve"> </w:t>
      </w:r>
      <w:r>
        <w:t>i</w:t>
      </w:r>
      <w:r>
        <w:rPr>
          <w:spacing w:val="4"/>
        </w:rPr>
        <w:t xml:space="preserve"> </w:t>
      </w:r>
      <w:r>
        <w:rPr>
          <w:spacing w:val="-1"/>
        </w:rPr>
        <w:t>oprema</w:t>
      </w:r>
      <w:r>
        <w:rPr>
          <w:spacing w:val="5"/>
        </w:rPr>
        <w:t xml:space="preserve"> </w:t>
      </w:r>
      <w:r>
        <w:rPr>
          <w:spacing w:val="-1"/>
        </w:rPr>
        <w:t>šahtova</w:t>
      </w:r>
      <w:r>
        <w:rPr>
          <w:spacing w:val="5"/>
        </w:rPr>
        <w:t xml:space="preserve"> </w:t>
      </w:r>
      <w:r>
        <w:t>su</w:t>
      </w:r>
      <w:r>
        <w:rPr>
          <w:spacing w:val="5"/>
        </w:rPr>
        <w:t xml:space="preserve"> </w:t>
      </w:r>
      <w:r>
        <w:rPr>
          <w:spacing w:val="-1"/>
        </w:rPr>
        <w:t>predviđeni</w:t>
      </w:r>
      <w:r>
        <w:rPr>
          <w:spacing w:val="4"/>
        </w:rPr>
        <w:t xml:space="preserve"> </w:t>
      </w:r>
      <w:r>
        <w:t>kao</w:t>
      </w:r>
      <w:r>
        <w:rPr>
          <w:spacing w:val="2"/>
        </w:rPr>
        <w:t xml:space="preserve"> </w:t>
      </w:r>
      <w:r>
        <w:rPr>
          <w:spacing w:val="-2"/>
        </w:rPr>
        <w:t>liveno</w:t>
      </w:r>
      <w:r>
        <w:rPr>
          <w:spacing w:val="5"/>
        </w:rPr>
        <w:t xml:space="preserve"> </w:t>
      </w:r>
      <w:r>
        <w:rPr>
          <w:spacing w:val="-1"/>
        </w:rPr>
        <w:t>gvozdeni</w:t>
      </w:r>
      <w:r>
        <w:rPr>
          <w:spacing w:val="4"/>
        </w:rPr>
        <w:t xml:space="preserve"> </w:t>
      </w:r>
      <w:r>
        <w:t>i</w:t>
      </w:r>
      <w:r>
        <w:rPr>
          <w:spacing w:val="7"/>
        </w:rPr>
        <w:t xml:space="preserve"> </w:t>
      </w:r>
      <w:r>
        <w:rPr>
          <w:spacing w:val="-1"/>
        </w:rPr>
        <w:t>Polietilenski</w:t>
      </w:r>
      <w:r>
        <w:rPr>
          <w:spacing w:val="4"/>
        </w:rPr>
        <w:t xml:space="preserve"> </w:t>
      </w:r>
      <w:r>
        <w:rPr>
          <w:spacing w:val="-1"/>
        </w:rPr>
        <w:t>što</w:t>
      </w:r>
      <w:r>
        <w:rPr>
          <w:spacing w:val="55"/>
        </w:rPr>
        <w:t xml:space="preserve"> </w:t>
      </w:r>
      <w:r>
        <w:t xml:space="preserve">je </w:t>
      </w:r>
      <w:r>
        <w:rPr>
          <w:spacing w:val="-1"/>
        </w:rPr>
        <w:t>prikazano</w:t>
      </w:r>
      <w:r>
        <w:t xml:space="preserve"> </w:t>
      </w:r>
      <w:r>
        <w:rPr>
          <w:spacing w:val="-1"/>
        </w:rPr>
        <w:t>odgovarajućim</w:t>
      </w:r>
      <w:r>
        <w:rPr>
          <w:spacing w:val="1"/>
        </w:rPr>
        <w:t xml:space="preserve"> </w:t>
      </w:r>
      <w:r>
        <w:rPr>
          <w:spacing w:val="-1"/>
        </w:rPr>
        <w:t>detaljima</w:t>
      </w:r>
      <w:r>
        <w:t xml:space="preserve"> u</w:t>
      </w:r>
      <w:r>
        <w:rPr>
          <w:spacing w:val="-2"/>
        </w:rPr>
        <w:t xml:space="preserve"> </w:t>
      </w:r>
      <w:r>
        <w:rPr>
          <w:spacing w:val="-1"/>
        </w:rPr>
        <w:t>projektu.</w:t>
      </w:r>
    </w:p>
    <w:p w:rsidR="00C4793E" w:rsidRDefault="00C4793E" w:rsidP="00C4793E">
      <w:pPr>
        <w:pStyle w:val="BodyText"/>
        <w:ind w:left="140" w:right="135" w:firstLine="719"/>
        <w:jc w:val="both"/>
        <w:rPr>
          <w:rFonts w:cs="Arial"/>
        </w:rPr>
      </w:pPr>
      <w:r>
        <w:rPr>
          <w:spacing w:val="-1"/>
        </w:rPr>
        <w:t>Po</w:t>
      </w:r>
      <w:r>
        <w:rPr>
          <w:spacing w:val="41"/>
        </w:rPr>
        <w:t xml:space="preserve"> </w:t>
      </w:r>
      <w:r>
        <w:rPr>
          <w:spacing w:val="-1"/>
        </w:rPr>
        <w:t>završenom</w:t>
      </w:r>
      <w:r>
        <w:rPr>
          <w:spacing w:val="42"/>
        </w:rPr>
        <w:t xml:space="preserve"> </w:t>
      </w:r>
      <w:r>
        <w:rPr>
          <w:spacing w:val="-1"/>
        </w:rPr>
        <w:t>polaganju</w:t>
      </w:r>
      <w:r>
        <w:rPr>
          <w:spacing w:val="41"/>
        </w:rPr>
        <w:t xml:space="preserve"> </w:t>
      </w:r>
      <w:r>
        <w:rPr>
          <w:spacing w:val="-1"/>
        </w:rPr>
        <w:t>cevovoda</w:t>
      </w:r>
      <w:r>
        <w:rPr>
          <w:spacing w:val="43"/>
        </w:rPr>
        <w:t xml:space="preserve"> </w:t>
      </w:r>
      <w:r>
        <w:rPr>
          <w:spacing w:val="-1"/>
        </w:rPr>
        <w:t>ispitivanju</w:t>
      </w:r>
      <w:r>
        <w:rPr>
          <w:spacing w:val="41"/>
        </w:rPr>
        <w:t xml:space="preserve"> </w:t>
      </w:r>
      <w:r>
        <w:t>i</w:t>
      </w:r>
      <w:r>
        <w:rPr>
          <w:spacing w:val="40"/>
        </w:rPr>
        <w:t xml:space="preserve"> </w:t>
      </w:r>
      <w:r>
        <w:rPr>
          <w:spacing w:val="-1"/>
        </w:rPr>
        <w:t>zatrpavanju</w:t>
      </w:r>
      <w:r>
        <w:rPr>
          <w:spacing w:val="42"/>
        </w:rPr>
        <w:t xml:space="preserve"> </w:t>
      </w:r>
      <w:r>
        <w:t>u</w:t>
      </w:r>
      <w:r>
        <w:rPr>
          <w:spacing w:val="41"/>
        </w:rPr>
        <w:t xml:space="preserve"> </w:t>
      </w:r>
      <w:r>
        <w:rPr>
          <w:spacing w:val="-1"/>
        </w:rPr>
        <w:t>slojevima</w:t>
      </w:r>
      <w:r>
        <w:rPr>
          <w:spacing w:val="41"/>
        </w:rPr>
        <w:t xml:space="preserve"> </w:t>
      </w:r>
      <w:r>
        <w:t>sa</w:t>
      </w:r>
      <w:r>
        <w:rPr>
          <w:spacing w:val="41"/>
        </w:rPr>
        <w:t xml:space="preserve"> </w:t>
      </w:r>
      <w:r>
        <w:rPr>
          <w:spacing w:val="-1"/>
        </w:rPr>
        <w:t>ručnim</w:t>
      </w:r>
      <w:r>
        <w:rPr>
          <w:spacing w:val="42"/>
        </w:rPr>
        <w:t xml:space="preserve"> </w:t>
      </w:r>
      <w:r>
        <w:t>i</w:t>
      </w:r>
      <w:r>
        <w:rPr>
          <w:spacing w:val="43"/>
        </w:rPr>
        <w:t xml:space="preserve"> </w:t>
      </w:r>
      <w:r>
        <w:rPr>
          <w:spacing w:val="-1"/>
        </w:rPr>
        <w:t>mašinskim</w:t>
      </w:r>
      <w:r>
        <w:rPr>
          <w:spacing w:val="3"/>
        </w:rPr>
        <w:t xml:space="preserve"> </w:t>
      </w:r>
      <w:r>
        <w:rPr>
          <w:spacing w:val="-1"/>
        </w:rPr>
        <w:t>nabijanjem,</w:t>
      </w:r>
      <w:r>
        <w:rPr>
          <w:spacing w:val="4"/>
        </w:rPr>
        <w:t xml:space="preserve"> </w:t>
      </w:r>
      <w:r>
        <w:rPr>
          <w:spacing w:val="-1"/>
        </w:rPr>
        <w:t>višak</w:t>
      </w:r>
      <w:r>
        <w:rPr>
          <w:spacing w:val="2"/>
        </w:rPr>
        <w:t xml:space="preserve"> </w:t>
      </w:r>
      <w:r>
        <w:rPr>
          <w:spacing w:val="-1"/>
        </w:rPr>
        <w:t>materijala</w:t>
      </w:r>
      <w:r>
        <w:rPr>
          <w:spacing w:val="3"/>
        </w:rPr>
        <w:t xml:space="preserve"> </w:t>
      </w:r>
      <w:r>
        <w:rPr>
          <w:spacing w:val="-1"/>
        </w:rPr>
        <w:t>iz</w:t>
      </w:r>
      <w:r>
        <w:rPr>
          <w:spacing w:val="3"/>
        </w:rPr>
        <w:t xml:space="preserve"> </w:t>
      </w:r>
      <w:r>
        <w:rPr>
          <w:spacing w:val="-1"/>
        </w:rPr>
        <w:t>iskopa</w:t>
      </w:r>
      <w:r>
        <w:rPr>
          <w:spacing w:val="3"/>
        </w:rPr>
        <w:t xml:space="preserve"> </w:t>
      </w:r>
      <w:r>
        <w:rPr>
          <w:spacing w:val="-1"/>
        </w:rPr>
        <w:t>odvozi</w:t>
      </w:r>
      <w:r>
        <w:rPr>
          <w:spacing w:val="2"/>
        </w:rPr>
        <w:t xml:space="preserve"> </w:t>
      </w:r>
      <w:r>
        <w:t>se</w:t>
      </w:r>
      <w:r>
        <w:rPr>
          <w:spacing w:val="5"/>
        </w:rPr>
        <w:t xml:space="preserve"> </w:t>
      </w:r>
      <w:r>
        <w:t>na</w:t>
      </w:r>
      <w:r>
        <w:rPr>
          <w:spacing w:val="2"/>
        </w:rPr>
        <w:t xml:space="preserve"> </w:t>
      </w:r>
      <w:r>
        <w:rPr>
          <w:spacing w:val="-1"/>
        </w:rPr>
        <w:t>deponiju</w:t>
      </w:r>
      <w:r>
        <w:rPr>
          <w:spacing w:val="3"/>
        </w:rPr>
        <w:t xml:space="preserve"> </w:t>
      </w:r>
      <w:r>
        <w:t>koju</w:t>
      </w:r>
      <w:r>
        <w:rPr>
          <w:spacing w:val="3"/>
        </w:rPr>
        <w:t xml:space="preserve"> </w:t>
      </w:r>
      <w:r>
        <w:rPr>
          <w:spacing w:val="-1"/>
        </w:rPr>
        <w:t>odredi</w:t>
      </w:r>
      <w:r>
        <w:rPr>
          <w:spacing w:val="2"/>
        </w:rPr>
        <w:t xml:space="preserve"> </w:t>
      </w:r>
      <w:r>
        <w:rPr>
          <w:spacing w:val="-1"/>
        </w:rPr>
        <w:t>investitor</w:t>
      </w:r>
      <w:r>
        <w:rPr>
          <w:spacing w:val="4"/>
        </w:rPr>
        <w:t xml:space="preserve"> </w:t>
      </w:r>
      <w:r>
        <w:t>a</w:t>
      </w:r>
      <w:r>
        <w:rPr>
          <w:spacing w:val="81"/>
        </w:rPr>
        <w:t xml:space="preserve"> </w:t>
      </w:r>
      <w:r>
        <w:t xml:space="preserve">ne </w:t>
      </w:r>
      <w:r>
        <w:rPr>
          <w:spacing w:val="-1"/>
        </w:rPr>
        <w:t>dalju</w:t>
      </w:r>
      <w:r>
        <w:t xml:space="preserve"> od</w:t>
      </w:r>
      <w:r>
        <w:rPr>
          <w:spacing w:val="-2"/>
        </w:rPr>
        <w:t xml:space="preserve"> </w:t>
      </w:r>
      <w:r>
        <w:t>5</w:t>
      </w:r>
      <w:r>
        <w:rPr>
          <w:spacing w:val="-4"/>
        </w:rPr>
        <w:t xml:space="preserve"> </w:t>
      </w:r>
      <w:r>
        <w:rPr>
          <w:spacing w:val="1"/>
        </w:rPr>
        <w:t>km</w:t>
      </w:r>
      <w:r>
        <w:rPr>
          <w:spacing w:val="-1"/>
        </w:rPr>
        <w:t xml:space="preserve"> </w:t>
      </w:r>
      <w:r>
        <w:t>od</w:t>
      </w:r>
      <w:r>
        <w:rPr>
          <w:spacing w:val="-2"/>
        </w:rPr>
        <w:t xml:space="preserve"> </w:t>
      </w:r>
      <w:r>
        <w:rPr>
          <w:spacing w:val="-1"/>
        </w:rPr>
        <w:t>mesta</w:t>
      </w:r>
      <w:r>
        <w:t xml:space="preserve"> </w:t>
      </w:r>
      <w:r>
        <w:rPr>
          <w:spacing w:val="-1"/>
        </w:rPr>
        <w:t>izvođenja</w:t>
      </w:r>
      <w:r>
        <w:t xml:space="preserve"> </w:t>
      </w:r>
      <w:r>
        <w:rPr>
          <w:spacing w:val="-1"/>
        </w:rPr>
        <w:t>radova.</w:t>
      </w:r>
    </w:p>
    <w:p w:rsidR="00BA79F9" w:rsidRDefault="00BA79F9" w:rsidP="00BA79F9">
      <w:pPr>
        <w:pStyle w:val="BodyText"/>
        <w:spacing w:before="59"/>
        <w:ind w:right="132" w:firstLine="719"/>
        <w:jc w:val="both"/>
        <w:rPr>
          <w:spacing w:val="-1"/>
        </w:rPr>
      </w:pPr>
      <w:r>
        <w:t>U</w:t>
      </w:r>
      <w:r>
        <w:rPr>
          <w:spacing w:val="13"/>
        </w:rPr>
        <w:t xml:space="preserve"> </w:t>
      </w:r>
      <w:r>
        <w:rPr>
          <w:spacing w:val="-1"/>
        </w:rPr>
        <w:t>toku</w:t>
      </w:r>
      <w:r>
        <w:rPr>
          <w:spacing w:val="13"/>
        </w:rPr>
        <w:t xml:space="preserve"> </w:t>
      </w:r>
      <w:r>
        <w:rPr>
          <w:spacing w:val="-1"/>
        </w:rPr>
        <w:t>izvođenja</w:t>
      </w:r>
      <w:r>
        <w:rPr>
          <w:spacing w:val="13"/>
        </w:rPr>
        <w:t xml:space="preserve"> </w:t>
      </w:r>
      <w:r>
        <w:rPr>
          <w:spacing w:val="-1"/>
        </w:rPr>
        <w:t>radova,</w:t>
      </w:r>
      <w:r>
        <w:rPr>
          <w:spacing w:val="15"/>
        </w:rPr>
        <w:t xml:space="preserve"> </w:t>
      </w:r>
      <w:r>
        <w:t>pre</w:t>
      </w:r>
      <w:r>
        <w:rPr>
          <w:spacing w:val="14"/>
        </w:rPr>
        <w:t xml:space="preserve"> </w:t>
      </w:r>
      <w:r>
        <w:rPr>
          <w:spacing w:val="-1"/>
        </w:rPr>
        <w:t>zatrpavanja</w:t>
      </w:r>
      <w:r>
        <w:rPr>
          <w:spacing w:val="13"/>
        </w:rPr>
        <w:t xml:space="preserve"> </w:t>
      </w:r>
      <w:r>
        <w:t>a</w:t>
      </w:r>
      <w:r>
        <w:rPr>
          <w:spacing w:val="11"/>
        </w:rPr>
        <w:t xml:space="preserve"> </w:t>
      </w:r>
      <w:r>
        <w:rPr>
          <w:spacing w:val="-1"/>
        </w:rPr>
        <w:t>posle</w:t>
      </w:r>
      <w:r>
        <w:rPr>
          <w:spacing w:val="13"/>
        </w:rPr>
        <w:t xml:space="preserve"> </w:t>
      </w:r>
      <w:r>
        <w:rPr>
          <w:spacing w:val="-1"/>
        </w:rPr>
        <w:t>hidraulične</w:t>
      </w:r>
      <w:r>
        <w:rPr>
          <w:spacing w:val="13"/>
        </w:rPr>
        <w:t xml:space="preserve"> </w:t>
      </w:r>
      <w:r>
        <w:t>probe</w:t>
      </w:r>
      <w:r>
        <w:rPr>
          <w:spacing w:val="13"/>
        </w:rPr>
        <w:t xml:space="preserve"> </w:t>
      </w:r>
      <w:r>
        <w:rPr>
          <w:spacing w:val="-1"/>
        </w:rPr>
        <w:t>izvršava</w:t>
      </w:r>
      <w:r>
        <w:rPr>
          <w:spacing w:val="13"/>
        </w:rPr>
        <w:t xml:space="preserve"> </w:t>
      </w:r>
      <w:r>
        <w:t>se</w:t>
      </w:r>
      <w:r>
        <w:rPr>
          <w:spacing w:val="37"/>
        </w:rPr>
        <w:t xml:space="preserve"> </w:t>
      </w:r>
      <w:r>
        <w:rPr>
          <w:spacing w:val="-1"/>
        </w:rPr>
        <w:t>geodetsko</w:t>
      </w:r>
      <w:r>
        <w:rPr>
          <w:spacing w:val="17"/>
        </w:rPr>
        <w:t xml:space="preserve"> </w:t>
      </w:r>
      <w:r>
        <w:rPr>
          <w:spacing w:val="-1"/>
        </w:rPr>
        <w:t>snimanje</w:t>
      </w:r>
      <w:r>
        <w:rPr>
          <w:spacing w:val="17"/>
        </w:rPr>
        <w:t xml:space="preserve"> </w:t>
      </w:r>
      <w:r>
        <w:rPr>
          <w:spacing w:val="-1"/>
        </w:rPr>
        <w:t>položenog</w:t>
      </w:r>
      <w:r>
        <w:rPr>
          <w:spacing w:val="19"/>
        </w:rPr>
        <w:t xml:space="preserve"> </w:t>
      </w:r>
      <w:r>
        <w:rPr>
          <w:spacing w:val="-1"/>
        </w:rPr>
        <w:t>cevovoda</w:t>
      </w:r>
      <w:r>
        <w:rPr>
          <w:spacing w:val="19"/>
        </w:rPr>
        <w:t xml:space="preserve"> </w:t>
      </w:r>
      <w:r>
        <w:t>i</w:t>
      </w:r>
      <w:r>
        <w:rPr>
          <w:spacing w:val="16"/>
        </w:rPr>
        <w:t xml:space="preserve"> </w:t>
      </w:r>
      <w:r>
        <w:rPr>
          <w:spacing w:val="-1"/>
        </w:rPr>
        <w:t>objekata</w:t>
      </w:r>
      <w:r>
        <w:rPr>
          <w:spacing w:val="17"/>
        </w:rPr>
        <w:t xml:space="preserve"> </w:t>
      </w:r>
      <w:r>
        <w:rPr>
          <w:spacing w:val="-1"/>
        </w:rPr>
        <w:t>(šahti</w:t>
      </w:r>
      <w:r>
        <w:rPr>
          <w:spacing w:val="16"/>
        </w:rPr>
        <w:t xml:space="preserve"> </w:t>
      </w:r>
      <w:r>
        <w:t>i</w:t>
      </w:r>
      <w:r>
        <w:rPr>
          <w:spacing w:val="16"/>
        </w:rPr>
        <w:t xml:space="preserve"> </w:t>
      </w:r>
      <w:r>
        <w:t>dr.)</w:t>
      </w:r>
      <w:r>
        <w:rPr>
          <w:spacing w:val="18"/>
        </w:rPr>
        <w:t xml:space="preserve"> </w:t>
      </w:r>
      <w:r>
        <w:t>i</w:t>
      </w:r>
      <w:r>
        <w:rPr>
          <w:spacing w:val="22"/>
        </w:rPr>
        <w:t xml:space="preserve"> </w:t>
      </w:r>
      <w:r>
        <w:rPr>
          <w:spacing w:val="-1"/>
        </w:rPr>
        <w:t>njihovo</w:t>
      </w:r>
      <w:r>
        <w:rPr>
          <w:spacing w:val="17"/>
        </w:rPr>
        <w:t xml:space="preserve"> </w:t>
      </w:r>
      <w:r>
        <w:rPr>
          <w:spacing w:val="-1"/>
        </w:rPr>
        <w:t>unošenje</w:t>
      </w:r>
      <w:r>
        <w:rPr>
          <w:spacing w:val="17"/>
        </w:rPr>
        <w:t xml:space="preserve"> </w:t>
      </w:r>
      <w:r>
        <w:t>u</w:t>
      </w:r>
      <w:r>
        <w:rPr>
          <w:spacing w:val="17"/>
        </w:rPr>
        <w:t xml:space="preserve"> </w:t>
      </w:r>
      <w:r>
        <w:rPr>
          <w:spacing w:val="-1"/>
        </w:rPr>
        <w:t>katastar</w:t>
      </w:r>
      <w:r>
        <w:rPr>
          <w:spacing w:val="61"/>
        </w:rPr>
        <w:t xml:space="preserve"> </w:t>
      </w:r>
      <w:r>
        <w:rPr>
          <w:spacing w:val="-1"/>
        </w:rPr>
        <w:t>podzemnih</w:t>
      </w:r>
      <w:r>
        <w:t xml:space="preserve"> </w:t>
      </w:r>
      <w:r>
        <w:rPr>
          <w:spacing w:val="-1"/>
        </w:rPr>
        <w:t>instalacija.</w:t>
      </w:r>
    </w:p>
    <w:p w:rsidR="00BB2F75" w:rsidRDefault="00BB2F75" w:rsidP="00BA79F9">
      <w:pPr>
        <w:pStyle w:val="BodyText"/>
        <w:spacing w:before="59"/>
        <w:ind w:right="132"/>
        <w:jc w:val="both"/>
        <w:rPr>
          <w:b/>
          <w:spacing w:val="-1"/>
          <w:u w:val="single"/>
          <w:lang w:val="sr-Cyrl-RS"/>
        </w:rPr>
      </w:pPr>
    </w:p>
    <w:p w:rsidR="00BA79F9" w:rsidRPr="00BA79F9" w:rsidRDefault="00BA79F9" w:rsidP="00BA79F9">
      <w:pPr>
        <w:pStyle w:val="BodyText"/>
        <w:spacing w:before="59"/>
        <w:ind w:right="132"/>
        <w:jc w:val="both"/>
        <w:rPr>
          <w:b/>
          <w:u w:val="single"/>
          <w:lang w:val="sr-Cyrl-RS"/>
        </w:rPr>
      </w:pPr>
      <w:r w:rsidRPr="00BA79F9">
        <w:rPr>
          <w:b/>
          <w:spacing w:val="-1"/>
          <w:u w:val="single"/>
          <w:lang w:val="sr-Cyrl-RS"/>
        </w:rPr>
        <w:t>ОПШТИ И ТЕХНИЧКИ УСЛОВИ ЗА ИЗВОЂЕЊЕ РАДОВА</w:t>
      </w:r>
    </w:p>
    <w:p w:rsidR="00BA79F9" w:rsidRDefault="00BA79F9" w:rsidP="00BA79F9">
      <w:pPr>
        <w:pStyle w:val="BodyText"/>
        <w:spacing w:before="72"/>
        <w:ind w:left="480"/>
        <w:rPr>
          <w:rFonts w:cs="Arial"/>
        </w:rPr>
      </w:pPr>
      <w:r>
        <w:t>Opšti</w:t>
      </w:r>
      <w:r>
        <w:rPr>
          <w:spacing w:val="-2"/>
        </w:rPr>
        <w:t xml:space="preserve"> </w:t>
      </w:r>
      <w:r>
        <w:rPr>
          <w:spacing w:val="-1"/>
        </w:rPr>
        <w:t>uslovi</w:t>
      </w:r>
      <w:r>
        <w:t xml:space="preserve"> </w:t>
      </w:r>
      <w:r>
        <w:rPr>
          <w:spacing w:val="-1"/>
        </w:rPr>
        <w:t>izvođenja</w:t>
      </w:r>
    </w:p>
    <w:p w:rsidR="00BA79F9" w:rsidRDefault="00BA79F9" w:rsidP="00BA79F9">
      <w:pPr>
        <w:rPr>
          <w:rFonts w:ascii="Arial" w:eastAsia="Arial" w:hAnsi="Arial" w:cs="Arial"/>
        </w:rPr>
      </w:pPr>
    </w:p>
    <w:p w:rsidR="00BA79F9" w:rsidRDefault="00BA79F9" w:rsidP="00BA79F9">
      <w:pPr>
        <w:pStyle w:val="BodyText"/>
        <w:widowControl w:val="0"/>
        <w:numPr>
          <w:ilvl w:val="0"/>
          <w:numId w:val="28"/>
        </w:numPr>
        <w:tabs>
          <w:tab w:val="left" w:pos="481"/>
        </w:tabs>
        <w:suppressAutoHyphens w:val="0"/>
        <w:spacing w:after="0" w:line="240" w:lineRule="auto"/>
        <w:ind w:right="152"/>
        <w:jc w:val="both"/>
        <w:rPr>
          <w:rFonts w:cs="Arial"/>
        </w:rPr>
      </w:pPr>
      <w:r>
        <w:rPr>
          <w:spacing w:val="-1"/>
        </w:rPr>
        <w:t>Zaključivanjem</w:t>
      </w:r>
      <w:r>
        <w:rPr>
          <w:spacing w:val="9"/>
        </w:rPr>
        <w:t xml:space="preserve"> </w:t>
      </w:r>
      <w:r>
        <w:rPr>
          <w:spacing w:val="-1"/>
        </w:rPr>
        <w:t>ugovora</w:t>
      </w:r>
      <w:r>
        <w:rPr>
          <w:spacing w:val="7"/>
        </w:rPr>
        <w:t xml:space="preserve"> </w:t>
      </w:r>
      <w:r>
        <w:t>o</w:t>
      </w:r>
      <w:r>
        <w:rPr>
          <w:spacing w:val="9"/>
        </w:rPr>
        <w:t xml:space="preserve"> </w:t>
      </w:r>
      <w:r>
        <w:rPr>
          <w:spacing w:val="-1"/>
        </w:rPr>
        <w:t>izvođenju</w:t>
      </w:r>
      <w:r>
        <w:rPr>
          <w:spacing w:val="9"/>
        </w:rPr>
        <w:t xml:space="preserve"> </w:t>
      </w:r>
      <w:r>
        <w:rPr>
          <w:spacing w:val="-1"/>
        </w:rPr>
        <w:t>radova</w:t>
      </w:r>
      <w:r>
        <w:rPr>
          <w:spacing w:val="9"/>
        </w:rPr>
        <w:t xml:space="preserve"> </w:t>
      </w:r>
      <w:r>
        <w:t>na</w:t>
      </w:r>
      <w:r>
        <w:rPr>
          <w:spacing w:val="8"/>
        </w:rPr>
        <w:t xml:space="preserve"> </w:t>
      </w:r>
      <w:r>
        <w:rPr>
          <w:spacing w:val="-1"/>
        </w:rPr>
        <w:t>instalaciji</w:t>
      </w:r>
      <w:r>
        <w:rPr>
          <w:spacing w:val="8"/>
        </w:rPr>
        <w:t xml:space="preserve"> </w:t>
      </w:r>
      <w:r>
        <w:rPr>
          <w:spacing w:val="-1"/>
        </w:rPr>
        <w:t>vodovoda</w:t>
      </w:r>
      <w:r>
        <w:rPr>
          <w:spacing w:val="9"/>
        </w:rPr>
        <w:t xml:space="preserve"> </w:t>
      </w:r>
      <w:r>
        <w:t>i</w:t>
      </w:r>
      <w:r>
        <w:rPr>
          <w:spacing w:val="10"/>
        </w:rPr>
        <w:t xml:space="preserve"> </w:t>
      </w:r>
      <w:r>
        <w:rPr>
          <w:spacing w:val="-1"/>
        </w:rPr>
        <w:t>kanalizacije,</w:t>
      </w:r>
      <w:r>
        <w:rPr>
          <w:spacing w:val="43"/>
        </w:rPr>
        <w:t xml:space="preserve"> </w:t>
      </w:r>
      <w:r>
        <w:rPr>
          <w:spacing w:val="-1"/>
        </w:rPr>
        <w:t>izvođač</w:t>
      </w:r>
      <w:r>
        <w:rPr>
          <w:spacing w:val="31"/>
        </w:rPr>
        <w:t xml:space="preserve"> </w:t>
      </w:r>
      <w:r>
        <w:rPr>
          <w:spacing w:val="-1"/>
        </w:rPr>
        <w:t>usvaja</w:t>
      </w:r>
      <w:r>
        <w:rPr>
          <w:spacing w:val="31"/>
        </w:rPr>
        <w:t xml:space="preserve"> </w:t>
      </w:r>
      <w:r>
        <w:rPr>
          <w:spacing w:val="-1"/>
        </w:rPr>
        <w:t>sve</w:t>
      </w:r>
      <w:r>
        <w:rPr>
          <w:spacing w:val="31"/>
        </w:rPr>
        <w:t xml:space="preserve"> </w:t>
      </w:r>
      <w:r>
        <w:t>tačke</w:t>
      </w:r>
      <w:r>
        <w:rPr>
          <w:spacing w:val="31"/>
        </w:rPr>
        <w:t xml:space="preserve"> </w:t>
      </w:r>
      <w:r>
        <w:rPr>
          <w:spacing w:val="-2"/>
        </w:rPr>
        <w:t>ovih</w:t>
      </w:r>
      <w:r>
        <w:rPr>
          <w:spacing w:val="31"/>
        </w:rPr>
        <w:t xml:space="preserve"> </w:t>
      </w:r>
      <w:r>
        <w:rPr>
          <w:spacing w:val="-1"/>
        </w:rPr>
        <w:t>pogodbenih</w:t>
      </w:r>
      <w:r>
        <w:rPr>
          <w:spacing w:val="31"/>
        </w:rPr>
        <w:t xml:space="preserve"> </w:t>
      </w:r>
      <w:r>
        <w:rPr>
          <w:spacing w:val="-1"/>
        </w:rPr>
        <w:t>uslova</w:t>
      </w:r>
      <w:r>
        <w:rPr>
          <w:spacing w:val="32"/>
        </w:rPr>
        <w:t xml:space="preserve"> </w:t>
      </w:r>
      <w:r>
        <w:t>kao</w:t>
      </w:r>
      <w:r>
        <w:rPr>
          <w:spacing w:val="31"/>
        </w:rPr>
        <w:t xml:space="preserve"> </w:t>
      </w:r>
      <w:r>
        <w:t>i</w:t>
      </w:r>
      <w:r>
        <w:rPr>
          <w:spacing w:val="30"/>
        </w:rPr>
        <w:t xml:space="preserve"> </w:t>
      </w:r>
      <w:r>
        <w:rPr>
          <w:spacing w:val="-1"/>
        </w:rPr>
        <w:t>tehničkih</w:t>
      </w:r>
      <w:r>
        <w:rPr>
          <w:spacing w:val="31"/>
        </w:rPr>
        <w:t xml:space="preserve"> </w:t>
      </w:r>
      <w:r>
        <w:rPr>
          <w:spacing w:val="-1"/>
        </w:rPr>
        <w:t>uslova</w:t>
      </w:r>
      <w:r>
        <w:rPr>
          <w:spacing w:val="31"/>
        </w:rPr>
        <w:t xml:space="preserve"> </w:t>
      </w:r>
      <w:r>
        <w:t>koji</w:t>
      </w:r>
      <w:r>
        <w:rPr>
          <w:spacing w:val="30"/>
        </w:rPr>
        <w:t xml:space="preserve"> </w:t>
      </w:r>
      <w:r>
        <w:t>su</w:t>
      </w:r>
      <w:r>
        <w:rPr>
          <w:spacing w:val="32"/>
        </w:rPr>
        <w:t xml:space="preserve"> </w:t>
      </w:r>
      <w:r>
        <w:rPr>
          <w:spacing w:val="-2"/>
        </w:rPr>
        <w:t>deo</w:t>
      </w:r>
      <w:r>
        <w:rPr>
          <w:spacing w:val="55"/>
        </w:rPr>
        <w:t xml:space="preserve"> </w:t>
      </w:r>
      <w:r>
        <w:rPr>
          <w:spacing w:val="-1"/>
        </w:rPr>
        <w:t>ovog</w:t>
      </w:r>
      <w:r>
        <w:rPr>
          <w:spacing w:val="2"/>
        </w:rPr>
        <w:t xml:space="preserve"> </w:t>
      </w:r>
      <w:r>
        <w:rPr>
          <w:spacing w:val="-1"/>
        </w:rPr>
        <w:t>projekta</w:t>
      </w:r>
      <w:r>
        <w:t xml:space="preserve"> i </w:t>
      </w:r>
      <w:r>
        <w:rPr>
          <w:spacing w:val="-1"/>
        </w:rPr>
        <w:t>isti</w:t>
      </w:r>
      <w:r>
        <w:t xml:space="preserve"> se</w:t>
      </w:r>
      <w:r>
        <w:rPr>
          <w:spacing w:val="-2"/>
        </w:rPr>
        <w:t xml:space="preserve"> </w:t>
      </w:r>
      <w:r>
        <w:rPr>
          <w:spacing w:val="-1"/>
        </w:rPr>
        <w:t>tretiraju</w:t>
      </w:r>
      <w:r>
        <w:rPr>
          <w:spacing w:val="-2"/>
        </w:rPr>
        <w:t xml:space="preserve"> </w:t>
      </w:r>
      <w:r>
        <w:t>kao</w:t>
      </w:r>
      <w:r>
        <w:rPr>
          <w:spacing w:val="-2"/>
        </w:rPr>
        <w:t xml:space="preserve"> </w:t>
      </w:r>
      <w:r>
        <w:rPr>
          <w:spacing w:val="-1"/>
        </w:rPr>
        <w:t>deo</w:t>
      </w:r>
      <w:r>
        <w:rPr>
          <w:spacing w:val="-2"/>
        </w:rPr>
        <w:t xml:space="preserve"> </w:t>
      </w:r>
      <w:r>
        <w:rPr>
          <w:spacing w:val="-1"/>
        </w:rPr>
        <w:t>ugovora</w:t>
      </w:r>
      <w:r>
        <w:rPr>
          <w:spacing w:val="1"/>
        </w:rPr>
        <w:t xml:space="preserve"> </w:t>
      </w:r>
      <w:r>
        <w:t xml:space="preserve">o </w:t>
      </w:r>
      <w:r>
        <w:rPr>
          <w:spacing w:val="-1"/>
        </w:rPr>
        <w:t>izvođenju</w:t>
      </w:r>
      <w:r>
        <w:t xml:space="preserve"> </w:t>
      </w:r>
      <w:r>
        <w:rPr>
          <w:spacing w:val="-1"/>
        </w:rPr>
        <w:t>instalacija.</w:t>
      </w:r>
    </w:p>
    <w:p w:rsidR="00BA79F9" w:rsidRPr="00BA79F9" w:rsidRDefault="00BA79F9" w:rsidP="00C4793E">
      <w:pPr>
        <w:jc w:val="both"/>
        <w:rPr>
          <w:rFonts w:eastAsia="Arial"/>
          <w:b/>
          <w:lang w:val="sr-Cyrl-RS"/>
        </w:rPr>
        <w:sectPr w:rsidR="00BA79F9" w:rsidRPr="00BA79F9">
          <w:pgSz w:w="11910" w:h="16840"/>
          <w:pgMar w:top="1540" w:right="1100" w:bottom="280" w:left="1300" w:header="720" w:footer="720" w:gutter="0"/>
          <w:cols w:space="720"/>
        </w:sectPr>
      </w:pPr>
    </w:p>
    <w:p w:rsidR="00C4793E" w:rsidRDefault="00C4793E" w:rsidP="00C4793E">
      <w:pPr>
        <w:spacing w:before="1"/>
        <w:rPr>
          <w:rFonts w:ascii="Arial" w:eastAsia="Arial" w:hAnsi="Arial" w:cs="Arial"/>
          <w:sz w:val="7"/>
          <w:szCs w:val="7"/>
        </w:rPr>
      </w:pPr>
    </w:p>
    <w:p w:rsidR="00C4793E" w:rsidRDefault="00C4793E" w:rsidP="00C4793E">
      <w:pPr>
        <w:spacing w:before="8"/>
        <w:rPr>
          <w:rFonts w:ascii="Arial" w:eastAsia="Arial" w:hAnsi="Arial" w:cs="Arial"/>
          <w:sz w:val="20"/>
          <w:szCs w:val="20"/>
        </w:rPr>
      </w:pPr>
    </w:p>
    <w:p w:rsidR="00C4793E" w:rsidRDefault="00C4793E" w:rsidP="00C4793E">
      <w:pPr>
        <w:pStyle w:val="BodyText"/>
        <w:widowControl w:val="0"/>
        <w:numPr>
          <w:ilvl w:val="0"/>
          <w:numId w:val="28"/>
        </w:numPr>
        <w:tabs>
          <w:tab w:val="left" w:pos="481"/>
        </w:tabs>
        <w:suppressAutoHyphens w:val="0"/>
        <w:spacing w:after="0" w:line="240" w:lineRule="auto"/>
        <w:ind w:right="148"/>
        <w:jc w:val="both"/>
      </w:pPr>
      <w:r>
        <w:rPr>
          <w:spacing w:val="-1"/>
        </w:rPr>
        <w:t>Ustupanje</w:t>
      </w:r>
      <w:r>
        <w:rPr>
          <w:spacing w:val="24"/>
        </w:rPr>
        <w:t xml:space="preserve"> </w:t>
      </w:r>
      <w:r>
        <w:t>i</w:t>
      </w:r>
      <w:r>
        <w:rPr>
          <w:spacing w:val="23"/>
        </w:rPr>
        <w:t xml:space="preserve"> </w:t>
      </w:r>
      <w:r>
        <w:rPr>
          <w:spacing w:val="-1"/>
        </w:rPr>
        <w:t>izgradnja</w:t>
      </w:r>
      <w:r>
        <w:rPr>
          <w:spacing w:val="24"/>
        </w:rPr>
        <w:t xml:space="preserve"> </w:t>
      </w:r>
      <w:r>
        <w:rPr>
          <w:spacing w:val="-1"/>
        </w:rPr>
        <w:t>ovog</w:t>
      </w:r>
      <w:r>
        <w:rPr>
          <w:spacing w:val="26"/>
        </w:rPr>
        <w:t xml:space="preserve"> </w:t>
      </w:r>
      <w:r>
        <w:rPr>
          <w:spacing w:val="-1"/>
        </w:rPr>
        <w:t>investicionog</w:t>
      </w:r>
      <w:r>
        <w:rPr>
          <w:spacing w:val="26"/>
        </w:rPr>
        <w:t xml:space="preserve"> </w:t>
      </w:r>
      <w:r>
        <w:rPr>
          <w:spacing w:val="-1"/>
        </w:rPr>
        <w:t>objekta</w:t>
      </w:r>
      <w:r>
        <w:rPr>
          <w:spacing w:val="22"/>
        </w:rPr>
        <w:t xml:space="preserve"> </w:t>
      </w:r>
      <w:r>
        <w:rPr>
          <w:spacing w:val="-1"/>
        </w:rPr>
        <w:t>ima</w:t>
      </w:r>
      <w:r>
        <w:rPr>
          <w:spacing w:val="24"/>
        </w:rPr>
        <w:t xml:space="preserve"> </w:t>
      </w:r>
      <w:r>
        <w:t>se</w:t>
      </w:r>
      <w:r>
        <w:rPr>
          <w:spacing w:val="24"/>
        </w:rPr>
        <w:t xml:space="preserve"> </w:t>
      </w:r>
      <w:r>
        <w:t>izvršiti</w:t>
      </w:r>
      <w:r>
        <w:rPr>
          <w:spacing w:val="23"/>
        </w:rPr>
        <w:t xml:space="preserve"> </w:t>
      </w:r>
      <w:r>
        <w:t>na</w:t>
      </w:r>
      <w:r>
        <w:rPr>
          <w:spacing w:val="24"/>
        </w:rPr>
        <w:t xml:space="preserve"> </w:t>
      </w:r>
      <w:r>
        <w:rPr>
          <w:spacing w:val="-1"/>
        </w:rPr>
        <w:t>osnovu</w:t>
      </w:r>
      <w:r>
        <w:rPr>
          <w:spacing w:val="24"/>
        </w:rPr>
        <w:t xml:space="preserve"> </w:t>
      </w:r>
      <w:r>
        <w:rPr>
          <w:spacing w:val="-1"/>
        </w:rPr>
        <w:t>postojećih</w:t>
      </w:r>
      <w:r>
        <w:rPr>
          <w:spacing w:val="67"/>
        </w:rPr>
        <w:t xml:space="preserve"> </w:t>
      </w:r>
      <w:r>
        <w:rPr>
          <w:spacing w:val="-1"/>
        </w:rPr>
        <w:t>propisa</w:t>
      </w:r>
      <w:r>
        <w:t xml:space="preserve"> o</w:t>
      </w:r>
      <w:r>
        <w:rPr>
          <w:spacing w:val="1"/>
        </w:rPr>
        <w:t xml:space="preserve"> </w:t>
      </w:r>
      <w:r>
        <w:rPr>
          <w:spacing w:val="-1"/>
        </w:rPr>
        <w:t>izgradnji</w:t>
      </w:r>
      <w:r>
        <w:rPr>
          <w:spacing w:val="-3"/>
        </w:rPr>
        <w:t xml:space="preserve"> </w:t>
      </w:r>
      <w:r>
        <w:rPr>
          <w:spacing w:val="-1"/>
        </w:rPr>
        <w:t>investicionih</w:t>
      </w:r>
      <w:r>
        <w:t xml:space="preserve"> </w:t>
      </w:r>
      <w:r>
        <w:rPr>
          <w:spacing w:val="-1"/>
        </w:rPr>
        <w:t>objekata.</w:t>
      </w:r>
    </w:p>
    <w:p w:rsidR="00C4793E" w:rsidRDefault="00C4793E" w:rsidP="00C4793E">
      <w:pPr>
        <w:rPr>
          <w:rFonts w:ascii="Arial" w:eastAsia="Arial" w:hAnsi="Arial" w:cs="Arial"/>
        </w:rPr>
      </w:pPr>
    </w:p>
    <w:p w:rsidR="00C4793E" w:rsidRDefault="00C4793E" w:rsidP="00C4793E">
      <w:pPr>
        <w:pStyle w:val="BodyText"/>
        <w:widowControl w:val="0"/>
        <w:numPr>
          <w:ilvl w:val="0"/>
          <w:numId w:val="28"/>
        </w:numPr>
        <w:tabs>
          <w:tab w:val="left" w:pos="481"/>
        </w:tabs>
        <w:suppressAutoHyphens w:val="0"/>
        <w:spacing w:after="0" w:line="240" w:lineRule="auto"/>
        <w:ind w:right="148"/>
        <w:jc w:val="both"/>
        <w:rPr>
          <w:rFonts w:cs="Arial"/>
        </w:rPr>
      </w:pPr>
      <w:r>
        <w:rPr>
          <w:spacing w:val="-1"/>
        </w:rPr>
        <w:t>Kao</w:t>
      </w:r>
      <w:r>
        <w:rPr>
          <w:spacing w:val="26"/>
        </w:rPr>
        <w:t xml:space="preserve"> </w:t>
      </w:r>
      <w:r>
        <w:rPr>
          <w:spacing w:val="-1"/>
        </w:rPr>
        <w:t>baza</w:t>
      </w:r>
      <w:r>
        <w:rPr>
          <w:spacing w:val="27"/>
        </w:rPr>
        <w:t xml:space="preserve"> </w:t>
      </w:r>
      <w:r>
        <w:rPr>
          <w:spacing w:val="-2"/>
        </w:rPr>
        <w:t>za</w:t>
      </w:r>
      <w:r>
        <w:rPr>
          <w:spacing w:val="27"/>
        </w:rPr>
        <w:t xml:space="preserve"> </w:t>
      </w:r>
      <w:r>
        <w:rPr>
          <w:spacing w:val="-1"/>
        </w:rPr>
        <w:t>podnošenje</w:t>
      </w:r>
      <w:r>
        <w:rPr>
          <w:spacing w:val="27"/>
        </w:rPr>
        <w:t xml:space="preserve"> </w:t>
      </w:r>
      <w:r>
        <w:rPr>
          <w:spacing w:val="-1"/>
        </w:rPr>
        <w:t>ponude</w:t>
      </w:r>
      <w:r>
        <w:rPr>
          <w:spacing w:val="26"/>
        </w:rPr>
        <w:t xml:space="preserve"> </w:t>
      </w:r>
      <w:r>
        <w:rPr>
          <w:spacing w:val="-1"/>
        </w:rPr>
        <w:t>odnosno</w:t>
      </w:r>
      <w:r>
        <w:rPr>
          <w:spacing w:val="26"/>
        </w:rPr>
        <w:t xml:space="preserve"> </w:t>
      </w:r>
      <w:r>
        <w:rPr>
          <w:spacing w:val="-2"/>
        </w:rPr>
        <w:t>za</w:t>
      </w:r>
      <w:r>
        <w:rPr>
          <w:spacing w:val="27"/>
        </w:rPr>
        <w:t xml:space="preserve"> </w:t>
      </w:r>
      <w:r>
        <w:rPr>
          <w:spacing w:val="-1"/>
        </w:rPr>
        <w:t>sklapanje</w:t>
      </w:r>
      <w:r>
        <w:rPr>
          <w:spacing w:val="27"/>
        </w:rPr>
        <w:t xml:space="preserve"> </w:t>
      </w:r>
      <w:r>
        <w:rPr>
          <w:spacing w:val="-1"/>
        </w:rPr>
        <w:t>ugovora,</w:t>
      </w:r>
      <w:r>
        <w:rPr>
          <w:spacing w:val="31"/>
        </w:rPr>
        <w:t xml:space="preserve"> </w:t>
      </w:r>
      <w:r>
        <w:rPr>
          <w:spacing w:val="-1"/>
        </w:rPr>
        <w:t>služi</w:t>
      </w:r>
      <w:r>
        <w:rPr>
          <w:spacing w:val="26"/>
        </w:rPr>
        <w:t xml:space="preserve"> </w:t>
      </w:r>
      <w:r>
        <w:rPr>
          <w:spacing w:val="-1"/>
        </w:rPr>
        <w:t>ovaj</w:t>
      </w:r>
      <w:r>
        <w:rPr>
          <w:spacing w:val="28"/>
        </w:rPr>
        <w:t xml:space="preserve"> </w:t>
      </w:r>
      <w:r>
        <w:rPr>
          <w:spacing w:val="-1"/>
        </w:rPr>
        <w:t>projekat.</w:t>
      </w:r>
      <w:r>
        <w:rPr>
          <w:spacing w:val="67"/>
        </w:rPr>
        <w:t xml:space="preserve"> </w:t>
      </w:r>
      <w:r>
        <w:rPr>
          <w:spacing w:val="-2"/>
        </w:rPr>
        <w:t>Svi</w:t>
      </w:r>
      <w:r>
        <w:rPr>
          <w:spacing w:val="21"/>
        </w:rPr>
        <w:t xml:space="preserve"> </w:t>
      </w:r>
      <w:r>
        <w:rPr>
          <w:spacing w:val="-1"/>
        </w:rPr>
        <w:t>ponuđači</w:t>
      </w:r>
      <w:r>
        <w:rPr>
          <w:spacing w:val="19"/>
        </w:rPr>
        <w:t xml:space="preserve"> </w:t>
      </w:r>
      <w:r>
        <w:t>moraju</w:t>
      </w:r>
      <w:r>
        <w:rPr>
          <w:spacing w:val="19"/>
        </w:rPr>
        <w:t xml:space="preserve"> </w:t>
      </w:r>
      <w:r>
        <w:rPr>
          <w:spacing w:val="-1"/>
        </w:rPr>
        <w:t>dobiti</w:t>
      </w:r>
      <w:r>
        <w:rPr>
          <w:spacing w:val="19"/>
        </w:rPr>
        <w:t xml:space="preserve"> </w:t>
      </w:r>
      <w:r>
        <w:t>projekat</w:t>
      </w:r>
      <w:r>
        <w:rPr>
          <w:spacing w:val="20"/>
        </w:rPr>
        <w:t xml:space="preserve"> </w:t>
      </w:r>
      <w:r>
        <w:t>na</w:t>
      </w:r>
      <w:r>
        <w:rPr>
          <w:spacing w:val="19"/>
        </w:rPr>
        <w:t xml:space="preserve"> </w:t>
      </w:r>
      <w:r>
        <w:rPr>
          <w:spacing w:val="-2"/>
        </w:rPr>
        <w:t>uvid</w:t>
      </w:r>
      <w:r>
        <w:rPr>
          <w:spacing w:val="19"/>
        </w:rPr>
        <w:t xml:space="preserve"> </w:t>
      </w:r>
      <w:r>
        <w:t>kao</w:t>
      </w:r>
      <w:r>
        <w:rPr>
          <w:spacing w:val="20"/>
        </w:rPr>
        <w:t xml:space="preserve"> </w:t>
      </w:r>
      <w:r>
        <w:t>i</w:t>
      </w:r>
      <w:r>
        <w:rPr>
          <w:spacing w:val="19"/>
        </w:rPr>
        <w:t xml:space="preserve"> </w:t>
      </w:r>
      <w:r>
        <w:t>otkucani</w:t>
      </w:r>
      <w:r>
        <w:rPr>
          <w:spacing w:val="19"/>
        </w:rPr>
        <w:t xml:space="preserve"> </w:t>
      </w:r>
      <w:r>
        <w:rPr>
          <w:spacing w:val="-1"/>
        </w:rPr>
        <w:t>tekst</w:t>
      </w:r>
      <w:r>
        <w:rPr>
          <w:spacing w:val="21"/>
        </w:rPr>
        <w:t xml:space="preserve"> </w:t>
      </w:r>
      <w:r>
        <w:rPr>
          <w:spacing w:val="-1"/>
        </w:rPr>
        <w:t>predračuna.</w:t>
      </w:r>
      <w:r>
        <w:rPr>
          <w:spacing w:val="23"/>
        </w:rPr>
        <w:t xml:space="preserve"> </w:t>
      </w:r>
      <w:r>
        <w:rPr>
          <w:spacing w:val="-1"/>
        </w:rPr>
        <w:t>Tekstovi</w:t>
      </w:r>
      <w:r>
        <w:rPr>
          <w:spacing w:val="45"/>
        </w:rPr>
        <w:t xml:space="preserve"> </w:t>
      </w:r>
      <w:r>
        <w:t>predračuna</w:t>
      </w:r>
      <w:r>
        <w:rPr>
          <w:spacing w:val="33"/>
        </w:rPr>
        <w:t xml:space="preserve"> </w:t>
      </w:r>
      <w:r>
        <w:t>koji</w:t>
      </w:r>
      <w:r>
        <w:rPr>
          <w:spacing w:val="35"/>
        </w:rPr>
        <w:t xml:space="preserve"> </w:t>
      </w:r>
      <w:r>
        <w:t>se</w:t>
      </w:r>
      <w:r>
        <w:rPr>
          <w:spacing w:val="36"/>
        </w:rPr>
        <w:t xml:space="preserve"> </w:t>
      </w:r>
      <w:r>
        <w:rPr>
          <w:spacing w:val="-1"/>
        </w:rPr>
        <w:t>daje</w:t>
      </w:r>
      <w:r>
        <w:rPr>
          <w:spacing w:val="34"/>
        </w:rPr>
        <w:t xml:space="preserve"> </w:t>
      </w:r>
      <w:r>
        <w:rPr>
          <w:spacing w:val="-1"/>
        </w:rPr>
        <w:t>ponuđačima</w:t>
      </w:r>
      <w:r>
        <w:rPr>
          <w:spacing w:val="36"/>
        </w:rPr>
        <w:t xml:space="preserve"> </w:t>
      </w:r>
      <w:r>
        <w:rPr>
          <w:spacing w:val="-1"/>
        </w:rPr>
        <w:t>moraju</w:t>
      </w:r>
      <w:r>
        <w:rPr>
          <w:spacing w:val="36"/>
        </w:rPr>
        <w:t xml:space="preserve"> </w:t>
      </w:r>
      <w:r>
        <w:rPr>
          <w:spacing w:val="-1"/>
        </w:rPr>
        <w:t>biti</w:t>
      </w:r>
      <w:r>
        <w:rPr>
          <w:spacing w:val="36"/>
        </w:rPr>
        <w:t xml:space="preserve"> </w:t>
      </w:r>
      <w:r>
        <w:rPr>
          <w:spacing w:val="-1"/>
        </w:rPr>
        <w:t>indentični</w:t>
      </w:r>
      <w:r>
        <w:rPr>
          <w:spacing w:val="35"/>
        </w:rPr>
        <w:t xml:space="preserve"> </w:t>
      </w:r>
      <w:r>
        <w:t>kako</w:t>
      </w:r>
      <w:r>
        <w:rPr>
          <w:spacing w:val="36"/>
        </w:rPr>
        <w:t xml:space="preserve"> </w:t>
      </w:r>
      <w:r>
        <w:t>bi</w:t>
      </w:r>
      <w:r>
        <w:rPr>
          <w:spacing w:val="35"/>
        </w:rPr>
        <w:t xml:space="preserve"> </w:t>
      </w:r>
      <w:r>
        <w:rPr>
          <w:spacing w:val="-1"/>
        </w:rPr>
        <w:t>svi</w:t>
      </w:r>
      <w:r>
        <w:rPr>
          <w:spacing w:val="35"/>
        </w:rPr>
        <w:t xml:space="preserve"> </w:t>
      </w:r>
      <w:r>
        <w:rPr>
          <w:spacing w:val="-1"/>
        </w:rPr>
        <w:t>ponuđači</w:t>
      </w:r>
      <w:r>
        <w:rPr>
          <w:spacing w:val="35"/>
        </w:rPr>
        <w:t xml:space="preserve"> </w:t>
      </w:r>
      <w:r>
        <w:rPr>
          <w:spacing w:val="-1"/>
        </w:rPr>
        <w:t>iste</w:t>
      </w:r>
      <w:r>
        <w:rPr>
          <w:spacing w:val="43"/>
        </w:rPr>
        <w:t xml:space="preserve"> </w:t>
      </w:r>
      <w:r>
        <w:rPr>
          <w:spacing w:val="-1"/>
        </w:rPr>
        <w:t>radove</w:t>
      </w:r>
      <w:r>
        <w:t xml:space="preserve"> </w:t>
      </w:r>
      <w:r>
        <w:rPr>
          <w:spacing w:val="-1"/>
        </w:rPr>
        <w:t>ponudili</w:t>
      </w:r>
      <w:r>
        <w:t xml:space="preserve"> u istim</w:t>
      </w:r>
      <w:r>
        <w:rPr>
          <w:spacing w:val="-1"/>
        </w:rPr>
        <w:t xml:space="preserve"> količinama</w:t>
      </w:r>
      <w:r>
        <w:t xml:space="preserve"> i </w:t>
      </w:r>
      <w:r>
        <w:rPr>
          <w:spacing w:val="-1"/>
        </w:rPr>
        <w:t>istog</w:t>
      </w:r>
      <w:r>
        <w:t xml:space="preserve"> </w:t>
      </w:r>
      <w:r>
        <w:rPr>
          <w:spacing w:val="-1"/>
        </w:rPr>
        <w:t>kvaliteta.</w:t>
      </w:r>
    </w:p>
    <w:p w:rsidR="00C4793E" w:rsidRDefault="00C4793E" w:rsidP="00C4793E">
      <w:pPr>
        <w:rPr>
          <w:rFonts w:ascii="Arial" w:eastAsia="Arial" w:hAnsi="Arial" w:cs="Arial"/>
        </w:rPr>
      </w:pPr>
    </w:p>
    <w:p w:rsidR="00C4793E" w:rsidRDefault="00C4793E" w:rsidP="00C4793E">
      <w:pPr>
        <w:pStyle w:val="BodyText"/>
        <w:widowControl w:val="0"/>
        <w:numPr>
          <w:ilvl w:val="0"/>
          <w:numId w:val="28"/>
        </w:numPr>
        <w:tabs>
          <w:tab w:val="left" w:pos="481"/>
        </w:tabs>
        <w:suppressAutoHyphens w:val="0"/>
        <w:spacing w:after="0" w:line="240" w:lineRule="auto"/>
        <w:rPr>
          <w:rFonts w:cs="Arial"/>
        </w:rPr>
      </w:pPr>
      <w:r>
        <w:t xml:space="preserve">U </w:t>
      </w:r>
      <w:r>
        <w:rPr>
          <w:spacing w:val="-1"/>
        </w:rPr>
        <w:t>ponudi moraju</w:t>
      </w:r>
      <w:r>
        <w:rPr>
          <w:spacing w:val="-2"/>
        </w:rPr>
        <w:t xml:space="preserve"> </w:t>
      </w:r>
      <w:r>
        <w:rPr>
          <w:spacing w:val="-1"/>
        </w:rPr>
        <w:t>biti</w:t>
      </w:r>
      <w:r>
        <w:t xml:space="preserve"> </w:t>
      </w:r>
      <w:r>
        <w:rPr>
          <w:spacing w:val="-1"/>
        </w:rPr>
        <w:t>obuhvaćene</w:t>
      </w:r>
      <w:r>
        <w:t xml:space="preserve"> </w:t>
      </w:r>
      <w:r>
        <w:rPr>
          <w:spacing w:val="-1"/>
        </w:rPr>
        <w:t>cene</w:t>
      </w:r>
      <w:r>
        <w:t xml:space="preserve"> </w:t>
      </w:r>
      <w:r>
        <w:rPr>
          <w:spacing w:val="-1"/>
        </w:rPr>
        <w:t>za</w:t>
      </w:r>
      <w:r>
        <w:t xml:space="preserve"> :</w:t>
      </w:r>
    </w:p>
    <w:p w:rsidR="00C4793E" w:rsidRDefault="00C4793E" w:rsidP="00C4793E">
      <w:pPr>
        <w:rPr>
          <w:rFonts w:ascii="Arial" w:eastAsia="Arial" w:hAnsi="Arial" w:cs="Arial"/>
        </w:rPr>
      </w:pPr>
    </w:p>
    <w:p w:rsidR="00C4793E" w:rsidRDefault="00C4793E" w:rsidP="00C4793E">
      <w:pPr>
        <w:pStyle w:val="BodyText"/>
        <w:widowControl w:val="0"/>
        <w:numPr>
          <w:ilvl w:val="0"/>
          <w:numId w:val="28"/>
        </w:numPr>
        <w:tabs>
          <w:tab w:val="left" w:pos="481"/>
        </w:tabs>
        <w:suppressAutoHyphens w:val="0"/>
        <w:spacing w:after="0" w:line="252" w:lineRule="exact"/>
      </w:pPr>
      <w:r>
        <w:t>sav</w:t>
      </w:r>
      <w:r>
        <w:rPr>
          <w:spacing w:val="-2"/>
        </w:rPr>
        <w:t xml:space="preserve"> </w:t>
      </w:r>
      <w:r>
        <w:rPr>
          <w:spacing w:val="-1"/>
        </w:rPr>
        <w:t>potreban</w:t>
      </w:r>
      <w:r>
        <w:rPr>
          <w:spacing w:val="-2"/>
        </w:rPr>
        <w:t xml:space="preserve"> </w:t>
      </w:r>
      <w:r>
        <w:rPr>
          <w:spacing w:val="-1"/>
        </w:rPr>
        <w:t>materijal</w:t>
      </w:r>
      <w:r>
        <w:rPr>
          <w:spacing w:val="-3"/>
        </w:rPr>
        <w:t xml:space="preserve"> </w:t>
      </w:r>
      <w:r>
        <w:rPr>
          <w:spacing w:val="-1"/>
        </w:rPr>
        <w:t>odgovarajućeg</w:t>
      </w:r>
      <w:r>
        <w:rPr>
          <w:spacing w:val="3"/>
        </w:rPr>
        <w:t xml:space="preserve"> </w:t>
      </w:r>
      <w:r>
        <w:rPr>
          <w:spacing w:val="-1"/>
        </w:rPr>
        <w:t xml:space="preserve">kvaliteta </w:t>
      </w:r>
      <w:r>
        <w:t>,</w:t>
      </w:r>
    </w:p>
    <w:p w:rsidR="00C4793E" w:rsidRDefault="00C4793E" w:rsidP="00C4793E">
      <w:pPr>
        <w:pStyle w:val="BodyText"/>
        <w:widowControl w:val="0"/>
        <w:numPr>
          <w:ilvl w:val="0"/>
          <w:numId w:val="28"/>
        </w:numPr>
        <w:tabs>
          <w:tab w:val="left" w:pos="481"/>
        </w:tabs>
        <w:suppressAutoHyphens w:val="0"/>
        <w:spacing w:after="0" w:line="252" w:lineRule="exact"/>
        <w:rPr>
          <w:rFonts w:cs="Arial"/>
        </w:rPr>
      </w:pPr>
      <w:r>
        <w:rPr>
          <w:spacing w:val="-1"/>
        </w:rPr>
        <w:t>sve</w:t>
      </w:r>
      <w:r>
        <w:t xml:space="preserve"> </w:t>
      </w:r>
      <w:r>
        <w:rPr>
          <w:spacing w:val="-1"/>
        </w:rPr>
        <w:t>eventualne</w:t>
      </w:r>
      <w:r>
        <w:t xml:space="preserve"> </w:t>
      </w:r>
      <w:r>
        <w:rPr>
          <w:spacing w:val="-1"/>
        </w:rPr>
        <w:t>uvozne</w:t>
      </w:r>
      <w:r>
        <w:t xml:space="preserve"> </w:t>
      </w:r>
      <w:r>
        <w:rPr>
          <w:spacing w:val="-1"/>
        </w:rPr>
        <w:t>uvozne</w:t>
      </w:r>
      <w:r>
        <w:t xml:space="preserve"> </w:t>
      </w:r>
      <w:r>
        <w:rPr>
          <w:spacing w:val="-1"/>
        </w:rPr>
        <w:t>carinske</w:t>
      </w:r>
      <w:r>
        <w:t xml:space="preserve"> i </w:t>
      </w:r>
      <w:r>
        <w:rPr>
          <w:spacing w:val="-1"/>
        </w:rPr>
        <w:t>druge</w:t>
      </w:r>
      <w:r>
        <w:rPr>
          <w:spacing w:val="-2"/>
        </w:rPr>
        <w:t xml:space="preserve"> </w:t>
      </w:r>
      <w:r>
        <w:rPr>
          <w:spacing w:val="-1"/>
        </w:rPr>
        <w:t>troškove</w:t>
      </w:r>
      <w:r>
        <w:t xml:space="preserve"> </w:t>
      </w:r>
      <w:r>
        <w:rPr>
          <w:spacing w:val="-1"/>
        </w:rPr>
        <w:t>za</w:t>
      </w:r>
      <w:r>
        <w:t xml:space="preserve"> </w:t>
      </w:r>
      <w:r>
        <w:rPr>
          <w:spacing w:val="-1"/>
        </w:rPr>
        <w:t>uvezenu</w:t>
      </w:r>
      <w:r>
        <w:t xml:space="preserve"> opremu,</w:t>
      </w:r>
    </w:p>
    <w:p w:rsidR="00C4793E" w:rsidRDefault="00C4793E" w:rsidP="00C4793E">
      <w:pPr>
        <w:pStyle w:val="BodyText"/>
        <w:widowControl w:val="0"/>
        <w:numPr>
          <w:ilvl w:val="0"/>
          <w:numId w:val="28"/>
        </w:numPr>
        <w:tabs>
          <w:tab w:val="left" w:pos="481"/>
        </w:tabs>
        <w:suppressAutoHyphens w:val="0"/>
        <w:spacing w:before="1" w:after="0" w:line="252" w:lineRule="exact"/>
        <w:rPr>
          <w:rFonts w:cs="Arial"/>
        </w:rPr>
      </w:pPr>
      <w:r>
        <w:t>sav</w:t>
      </w:r>
      <w:r>
        <w:rPr>
          <w:spacing w:val="-2"/>
        </w:rPr>
        <w:t xml:space="preserve"> </w:t>
      </w:r>
      <w:r>
        <w:rPr>
          <w:spacing w:val="-1"/>
        </w:rPr>
        <w:t>transport materijala(kako</w:t>
      </w:r>
      <w:r>
        <w:rPr>
          <w:spacing w:val="-2"/>
        </w:rPr>
        <w:t xml:space="preserve"> </w:t>
      </w:r>
      <w:r>
        <w:rPr>
          <w:spacing w:val="-1"/>
        </w:rPr>
        <w:t>spolja</w:t>
      </w:r>
      <w:r>
        <w:rPr>
          <w:spacing w:val="-2"/>
        </w:rPr>
        <w:t xml:space="preserve"> </w:t>
      </w:r>
      <w:r>
        <w:rPr>
          <w:spacing w:val="-1"/>
        </w:rPr>
        <w:t>tako</w:t>
      </w:r>
      <w:r>
        <w:t xml:space="preserve"> i </w:t>
      </w:r>
      <w:r>
        <w:rPr>
          <w:spacing w:val="-1"/>
        </w:rPr>
        <w:t>unutrašnji</w:t>
      </w:r>
      <w:r>
        <w:t xml:space="preserve"> na</w:t>
      </w:r>
      <w:r>
        <w:rPr>
          <w:spacing w:val="-2"/>
        </w:rPr>
        <w:t xml:space="preserve"> </w:t>
      </w:r>
      <w:r>
        <w:rPr>
          <w:spacing w:val="-1"/>
        </w:rPr>
        <w:t>samom</w:t>
      </w:r>
      <w:r>
        <w:rPr>
          <w:spacing w:val="59"/>
        </w:rPr>
        <w:t xml:space="preserve"> </w:t>
      </w:r>
      <w:r>
        <w:rPr>
          <w:spacing w:val="-1"/>
        </w:rPr>
        <w:t>gradilištu),</w:t>
      </w:r>
    </w:p>
    <w:p w:rsidR="00C4793E" w:rsidRDefault="00C4793E" w:rsidP="00C4793E">
      <w:pPr>
        <w:pStyle w:val="BodyText"/>
        <w:widowControl w:val="0"/>
        <w:numPr>
          <w:ilvl w:val="0"/>
          <w:numId w:val="28"/>
        </w:numPr>
        <w:tabs>
          <w:tab w:val="left" w:pos="481"/>
        </w:tabs>
        <w:suppressAutoHyphens w:val="0"/>
        <w:spacing w:after="0" w:line="252" w:lineRule="exact"/>
        <w:rPr>
          <w:rFonts w:cs="Arial"/>
        </w:rPr>
      </w:pPr>
      <w:r>
        <w:rPr>
          <w:spacing w:val="-1"/>
        </w:rPr>
        <w:t>svi</w:t>
      </w:r>
      <w:r>
        <w:t xml:space="preserve"> </w:t>
      </w:r>
      <w:r>
        <w:rPr>
          <w:spacing w:val="-1"/>
        </w:rPr>
        <w:t xml:space="preserve">putni </w:t>
      </w:r>
      <w:r>
        <w:t xml:space="preserve">i </w:t>
      </w:r>
      <w:r>
        <w:rPr>
          <w:spacing w:val="-1"/>
        </w:rPr>
        <w:t>transportni troškovi</w:t>
      </w:r>
      <w:r>
        <w:t xml:space="preserve"> </w:t>
      </w:r>
      <w:r>
        <w:rPr>
          <w:spacing w:val="1"/>
        </w:rPr>
        <w:t xml:space="preserve"> </w:t>
      </w:r>
      <w:r>
        <w:rPr>
          <w:spacing w:val="-2"/>
        </w:rPr>
        <w:t>za</w:t>
      </w:r>
      <w:r>
        <w:t xml:space="preserve"> radnu</w:t>
      </w:r>
      <w:r>
        <w:rPr>
          <w:spacing w:val="-2"/>
        </w:rPr>
        <w:t xml:space="preserve"> </w:t>
      </w:r>
      <w:r>
        <w:rPr>
          <w:spacing w:val="-1"/>
        </w:rPr>
        <w:t>snagu,</w:t>
      </w:r>
    </w:p>
    <w:p w:rsidR="00C4793E" w:rsidRDefault="00C4793E" w:rsidP="00C4793E">
      <w:pPr>
        <w:pStyle w:val="BodyText"/>
        <w:widowControl w:val="0"/>
        <w:numPr>
          <w:ilvl w:val="0"/>
          <w:numId w:val="28"/>
        </w:numPr>
        <w:tabs>
          <w:tab w:val="left" w:pos="481"/>
        </w:tabs>
        <w:suppressAutoHyphens w:val="0"/>
        <w:spacing w:before="1" w:after="0" w:line="240" w:lineRule="auto"/>
        <w:ind w:right="151"/>
        <w:jc w:val="both"/>
      </w:pPr>
      <w:r>
        <w:rPr>
          <w:spacing w:val="-1"/>
        </w:rPr>
        <w:t>celokupni</w:t>
      </w:r>
      <w:r>
        <w:rPr>
          <w:spacing w:val="30"/>
        </w:rPr>
        <w:t xml:space="preserve"> </w:t>
      </w:r>
      <w:r>
        <w:t>rad</w:t>
      </w:r>
      <w:r>
        <w:rPr>
          <w:spacing w:val="31"/>
        </w:rPr>
        <w:t xml:space="preserve"> </w:t>
      </w:r>
      <w:r>
        <w:rPr>
          <w:spacing w:val="-2"/>
        </w:rPr>
        <w:t>za</w:t>
      </w:r>
      <w:r>
        <w:rPr>
          <w:spacing w:val="31"/>
        </w:rPr>
        <w:t xml:space="preserve"> </w:t>
      </w:r>
      <w:r>
        <w:rPr>
          <w:spacing w:val="-1"/>
        </w:rPr>
        <w:t>izvo|enje</w:t>
      </w:r>
      <w:r>
        <w:rPr>
          <w:spacing w:val="31"/>
        </w:rPr>
        <w:t xml:space="preserve"> </w:t>
      </w:r>
      <w:r>
        <w:rPr>
          <w:spacing w:val="-1"/>
        </w:rPr>
        <w:t>instalacije</w:t>
      </w:r>
      <w:r>
        <w:rPr>
          <w:spacing w:val="31"/>
        </w:rPr>
        <w:t xml:space="preserve"> </w:t>
      </w:r>
      <w:r>
        <w:rPr>
          <w:spacing w:val="-1"/>
        </w:rPr>
        <w:t>uključuje</w:t>
      </w:r>
      <w:r>
        <w:rPr>
          <w:spacing w:val="31"/>
        </w:rPr>
        <w:t xml:space="preserve"> </w:t>
      </w:r>
      <w:r>
        <w:rPr>
          <w:spacing w:val="-1"/>
        </w:rPr>
        <w:t>prethodne</w:t>
      </w:r>
      <w:r>
        <w:rPr>
          <w:spacing w:val="32"/>
        </w:rPr>
        <w:t xml:space="preserve"> </w:t>
      </w:r>
      <w:r>
        <w:t>i</w:t>
      </w:r>
      <w:r>
        <w:rPr>
          <w:spacing w:val="30"/>
        </w:rPr>
        <w:t xml:space="preserve"> </w:t>
      </w:r>
      <w:r>
        <w:rPr>
          <w:spacing w:val="-1"/>
        </w:rPr>
        <w:t>završne</w:t>
      </w:r>
      <w:r>
        <w:rPr>
          <w:spacing w:val="31"/>
        </w:rPr>
        <w:t xml:space="preserve"> </w:t>
      </w:r>
      <w:r>
        <w:rPr>
          <w:spacing w:val="-1"/>
        </w:rPr>
        <w:t>radove,</w:t>
      </w:r>
      <w:r>
        <w:rPr>
          <w:spacing w:val="32"/>
        </w:rPr>
        <w:t xml:space="preserve"> </w:t>
      </w:r>
      <w:r>
        <w:rPr>
          <w:spacing w:val="-1"/>
        </w:rPr>
        <w:t>odnosno</w:t>
      </w:r>
      <w:r>
        <w:rPr>
          <w:spacing w:val="83"/>
        </w:rPr>
        <w:t xml:space="preserve"> </w:t>
      </w:r>
      <w:r>
        <w:rPr>
          <w:spacing w:val="-1"/>
        </w:rPr>
        <w:t>ponuda</w:t>
      </w:r>
      <w:r>
        <w:rPr>
          <w:spacing w:val="33"/>
        </w:rPr>
        <w:t xml:space="preserve"> </w:t>
      </w:r>
      <w:r>
        <w:rPr>
          <w:spacing w:val="-1"/>
        </w:rPr>
        <w:t>mora</w:t>
      </w:r>
      <w:r>
        <w:rPr>
          <w:spacing w:val="34"/>
        </w:rPr>
        <w:t xml:space="preserve"> </w:t>
      </w:r>
      <w:r>
        <w:t>da</w:t>
      </w:r>
      <w:r>
        <w:rPr>
          <w:spacing w:val="33"/>
        </w:rPr>
        <w:t xml:space="preserve"> </w:t>
      </w:r>
      <w:r>
        <w:rPr>
          <w:spacing w:val="-1"/>
        </w:rPr>
        <w:t>obuhvati</w:t>
      </w:r>
      <w:r>
        <w:rPr>
          <w:spacing w:val="34"/>
        </w:rPr>
        <w:t xml:space="preserve"> </w:t>
      </w:r>
      <w:r>
        <w:rPr>
          <w:spacing w:val="-1"/>
        </w:rPr>
        <w:t>sve</w:t>
      </w:r>
      <w:r>
        <w:rPr>
          <w:spacing w:val="34"/>
        </w:rPr>
        <w:t xml:space="preserve"> </w:t>
      </w:r>
      <w:r>
        <w:rPr>
          <w:spacing w:val="-1"/>
        </w:rPr>
        <w:t>troškove</w:t>
      </w:r>
      <w:r>
        <w:rPr>
          <w:spacing w:val="34"/>
        </w:rPr>
        <w:t xml:space="preserve"> </w:t>
      </w:r>
      <w:r>
        <w:t>oko</w:t>
      </w:r>
      <w:r>
        <w:rPr>
          <w:spacing w:val="32"/>
        </w:rPr>
        <w:t xml:space="preserve"> </w:t>
      </w:r>
      <w:r>
        <w:rPr>
          <w:spacing w:val="-1"/>
        </w:rPr>
        <w:t>realizacijeod</w:t>
      </w:r>
      <w:r>
        <w:rPr>
          <w:spacing w:val="34"/>
        </w:rPr>
        <w:t xml:space="preserve"> </w:t>
      </w:r>
      <w:r>
        <w:rPr>
          <w:spacing w:val="-1"/>
        </w:rPr>
        <w:t>strane</w:t>
      </w:r>
      <w:r>
        <w:rPr>
          <w:spacing w:val="31"/>
        </w:rPr>
        <w:t xml:space="preserve"> </w:t>
      </w:r>
      <w:r>
        <w:rPr>
          <w:spacing w:val="-1"/>
        </w:rPr>
        <w:t>komisije</w:t>
      </w:r>
      <w:r>
        <w:rPr>
          <w:spacing w:val="34"/>
        </w:rPr>
        <w:t xml:space="preserve"> </w:t>
      </w:r>
      <w:r>
        <w:rPr>
          <w:spacing w:val="-2"/>
        </w:rPr>
        <w:t>za</w:t>
      </w:r>
      <w:r>
        <w:rPr>
          <w:spacing w:val="34"/>
        </w:rPr>
        <w:t xml:space="preserve"> </w:t>
      </w:r>
      <w:r>
        <w:rPr>
          <w:spacing w:val="-1"/>
        </w:rPr>
        <w:t>tehnički</w:t>
      </w:r>
      <w:r>
        <w:rPr>
          <w:spacing w:val="49"/>
        </w:rPr>
        <w:t xml:space="preserve"> </w:t>
      </w:r>
      <w:r>
        <w:rPr>
          <w:spacing w:val="-1"/>
        </w:rPr>
        <w:t>pregled,</w:t>
      </w:r>
    </w:p>
    <w:p w:rsidR="00C4793E" w:rsidRDefault="00C4793E" w:rsidP="00C4793E">
      <w:pPr>
        <w:spacing w:before="1"/>
        <w:rPr>
          <w:rFonts w:ascii="Arial" w:eastAsia="Arial" w:hAnsi="Arial" w:cs="Arial"/>
        </w:rPr>
      </w:pPr>
    </w:p>
    <w:p w:rsidR="00C4793E" w:rsidRDefault="00C4793E" w:rsidP="00C4793E">
      <w:pPr>
        <w:pStyle w:val="BodyText"/>
        <w:widowControl w:val="0"/>
        <w:numPr>
          <w:ilvl w:val="0"/>
          <w:numId w:val="28"/>
        </w:numPr>
        <w:tabs>
          <w:tab w:val="left" w:pos="481"/>
        </w:tabs>
        <w:suppressAutoHyphens w:val="0"/>
        <w:spacing w:after="0" w:line="240" w:lineRule="auto"/>
        <w:ind w:right="145"/>
        <w:jc w:val="both"/>
        <w:rPr>
          <w:rFonts w:cs="Arial"/>
        </w:rPr>
      </w:pPr>
      <w:r>
        <w:rPr>
          <w:spacing w:val="-1"/>
        </w:rPr>
        <w:t>Izvođač</w:t>
      </w:r>
      <w:r>
        <w:rPr>
          <w:spacing w:val="38"/>
        </w:rPr>
        <w:t xml:space="preserve"> </w:t>
      </w:r>
      <w:r>
        <w:rPr>
          <w:spacing w:val="-1"/>
        </w:rPr>
        <w:t>ovog</w:t>
      </w:r>
      <w:r>
        <w:rPr>
          <w:spacing w:val="40"/>
        </w:rPr>
        <w:t xml:space="preserve"> </w:t>
      </w:r>
      <w:r>
        <w:t>projekta</w:t>
      </w:r>
      <w:r>
        <w:rPr>
          <w:spacing w:val="38"/>
        </w:rPr>
        <w:t xml:space="preserve"> </w:t>
      </w:r>
      <w:r>
        <w:rPr>
          <w:spacing w:val="-2"/>
        </w:rPr>
        <w:t>dužan</w:t>
      </w:r>
      <w:r>
        <w:rPr>
          <w:spacing w:val="38"/>
        </w:rPr>
        <w:t xml:space="preserve"> </w:t>
      </w:r>
      <w:r>
        <w:t>je</w:t>
      </w:r>
      <w:r>
        <w:rPr>
          <w:spacing w:val="38"/>
        </w:rPr>
        <w:t xml:space="preserve"> </w:t>
      </w:r>
      <w:r>
        <w:t>pre</w:t>
      </w:r>
      <w:r>
        <w:rPr>
          <w:spacing w:val="39"/>
        </w:rPr>
        <w:t xml:space="preserve"> </w:t>
      </w:r>
      <w:r>
        <w:t>početka</w:t>
      </w:r>
      <w:r>
        <w:rPr>
          <w:spacing w:val="39"/>
        </w:rPr>
        <w:t xml:space="preserve"> </w:t>
      </w:r>
      <w:r>
        <w:rPr>
          <w:spacing w:val="-2"/>
        </w:rPr>
        <w:t>radova</w:t>
      </w:r>
      <w:r>
        <w:rPr>
          <w:spacing w:val="38"/>
        </w:rPr>
        <w:t xml:space="preserve"> </w:t>
      </w:r>
      <w:r>
        <w:t>da</w:t>
      </w:r>
      <w:r>
        <w:rPr>
          <w:spacing w:val="40"/>
        </w:rPr>
        <w:t xml:space="preserve"> </w:t>
      </w:r>
      <w:r>
        <w:rPr>
          <w:spacing w:val="-1"/>
        </w:rPr>
        <w:t>izađe</w:t>
      </w:r>
      <w:r>
        <w:rPr>
          <w:spacing w:val="38"/>
        </w:rPr>
        <w:t xml:space="preserve"> </w:t>
      </w:r>
      <w:r>
        <w:t>na</w:t>
      </w:r>
      <w:r>
        <w:rPr>
          <w:spacing w:val="40"/>
        </w:rPr>
        <w:t xml:space="preserve"> </w:t>
      </w:r>
      <w:r>
        <w:rPr>
          <w:spacing w:val="-1"/>
        </w:rPr>
        <w:t>gradilište</w:t>
      </w:r>
      <w:r>
        <w:rPr>
          <w:spacing w:val="38"/>
        </w:rPr>
        <w:t xml:space="preserve"> </w:t>
      </w:r>
      <w:r>
        <w:t>i</w:t>
      </w:r>
      <w:r>
        <w:rPr>
          <w:spacing w:val="39"/>
        </w:rPr>
        <w:t xml:space="preserve"> </w:t>
      </w:r>
      <w:r>
        <w:t>na</w:t>
      </w:r>
      <w:r>
        <w:rPr>
          <w:spacing w:val="40"/>
        </w:rPr>
        <w:t xml:space="preserve"> </w:t>
      </w:r>
      <w:r>
        <w:rPr>
          <w:spacing w:val="-1"/>
        </w:rPr>
        <w:t>licu</w:t>
      </w:r>
      <w:r>
        <w:rPr>
          <w:spacing w:val="39"/>
        </w:rPr>
        <w:t xml:space="preserve"> </w:t>
      </w:r>
      <w:r>
        <w:t>mesta</w:t>
      </w:r>
      <w:r>
        <w:rPr>
          <w:spacing w:val="34"/>
        </w:rPr>
        <w:t xml:space="preserve"> </w:t>
      </w:r>
      <w:r>
        <w:rPr>
          <w:spacing w:val="-1"/>
        </w:rPr>
        <w:t>prekontroliše</w:t>
      </w:r>
      <w:r>
        <w:rPr>
          <w:spacing w:val="36"/>
        </w:rPr>
        <w:t xml:space="preserve"> </w:t>
      </w:r>
      <w:r>
        <w:rPr>
          <w:spacing w:val="-1"/>
        </w:rPr>
        <w:t>projekat</w:t>
      </w:r>
      <w:r>
        <w:rPr>
          <w:spacing w:val="37"/>
        </w:rPr>
        <w:t xml:space="preserve"> </w:t>
      </w:r>
      <w:r>
        <w:t>i</w:t>
      </w:r>
      <w:r>
        <w:rPr>
          <w:spacing w:val="35"/>
        </w:rPr>
        <w:t xml:space="preserve"> </w:t>
      </w:r>
      <w:r>
        <w:rPr>
          <w:spacing w:val="-1"/>
        </w:rPr>
        <w:t>sravni</w:t>
      </w:r>
      <w:r>
        <w:rPr>
          <w:spacing w:val="35"/>
        </w:rPr>
        <w:t xml:space="preserve"> </w:t>
      </w:r>
      <w:r>
        <w:t>ga</w:t>
      </w:r>
      <w:r>
        <w:rPr>
          <w:spacing w:val="34"/>
        </w:rPr>
        <w:t xml:space="preserve"> </w:t>
      </w:r>
      <w:r>
        <w:t>sa</w:t>
      </w:r>
      <w:r>
        <w:rPr>
          <w:spacing w:val="37"/>
        </w:rPr>
        <w:t xml:space="preserve"> </w:t>
      </w:r>
      <w:r>
        <w:rPr>
          <w:spacing w:val="-1"/>
        </w:rPr>
        <w:t>stvarnim</w:t>
      </w:r>
      <w:r>
        <w:rPr>
          <w:spacing w:val="37"/>
        </w:rPr>
        <w:t xml:space="preserve"> </w:t>
      </w:r>
      <w:r>
        <w:rPr>
          <w:spacing w:val="-1"/>
        </w:rPr>
        <w:t>stanjem</w:t>
      </w:r>
      <w:r>
        <w:rPr>
          <w:spacing w:val="34"/>
        </w:rPr>
        <w:t xml:space="preserve"> </w:t>
      </w:r>
      <w:r>
        <w:t>na</w:t>
      </w:r>
      <w:r>
        <w:rPr>
          <w:spacing w:val="33"/>
        </w:rPr>
        <w:t xml:space="preserve"> </w:t>
      </w:r>
      <w:r>
        <w:rPr>
          <w:spacing w:val="-1"/>
        </w:rPr>
        <w:t>građevini</w:t>
      </w:r>
      <w:r>
        <w:rPr>
          <w:spacing w:val="35"/>
        </w:rPr>
        <w:t xml:space="preserve"> </w:t>
      </w:r>
      <w:r>
        <w:rPr>
          <w:spacing w:val="-2"/>
        </w:rPr>
        <w:t>ili</w:t>
      </w:r>
      <w:r>
        <w:rPr>
          <w:spacing w:val="35"/>
        </w:rPr>
        <w:t xml:space="preserve"> </w:t>
      </w:r>
      <w:r>
        <w:rPr>
          <w:spacing w:val="-1"/>
        </w:rPr>
        <w:t>ukoliko</w:t>
      </w:r>
      <w:r>
        <w:rPr>
          <w:spacing w:val="39"/>
        </w:rPr>
        <w:t xml:space="preserve"> </w:t>
      </w:r>
      <w:r>
        <w:rPr>
          <w:spacing w:val="-1"/>
        </w:rPr>
        <w:t>građevina</w:t>
      </w:r>
      <w:r>
        <w:rPr>
          <w:spacing w:val="38"/>
        </w:rPr>
        <w:t xml:space="preserve"> </w:t>
      </w:r>
      <w:r>
        <w:rPr>
          <w:spacing w:val="-1"/>
        </w:rPr>
        <w:t>nije</w:t>
      </w:r>
      <w:r>
        <w:rPr>
          <w:spacing w:val="38"/>
        </w:rPr>
        <w:t xml:space="preserve"> </w:t>
      </w:r>
      <w:r>
        <w:rPr>
          <w:spacing w:val="-1"/>
        </w:rPr>
        <w:t>završena</w:t>
      </w:r>
      <w:r>
        <w:rPr>
          <w:spacing w:val="38"/>
        </w:rPr>
        <w:t xml:space="preserve"> </w:t>
      </w:r>
      <w:r>
        <w:t>da</w:t>
      </w:r>
      <w:r>
        <w:rPr>
          <w:spacing w:val="38"/>
        </w:rPr>
        <w:t xml:space="preserve"> </w:t>
      </w:r>
      <w:r>
        <w:rPr>
          <w:spacing w:val="-1"/>
        </w:rPr>
        <w:t>sravni</w:t>
      </w:r>
      <w:r>
        <w:rPr>
          <w:spacing w:val="38"/>
        </w:rPr>
        <w:t xml:space="preserve"> </w:t>
      </w:r>
      <w:r>
        <w:rPr>
          <w:spacing w:val="-1"/>
        </w:rPr>
        <w:t>projekat</w:t>
      </w:r>
      <w:r>
        <w:rPr>
          <w:spacing w:val="40"/>
        </w:rPr>
        <w:t xml:space="preserve"> </w:t>
      </w:r>
      <w:r>
        <w:rPr>
          <w:spacing w:val="-1"/>
        </w:rPr>
        <w:t>instalacije</w:t>
      </w:r>
      <w:r>
        <w:rPr>
          <w:spacing w:val="39"/>
        </w:rPr>
        <w:t xml:space="preserve"> </w:t>
      </w:r>
      <w:r>
        <w:t>sa</w:t>
      </w:r>
      <w:r>
        <w:rPr>
          <w:spacing w:val="36"/>
        </w:rPr>
        <w:t xml:space="preserve"> </w:t>
      </w:r>
      <w:r>
        <w:rPr>
          <w:spacing w:val="-1"/>
        </w:rPr>
        <w:t>građevinskim</w:t>
      </w:r>
      <w:r>
        <w:rPr>
          <w:spacing w:val="37"/>
        </w:rPr>
        <w:t xml:space="preserve"> </w:t>
      </w:r>
      <w:r>
        <w:rPr>
          <w:spacing w:val="-1"/>
        </w:rPr>
        <w:t>projektom.</w:t>
      </w:r>
      <w:r>
        <w:rPr>
          <w:spacing w:val="44"/>
        </w:rPr>
        <w:t xml:space="preserve"> </w:t>
      </w:r>
      <w:r>
        <w:t>U</w:t>
      </w:r>
      <w:r>
        <w:rPr>
          <w:spacing w:val="55"/>
        </w:rPr>
        <w:t xml:space="preserve"> </w:t>
      </w:r>
      <w:r>
        <w:rPr>
          <w:spacing w:val="-1"/>
        </w:rPr>
        <w:t>slučaju</w:t>
      </w:r>
      <w:r>
        <w:rPr>
          <w:spacing w:val="19"/>
        </w:rPr>
        <w:t xml:space="preserve"> </w:t>
      </w:r>
      <w:r>
        <w:rPr>
          <w:spacing w:val="-1"/>
        </w:rPr>
        <w:t>nekih</w:t>
      </w:r>
      <w:r>
        <w:rPr>
          <w:spacing w:val="19"/>
        </w:rPr>
        <w:t xml:space="preserve"> </w:t>
      </w:r>
      <w:r>
        <w:rPr>
          <w:spacing w:val="-1"/>
        </w:rPr>
        <w:t>izmena</w:t>
      </w:r>
      <w:r>
        <w:rPr>
          <w:spacing w:val="19"/>
        </w:rPr>
        <w:t xml:space="preserve"> </w:t>
      </w:r>
      <w:r>
        <w:t>na</w:t>
      </w:r>
      <w:r>
        <w:rPr>
          <w:spacing w:val="21"/>
        </w:rPr>
        <w:t xml:space="preserve"> </w:t>
      </w:r>
      <w:r>
        <w:t>terenu</w:t>
      </w:r>
      <w:r>
        <w:rPr>
          <w:spacing w:val="19"/>
        </w:rPr>
        <w:t xml:space="preserve"> </w:t>
      </w:r>
      <w:r>
        <w:t>i</w:t>
      </w:r>
      <w:r>
        <w:rPr>
          <w:spacing w:val="19"/>
        </w:rPr>
        <w:t xml:space="preserve"> </w:t>
      </w:r>
      <w:r>
        <w:t>u</w:t>
      </w:r>
      <w:r>
        <w:rPr>
          <w:spacing w:val="19"/>
        </w:rPr>
        <w:t xml:space="preserve"> </w:t>
      </w:r>
      <w:r>
        <w:rPr>
          <w:spacing w:val="-1"/>
        </w:rPr>
        <w:t>objektu,ili</w:t>
      </w:r>
      <w:r>
        <w:rPr>
          <w:spacing w:val="19"/>
        </w:rPr>
        <w:t xml:space="preserve"> </w:t>
      </w:r>
      <w:r>
        <w:t>ako</w:t>
      </w:r>
      <w:r>
        <w:rPr>
          <w:spacing w:val="19"/>
        </w:rPr>
        <w:t xml:space="preserve"> </w:t>
      </w:r>
      <w:r>
        <w:rPr>
          <w:spacing w:val="-1"/>
        </w:rPr>
        <w:t>utvrdi</w:t>
      </w:r>
      <w:r>
        <w:rPr>
          <w:spacing w:val="19"/>
        </w:rPr>
        <w:t xml:space="preserve"> </w:t>
      </w:r>
      <w:r>
        <w:t>da</w:t>
      </w:r>
      <w:r>
        <w:rPr>
          <w:spacing w:val="19"/>
        </w:rPr>
        <w:t xml:space="preserve"> </w:t>
      </w:r>
      <w:r>
        <w:rPr>
          <w:spacing w:val="-1"/>
        </w:rPr>
        <w:t>postoji</w:t>
      </w:r>
      <w:r>
        <w:rPr>
          <w:spacing w:val="19"/>
        </w:rPr>
        <w:t xml:space="preserve"> </w:t>
      </w:r>
      <w:r>
        <w:rPr>
          <w:spacing w:val="-1"/>
        </w:rPr>
        <w:t>neslaganje</w:t>
      </w:r>
      <w:r>
        <w:rPr>
          <w:spacing w:val="19"/>
        </w:rPr>
        <w:t xml:space="preserve"> </w:t>
      </w:r>
      <w:r>
        <w:rPr>
          <w:spacing w:val="-1"/>
        </w:rPr>
        <w:t>između</w:t>
      </w:r>
      <w:r>
        <w:rPr>
          <w:spacing w:val="61"/>
        </w:rPr>
        <w:t xml:space="preserve"> </w:t>
      </w:r>
      <w:r>
        <w:rPr>
          <w:spacing w:val="-1"/>
        </w:rPr>
        <w:t>projekta</w:t>
      </w:r>
      <w:r>
        <w:rPr>
          <w:spacing w:val="17"/>
        </w:rPr>
        <w:t xml:space="preserve"> </w:t>
      </w:r>
      <w:r>
        <w:t>i</w:t>
      </w:r>
      <w:r>
        <w:rPr>
          <w:spacing w:val="16"/>
        </w:rPr>
        <w:t xml:space="preserve"> </w:t>
      </w:r>
      <w:r>
        <w:rPr>
          <w:spacing w:val="-1"/>
        </w:rPr>
        <w:t>instalacije</w:t>
      </w:r>
      <w:r>
        <w:rPr>
          <w:spacing w:val="17"/>
        </w:rPr>
        <w:t xml:space="preserve"> </w:t>
      </w:r>
      <w:r>
        <w:t>i</w:t>
      </w:r>
      <w:r>
        <w:rPr>
          <w:spacing w:val="14"/>
        </w:rPr>
        <w:t xml:space="preserve"> </w:t>
      </w:r>
      <w:r>
        <w:rPr>
          <w:spacing w:val="-1"/>
        </w:rPr>
        <w:t>građevinskog</w:t>
      </w:r>
      <w:r>
        <w:rPr>
          <w:spacing w:val="17"/>
        </w:rPr>
        <w:t xml:space="preserve"> </w:t>
      </w:r>
      <w:r>
        <w:rPr>
          <w:spacing w:val="-1"/>
        </w:rPr>
        <w:t>projekta,izvođač</w:t>
      </w:r>
      <w:r>
        <w:rPr>
          <w:spacing w:val="17"/>
        </w:rPr>
        <w:t xml:space="preserve"> </w:t>
      </w:r>
      <w:r>
        <w:t>je</w:t>
      </w:r>
      <w:r>
        <w:rPr>
          <w:spacing w:val="17"/>
        </w:rPr>
        <w:t xml:space="preserve"> </w:t>
      </w:r>
      <w:r>
        <w:rPr>
          <w:spacing w:val="-1"/>
        </w:rPr>
        <w:t>dužan</w:t>
      </w:r>
      <w:r>
        <w:rPr>
          <w:spacing w:val="17"/>
        </w:rPr>
        <w:t xml:space="preserve"> </w:t>
      </w:r>
      <w:r>
        <w:t>da</w:t>
      </w:r>
      <w:r>
        <w:rPr>
          <w:spacing w:val="17"/>
        </w:rPr>
        <w:t xml:space="preserve"> </w:t>
      </w:r>
      <w:r>
        <w:rPr>
          <w:spacing w:val="-1"/>
        </w:rPr>
        <w:t>dovoljnim</w:t>
      </w:r>
      <w:r>
        <w:rPr>
          <w:spacing w:val="51"/>
        </w:rPr>
        <w:t xml:space="preserve"> </w:t>
      </w:r>
      <w:r>
        <w:rPr>
          <w:spacing w:val="-1"/>
        </w:rPr>
        <w:t>obrazloženjem traži</w:t>
      </w:r>
      <w:r>
        <w:t xml:space="preserve"> da </w:t>
      </w:r>
      <w:r>
        <w:rPr>
          <w:spacing w:val="-2"/>
        </w:rPr>
        <w:t>se</w:t>
      </w:r>
      <w:r>
        <w:t xml:space="preserve"> </w:t>
      </w:r>
      <w:r>
        <w:rPr>
          <w:spacing w:val="-1"/>
        </w:rPr>
        <w:t>projekat prilagodi</w:t>
      </w:r>
      <w:r>
        <w:t xml:space="preserve"> </w:t>
      </w:r>
      <w:r>
        <w:rPr>
          <w:spacing w:val="-1"/>
        </w:rPr>
        <w:t>postojećem stanju.</w:t>
      </w:r>
    </w:p>
    <w:p w:rsidR="00C4793E" w:rsidRDefault="00C4793E" w:rsidP="00C4793E">
      <w:pPr>
        <w:rPr>
          <w:rFonts w:ascii="Arial" w:eastAsia="Arial" w:hAnsi="Arial" w:cs="Arial"/>
        </w:rPr>
      </w:pPr>
    </w:p>
    <w:p w:rsidR="00C4793E" w:rsidRDefault="00C4793E" w:rsidP="00C4793E">
      <w:pPr>
        <w:pStyle w:val="BodyText"/>
        <w:widowControl w:val="0"/>
        <w:numPr>
          <w:ilvl w:val="0"/>
          <w:numId w:val="28"/>
        </w:numPr>
        <w:tabs>
          <w:tab w:val="left" w:pos="481"/>
        </w:tabs>
        <w:suppressAutoHyphens w:val="0"/>
        <w:spacing w:after="0" w:line="240" w:lineRule="auto"/>
        <w:ind w:right="148"/>
        <w:jc w:val="both"/>
        <w:rPr>
          <w:rFonts w:cs="Arial"/>
        </w:rPr>
      </w:pPr>
      <w:r>
        <w:rPr>
          <w:spacing w:val="-1"/>
        </w:rPr>
        <w:t>Rok</w:t>
      </w:r>
      <w:r>
        <w:rPr>
          <w:spacing w:val="29"/>
        </w:rPr>
        <w:t xml:space="preserve"> </w:t>
      </w:r>
      <w:r>
        <w:rPr>
          <w:spacing w:val="-1"/>
        </w:rPr>
        <w:t>garancije</w:t>
      </w:r>
      <w:r>
        <w:rPr>
          <w:spacing w:val="26"/>
        </w:rPr>
        <w:t xml:space="preserve"> </w:t>
      </w:r>
      <w:r>
        <w:rPr>
          <w:spacing w:val="-2"/>
        </w:rPr>
        <w:t>za</w:t>
      </w:r>
      <w:r>
        <w:rPr>
          <w:spacing w:val="29"/>
        </w:rPr>
        <w:t xml:space="preserve"> </w:t>
      </w:r>
      <w:r>
        <w:rPr>
          <w:spacing w:val="-1"/>
        </w:rPr>
        <w:t>solidnost</w:t>
      </w:r>
      <w:r>
        <w:rPr>
          <w:spacing w:val="60"/>
        </w:rPr>
        <w:t xml:space="preserve"> </w:t>
      </w:r>
      <w:r>
        <w:rPr>
          <w:spacing w:val="-2"/>
        </w:rPr>
        <w:t>izvedenih</w:t>
      </w:r>
      <w:r>
        <w:rPr>
          <w:spacing w:val="29"/>
        </w:rPr>
        <w:t xml:space="preserve"> </w:t>
      </w:r>
      <w:r>
        <w:rPr>
          <w:spacing w:val="-1"/>
        </w:rPr>
        <w:t>radove,kvalitet</w:t>
      </w:r>
      <w:r>
        <w:rPr>
          <w:spacing w:val="30"/>
        </w:rPr>
        <w:t xml:space="preserve"> </w:t>
      </w:r>
      <w:r>
        <w:rPr>
          <w:spacing w:val="-1"/>
        </w:rPr>
        <w:t>materijala</w:t>
      </w:r>
      <w:r>
        <w:rPr>
          <w:spacing w:val="29"/>
        </w:rPr>
        <w:t xml:space="preserve"> </w:t>
      </w:r>
      <w:r>
        <w:t>i</w:t>
      </w:r>
      <w:r>
        <w:rPr>
          <w:spacing w:val="28"/>
        </w:rPr>
        <w:t xml:space="preserve"> </w:t>
      </w:r>
      <w:r>
        <w:rPr>
          <w:spacing w:val="-1"/>
        </w:rPr>
        <w:t>ispravan</w:t>
      </w:r>
      <w:r>
        <w:rPr>
          <w:spacing w:val="29"/>
        </w:rPr>
        <w:t xml:space="preserve"> </w:t>
      </w:r>
      <w:r>
        <w:t>rad</w:t>
      </w:r>
      <w:r>
        <w:rPr>
          <w:spacing w:val="26"/>
        </w:rPr>
        <w:t xml:space="preserve"> </w:t>
      </w:r>
      <w:r>
        <w:t>je</w:t>
      </w:r>
      <w:r>
        <w:rPr>
          <w:spacing w:val="29"/>
        </w:rPr>
        <w:t xml:space="preserve"> </w:t>
      </w:r>
      <w:r>
        <w:rPr>
          <w:spacing w:val="-1"/>
        </w:rPr>
        <w:t>dve</w:t>
      </w:r>
      <w:r>
        <w:rPr>
          <w:spacing w:val="61"/>
        </w:rPr>
        <w:t xml:space="preserve"> </w:t>
      </w:r>
      <w:r>
        <w:rPr>
          <w:spacing w:val="-1"/>
        </w:rPr>
        <w:t>godine,računajući</w:t>
      </w:r>
      <w:r>
        <w:rPr>
          <w:spacing w:val="6"/>
        </w:rPr>
        <w:t xml:space="preserve"> </w:t>
      </w:r>
      <w:r>
        <w:t>od</w:t>
      </w:r>
      <w:r>
        <w:rPr>
          <w:spacing w:val="7"/>
        </w:rPr>
        <w:t xml:space="preserve"> </w:t>
      </w:r>
      <w:r>
        <w:rPr>
          <w:spacing w:val="-1"/>
        </w:rPr>
        <w:t>dana</w:t>
      </w:r>
      <w:r>
        <w:rPr>
          <w:spacing w:val="7"/>
        </w:rPr>
        <w:t xml:space="preserve"> </w:t>
      </w:r>
      <w:r>
        <w:rPr>
          <w:spacing w:val="-1"/>
        </w:rPr>
        <w:t>tehničkog</w:t>
      </w:r>
      <w:r>
        <w:rPr>
          <w:spacing w:val="9"/>
        </w:rPr>
        <w:t xml:space="preserve"> </w:t>
      </w:r>
      <w:r>
        <w:rPr>
          <w:spacing w:val="-1"/>
        </w:rPr>
        <w:t>prijema</w:t>
      </w:r>
      <w:r>
        <w:rPr>
          <w:spacing w:val="5"/>
        </w:rPr>
        <w:t xml:space="preserve"> </w:t>
      </w:r>
      <w:r>
        <w:rPr>
          <w:spacing w:val="-1"/>
        </w:rPr>
        <w:t>instalacije.Svaki</w:t>
      </w:r>
      <w:r>
        <w:rPr>
          <w:spacing w:val="9"/>
        </w:rPr>
        <w:t xml:space="preserve"> </w:t>
      </w:r>
      <w:r>
        <w:rPr>
          <w:spacing w:val="-1"/>
        </w:rPr>
        <w:t>kvar</w:t>
      </w:r>
      <w:r>
        <w:rPr>
          <w:spacing w:val="8"/>
        </w:rPr>
        <w:t xml:space="preserve"> </w:t>
      </w:r>
      <w:r>
        <w:t>na</w:t>
      </w:r>
      <w:r>
        <w:rPr>
          <w:spacing w:val="7"/>
        </w:rPr>
        <w:t xml:space="preserve"> </w:t>
      </w:r>
      <w:r>
        <w:rPr>
          <w:spacing w:val="-1"/>
        </w:rPr>
        <w:t>instalaciji</w:t>
      </w:r>
      <w:r>
        <w:rPr>
          <w:spacing w:val="4"/>
        </w:rPr>
        <w:t xml:space="preserve"> </w:t>
      </w:r>
      <w:r>
        <w:t>koji</w:t>
      </w:r>
      <w:r>
        <w:rPr>
          <w:spacing w:val="7"/>
        </w:rPr>
        <w:t xml:space="preserve"> </w:t>
      </w:r>
      <w:r>
        <w:rPr>
          <w:spacing w:val="-2"/>
        </w:rPr>
        <w:t>se</w:t>
      </w:r>
      <w:r>
        <w:rPr>
          <w:spacing w:val="71"/>
        </w:rPr>
        <w:t xml:space="preserve"> </w:t>
      </w:r>
      <w:r>
        <w:rPr>
          <w:spacing w:val="-1"/>
        </w:rPr>
        <w:t>dogodi</w:t>
      </w:r>
      <w:r>
        <w:rPr>
          <w:spacing w:val="14"/>
        </w:rPr>
        <w:t xml:space="preserve"> </w:t>
      </w:r>
      <w:r>
        <w:t>u</w:t>
      </w:r>
      <w:r>
        <w:rPr>
          <w:spacing w:val="15"/>
        </w:rPr>
        <w:t xml:space="preserve"> </w:t>
      </w:r>
      <w:r>
        <w:rPr>
          <w:spacing w:val="-1"/>
        </w:rPr>
        <w:t>garantnom</w:t>
      </w:r>
      <w:r>
        <w:rPr>
          <w:spacing w:val="16"/>
        </w:rPr>
        <w:t xml:space="preserve"> </w:t>
      </w:r>
      <w:r>
        <w:rPr>
          <w:spacing w:val="-1"/>
        </w:rPr>
        <w:t>roku,a</w:t>
      </w:r>
      <w:r>
        <w:rPr>
          <w:spacing w:val="15"/>
        </w:rPr>
        <w:t xml:space="preserve"> </w:t>
      </w:r>
      <w:r>
        <w:rPr>
          <w:spacing w:val="-1"/>
        </w:rPr>
        <w:t>prouzrokovan</w:t>
      </w:r>
      <w:r>
        <w:rPr>
          <w:spacing w:val="14"/>
        </w:rPr>
        <w:t xml:space="preserve"> </w:t>
      </w:r>
      <w:r>
        <w:t>je</w:t>
      </w:r>
      <w:r>
        <w:rPr>
          <w:spacing w:val="15"/>
        </w:rPr>
        <w:t xml:space="preserve"> </w:t>
      </w:r>
      <w:r>
        <w:rPr>
          <w:spacing w:val="-1"/>
        </w:rPr>
        <w:t>isporukom</w:t>
      </w:r>
      <w:r>
        <w:rPr>
          <w:spacing w:val="15"/>
        </w:rPr>
        <w:t xml:space="preserve"> </w:t>
      </w:r>
      <w:r>
        <w:rPr>
          <w:spacing w:val="-2"/>
        </w:rPr>
        <w:t>lošeg</w:t>
      </w:r>
      <w:r>
        <w:rPr>
          <w:spacing w:val="17"/>
        </w:rPr>
        <w:t xml:space="preserve"> </w:t>
      </w:r>
      <w:r>
        <w:rPr>
          <w:spacing w:val="-1"/>
        </w:rPr>
        <w:t>materijala</w:t>
      </w:r>
      <w:r>
        <w:rPr>
          <w:spacing w:val="15"/>
        </w:rPr>
        <w:t xml:space="preserve"> </w:t>
      </w:r>
      <w:r>
        <w:rPr>
          <w:spacing w:val="-2"/>
        </w:rPr>
        <w:t>ili</w:t>
      </w:r>
      <w:r>
        <w:rPr>
          <w:spacing w:val="14"/>
        </w:rPr>
        <w:t xml:space="preserve"> </w:t>
      </w:r>
      <w:r>
        <w:rPr>
          <w:spacing w:val="-1"/>
        </w:rPr>
        <w:t>nesolidnom</w:t>
      </w:r>
      <w:r>
        <w:rPr>
          <w:spacing w:val="79"/>
        </w:rPr>
        <w:t xml:space="preserve"> </w:t>
      </w:r>
      <w:r>
        <w:rPr>
          <w:spacing w:val="-1"/>
        </w:rPr>
        <w:t>izradom,izvođač</w:t>
      </w:r>
      <w:r>
        <w:rPr>
          <w:spacing w:val="15"/>
        </w:rPr>
        <w:t xml:space="preserve"> </w:t>
      </w:r>
      <w:r>
        <w:t>je</w:t>
      </w:r>
      <w:r>
        <w:rPr>
          <w:spacing w:val="30"/>
        </w:rPr>
        <w:t xml:space="preserve"> </w:t>
      </w:r>
      <w:r>
        <w:rPr>
          <w:spacing w:val="-1"/>
        </w:rPr>
        <w:t>dužan</w:t>
      </w:r>
      <w:r>
        <w:rPr>
          <w:spacing w:val="14"/>
        </w:rPr>
        <w:t xml:space="preserve"> </w:t>
      </w:r>
      <w:r>
        <w:t>da</w:t>
      </w:r>
      <w:r>
        <w:rPr>
          <w:spacing w:val="14"/>
        </w:rPr>
        <w:t xml:space="preserve"> </w:t>
      </w:r>
      <w:r>
        <w:t>na</w:t>
      </w:r>
      <w:r>
        <w:rPr>
          <w:spacing w:val="14"/>
        </w:rPr>
        <w:t xml:space="preserve"> </w:t>
      </w:r>
      <w:r>
        <w:rPr>
          <w:spacing w:val="-1"/>
        </w:rPr>
        <w:t>prvi</w:t>
      </w:r>
      <w:r>
        <w:rPr>
          <w:spacing w:val="16"/>
        </w:rPr>
        <w:t xml:space="preserve"> </w:t>
      </w:r>
      <w:r>
        <w:t>poziv</w:t>
      </w:r>
      <w:r>
        <w:rPr>
          <w:spacing w:val="13"/>
        </w:rPr>
        <w:t xml:space="preserve"> </w:t>
      </w:r>
      <w:r>
        <w:rPr>
          <w:spacing w:val="-1"/>
        </w:rPr>
        <w:t>investitora</w:t>
      </w:r>
      <w:r>
        <w:rPr>
          <w:spacing w:val="15"/>
        </w:rPr>
        <w:t xml:space="preserve"> </w:t>
      </w:r>
      <w:r>
        <w:rPr>
          <w:spacing w:val="-1"/>
        </w:rPr>
        <w:t>otkloni</w:t>
      </w:r>
      <w:r>
        <w:rPr>
          <w:spacing w:val="14"/>
        </w:rPr>
        <w:t xml:space="preserve"> </w:t>
      </w:r>
      <w:r>
        <w:rPr>
          <w:spacing w:val="-1"/>
        </w:rPr>
        <w:t>isti</w:t>
      </w:r>
      <w:r>
        <w:rPr>
          <w:spacing w:val="14"/>
        </w:rPr>
        <w:t xml:space="preserve"> </w:t>
      </w:r>
      <w:r>
        <w:t>o</w:t>
      </w:r>
      <w:r>
        <w:rPr>
          <w:spacing w:val="15"/>
        </w:rPr>
        <w:t xml:space="preserve"> </w:t>
      </w:r>
      <w:r>
        <w:rPr>
          <w:spacing w:val="-1"/>
        </w:rPr>
        <w:t>svom</w:t>
      </w:r>
      <w:r>
        <w:rPr>
          <w:spacing w:val="16"/>
        </w:rPr>
        <w:t xml:space="preserve"> </w:t>
      </w:r>
      <w:r>
        <w:rPr>
          <w:spacing w:val="-1"/>
        </w:rPr>
        <w:t>trošku,a</w:t>
      </w:r>
      <w:r>
        <w:rPr>
          <w:spacing w:val="15"/>
        </w:rPr>
        <w:t xml:space="preserve"> </w:t>
      </w:r>
      <w:r>
        <w:rPr>
          <w:spacing w:val="-1"/>
        </w:rPr>
        <w:t>bez</w:t>
      </w:r>
      <w:r>
        <w:rPr>
          <w:spacing w:val="57"/>
        </w:rPr>
        <w:t xml:space="preserve"> </w:t>
      </w:r>
      <w:r>
        <w:rPr>
          <w:spacing w:val="-1"/>
        </w:rPr>
        <w:t>ikakve</w:t>
      </w:r>
      <w:r>
        <w:rPr>
          <w:spacing w:val="15"/>
        </w:rPr>
        <w:t xml:space="preserve"> </w:t>
      </w:r>
      <w:r>
        <w:rPr>
          <w:spacing w:val="-1"/>
        </w:rPr>
        <w:t>nadoknade</w:t>
      </w:r>
      <w:r>
        <w:rPr>
          <w:spacing w:val="14"/>
        </w:rPr>
        <w:t xml:space="preserve"> </w:t>
      </w:r>
      <w:r>
        <w:t>od</w:t>
      </w:r>
      <w:r>
        <w:rPr>
          <w:spacing w:val="14"/>
        </w:rPr>
        <w:t xml:space="preserve"> </w:t>
      </w:r>
      <w:r>
        <w:rPr>
          <w:spacing w:val="-1"/>
        </w:rPr>
        <w:t>strane</w:t>
      </w:r>
      <w:r>
        <w:rPr>
          <w:spacing w:val="15"/>
        </w:rPr>
        <w:t xml:space="preserve"> </w:t>
      </w:r>
      <w:r>
        <w:rPr>
          <w:spacing w:val="-1"/>
        </w:rPr>
        <w:t>investitora.</w:t>
      </w:r>
      <w:r>
        <w:rPr>
          <w:spacing w:val="16"/>
        </w:rPr>
        <w:t xml:space="preserve"> </w:t>
      </w:r>
      <w:r>
        <w:rPr>
          <w:spacing w:val="-1"/>
        </w:rPr>
        <w:t>Ukoliko</w:t>
      </w:r>
      <w:r>
        <w:rPr>
          <w:spacing w:val="12"/>
        </w:rPr>
        <w:t xml:space="preserve"> </w:t>
      </w:r>
      <w:r>
        <w:t>se</w:t>
      </w:r>
      <w:r>
        <w:rPr>
          <w:spacing w:val="15"/>
        </w:rPr>
        <w:t xml:space="preserve"> </w:t>
      </w:r>
      <w:r>
        <w:rPr>
          <w:spacing w:val="-1"/>
        </w:rPr>
        <w:t>izvođač</w:t>
      </w:r>
      <w:r>
        <w:rPr>
          <w:spacing w:val="15"/>
        </w:rPr>
        <w:t xml:space="preserve"> </w:t>
      </w:r>
      <w:r>
        <w:t>ne</w:t>
      </w:r>
      <w:r>
        <w:rPr>
          <w:spacing w:val="14"/>
        </w:rPr>
        <w:t xml:space="preserve"> </w:t>
      </w:r>
      <w:r>
        <w:rPr>
          <w:spacing w:val="-1"/>
        </w:rPr>
        <w:t>odazove</w:t>
      </w:r>
      <w:r>
        <w:rPr>
          <w:spacing w:val="15"/>
        </w:rPr>
        <w:t xml:space="preserve"> </w:t>
      </w:r>
      <w:r>
        <w:rPr>
          <w:spacing w:val="-1"/>
        </w:rPr>
        <w:t>prvom</w:t>
      </w:r>
      <w:r>
        <w:rPr>
          <w:spacing w:val="15"/>
        </w:rPr>
        <w:t xml:space="preserve"> </w:t>
      </w:r>
      <w:r>
        <w:rPr>
          <w:spacing w:val="-2"/>
        </w:rPr>
        <w:t>pozivu</w:t>
      </w:r>
      <w:r>
        <w:rPr>
          <w:spacing w:val="55"/>
        </w:rPr>
        <w:t xml:space="preserve"> </w:t>
      </w:r>
      <w:r>
        <w:rPr>
          <w:spacing w:val="-1"/>
        </w:rPr>
        <w:t>investitor</w:t>
      </w:r>
      <w:r>
        <w:rPr>
          <w:spacing w:val="12"/>
        </w:rPr>
        <w:t xml:space="preserve"> </w:t>
      </w:r>
      <w:r>
        <w:rPr>
          <w:spacing w:val="-1"/>
        </w:rPr>
        <w:t>ima</w:t>
      </w:r>
      <w:r>
        <w:rPr>
          <w:spacing w:val="11"/>
        </w:rPr>
        <w:t xml:space="preserve"> </w:t>
      </w:r>
      <w:r>
        <w:rPr>
          <w:spacing w:val="-1"/>
        </w:rPr>
        <w:t>pravo</w:t>
      </w:r>
      <w:r>
        <w:rPr>
          <w:spacing w:val="11"/>
        </w:rPr>
        <w:t xml:space="preserve"> </w:t>
      </w:r>
      <w:r>
        <w:t>da</w:t>
      </w:r>
      <w:r>
        <w:rPr>
          <w:spacing w:val="8"/>
        </w:rPr>
        <w:t xml:space="preserve"> </w:t>
      </w:r>
      <w:r>
        <w:rPr>
          <w:spacing w:val="-2"/>
        </w:rPr>
        <w:t>pozove</w:t>
      </w:r>
      <w:r>
        <w:rPr>
          <w:spacing w:val="11"/>
        </w:rPr>
        <w:t xml:space="preserve"> </w:t>
      </w:r>
      <w:r>
        <w:t>drugog</w:t>
      </w:r>
      <w:r>
        <w:rPr>
          <w:spacing w:val="13"/>
        </w:rPr>
        <w:t xml:space="preserve"> </w:t>
      </w:r>
      <w:r>
        <w:rPr>
          <w:spacing w:val="-1"/>
        </w:rPr>
        <w:t>izvođača</w:t>
      </w:r>
      <w:r>
        <w:rPr>
          <w:spacing w:val="11"/>
        </w:rPr>
        <w:t xml:space="preserve"> </w:t>
      </w:r>
      <w:r>
        <w:t>da</w:t>
      </w:r>
      <w:r>
        <w:rPr>
          <w:spacing w:val="8"/>
        </w:rPr>
        <w:t xml:space="preserve"> </w:t>
      </w:r>
      <w:r>
        <w:rPr>
          <w:spacing w:val="-1"/>
        </w:rPr>
        <w:t>kvar</w:t>
      </w:r>
      <w:r>
        <w:rPr>
          <w:spacing w:val="12"/>
        </w:rPr>
        <w:t xml:space="preserve"> </w:t>
      </w:r>
      <w:r>
        <w:rPr>
          <w:spacing w:val="-1"/>
        </w:rPr>
        <w:t>otkloni,da</w:t>
      </w:r>
      <w:r>
        <w:rPr>
          <w:spacing w:val="8"/>
        </w:rPr>
        <w:t xml:space="preserve"> </w:t>
      </w:r>
      <w:r>
        <w:t>mu</w:t>
      </w:r>
      <w:r>
        <w:rPr>
          <w:spacing w:val="11"/>
        </w:rPr>
        <w:t xml:space="preserve"> </w:t>
      </w:r>
      <w:r>
        <w:rPr>
          <w:spacing w:val="-2"/>
        </w:rPr>
        <w:t>izvršene</w:t>
      </w:r>
      <w:r>
        <w:rPr>
          <w:spacing w:val="61"/>
        </w:rPr>
        <w:t xml:space="preserve"> </w:t>
      </w:r>
      <w:r>
        <w:rPr>
          <w:spacing w:val="-1"/>
        </w:rPr>
        <w:t>troškove</w:t>
      </w:r>
      <w:r>
        <w:rPr>
          <w:spacing w:val="60"/>
        </w:rPr>
        <w:t xml:space="preserve"> </w:t>
      </w:r>
      <w:r>
        <w:rPr>
          <w:spacing w:val="-1"/>
        </w:rPr>
        <w:t>opravke</w:t>
      </w:r>
      <w:r>
        <w:rPr>
          <w:spacing w:val="60"/>
        </w:rPr>
        <w:t xml:space="preserve"> </w:t>
      </w:r>
      <w:r>
        <w:rPr>
          <w:spacing w:val="-1"/>
        </w:rPr>
        <w:t>isplati,a</w:t>
      </w:r>
      <w:r>
        <w:t xml:space="preserve">  </w:t>
      </w:r>
      <w:r>
        <w:rPr>
          <w:spacing w:val="-1"/>
        </w:rPr>
        <w:t>naplatu</w:t>
      </w:r>
      <w:r>
        <w:t xml:space="preserve">  </w:t>
      </w:r>
      <w:r>
        <w:rPr>
          <w:spacing w:val="-2"/>
        </w:rPr>
        <w:t>svih</w:t>
      </w:r>
      <w:r>
        <w:rPr>
          <w:spacing w:val="60"/>
        </w:rPr>
        <w:t xml:space="preserve"> </w:t>
      </w:r>
      <w:r>
        <w:rPr>
          <w:spacing w:val="-1"/>
        </w:rPr>
        <w:t>troškova</w:t>
      </w:r>
      <w:r>
        <w:rPr>
          <w:spacing w:val="60"/>
        </w:rPr>
        <w:t xml:space="preserve"> </w:t>
      </w:r>
      <w:r>
        <w:rPr>
          <w:spacing w:val="-1"/>
        </w:rPr>
        <w:t>izvrši</w:t>
      </w:r>
      <w:r>
        <w:rPr>
          <w:spacing w:val="59"/>
        </w:rPr>
        <w:t xml:space="preserve"> </w:t>
      </w:r>
      <w:r>
        <w:rPr>
          <w:spacing w:val="-1"/>
        </w:rPr>
        <w:t>iz</w:t>
      </w:r>
      <w:r>
        <w:rPr>
          <w:spacing w:val="58"/>
        </w:rPr>
        <w:t xml:space="preserve"> </w:t>
      </w:r>
      <w:r>
        <w:rPr>
          <w:spacing w:val="-1"/>
        </w:rPr>
        <w:t>celokupne</w:t>
      </w:r>
      <w:r>
        <w:rPr>
          <w:spacing w:val="61"/>
        </w:rPr>
        <w:t xml:space="preserve"> </w:t>
      </w:r>
      <w:r>
        <w:rPr>
          <w:spacing w:val="-1"/>
        </w:rPr>
        <w:t>imovine</w:t>
      </w:r>
      <w:r>
        <w:rPr>
          <w:spacing w:val="60"/>
        </w:rPr>
        <w:t xml:space="preserve"> </w:t>
      </w:r>
      <w:r>
        <w:rPr>
          <w:spacing w:val="-1"/>
        </w:rPr>
        <w:t>prvog</w:t>
      </w:r>
      <w:r>
        <w:rPr>
          <w:spacing w:val="61"/>
        </w:rPr>
        <w:t xml:space="preserve"> </w:t>
      </w:r>
      <w:r>
        <w:rPr>
          <w:spacing w:val="-1"/>
        </w:rPr>
        <w:t>izvođača.</w:t>
      </w:r>
    </w:p>
    <w:p w:rsidR="00C4793E" w:rsidRDefault="00C4793E" w:rsidP="00C4793E">
      <w:pPr>
        <w:rPr>
          <w:rFonts w:ascii="Arial" w:eastAsia="Arial" w:hAnsi="Arial" w:cs="Arial"/>
        </w:rPr>
      </w:pPr>
    </w:p>
    <w:p w:rsidR="00C4793E" w:rsidRDefault="00C4793E" w:rsidP="00C4793E">
      <w:pPr>
        <w:pStyle w:val="BodyText"/>
        <w:widowControl w:val="0"/>
        <w:numPr>
          <w:ilvl w:val="0"/>
          <w:numId w:val="28"/>
        </w:numPr>
        <w:tabs>
          <w:tab w:val="left" w:pos="481"/>
        </w:tabs>
        <w:suppressAutoHyphens w:val="0"/>
        <w:spacing w:after="0" w:line="240" w:lineRule="auto"/>
        <w:ind w:right="148"/>
        <w:jc w:val="both"/>
      </w:pPr>
      <w:r>
        <w:rPr>
          <w:spacing w:val="-1"/>
        </w:rPr>
        <w:t>Ukoliko</w:t>
      </w:r>
      <w:r>
        <w:rPr>
          <w:spacing w:val="3"/>
        </w:rPr>
        <w:t xml:space="preserve"> </w:t>
      </w:r>
      <w:r>
        <w:rPr>
          <w:spacing w:val="-1"/>
        </w:rPr>
        <w:t>investitor</w:t>
      </w:r>
      <w:r>
        <w:rPr>
          <w:spacing w:val="2"/>
        </w:rPr>
        <w:t xml:space="preserve"> </w:t>
      </w:r>
      <w:r>
        <w:rPr>
          <w:spacing w:val="-1"/>
        </w:rPr>
        <w:t>raspolaže</w:t>
      </w:r>
      <w:r>
        <w:rPr>
          <w:spacing w:val="3"/>
        </w:rPr>
        <w:t xml:space="preserve"> </w:t>
      </w:r>
      <w:r>
        <w:rPr>
          <w:spacing w:val="-1"/>
        </w:rPr>
        <w:t>nekim</w:t>
      </w:r>
      <w:r>
        <w:rPr>
          <w:spacing w:val="3"/>
        </w:rPr>
        <w:t xml:space="preserve"> </w:t>
      </w:r>
      <w:r>
        <w:rPr>
          <w:spacing w:val="-1"/>
        </w:rPr>
        <w:t>materijalom,i</w:t>
      </w:r>
      <w:r>
        <w:rPr>
          <w:spacing w:val="2"/>
        </w:rPr>
        <w:t xml:space="preserve"> </w:t>
      </w:r>
      <w:r>
        <w:rPr>
          <w:spacing w:val="-1"/>
        </w:rPr>
        <w:t>isti</w:t>
      </w:r>
      <w:r>
        <w:rPr>
          <w:spacing w:val="2"/>
        </w:rPr>
        <w:t xml:space="preserve"> </w:t>
      </w:r>
      <w:r>
        <w:rPr>
          <w:spacing w:val="1"/>
        </w:rPr>
        <w:t>preda</w:t>
      </w:r>
      <w:r>
        <w:rPr>
          <w:spacing w:val="2"/>
        </w:rPr>
        <w:t xml:space="preserve"> </w:t>
      </w:r>
      <w:r>
        <w:rPr>
          <w:spacing w:val="-1"/>
        </w:rPr>
        <w:t>izvođaču</w:t>
      </w:r>
      <w:r>
        <w:rPr>
          <w:spacing w:val="2"/>
        </w:rPr>
        <w:t xml:space="preserve"> </w:t>
      </w:r>
      <w:r>
        <w:t>na</w:t>
      </w:r>
      <w:r>
        <w:rPr>
          <w:spacing w:val="2"/>
        </w:rPr>
        <w:t xml:space="preserve"> </w:t>
      </w:r>
      <w:r>
        <w:rPr>
          <w:spacing w:val="-1"/>
        </w:rPr>
        <w:t>dalju</w:t>
      </w:r>
      <w:r>
        <w:rPr>
          <w:spacing w:val="3"/>
        </w:rPr>
        <w:t xml:space="preserve"> </w:t>
      </w:r>
      <w:r>
        <w:rPr>
          <w:spacing w:val="-1"/>
        </w:rPr>
        <w:t>ugradnju</w:t>
      </w:r>
      <w:r>
        <w:rPr>
          <w:spacing w:val="3"/>
        </w:rPr>
        <w:t xml:space="preserve"> </w:t>
      </w:r>
      <w:r>
        <w:t>u</w:t>
      </w:r>
      <w:r>
        <w:rPr>
          <w:spacing w:val="65"/>
        </w:rPr>
        <w:t xml:space="preserve"> </w:t>
      </w:r>
      <w:r>
        <w:rPr>
          <w:spacing w:val="-1"/>
        </w:rPr>
        <w:t>instalaciju,dužan</w:t>
      </w:r>
      <w:r>
        <w:rPr>
          <w:spacing w:val="5"/>
        </w:rPr>
        <w:t xml:space="preserve"> </w:t>
      </w:r>
      <w:r>
        <w:t>je</w:t>
      </w:r>
      <w:r>
        <w:rPr>
          <w:spacing w:val="5"/>
        </w:rPr>
        <w:t xml:space="preserve"> </w:t>
      </w:r>
      <w:r>
        <w:rPr>
          <w:spacing w:val="-1"/>
        </w:rPr>
        <w:t>izvođač</w:t>
      </w:r>
      <w:r>
        <w:rPr>
          <w:spacing w:val="5"/>
        </w:rPr>
        <w:t xml:space="preserve"> </w:t>
      </w:r>
      <w:r>
        <w:t>da</w:t>
      </w:r>
      <w:r>
        <w:rPr>
          <w:spacing w:val="5"/>
        </w:rPr>
        <w:t xml:space="preserve"> </w:t>
      </w:r>
      <w:r>
        <w:t>sav</w:t>
      </w:r>
      <w:r>
        <w:rPr>
          <w:spacing w:val="3"/>
        </w:rPr>
        <w:t xml:space="preserve"> </w:t>
      </w:r>
      <w:r>
        <w:rPr>
          <w:spacing w:val="-1"/>
        </w:rPr>
        <w:t>materijal</w:t>
      </w:r>
      <w:r>
        <w:rPr>
          <w:spacing w:val="4"/>
        </w:rPr>
        <w:t xml:space="preserve"> </w:t>
      </w:r>
      <w:r>
        <w:rPr>
          <w:spacing w:val="-1"/>
        </w:rPr>
        <w:t>pregleda</w:t>
      </w:r>
      <w:r>
        <w:rPr>
          <w:spacing w:val="5"/>
        </w:rPr>
        <w:t xml:space="preserve"> </w:t>
      </w:r>
      <w:r>
        <w:t>i</w:t>
      </w:r>
      <w:r>
        <w:rPr>
          <w:spacing w:val="4"/>
        </w:rPr>
        <w:t xml:space="preserve"> </w:t>
      </w:r>
      <w:r>
        <w:rPr>
          <w:spacing w:val="-1"/>
        </w:rPr>
        <w:t>neispravan</w:t>
      </w:r>
      <w:r>
        <w:rPr>
          <w:spacing w:val="5"/>
        </w:rPr>
        <w:t xml:space="preserve"> </w:t>
      </w:r>
      <w:r>
        <w:rPr>
          <w:spacing w:val="-1"/>
        </w:rPr>
        <w:t>odnosno</w:t>
      </w:r>
      <w:r>
        <w:rPr>
          <w:spacing w:val="63"/>
        </w:rPr>
        <w:t xml:space="preserve"> </w:t>
      </w:r>
      <w:r>
        <w:rPr>
          <w:spacing w:val="-1"/>
        </w:rPr>
        <w:t>nestandardan</w:t>
      </w:r>
      <w:r>
        <w:t xml:space="preserve"> </w:t>
      </w:r>
      <w:r>
        <w:rPr>
          <w:spacing w:val="-1"/>
        </w:rPr>
        <w:t>odbaci</w:t>
      </w:r>
      <w:r>
        <w:rPr>
          <w:spacing w:val="3"/>
        </w:rPr>
        <w:t xml:space="preserve"> </w:t>
      </w:r>
      <w:r>
        <w:rPr>
          <w:spacing w:val="-2"/>
        </w:rPr>
        <w:t>ili</w:t>
      </w:r>
      <w:r>
        <w:rPr>
          <w:spacing w:val="2"/>
        </w:rPr>
        <w:t xml:space="preserve"> </w:t>
      </w:r>
      <w:r>
        <w:rPr>
          <w:spacing w:val="-1"/>
        </w:rPr>
        <w:t>zatraži</w:t>
      </w:r>
      <w:r>
        <w:rPr>
          <w:spacing w:val="3"/>
        </w:rPr>
        <w:t xml:space="preserve"> </w:t>
      </w:r>
      <w:r>
        <w:t>atest</w:t>
      </w:r>
      <w:r>
        <w:rPr>
          <w:spacing w:val="2"/>
        </w:rPr>
        <w:t xml:space="preserve"> </w:t>
      </w:r>
      <w:r>
        <w:rPr>
          <w:spacing w:val="-1"/>
        </w:rPr>
        <w:t>proizvođača</w:t>
      </w:r>
      <w:r>
        <w:rPr>
          <w:spacing w:val="3"/>
        </w:rPr>
        <w:t xml:space="preserve"> </w:t>
      </w:r>
      <w:r>
        <w:t>koga je</w:t>
      </w:r>
      <w:r>
        <w:rPr>
          <w:spacing w:val="3"/>
        </w:rPr>
        <w:t xml:space="preserve"> </w:t>
      </w:r>
      <w:r>
        <w:rPr>
          <w:spacing w:val="-1"/>
        </w:rPr>
        <w:t>investitor</w:t>
      </w:r>
      <w:r>
        <w:rPr>
          <w:spacing w:val="3"/>
        </w:rPr>
        <w:t xml:space="preserve"> </w:t>
      </w:r>
      <w:r>
        <w:t>u</w:t>
      </w:r>
      <w:r>
        <w:rPr>
          <w:spacing w:val="3"/>
        </w:rPr>
        <w:t xml:space="preserve"> </w:t>
      </w:r>
      <w:r>
        <w:rPr>
          <w:spacing w:val="-1"/>
        </w:rPr>
        <w:t>obavezi</w:t>
      </w:r>
      <w:r>
        <w:rPr>
          <w:spacing w:val="2"/>
        </w:rPr>
        <w:t xml:space="preserve"> </w:t>
      </w:r>
      <w:r>
        <w:t>da</w:t>
      </w:r>
      <w:r>
        <w:rPr>
          <w:spacing w:val="3"/>
        </w:rPr>
        <w:t xml:space="preserve"> </w:t>
      </w:r>
      <w:r>
        <w:rPr>
          <w:spacing w:val="-1"/>
        </w:rPr>
        <w:t>pribavi</w:t>
      </w:r>
      <w:r>
        <w:rPr>
          <w:spacing w:val="67"/>
        </w:rPr>
        <w:t xml:space="preserve"> </w:t>
      </w:r>
      <w:r>
        <w:t xml:space="preserve">i </w:t>
      </w:r>
      <w:r>
        <w:rPr>
          <w:spacing w:val="-1"/>
        </w:rPr>
        <w:t>isti</w:t>
      </w:r>
      <w:r>
        <w:t xml:space="preserve"> </w:t>
      </w:r>
      <w:r>
        <w:rPr>
          <w:spacing w:val="-1"/>
        </w:rPr>
        <w:t>stavi</w:t>
      </w:r>
      <w:r>
        <w:t xml:space="preserve"> na </w:t>
      </w:r>
      <w:r>
        <w:rPr>
          <w:spacing w:val="-1"/>
        </w:rPr>
        <w:t>uvid.</w:t>
      </w:r>
    </w:p>
    <w:p w:rsidR="00C4793E" w:rsidRDefault="00C4793E" w:rsidP="00C4793E">
      <w:pPr>
        <w:rPr>
          <w:rFonts w:ascii="Arial" w:eastAsia="Arial" w:hAnsi="Arial" w:cs="Arial"/>
        </w:rPr>
      </w:pPr>
    </w:p>
    <w:p w:rsidR="00C4793E" w:rsidRDefault="00C4793E" w:rsidP="00C4793E">
      <w:pPr>
        <w:pStyle w:val="BodyText"/>
        <w:widowControl w:val="0"/>
        <w:numPr>
          <w:ilvl w:val="0"/>
          <w:numId w:val="28"/>
        </w:numPr>
        <w:tabs>
          <w:tab w:val="left" w:pos="481"/>
        </w:tabs>
        <w:suppressAutoHyphens w:val="0"/>
        <w:spacing w:after="0" w:line="240" w:lineRule="auto"/>
        <w:ind w:right="149"/>
        <w:jc w:val="both"/>
      </w:pPr>
      <w:r>
        <w:rPr>
          <w:spacing w:val="-1"/>
        </w:rPr>
        <w:t>Ugraditi</w:t>
      </w:r>
      <w:r>
        <w:rPr>
          <w:spacing w:val="47"/>
        </w:rPr>
        <w:t xml:space="preserve"> </w:t>
      </w:r>
      <w:r>
        <w:t>se</w:t>
      </w:r>
      <w:r>
        <w:rPr>
          <w:spacing w:val="46"/>
        </w:rPr>
        <w:t xml:space="preserve"> </w:t>
      </w:r>
      <w:r>
        <w:rPr>
          <w:spacing w:val="-1"/>
        </w:rPr>
        <w:t>može</w:t>
      </w:r>
      <w:r>
        <w:rPr>
          <w:spacing w:val="48"/>
        </w:rPr>
        <w:t xml:space="preserve"> </w:t>
      </w:r>
      <w:r>
        <w:t>samo</w:t>
      </w:r>
      <w:r>
        <w:rPr>
          <w:spacing w:val="49"/>
        </w:rPr>
        <w:t xml:space="preserve"> </w:t>
      </w:r>
      <w:r>
        <w:rPr>
          <w:spacing w:val="-1"/>
        </w:rPr>
        <w:t>ispravan</w:t>
      </w:r>
      <w:r>
        <w:rPr>
          <w:spacing w:val="48"/>
        </w:rPr>
        <w:t xml:space="preserve"> </w:t>
      </w:r>
      <w:r>
        <w:t>i</w:t>
      </w:r>
      <w:r>
        <w:rPr>
          <w:spacing w:val="47"/>
        </w:rPr>
        <w:t xml:space="preserve"> </w:t>
      </w:r>
      <w:r>
        <w:t>kvalitetan</w:t>
      </w:r>
      <w:r>
        <w:rPr>
          <w:spacing w:val="49"/>
        </w:rPr>
        <w:t xml:space="preserve"> </w:t>
      </w:r>
      <w:r>
        <w:rPr>
          <w:spacing w:val="-1"/>
        </w:rPr>
        <w:t>materijal</w:t>
      </w:r>
      <w:r>
        <w:rPr>
          <w:spacing w:val="45"/>
        </w:rPr>
        <w:t xml:space="preserve"> </w:t>
      </w:r>
      <w:r>
        <w:t>koji</w:t>
      </w:r>
      <w:r>
        <w:rPr>
          <w:spacing w:val="47"/>
        </w:rPr>
        <w:t xml:space="preserve"> </w:t>
      </w:r>
      <w:r>
        <w:rPr>
          <w:spacing w:val="-1"/>
        </w:rPr>
        <w:t>odgovara</w:t>
      </w:r>
      <w:r>
        <w:rPr>
          <w:spacing w:val="49"/>
        </w:rPr>
        <w:t xml:space="preserve"> </w:t>
      </w:r>
      <w:r>
        <w:rPr>
          <w:spacing w:val="-1"/>
        </w:rPr>
        <w:t>specifikaciji.Za</w:t>
      </w:r>
      <w:r>
        <w:rPr>
          <w:spacing w:val="53"/>
        </w:rPr>
        <w:t xml:space="preserve"> </w:t>
      </w:r>
      <w:r>
        <w:rPr>
          <w:spacing w:val="-1"/>
        </w:rPr>
        <w:t>ugradnju</w:t>
      </w:r>
      <w:r>
        <w:rPr>
          <w:spacing w:val="47"/>
        </w:rPr>
        <w:t xml:space="preserve"> </w:t>
      </w:r>
      <w:r>
        <w:rPr>
          <w:spacing w:val="-1"/>
        </w:rPr>
        <w:t>neispravnog</w:t>
      </w:r>
      <w:r>
        <w:rPr>
          <w:spacing w:val="49"/>
        </w:rPr>
        <w:t xml:space="preserve"> </w:t>
      </w:r>
      <w:r>
        <w:rPr>
          <w:spacing w:val="-1"/>
        </w:rPr>
        <w:t>odnosno</w:t>
      </w:r>
      <w:r>
        <w:rPr>
          <w:spacing w:val="49"/>
        </w:rPr>
        <w:t xml:space="preserve"> </w:t>
      </w:r>
      <w:r>
        <w:rPr>
          <w:spacing w:val="-1"/>
        </w:rPr>
        <w:t>neodgovarajućeg</w:t>
      </w:r>
      <w:r>
        <w:rPr>
          <w:spacing w:val="49"/>
        </w:rPr>
        <w:t xml:space="preserve"> </w:t>
      </w:r>
      <w:r>
        <w:rPr>
          <w:spacing w:val="-1"/>
        </w:rPr>
        <w:t>materijala</w:t>
      </w:r>
      <w:r>
        <w:rPr>
          <w:spacing w:val="49"/>
        </w:rPr>
        <w:t xml:space="preserve"> </w:t>
      </w:r>
      <w:r>
        <w:rPr>
          <w:spacing w:val="-2"/>
        </w:rPr>
        <w:t>izvođač</w:t>
      </w:r>
      <w:r>
        <w:rPr>
          <w:spacing w:val="49"/>
        </w:rPr>
        <w:t xml:space="preserve"> </w:t>
      </w:r>
      <w:r>
        <w:rPr>
          <w:spacing w:val="-1"/>
        </w:rPr>
        <w:t>snosi</w:t>
      </w:r>
      <w:r>
        <w:rPr>
          <w:spacing w:val="50"/>
        </w:rPr>
        <w:t xml:space="preserve"> </w:t>
      </w:r>
      <w:r>
        <w:rPr>
          <w:spacing w:val="-1"/>
        </w:rPr>
        <w:t>punu</w:t>
      </w:r>
      <w:r>
        <w:rPr>
          <w:spacing w:val="77"/>
        </w:rPr>
        <w:t xml:space="preserve"> </w:t>
      </w:r>
      <w:r>
        <w:rPr>
          <w:spacing w:val="-1"/>
        </w:rPr>
        <w:t>odgovornost</w:t>
      </w:r>
      <w:r>
        <w:rPr>
          <w:spacing w:val="40"/>
        </w:rPr>
        <w:t xml:space="preserve"> </w:t>
      </w:r>
      <w:r>
        <w:t>i</w:t>
      </w:r>
      <w:r>
        <w:rPr>
          <w:spacing w:val="38"/>
        </w:rPr>
        <w:t xml:space="preserve"> </w:t>
      </w:r>
      <w:r>
        <w:rPr>
          <w:spacing w:val="-1"/>
        </w:rPr>
        <w:t>snosiće</w:t>
      </w:r>
      <w:r>
        <w:rPr>
          <w:spacing w:val="38"/>
        </w:rPr>
        <w:t xml:space="preserve"> </w:t>
      </w:r>
      <w:r>
        <w:rPr>
          <w:spacing w:val="-1"/>
        </w:rPr>
        <w:t>sam</w:t>
      </w:r>
      <w:r>
        <w:rPr>
          <w:spacing w:val="39"/>
        </w:rPr>
        <w:t xml:space="preserve"> </w:t>
      </w:r>
      <w:r>
        <w:rPr>
          <w:spacing w:val="-1"/>
        </w:rPr>
        <w:t>troškove</w:t>
      </w:r>
      <w:r>
        <w:rPr>
          <w:spacing w:val="38"/>
        </w:rPr>
        <w:t xml:space="preserve"> </w:t>
      </w:r>
      <w:r>
        <w:t>oko</w:t>
      </w:r>
      <w:r>
        <w:rPr>
          <w:spacing w:val="38"/>
        </w:rPr>
        <w:t xml:space="preserve"> </w:t>
      </w:r>
      <w:r>
        <w:rPr>
          <w:spacing w:val="-1"/>
        </w:rPr>
        <w:t>demontaže</w:t>
      </w:r>
      <w:r>
        <w:rPr>
          <w:spacing w:val="39"/>
        </w:rPr>
        <w:t xml:space="preserve"> </w:t>
      </w:r>
      <w:r>
        <w:rPr>
          <w:spacing w:val="-1"/>
        </w:rPr>
        <w:t>neispravnog</w:t>
      </w:r>
      <w:r>
        <w:rPr>
          <w:spacing w:val="41"/>
        </w:rPr>
        <w:t xml:space="preserve"> </w:t>
      </w:r>
      <w:r>
        <w:rPr>
          <w:spacing w:val="-1"/>
        </w:rPr>
        <w:t>odnosno</w:t>
      </w:r>
      <w:r>
        <w:rPr>
          <w:spacing w:val="38"/>
        </w:rPr>
        <w:t xml:space="preserve"> </w:t>
      </w:r>
      <w:r>
        <w:rPr>
          <w:spacing w:val="-1"/>
        </w:rPr>
        <w:t>montaže</w:t>
      </w:r>
      <w:r>
        <w:rPr>
          <w:spacing w:val="57"/>
        </w:rPr>
        <w:t xml:space="preserve"> </w:t>
      </w:r>
      <w:r>
        <w:rPr>
          <w:spacing w:val="-1"/>
        </w:rPr>
        <w:t>ispravnog</w:t>
      </w:r>
      <w:r>
        <w:t xml:space="preserve"> </w:t>
      </w:r>
      <w:r>
        <w:rPr>
          <w:spacing w:val="-1"/>
        </w:rPr>
        <w:t>materijala.</w:t>
      </w:r>
    </w:p>
    <w:p w:rsidR="00C4793E" w:rsidRDefault="00C4793E" w:rsidP="00C4793E">
      <w:pPr>
        <w:pStyle w:val="BodyText"/>
        <w:widowControl w:val="0"/>
        <w:numPr>
          <w:ilvl w:val="0"/>
          <w:numId w:val="28"/>
        </w:numPr>
        <w:tabs>
          <w:tab w:val="left" w:pos="481"/>
        </w:tabs>
        <w:suppressAutoHyphens w:val="0"/>
        <w:spacing w:after="0" w:line="240" w:lineRule="auto"/>
        <w:ind w:right="150"/>
        <w:jc w:val="both"/>
        <w:rPr>
          <w:rFonts w:cs="Arial"/>
        </w:rPr>
      </w:pPr>
      <w:r>
        <w:rPr>
          <w:spacing w:val="-1"/>
        </w:rPr>
        <w:t>Ukoliko</w:t>
      </w:r>
      <w:r>
        <w:rPr>
          <w:spacing w:val="3"/>
        </w:rPr>
        <w:t xml:space="preserve"> </w:t>
      </w:r>
      <w:r>
        <w:rPr>
          <w:spacing w:val="-2"/>
        </w:rPr>
        <w:t>izvođač</w:t>
      </w:r>
      <w:r>
        <w:rPr>
          <w:spacing w:val="3"/>
        </w:rPr>
        <w:t xml:space="preserve"> </w:t>
      </w:r>
      <w:r>
        <w:rPr>
          <w:spacing w:val="-1"/>
        </w:rPr>
        <w:t>izvede</w:t>
      </w:r>
      <w:r>
        <w:rPr>
          <w:spacing w:val="3"/>
        </w:rPr>
        <w:t xml:space="preserve"> </w:t>
      </w:r>
      <w:r>
        <w:t>instalaciju</w:t>
      </w:r>
      <w:r>
        <w:rPr>
          <w:spacing w:val="3"/>
        </w:rPr>
        <w:t xml:space="preserve"> </w:t>
      </w:r>
      <w:r>
        <w:t>u</w:t>
      </w:r>
      <w:r>
        <w:rPr>
          <w:spacing w:val="3"/>
        </w:rPr>
        <w:t xml:space="preserve"> </w:t>
      </w:r>
      <w:r>
        <w:rPr>
          <w:spacing w:val="-1"/>
        </w:rPr>
        <w:t>svemu</w:t>
      </w:r>
      <w:r>
        <w:rPr>
          <w:spacing w:val="3"/>
        </w:rPr>
        <w:t xml:space="preserve"> </w:t>
      </w:r>
      <w:r>
        <w:rPr>
          <w:spacing w:val="-1"/>
        </w:rPr>
        <w:t>prema</w:t>
      </w:r>
      <w:r>
        <w:rPr>
          <w:spacing w:val="3"/>
        </w:rPr>
        <w:t xml:space="preserve"> </w:t>
      </w:r>
      <w:r>
        <w:rPr>
          <w:spacing w:val="-1"/>
        </w:rPr>
        <w:t>odobrenom</w:t>
      </w:r>
      <w:r>
        <w:rPr>
          <w:spacing w:val="3"/>
        </w:rPr>
        <w:t xml:space="preserve"> </w:t>
      </w:r>
      <w:r>
        <w:rPr>
          <w:spacing w:val="-1"/>
        </w:rPr>
        <w:t>projektu</w:t>
      </w:r>
      <w:r>
        <w:rPr>
          <w:spacing w:val="3"/>
        </w:rPr>
        <w:t xml:space="preserve"> </w:t>
      </w:r>
      <w:r>
        <w:t>i</w:t>
      </w:r>
      <w:r>
        <w:rPr>
          <w:spacing w:val="2"/>
        </w:rPr>
        <w:t xml:space="preserve"> </w:t>
      </w:r>
      <w:r>
        <w:t>sa</w:t>
      </w:r>
      <w:r>
        <w:rPr>
          <w:spacing w:val="3"/>
        </w:rPr>
        <w:t xml:space="preserve"> </w:t>
      </w:r>
      <w:r>
        <w:rPr>
          <w:spacing w:val="-1"/>
        </w:rPr>
        <w:t>materijalom</w:t>
      </w:r>
      <w:r>
        <w:rPr>
          <w:spacing w:val="61"/>
        </w:rPr>
        <w:t xml:space="preserve"> </w:t>
      </w:r>
      <w:r>
        <w:rPr>
          <w:spacing w:val="-1"/>
        </w:rPr>
        <w:t>predviđenim</w:t>
      </w:r>
      <w:r>
        <w:rPr>
          <w:spacing w:val="23"/>
        </w:rPr>
        <w:t xml:space="preserve"> </w:t>
      </w:r>
      <w:r>
        <w:rPr>
          <w:spacing w:val="-1"/>
        </w:rPr>
        <w:t>ovim</w:t>
      </w:r>
      <w:r>
        <w:rPr>
          <w:spacing w:val="23"/>
        </w:rPr>
        <w:t xml:space="preserve"> </w:t>
      </w:r>
      <w:r>
        <w:rPr>
          <w:spacing w:val="-1"/>
        </w:rPr>
        <w:t>projektom,snosi</w:t>
      </w:r>
      <w:r>
        <w:rPr>
          <w:spacing w:val="21"/>
        </w:rPr>
        <w:t xml:space="preserve"> </w:t>
      </w:r>
      <w:r>
        <w:rPr>
          <w:spacing w:val="-1"/>
        </w:rPr>
        <w:t>odgovornost</w:t>
      </w:r>
      <w:r>
        <w:rPr>
          <w:spacing w:val="23"/>
        </w:rPr>
        <w:t xml:space="preserve"> </w:t>
      </w:r>
      <w:r>
        <w:rPr>
          <w:spacing w:val="-2"/>
        </w:rPr>
        <w:t>za</w:t>
      </w:r>
      <w:r>
        <w:rPr>
          <w:spacing w:val="22"/>
        </w:rPr>
        <w:t xml:space="preserve"> </w:t>
      </w:r>
      <w:r>
        <w:rPr>
          <w:spacing w:val="-1"/>
        </w:rPr>
        <w:t>ispravno</w:t>
      </w:r>
      <w:r>
        <w:rPr>
          <w:spacing w:val="21"/>
        </w:rPr>
        <w:t xml:space="preserve"> </w:t>
      </w:r>
      <w:r>
        <w:rPr>
          <w:spacing w:val="-1"/>
        </w:rPr>
        <w:t>funkcionisanje</w:t>
      </w:r>
      <w:r>
        <w:rPr>
          <w:spacing w:val="22"/>
        </w:rPr>
        <w:t xml:space="preserve"> </w:t>
      </w:r>
      <w:r>
        <w:rPr>
          <w:spacing w:val="-1"/>
        </w:rPr>
        <w:t>instalacije.</w:t>
      </w:r>
      <w:r>
        <w:rPr>
          <w:spacing w:val="77"/>
        </w:rPr>
        <w:t xml:space="preserve"> </w:t>
      </w:r>
      <w:r>
        <w:rPr>
          <w:spacing w:val="-1"/>
        </w:rPr>
        <w:t>Samovoljno</w:t>
      </w:r>
      <w:r>
        <w:rPr>
          <w:spacing w:val="53"/>
        </w:rPr>
        <w:t xml:space="preserve"> </w:t>
      </w:r>
      <w:r>
        <w:rPr>
          <w:spacing w:val="-1"/>
        </w:rPr>
        <w:t>menjanje</w:t>
      </w:r>
      <w:r>
        <w:rPr>
          <w:spacing w:val="50"/>
        </w:rPr>
        <w:t xml:space="preserve"> </w:t>
      </w:r>
      <w:r>
        <w:rPr>
          <w:spacing w:val="-1"/>
        </w:rPr>
        <w:t>projekta</w:t>
      </w:r>
      <w:r>
        <w:rPr>
          <w:spacing w:val="53"/>
        </w:rPr>
        <w:t xml:space="preserve"> </w:t>
      </w:r>
      <w:r>
        <w:t>od</w:t>
      </w:r>
      <w:r>
        <w:rPr>
          <w:spacing w:val="50"/>
        </w:rPr>
        <w:t xml:space="preserve"> </w:t>
      </w:r>
      <w:r>
        <w:rPr>
          <w:spacing w:val="-1"/>
        </w:rPr>
        <w:t>strane</w:t>
      </w:r>
      <w:r>
        <w:rPr>
          <w:spacing w:val="50"/>
        </w:rPr>
        <w:t xml:space="preserve"> </w:t>
      </w:r>
      <w:r>
        <w:t>od</w:t>
      </w:r>
      <w:r>
        <w:rPr>
          <w:spacing w:val="53"/>
        </w:rPr>
        <w:t xml:space="preserve"> </w:t>
      </w:r>
      <w:r>
        <w:rPr>
          <w:spacing w:val="-1"/>
        </w:rPr>
        <w:t>strane</w:t>
      </w:r>
      <w:r>
        <w:rPr>
          <w:spacing w:val="54"/>
        </w:rPr>
        <w:t xml:space="preserve"> </w:t>
      </w:r>
      <w:r>
        <w:rPr>
          <w:spacing w:val="-2"/>
        </w:rPr>
        <w:t>izvođača</w:t>
      </w:r>
      <w:r>
        <w:rPr>
          <w:spacing w:val="53"/>
        </w:rPr>
        <w:t xml:space="preserve"> </w:t>
      </w:r>
      <w:r>
        <w:rPr>
          <w:spacing w:val="-1"/>
        </w:rPr>
        <w:t>zabranjeno</w:t>
      </w:r>
      <w:r>
        <w:rPr>
          <w:spacing w:val="53"/>
        </w:rPr>
        <w:t xml:space="preserve"> </w:t>
      </w:r>
      <w:r>
        <w:t>je</w:t>
      </w:r>
      <w:r>
        <w:rPr>
          <w:spacing w:val="50"/>
        </w:rPr>
        <w:t xml:space="preserve"> </w:t>
      </w:r>
      <w:r>
        <w:t>u</w:t>
      </w:r>
      <w:r>
        <w:rPr>
          <w:spacing w:val="53"/>
        </w:rPr>
        <w:t xml:space="preserve"> </w:t>
      </w:r>
      <w:r>
        <w:rPr>
          <w:spacing w:val="-2"/>
        </w:rPr>
        <w:t>svim</w:t>
      </w:r>
      <w:r>
        <w:rPr>
          <w:spacing w:val="61"/>
        </w:rPr>
        <w:t xml:space="preserve"> </w:t>
      </w:r>
      <w:r>
        <w:rPr>
          <w:spacing w:val="-1"/>
        </w:rPr>
        <w:t>detaljima.Izmene</w:t>
      </w:r>
      <w:r>
        <w:rPr>
          <w:spacing w:val="60"/>
        </w:rPr>
        <w:t xml:space="preserve"> </w:t>
      </w:r>
      <w:r>
        <w:t>koje</w:t>
      </w:r>
      <w:r>
        <w:rPr>
          <w:spacing w:val="60"/>
        </w:rPr>
        <w:t xml:space="preserve"> </w:t>
      </w:r>
      <w:r>
        <w:rPr>
          <w:spacing w:val="-1"/>
        </w:rPr>
        <w:t>funkcionalno</w:t>
      </w:r>
      <w:r>
        <w:rPr>
          <w:spacing w:val="1"/>
        </w:rPr>
        <w:t xml:space="preserve"> </w:t>
      </w:r>
      <w:r>
        <w:t>ne</w:t>
      </w:r>
      <w:r>
        <w:rPr>
          <w:spacing w:val="60"/>
        </w:rPr>
        <w:t xml:space="preserve"> </w:t>
      </w:r>
      <w:r>
        <w:t>menjaju</w:t>
      </w:r>
      <w:r>
        <w:rPr>
          <w:spacing w:val="60"/>
        </w:rPr>
        <w:t xml:space="preserve"> </w:t>
      </w:r>
      <w:r>
        <w:rPr>
          <w:spacing w:val="-1"/>
        </w:rPr>
        <w:t>instalaciju</w:t>
      </w:r>
      <w:r>
        <w:rPr>
          <w:spacing w:val="2"/>
        </w:rPr>
        <w:t xml:space="preserve"> </w:t>
      </w:r>
      <w:r>
        <w:rPr>
          <w:spacing w:val="-2"/>
        </w:rPr>
        <w:t>ili</w:t>
      </w:r>
      <w:r>
        <w:rPr>
          <w:spacing w:val="1"/>
        </w:rPr>
        <w:t xml:space="preserve"> </w:t>
      </w:r>
      <w:r>
        <w:t>ne</w:t>
      </w:r>
      <w:r>
        <w:rPr>
          <w:spacing w:val="1"/>
        </w:rPr>
        <w:t xml:space="preserve"> </w:t>
      </w:r>
      <w:r>
        <w:rPr>
          <w:spacing w:val="-1"/>
        </w:rPr>
        <w:t>zahtevaju</w:t>
      </w:r>
      <w:r>
        <w:rPr>
          <w:spacing w:val="2"/>
        </w:rPr>
        <w:t xml:space="preserve"> </w:t>
      </w:r>
      <w:r>
        <w:rPr>
          <w:spacing w:val="-1"/>
        </w:rPr>
        <w:t>znatnije</w:t>
      </w:r>
      <w:r>
        <w:rPr>
          <w:spacing w:val="55"/>
        </w:rPr>
        <w:t xml:space="preserve"> </w:t>
      </w:r>
      <w:r>
        <w:rPr>
          <w:spacing w:val="-1"/>
        </w:rPr>
        <w:t>povećanje</w:t>
      </w:r>
      <w:r>
        <w:rPr>
          <w:spacing w:val="30"/>
        </w:rPr>
        <w:t xml:space="preserve"> </w:t>
      </w:r>
      <w:r>
        <w:rPr>
          <w:spacing w:val="-1"/>
        </w:rPr>
        <w:t>investicija,dozvoljene</w:t>
      </w:r>
      <w:r>
        <w:rPr>
          <w:spacing w:val="30"/>
        </w:rPr>
        <w:t xml:space="preserve"> </w:t>
      </w:r>
      <w:r>
        <w:t>su</w:t>
      </w:r>
      <w:r>
        <w:rPr>
          <w:spacing w:val="30"/>
        </w:rPr>
        <w:t xml:space="preserve"> </w:t>
      </w:r>
      <w:r>
        <w:t>samu</w:t>
      </w:r>
      <w:r>
        <w:rPr>
          <w:spacing w:val="30"/>
        </w:rPr>
        <w:t xml:space="preserve"> </w:t>
      </w:r>
      <w:r>
        <w:t>uz</w:t>
      </w:r>
      <w:r>
        <w:rPr>
          <w:spacing w:val="28"/>
        </w:rPr>
        <w:t xml:space="preserve"> </w:t>
      </w:r>
      <w:r>
        <w:rPr>
          <w:spacing w:val="-1"/>
        </w:rPr>
        <w:t>pismenu</w:t>
      </w:r>
      <w:r>
        <w:rPr>
          <w:spacing w:val="30"/>
        </w:rPr>
        <w:t xml:space="preserve"> </w:t>
      </w:r>
      <w:r>
        <w:rPr>
          <w:spacing w:val="-2"/>
        </w:rPr>
        <w:t>dozvolu</w:t>
      </w:r>
      <w:r>
        <w:rPr>
          <w:spacing w:val="30"/>
        </w:rPr>
        <w:t xml:space="preserve"> </w:t>
      </w:r>
      <w:r>
        <w:rPr>
          <w:spacing w:val="-1"/>
        </w:rPr>
        <w:t>nadzorno</w:t>
      </w:r>
      <w:r>
        <w:rPr>
          <w:spacing w:val="30"/>
        </w:rPr>
        <w:t xml:space="preserve"> </w:t>
      </w:r>
      <w:r>
        <w:rPr>
          <w:spacing w:val="-1"/>
        </w:rPr>
        <w:t>organa</w:t>
      </w:r>
      <w:r>
        <w:rPr>
          <w:spacing w:val="71"/>
        </w:rPr>
        <w:t xml:space="preserve"> </w:t>
      </w:r>
      <w:r>
        <w:rPr>
          <w:spacing w:val="-1"/>
        </w:rPr>
        <w:t>investitora</w:t>
      </w:r>
      <w:r>
        <w:rPr>
          <w:spacing w:val="10"/>
        </w:rPr>
        <w:t xml:space="preserve"> </w:t>
      </w:r>
      <w:r>
        <w:t>i</w:t>
      </w:r>
      <w:r>
        <w:rPr>
          <w:spacing w:val="9"/>
        </w:rPr>
        <w:t xml:space="preserve"> </w:t>
      </w:r>
      <w:r>
        <w:rPr>
          <w:spacing w:val="-1"/>
        </w:rPr>
        <w:t>iste</w:t>
      </w:r>
      <w:r>
        <w:rPr>
          <w:spacing w:val="10"/>
        </w:rPr>
        <w:t xml:space="preserve"> </w:t>
      </w:r>
      <w:r>
        <w:t>se</w:t>
      </w:r>
      <w:r>
        <w:rPr>
          <w:spacing w:val="10"/>
        </w:rPr>
        <w:t xml:space="preserve"> </w:t>
      </w:r>
      <w:r>
        <w:rPr>
          <w:spacing w:val="-1"/>
        </w:rPr>
        <w:t>moraju</w:t>
      </w:r>
      <w:r>
        <w:rPr>
          <w:spacing w:val="10"/>
        </w:rPr>
        <w:t xml:space="preserve"> </w:t>
      </w:r>
      <w:r>
        <w:rPr>
          <w:spacing w:val="-1"/>
        </w:rPr>
        <w:t>evidentirati</w:t>
      </w:r>
      <w:r>
        <w:rPr>
          <w:spacing w:val="9"/>
        </w:rPr>
        <w:t xml:space="preserve"> </w:t>
      </w:r>
      <w:r>
        <w:t>u</w:t>
      </w:r>
      <w:r>
        <w:rPr>
          <w:spacing w:val="7"/>
        </w:rPr>
        <w:t xml:space="preserve"> </w:t>
      </w:r>
      <w:r>
        <w:rPr>
          <w:spacing w:val="-1"/>
        </w:rPr>
        <w:t>građevinski</w:t>
      </w:r>
      <w:r>
        <w:rPr>
          <w:spacing w:val="9"/>
        </w:rPr>
        <w:t xml:space="preserve"> </w:t>
      </w:r>
      <w:r>
        <w:rPr>
          <w:spacing w:val="-1"/>
        </w:rPr>
        <w:t>dnevnik.Ukoliko</w:t>
      </w:r>
      <w:r>
        <w:rPr>
          <w:spacing w:val="10"/>
        </w:rPr>
        <w:t xml:space="preserve"> </w:t>
      </w:r>
      <w:r>
        <w:t>se</w:t>
      </w:r>
      <w:r>
        <w:rPr>
          <w:spacing w:val="10"/>
        </w:rPr>
        <w:t xml:space="preserve"> </w:t>
      </w:r>
      <w:r>
        <w:rPr>
          <w:spacing w:val="-1"/>
        </w:rPr>
        <w:t>ukaže</w:t>
      </w:r>
      <w:r>
        <w:rPr>
          <w:spacing w:val="10"/>
        </w:rPr>
        <w:t xml:space="preserve"> </w:t>
      </w:r>
      <w:r>
        <w:rPr>
          <w:spacing w:val="-1"/>
        </w:rPr>
        <w:t>potreba</w:t>
      </w:r>
    </w:p>
    <w:p w:rsidR="00C4793E" w:rsidRDefault="00C4793E" w:rsidP="00C4793E">
      <w:pPr>
        <w:jc w:val="both"/>
        <w:rPr>
          <w:rFonts w:ascii="Arial" w:eastAsia="Arial" w:hAnsi="Arial" w:cs="Arial"/>
        </w:rPr>
      </w:pPr>
    </w:p>
    <w:p w:rsidR="00C4793E" w:rsidRDefault="00C4793E" w:rsidP="00C4793E">
      <w:pPr>
        <w:pStyle w:val="BodyText"/>
        <w:spacing w:before="59"/>
        <w:ind w:left="480" w:right="129"/>
      </w:pPr>
      <w:r>
        <w:rPr>
          <w:spacing w:val="-2"/>
        </w:rPr>
        <w:t>za</w:t>
      </w:r>
      <w:r>
        <w:t xml:space="preserve"> </w:t>
      </w:r>
      <w:r>
        <w:rPr>
          <w:spacing w:val="-1"/>
        </w:rPr>
        <w:t>većim</w:t>
      </w:r>
      <w:r>
        <w:rPr>
          <w:spacing w:val="1"/>
        </w:rPr>
        <w:t xml:space="preserve"> </w:t>
      </w:r>
      <w:r>
        <w:rPr>
          <w:spacing w:val="-1"/>
        </w:rPr>
        <w:t>izmenama</w:t>
      </w:r>
      <w:r>
        <w:rPr>
          <w:spacing w:val="1"/>
        </w:rPr>
        <w:t xml:space="preserve"> </w:t>
      </w:r>
      <w:r>
        <w:rPr>
          <w:spacing w:val="-1"/>
        </w:rPr>
        <w:t>projekta,potrebno</w:t>
      </w:r>
      <w:r>
        <w:rPr>
          <w:spacing w:val="-2"/>
        </w:rPr>
        <w:t xml:space="preserve"> </w:t>
      </w:r>
      <w:r>
        <w:t>je da</w:t>
      </w:r>
      <w:r>
        <w:rPr>
          <w:spacing w:val="-2"/>
        </w:rPr>
        <w:t xml:space="preserve"> </w:t>
      </w:r>
      <w:r>
        <w:rPr>
          <w:spacing w:val="-1"/>
        </w:rPr>
        <w:t>projektant</w:t>
      </w:r>
      <w:r>
        <w:rPr>
          <w:spacing w:val="2"/>
        </w:rPr>
        <w:t xml:space="preserve"> </w:t>
      </w:r>
      <w:r>
        <w:rPr>
          <w:spacing w:val="-1"/>
        </w:rPr>
        <w:t>preradi postojeći projekat,koji</w:t>
      </w:r>
      <w:r>
        <w:t xml:space="preserve"> se</w:t>
      </w:r>
      <w:r>
        <w:rPr>
          <w:spacing w:val="69"/>
        </w:rPr>
        <w:t xml:space="preserve"> </w:t>
      </w:r>
      <w:r>
        <w:t>mora</w:t>
      </w:r>
      <w:r>
        <w:rPr>
          <w:spacing w:val="-2"/>
        </w:rPr>
        <w:t xml:space="preserve"> </w:t>
      </w:r>
      <w:r>
        <w:rPr>
          <w:spacing w:val="-1"/>
        </w:rPr>
        <w:t>uputiti</w:t>
      </w:r>
      <w:r>
        <w:rPr>
          <w:spacing w:val="-2"/>
        </w:rPr>
        <w:t xml:space="preserve"> </w:t>
      </w:r>
      <w:r>
        <w:t xml:space="preserve">na </w:t>
      </w:r>
      <w:r>
        <w:rPr>
          <w:spacing w:val="-1"/>
        </w:rPr>
        <w:t>ponovno</w:t>
      </w:r>
      <w:r>
        <w:rPr>
          <w:spacing w:val="-2"/>
        </w:rPr>
        <w:t xml:space="preserve"> </w:t>
      </w:r>
      <w:r>
        <w:rPr>
          <w:spacing w:val="-1"/>
        </w:rPr>
        <w:t>odobrenje</w:t>
      </w:r>
      <w:r>
        <w:rPr>
          <w:spacing w:val="-2"/>
        </w:rPr>
        <w:t xml:space="preserve"> </w:t>
      </w:r>
      <w:r>
        <w:rPr>
          <w:spacing w:val="-1"/>
        </w:rPr>
        <w:t>investitora.</w:t>
      </w:r>
    </w:p>
    <w:p w:rsidR="00C4793E" w:rsidRDefault="00C4793E" w:rsidP="00C4793E">
      <w:pPr>
        <w:spacing w:before="1"/>
        <w:rPr>
          <w:rFonts w:ascii="Arial" w:eastAsia="Arial" w:hAnsi="Arial" w:cs="Arial"/>
        </w:rPr>
      </w:pPr>
    </w:p>
    <w:p w:rsidR="00C4793E" w:rsidRDefault="00C4793E" w:rsidP="00C4793E">
      <w:pPr>
        <w:pStyle w:val="BodyText"/>
        <w:widowControl w:val="0"/>
        <w:numPr>
          <w:ilvl w:val="0"/>
          <w:numId w:val="28"/>
        </w:numPr>
        <w:tabs>
          <w:tab w:val="left" w:pos="481"/>
        </w:tabs>
        <w:suppressAutoHyphens w:val="0"/>
        <w:spacing w:after="0" w:line="252" w:lineRule="exact"/>
        <w:rPr>
          <w:rFonts w:cs="Arial"/>
        </w:rPr>
      </w:pPr>
      <w:r>
        <w:t xml:space="preserve">U </w:t>
      </w:r>
      <w:r>
        <w:rPr>
          <w:spacing w:val="-1"/>
        </w:rPr>
        <w:t>cenu</w:t>
      </w:r>
      <w:r>
        <w:rPr>
          <w:spacing w:val="-2"/>
        </w:rPr>
        <w:t xml:space="preserve"> </w:t>
      </w:r>
      <w:r>
        <w:rPr>
          <w:spacing w:val="-1"/>
        </w:rPr>
        <w:t>montaže</w:t>
      </w:r>
      <w:r>
        <w:t xml:space="preserve"> </w:t>
      </w:r>
      <w:r>
        <w:rPr>
          <w:spacing w:val="-1"/>
        </w:rPr>
        <w:t>instalacije</w:t>
      </w:r>
      <w:r>
        <w:t xml:space="preserve"> </w:t>
      </w:r>
      <w:r>
        <w:rPr>
          <w:spacing w:val="-1"/>
        </w:rPr>
        <w:t>uračunato</w:t>
      </w:r>
      <w:r>
        <w:rPr>
          <w:spacing w:val="-2"/>
        </w:rPr>
        <w:t xml:space="preserve"> </w:t>
      </w:r>
      <w:r>
        <w:t>je</w:t>
      </w:r>
      <w:r>
        <w:rPr>
          <w:spacing w:val="-2"/>
        </w:rPr>
        <w:t xml:space="preserve"> </w:t>
      </w:r>
      <w:r>
        <w:t>:</w:t>
      </w:r>
    </w:p>
    <w:p w:rsidR="00C4793E" w:rsidRDefault="00C4793E" w:rsidP="00C4793E">
      <w:pPr>
        <w:pStyle w:val="BodyText"/>
        <w:widowControl w:val="0"/>
        <w:numPr>
          <w:ilvl w:val="0"/>
          <w:numId w:val="28"/>
        </w:numPr>
        <w:tabs>
          <w:tab w:val="left" w:pos="481"/>
        </w:tabs>
        <w:suppressAutoHyphens w:val="0"/>
        <w:spacing w:after="0" w:line="252" w:lineRule="exact"/>
        <w:rPr>
          <w:rFonts w:cs="Arial"/>
        </w:rPr>
      </w:pPr>
      <w:r>
        <w:rPr>
          <w:spacing w:val="-1"/>
        </w:rPr>
        <w:t>potpuna</w:t>
      </w:r>
      <w:r>
        <w:rPr>
          <w:spacing w:val="-2"/>
        </w:rPr>
        <w:t xml:space="preserve"> </w:t>
      </w:r>
      <w:r>
        <w:rPr>
          <w:spacing w:val="-1"/>
        </w:rPr>
        <w:t>montaža</w:t>
      </w:r>
      <w:r>
        <w:t xml:space="preserve"> </w:t>
      </w:r>
      <w:r>
        <w:rPr>
          <w:spacing w:val="-1"/>
        </w:rPr>
        <w:t>instalacije,njeno</w:t>
      </w:r>
      <w:r>
        <w:t xml:space="preserve"> </w:t>
      </w:r>
      <w:r>
        <w:rPr>
          <w:spacing w:val="-1"/>
        </w:rPr>
        <w:t>ispitivanje,regulacija</w:t>
      </w:r>
      <w:r>
        <w:t xml:space="preserve"> i </w:t>
      </w:r>
      <w:r>
        <w:rPr>
          <w:spacing w:val="-1"/>
        </w:rPr>
        <w:t>puštanje</w:t>
      </w:r>
      <w:r>
        <w:rPr>
          <w:spacing w:val="-2"/>
        </w:rPr>
        <w:t xml:space="preserve"> </w:t>
      </w:r>
      <w:r>
        <w:t xml:space="preserve">u </w:t>
      </w:r>
      <w:r>
        <w:rPr>
          <w:spacing w:val="-2"/>
        </w:rPr>
        <w:t>probni</w:t>
      </w:r>
      <w:r>
        <w:t xml:space="preserve"> </w:t>
      </w:r>
      <w:r>
        <w:rPr>
          <w:spacing w:val="-1"/>
        </w:rPr>
        <w:t>rad,</w:t>
      </w:r>
    </w:p>
    <w:p w:rsidR="00C4793E" w:rsidRDefault="00C4793E" w:rsidP="00C4793E">
      <w:pPr>
        <w:pStyle w:val="BodyText"/>
        <w:widowControl w:val="0"/>
        <w:numPr>
          <w:ilvl w:val="0"/>
          <w:numId w:val="28"/>
        </w:numPr>
        <w:tabs>
          <w:tab w:val="left" w:pos="481"/>
        </w:tabs>
        <w:suppressAutoHyphens w:val="0"/>
        <w:spacing w:before="1" w:after="0" w:line="252" w:lineRule="exact"/>
        <w:rPr>
          <w:rFonts w:cs="Arial"/>
        </w:rPr>
      </w:pPr>
      <w:r>
        <w:t>obuka</w:t>
      </w:r>
      <w:r>
        <w:rPr>
          <w:spacing w:val="-2"/>
        </w:rPr>
        <w:t xml:space="preserve"> </w:t>
      </w:r>
      <w:r>
        <w:rPr>
          <w:spacing w:val="-1"/>
        </w:rPr>
        <w:t>posluge</w:t>
      </w:r>
      <w:r>
        <w:t xml:space="preserve"> </w:t>
      </w:r>
      <w:r>
        <w:rPr>
          <w:spacing w:val="-1"/>
        </w:rPr>
        <w:t>odmah</w:t>
      </w:r>
      <w:r>
        <w:t xml:space="preserve"> </w:t>
      </w:r>
      <w:r>
        <w:rPr>
          <w:spacing w:val="-2"/>
        </w:rPr>
        <w:t>po</w:t>
      </w:r>
      <w:r>
        <w:t xml:space="preserve"> </w:t>
      </w:r>
      <w:r>
        <w:rPr>
          <w:spacing w:val="-1"/>
        </w:rPr>
        <w:t>dovršenju</w:t>
      </w:r>
      <w:r>
        <w:rPr>
          <w:spacing w:val="-2"/>
        </w:rPr>
        <w:t xml:space="preserve"> </w:t>
      </w:r>
      <w:r>
        <w:rPr>
          <w:spacing w:val="-1"/>
        </w:rPr>
        <w:t>montaže,</w:t>
      </w:r>
    </w:p>
    <w:p w:rsidR="00C4793E" w:rsidRDefault="00C4793E" w:rsidP="00C4793E">
      <w:pPr>
        <w:pStyle w:val="BodyText"/>
        <w:widowControl w:val="0"/>
        <w:numPr>
          <w:ilvl w:val="0"/>
          <w:numId w:val="28"/>
        </w:numPr>
        <w:tabs>
          <w:tab w:val="left" w:pos="469"/>
        </w:tabs>
        <w:suppressAutoHyphens w:val="0"/>
        <w:spacing w:after="0" w:line="240" w:lineRule="auto"/>
        <w:ind w:left="468" w:right="340"/>
        <w:jc w:val="both"/>
      </w:pPr>
      <w:r>
        <w:rPr>
          <w:spacing w:val="-2"/>
        </w:rPr>
        <w:lastRenderedPageBreak/>
        <w:t>v.</w:t>
      </w:r>
      <w:r>
        <w:rPr>
          <w:spacing w:val="2"/>
        </w:rPr>
        <w:t xml:space="preserve"> </w:t>
      </w:r>
      <w:r>
        <w:t>naknada</w:t>
      </w:r>
      <w:r>
        <w:rPr>
          <w:spacing w:val="59"/>
        </w:rPr>
        <w:t xml:space="preserve"> </w:t>
      </w:r>
      <w:r>
        <w:rPr>
          <w:spacing w:val="-2"/>
        </w:rPr>
        <w:t>za</w:t>
      </w:r>
      <w:r>
        <w:t xml:space="preserve"> </w:t>
      </w:r>
      <w:r>
        <w:rPr>
          <w:spacing w:val="-1"/>
        </w:rPr>
        <w:t>montere,njhove</w:t>
      </w:r>
      <w:r>
        <w:t xml:space="preserve">  </w:t>
      </w:r>
      <w:r>
        <w:rPr>
          <w:spacing w:val="-1"/>
        </w:rPr>
        <w:t>pomoćnike</w:t>
      </w:r>
      <w:r>
        <w:rPr>
          <w:spacing w:val="59"/>
        </w:rPr>
        <w:t xml:space="preserve"> </w:t>
      </w:r>
      <w:r>
        <w:rPr>
          <w:spacing w:val="-1"/>
        </w:rPr>
        <w:t>kao</w:t>
      </w:r>
      <w:r>
        <w:t xml:space="preserve"> i  </w:t>
      </w:r>
      <w:r>
        <w:rPr>
          <w:spacing w:val="-1"/>
        </w:rPr>
        <w:t>druga</w:t>
      </w:r>
      <w:r>
        <w:rPr>
          <w:spacing w:val="59"/>
        </w:rPr>
        <w:t xml:space="preserve"> </w:t>
      </w:r>
      <w:r>
        <w:rPr>
          <w:spacing w:val="-1"/>
        </w:rPr>
        <w:t>lica</w:t>
      </w:r>
      <w:r>
        <w:t xml:space="preserve">  potrebnih</w:t>
      </w:r>
      <w:r>
        <w:rPr>
          <w:spacing w:val="1"/>
        </w:rPr>
        <w:t xml:space="preserve"> </w:t>
      </w:r>
      <w:r>
        <w:rPr>
          <w:spacing w:val="-2"/>
        </w:rPr>
        <w:t>za</w:t>
      </w:r>
      <w:r>
        <w:rPr>
          <w:spacing w:val="25"/>
        </w:rPr>
        <w:t xml:space="preserve"> </w:t>
      </w:r>
      <w:r>
        <w:rPr>
          <w:spacing w:val="-1"/>
        </w:rPr>
        <w:t>ispitivanje,regulaciju</w:t>
      </w:r>
      <w:r>
        <w:t xml:space="preserve"> i </w:t>
      </w:r>
      <w:r>
        <w:rPr>
          <w:spacing w:val="-1"/>
        </w:rPr>
        <w:t>probni pogon.</w:t>
      </w:r>
    </w:p>
    <w:p w:rsidR="00C4793E" w:rsidRDefault="00C4793E" w:rsidP="00C4793E">
      <w:pPr>
        <w:rPr>
          <w:rFonts w:ascii="Arial" w:eastAsia="Arial" w:hAnsi="Arial" w:cs="Arial"/>
        </w:rPr>
      </w:pPr>
    </w:p>
    <w:p w:rsidR="00C4793E" w:rsidRDefault="00C4793E" w:rsidP="00C4793E">
      <w:pPr>
        <w:pStyle w:val="BodyText"/>
        <w:widowControl w:val="0"/>
        <w:numPr>
          <w:ilvl w:val="0"/>
          <w:numId w:val="28"/>
        </w:numPr>
        <w:tabs>
          <w:tab w:val="left" w:pos="481"/>
        </w:tabs>
        <w:suppressAutoHyphens w:val="0"/>
        <w:spacing w:after="0" w:line="240" w:lineRule="auto"/>
        <w:ind w:right="344"/>
        <w:jc w:val="both"/>
        <w:rPr>
          <w:rFonts w:cs="Arial"/>
        </w:rPr>
      </w:pPr>
      <w:r>
        <w:rPr>
          <w:spacing w:val="-1"/>
        </w:rPr>
        <w:t>Izvođač</w:t>
      </w:r>
      <w:r>
        <w:rPr>
          <w:spacing w:val="9"/>
        </w:rPr>
        <w:t xml:space="preserve"> </w:t>
      </w:r>
      <w:r>
        <w:rPr>
          <w:spacing w:val="-1"/>
        </w:rPr>
        <w:t>ove</w:t>
      </w:r>
      <w:r>
        <w:rPr>
          <w:spacing w:val="9"/>
        </w:rPr>
        <w:t xml:space="preserve"> </w:t>
      </w:r>
      <w:r>
        <w:rPr>
          <w:spacing w:val="-1"/>
        </w:rPr>
        <w:t>instalacije</w:t>
      </w:r>
      <w:r>
        <w:rPr>
          <w:spacing w:val="9"/>
        </w:rPr>
        <w:t xml:space="preserve"> </w:t>
      </w:r>
      <w:r>
        <w:rPr>
          <w:spacing w:val="-1"/>
        </w:rPr>
        <w:t>može</w:t>
      </w:r>
      <w:r>
        <w:rPr>
          <w:spacing w:val="18"/>
        </w:rPr>
        <w:t xml:space="preserve"> </w:t>
      </w:r>
      <w:r>
        <w:rPr>
          <w:spacing w:val="-1"/>
        </w:rPr>
        <w:t>izvoditi</w:t>
      </w:r>
      <w:r>
        <w:rPr>
          <w:spacing w:val="8"/>
        </w:rPr>
        <w:t xml:space="preserve"> </w:t>
      </w:r>
      <w:r>
        <w:t>samo</w:t>
      </w:r>
      <w:r>
        <w:rPr>
          <w:spacing w:val="9"/>
        </w:rPr>
        <w:t xml:space="preserve"> </w:t>
      </w:r>
      <w:r>
        <w:t>sa</w:t>
      </w:r>
      <w:r>
        <w:rPr>
          <w:spacing w:val="9"/>
        </w:rPr>
        <w:t xml:space="preserve"> </w:t>
      </w:r>
      <w:r>
        <w:rPr>
          <w:spacing w:val="-1"/>
        </w:rPr>
        <w:t>radnicima</w:t>
      </w:r>
      <w:r>
        <w:rPr>
          <w:spacing w:val="9"/>
        </w:rPr>
        <w:t xml:space="preserve"> </w:t>
      </w:r>
      <w:r>
        <w:rPr>
          <w:spacing w:val="-1"/>
        </w:rPr>
        <w:t>zaposlenim</w:t>
      </w:r>
      <w:r>
        <w:rPr>
          <w:spacing w:val="10"/>
        </w:rPr>
        <w:t xml:space="preserve"> </w:t>
      </w:r>
      <w:r>
        <w:t>na</w:t>
      </w:r>
      <w:r>
        <w:rPr>
          <w:spacing w:val="8"/>
        </w:rPr>
        <w:t xml:space="preserve"> </w:t>
      </w:r>
      <w:r>
        <w:rPr>
          <w:spacing w:val="-2"/>
        </w:rPr>
        <w:t>ovim</w:t>
      </w:r>
      <w:r>
        <w:rPr>
          <w:spacing w:val="35"/>
        </w:rPr>
        <w:t xml:space="preserve"> </w:t>
      </w:r>
      <w:r>
        <w:rPr>
          <w:spacing w:val="-1"/>
        </w:rPr>
        <w:t>poslovima</w:t>
      </w:r>
      <w:r>
        <w:t xml:space="preserve"> koji </w:t>
      </w:r>
      <w:r>
        <w:rPr>
          <w:spacing w:val="-1"/>
        </w:rPr>
        <w:t>imaju</w:t>
      </w:r>
      <w:r>
        <w:t xml:space="preserve"> </w:t>
      </w:r>
      <w:r>
        <w:rPr>
          <w:spacing w:val="-1"/>
        </w:rPr>
        <w:t>odgovarajuću</w:t>
      </w:r>
      <w:r>
        <w:rPr>
          <w:spacing w:val="-2"/>
        </w:rPr>
        <w:t xml:space="preserve"> </w:t>
      </w:r>
      <w:r>
        <w:rPr>
          <w:spacing w:val="-1"/>
        </w:rPr>
        <w:t>kvlifikaciju</w:t>
      </w:r>
      <w:r>
        <w:rPr>
          <w:spacing w:val="-2"/>
        </w:rPr>
        <w:t xml:space="preserve"> </w:t>
      </w:r>
      <w:r>
        <w:t xml:space="preserve">i </w:t>
      </w:r>
      <w:r>
        <w:rPr>
          <w:spacing w:val="-1"/>
        </w:rPr>
        <w:t>imaju</w:t>
      </w:r>
      <w:r>
        <w:t xml:space="preserve"> </w:t>
      </w:r>
      <w:r>
        <w:rPr>
          <w:spacing w:val="-1"/>
        </w:rPr>
        <w:t>iskustva</w:t>
      </w:r>
      <w:r>
        <w:t xml:space="preserve"> na </w:t>
      </w:r>
      <w:r>
        <w:rPr>
          <w:spacing w:val="-1"/>
        </w:rPr>
        <w:t>ovoj</w:t>
      </w:r>
      <w:r>
        <w:rPr>
          <w:spacing w:val="2"/>
        </w:rPr>
        <w:t xml:space="preserve"> </w:t>
      </w:r>
      <w:r>
        <w:rPr>
          <w:spacing w:val="-2"/>
        </w:rPr>
        <w:t>vrsti</w:t>
      </w:r>
      <w:r>
        <w:rPr>
          <w:spacing w:val="-3"/>
        </w:rPr>
        <w:t xml:space="preserve"> </w:t>
      </w:r>
      <w:r>
        <w:rPr>
          <w:spacing w:val="-1"/>
        </w:rPr>
        <w:t>poslova</w:t>
      </w:r>
    </w:p>
    <w:p w:rsidR="00C4793E" w:rsidRDefault="00C4793E" w:rsidP="00C4793E">
      <w:pPr>
        <w:spacing w:before="10"/>
        <w:rPr>
          <w:rFonts w:ascii="Arial" w:eastAsia="Arial" w:hAnsi="Arial" w:cs="Arial"/>
          <w:sz w:val="21"/>
          <w:szCs w:val="21"/>
        </w:rPr>
      </w:pPr>
    </w:p>
    <w:p w:rsidR="00C4793E" w:rsidRDefault="00C4793E" w:rsidP="00C4793E">
      <w:pPr>
        <w:pStyle w:val="BodyText"/>
        <w:widowControl w:val="0"/>
        <w:numPr>
          <w:ilvl w:val="0"/>
          <w:numId w:val="28"/>
        </w:numPr>
        <w:tabs>
          <w:tab w:val="left" w:pos="481"/>
        </w:tabs>
        <w:suppressAutoHyphens w:val="0"/>
        <w:spacing w:after="0" w:line="240" w:lineRule="auto"/>
        <w:rPr>
          <w:rFonts w:cs="Arial"/>
        </w:rPr>
      </w:pPr>
      <w:r>
        <w:rPr>
          <w:spacing w:val="-2"/>
        </w:rPr>
        <w:t>Svi</w:t>
      </w:r>
      <w:r>
        <w:t xml:space="preserve"> </w:t>
      </w:r>
      <w:r>
        <w:rPr>
          <w:spacing w:val="-1"/>
        </w:rPr>
        <w:t>domaći proizvođači</w:t>
      </w:r>
      <w:r>
        <w:t xml:space="preserve"> </w:t>
      </w:r>
      <w:r>
        <w:rPr>
          <w:spacing w:val="-1"/>
        </w:rPr>
        <w:t xml:space="preserve">dužni </w:t>
      </w:r>
      <w:r>
        <w:t>su da uz</w:t>
      </w:r>
      <w:r>
        <w:rPr>
          <w:spacing w:val="-2"/>
        </w:rPr>
        <w:t xml:space="preserve"> </w:t>
      </w:r>
      <w:r>
        <w:rPr>
          <w:spacing w:val="-1"/>
        </w:rPr>
        <w:t>isporučeni</w:t>
      </w:r>
      <w:r>
        <w:rPr>
          <w:spacing w:val="-3"/>
        </w:rPr>
        <w:t xml:space="preserve"> </w:t>
      </w:r>
      <w:r>
        <w:rPr>
          <w:spacing w:val="-1"/>
        </w:rPr>
        <w:t>materijal,</w:t>
      </w:r>
    </w:p>
    <w:p w:rsidR="00C4793E" w:rsidRDefault="00C4793E" w:rsidP="00C4793E">
      <w:pPr>
        <w:pStyle w:val="BodyText"/>
        <w:widowControl w:val="0"/>
        <w:numPr>
          <w:ilvl w:val="1"/>
          <w:numId w:val="28"/>
        </w:numPr>
        <w:tabs>
          <w:tab w:val="left" w:pos="469"/>
        </w:tabs>
        <w:suppressAutoHyphens w:val="0"/>
        <w:spacing w:before="1" w:after="0" w:line="240" w:lineRule="auto"/>
        <w:ind w:right="344"/>
        <w:jc w:val="both"/>
        <w:rPr>
          <w:rFonts w:cs="Arial"/>
        </w:rPr>
      </w:pPr>
      <w:r>
        <w:t>oruđe</w:t>
      </w:r>
      <w:r>
        <w:rPr>
          <w:spacing w:val="23"/>
        </w:rPr>
        <w:t xml:space="preserve"> </w:t>
      </w:r>
      <w:r>
        <w:rPr>
          <w:spacing w:val="-2"/>
        </w:rPr>
        <w:t>za</w:t>
      </w:r>
      <w:r>
        <w:rPr>
          <w:spacing w:val="23"/>
        </w:rPr>
        <w:t xml:space="preserve"> </w:t>
      </w:r>
      <w:r>
        <w:t>rad</w:t>
      </w:r>
      <w:r>
        <w:rPr>
          <w:spacing w:val="23"/>
        </w:rPr>
        <w:t xml:space="preserve"> </w:t>
      </w:r>
      <w:r>
        <w:t>i</w:t>
      </w:r>
      <w:r>
        <w:rPr>
          <w:spacing w:val="22"/>
        </w:rPr>
        <w:t xml:space="preserve"> </w:t>
      </w:r>
      <w:r>
        <w:rPr>
          <w:spacing w:val="-1"/>
        </w:rPr>
        <w:t>uređaj</w:t>
      </w:r>
      <w:r>
        <w:rPr>
          <w:spacing w:val="22"/>
        </w:rPr>
        <w:t xml:space="preserve"> </w:t>
      </w:r>
      <w:r>
        <w:rPr>
          <w:spacing w:val="-2"/>
        </w:rPr>
        <w:t>za</w:t>
      </w:r>
      <w:r>
        <w:rPr>
          <w:spacing w:val="23"/>
        </w:rPr>
        <w:t xml:space="preserve"> </w:t>
      </w:r>
      <w:r>
        <w:rPr>
          <w:spacing w:val="-1"/>
        </w:rPr>
        <w:t>mehanički</w:t>
      </w:r>
      <w:r>
        <w:rPr>
          <w:spacing w:val="22"/>
        </w:rPr>
        <w:t xml:space="preserve"> </w:t>
      </w:r>
      <w:r>
        <w:rPr>
          <w:spacing w:val="-1"/>
        </w:rPr>
        <w:t>pogon</w:t>
      </w:r>
      <w:r>
        <w:rPr>
          <w:spacing w:val="20"/>
        </w:rPr>
        <w:t xml:space="preserve"> </w:t>
      </w:r>
      <w:r>
        <w:t>daju</w:t>
      </w:r>
      <w:r>
        <w:rPr>
          <w:spacing w:val="21"/>
        </w:rPr>
        <w:t xml:space="preserve"> </w:t>
      </w:r>
      <w:r>
        <w:rPr>
          <w:spacing w:val="-1"/>
        </w:rPr>
        <w:t>korisniku</w:t>
      </w:r>
      <w:r>
        <w:rPr>
          <w:spacing w:val="23"/>
        </w:rPr>
        <w:t xml:space="preserve"> </w:t>
      </w:r>
      <w:r>
        <w:rPr>
          <w:spacing w:val="-2"/>
        </w:rPr>
        <w:t>atest</w:t>
      </w:r>
      <w:r>
        <w:rPr>
          <w:spacing w:val="24"/>
        </w:rPr>
        <w:t xml:space="preserve"> </w:t>
      </w:r>
      <w:r>
        <w:rPr>
          <w:spacing w:val="-1"/>
        </w:rPr>
        <w:t>odgovarajuće</w:t>
      </w:r>
      <w:r>
        <w:rPr>
          <w:spacing w:val="55"/>
        </w:rPr>
        <w:t xml:space="preserve"> </w:t>
      </w:r>
      <w:r>
        <w:rPr>
          <w:spacing w:val="-1"/>
        </w:rPr>
        <w:t>merodavne</w:t>
      </w:r>
      <w:r>
        <w:t xml:space="preserve"> </w:t>
      </w:r>
      <w:r>
        <w:rPr>
          <w:spacing w:val="-1"/>
        </w:rPr>
        <w:t>ustanove,u</w:t>
      </w:r>
      <w:r>
        <w:rPr>
          <w:spacing w:val="1"/>
        </w:rPr>
        <w:t xml:space="preserve"> </w:t>
      </w:r>
      <w:r>
        <w:rPr>
          <w:spacing w:val="-2"/>
        </w:rPr>
        <w:t>smislu</w:t>
      </w:r>
      <w:r>
        <w:t xml:space="preserve"> čl.</w:t>
      </w:r>
      <w:r>
        <w:rPr>
          <w:spacing w:val="1"/>
        </w:rPr>
        <w:t xml:space="preserve"> </w:t>
      </w:r>
      <w:r>
        <w:t>20</w:t>
      </w:r>
      <w:r>
        <w:rPr>
          <w:spacing w:val="-5"/>
        </w:rPr>
        <w:t xml:space="preserve"> </w:t>
      </w:r>
      <w:r>
        <w:rPr>
          <w:spacing w:val="-1"/>
        </w:rPr>
        <w:t>Osnovnog</w:t>
      </w:r>
      <w:r>
        <w:t xml:space="preserve"> </w:t>
      </w:r>
      <w:r>
        <w:rPr>
          <w:spacing w:val="-1"/>
        </w:rPr>
        <w:t>zakona</w:t>
      </w:r>
      <w:r>
        <w:rPr>
          <w:spacing w:val="-2"/>
        </w:rPr>
        <w:t xml:space="preserve"> </w:t>
      </w:r>
      <w:r>
        <w:t xml:space="preserve">o </w:t>
      </w:r>
      <w:r>
        <w:rPr>
          <w:spacing w:val="-1"/>
        </w:rPr>
        <w:t>zaštiti</w:t>
      </w:r>
      <w:r>
        <w:rPr>
          <w:spacing w:val="-2"/>
        </w:rPr>
        <w:t xml:space="preserve"> </w:t>
      </w:r>
      <w:r>
        <w:t>na</w:t>
      </w:r>
      <w:r>
        <w:rPr>
          <w:spacing w:val="-2"/>
        </w:rPr>
        <w:t xml:space="preserve"> </w:t>
      </w:r>
      <w:r>
        <w:rPr>
          <w:spacing w:val="-1"/>
        </w:rPr>
        <w:t>radu.</w:t>
      </w:r>
    </w:p>
    <w:p w:rsidR="00C4793E" w:rsidRDefault="00C4793E" w:rsidP="00C4793E">
      <w:pPr>
        <w:rPr>
          <w:rFonts w:ascii="Arial" w:eastAsia="Arial" w:hAnsi="Arial" w:cs="Arial"/>
        </w:rPr>
      </w:pPr>
    </w:p>
    <w:p w:rsidR="00C4793E" w:rsidRDefault="00C4793E" w:rsidP="00C4793E">
      <w:pPr>
        <w:pStyle w:val="BodyText"/>
        <w:widowControl w:val="0"/>
        <w:numPr>
          <w:ilvl w:val="0"/>
          <w:numId w:val="28"/>
        </w:numPr>
        <w:tabs>
          <w:tab w:val="left" w:pos="481"/>
        </w:tabs>
        <w:suppressAutoHyphens w:val="0"/>
        <w:spacing w:after="0" w:line="240" w:lineRule="auto"/>
        <w:ind w:right="343"/>
        <w:jc w:val="both"/>
        <w:rPr>
          <w:rFonts w:cs="Arial"/>
        </w:rPr>
      </w:pPr>
      <w:r>
        <w:rPr>
          <w:spacing w:val="-1"/>
        </w:rPr>
        <w:t>Pri</w:t>
      </w:r>
      <w:r>
        <w:rPr>
          <w:spacing w:val="4"/>
        </w:rPr>
        <w:t xml:space="preserve"> </w:t>
      </w:r>
      <w:r>
        <w:rPr>
          <w:spacing w:val="-1"/>
        </w:rPr>
        <w:t>izvođenju</w:t>
      </w:r>
      <w:r>
        <w:rPr>
          <w:spacing w:val="5"/>
        </w:rPr>
        <w:t xml:space="preserve"> </w:t>
      </w:r>
      <w:r>
        <w:rPr>
          <w:spacing w:val="-1"/>
        </w:rPr>
        <w:t>radova</w:t>
      </w:r>
      <w:r>
        <w:rPr>
          <w:spacing w:val="5"/>
        </w:rPr>
        <w:t xml:space="preserve"> </w:t>
      </w:r>
      <w:r>
        <w:t>na</w:t>
      </w:r>
      <w:r>
        <w:rPr>
          <w:spacing w:val="7"/>
        </w:rPr>
        <w:t xml:space="preserve"> </w:t>
      </w:r>
      <w:r>
        <w:rPr>
          <w:spacing w:val="-1"/>
        </w:rPr>
        <w:t>ovom</w:t>
      </w:r>
      <w:r>
        <w:rPr>
          <w:spacing w:val="6"/>
        </w:rPr>
        <w:t xml:space="preserve"> </w:t>
      </w:r>
      <w:r>
        <w:t>objektu</w:t>
      </w:r>
      <w:r>
        <w:rPr>
          <w:spacing w:val="6"/>
        </w:rPr>
        <w:t xml:space="preserve"> </w:t>
      </w:r>
      <w:r>
        <w:rPr>
          <w:spacing w:val="-1"/>
        </w:rPr>
        <w:t>odnosno</w:t>
      </w:r>
      <w:r>
        <w:rPr>
          <w:spacing w:val="5"/>
        </w:rPr>
        <w:t xml:space="preserve"> </w:t>
      </w:r>
      <w:r>
        <w:rPr>
          <w:spacing w:val="-1"/>
        </w:rPr>
        <w:t>instalaciji</w:t>
      </w:r>
      <w:r>
        <w:rPr>
          <w:spacing w:val="4"/>
        </w:rPr>
        <w:t xml:space="preserve"> </w:t>
      </w:r>
      <w:r>
        <w:rPr>
          <w:spacing w:val="-1"/>
        </w:rPr>
        <w:t>izvođač</w:t>
      </w:r>
      <w:r>
        <w:rPr>
          <w:spacing w:val="5"/>
        </w:rPr>
        <w:t xml:space="preserve"> </w:t>
      </w:r>
      <w:r>
        <w:t>mora</w:t>
      </w:r>
      <w:r>
        <w:rPr>
          <w:spacing w:val="5"/>
        </w:rPr>
        <w:t xml:space="preserve"> </w:t>
      </w:r>
      <w:r>
        <w:rPr>
          <w:spacing w:val="-1"/>
        </w:rPr>
        <w:t>voditi</w:t>
      </w:r>
      <w:r>
        <w:rPr>
          <w:spacing w:val="4"/>
        </w:rPr>
        <w:t xml:space="preserve"> </w:t>
      </w:r>
      <w:r>
        <w:rPr>
          <w:spacing w:val="-1"/>
        </w:rPr>
        <w:t>računa</w:t>
      </w:r>
      <w:r>
        <w:rPr>
          <w:spacing w:val="65"/>
        </w:rPr>
        <w:t xml:space="preserve"> </w:t>
      </w:r>
      <w:r>
        <w:rPr>
          <w:spacing w:val="-1"/>
        </w:rPr>
        <w:t>da</w:t>
      </w:r>
      <w:r>
        <w:rPr>
          <w:spacing w:val="17"/>
        </w:rPr>
        <w:t xml:space="preserve"> </w:t>
      </w:r>
      <w:r>
        <w:t>se</w:t>
      </w:r>
      <w:r>
        <w:rPr>
          <w:spacing w:val="17"/>
        </w:rPr>
        <w:t xml:space="preserve"> </w:t>
      </w:r>
      <w:r>
        <w:t>ne</w:t>
      </w:r>
      <w:r>
        <w:rPr>
          <w:spacing w:val="17"/>
        </w:rPr>
        <w:t xml:space="preserve"> </w:t>
      </w:r>
      <w:r>
        <w:rPr>
          <w:spacing w:val="-1"/>
        </w:rPr>
        <w:t>oštete</w:t>
      </w:r>
      <w:r>
        <w:rPr>
          <w:spacing w:val="17"/>
        </w:rPr>
        <w:t xml:space="preserve"> </w:t>
      </w:r>
      <w:r>
        <w:rPr>
          <w:spacing w:val="-1"/>
        </w:rPr>
        <w:t>okolni</w:t>
      </w:r>
      <w:r>
        <w:rPr>
          <w:spacing w:val="16"/>
        </w:rPr>
        <w:t xml:space="preserve"> </w:t>
      </w:r>
      <w:r>
        <w:rPr>
          <w:spacing w:val="-1"/>
        </w:rPr>
        <w:t>objekti</w:t>
      </w:r>
      <w:r>
        <w:rPr>
          <w:spacing w:val="16"/>
        </w:rPr>
        <w:t xml:space="preserve"> </w:t>
      </w:r>
      <w:r>
        <w:t>i</w:t>
      </w:r>
      <w:r>
        <w:rPr>
          <w:spacing w:val="16"/>
        </w:rPr>
        <w:t xml:space="preserve"> </w:t>
      </w:r>
      <w:r>
        <w:t>da</w:t>
      </w:r>
      <w:r>
        <w:rPr>
          <w:spacing w:val="17"/>
        </w:rPr>
        <w:t xml:space="preserve"> </w:t>
      </w:r>
      <w:r>
        <w:t>se</w:t>
      </w:r>
      <w:r>
        <w:rPr>
          <w:spacing w:val="17"/>
        </w:rPr>
        <w:t xml:space="preserve"> </w:t>
      </w:r>
      <w:r>
        <w:rPr>
          <w:spacing w:val="-1"/>
        </w:rPr>
        <w:t>što</w:t>
      </w:r>
      <w:r>
        <w:rPr>
          <w:spacing w:val="15"/>
        </w:rPr>
        <w:t xml:space="preserve"> </w:t>
      </w:r>
      <w:r>
        <w:t>manje</w:t>
      </w:r>
      <w:r>
        <w:rPr>
          <w:spacing w:val="12"/>
        </w:rPr>
        <w:t xml:space="preserve"> </w:t>
      </w:r>
      <w:r>
        <w:t>ošteti</w:t>
      </w:r>
      <w:r>
        <w:rPr>
          <w:spacing w:val="16"/>
        </w:rPr>
        <w:t xml:space="preserve"> </w:t>
      </w:r>
      <w:r>
        <w:rPr>
          <w:spacing w:val="-1"/>
        </w:rPr>
        <w:t>sama</w:t>
      </w:r>
      <w:r>
        <w:rPr>
          <w:spacing w:val="17"/>
        </w:rPr>
        <w:t xml:space="preserve"> </w:t>
      </w:r>
      <w:r>
        <w:rPr>
          <w:spacing w:val="-1"/>
        </w:rPr>
        <w:t>zgrada.Svaku</w:t>
      </w:r>
      <w:r>
        <w:rPr>
          <w:spacing w:val="17"/>
        </w:rPr>
        <w:t xml:space="preserve"> </w:t>
      </w:r>
      <w:r>
        <w:rPr>
          <w:spacing w:val="-1"/>
        </w:rPr>
        <w:t>učinjenu</w:t>
      </w:r>
      <w:r>
        <w:rPr>
          <w:spacing w:val="47"/>
        </w:rPr>
        <w:t xml:space="preserve"> </w:t>
      </w:r>
      <w:r>
        <w:t>štetu</w:t>
      </w:r>
      <w:r>
        <w:rPr>
          <w:spacing w:val="30"/>
        </w:rPr>
        <w:t xml:space="preserve"> </w:t>
      </w:r>
      <w:r>
        <w:rPr>
          <w:spacing w:val="-1"/>
        </w:rPr>
        <w:t>bilo</w:t>
      </w:r>
      <w:r>
        <w:rPr>
          <w:spacing w:val="29"/>
        </w:rPr>
        <w:t xml:space="preserve"> </w:t>
      </w:r>
      <w:r>
        <w:rPr>
          <w:spacing w:val="-1"/>
        </w:rPr>
        <w:t>namerno</w:t>
      </w:r>
      <w:r>
        <w:rPr>
          <w:spacing w:val="29"/>
        </w:rPr>
        <w:t xml:space="preserve"> </w:t>
      </w:r>
      <w:r>
        <w:rPr>
          <w:spacing w:val="-1"/>
        </w:rPr>
        <w:t>usled</w:t>
      </w:r>
      <w:r>
        <w:rPr>
          <w:spacing w:val="29"/>
        </w:rPr>
        <w:t xml:space="preserve"> </w:t>
      </w:r>
      <w:r>
        <w:rPr>
          <w:spacing w:val="-1"/>
        </w:rPr>
        <w:t>nedovoljne</w:t>
      </w:r>
      <w:r>
        <w:rPr>
          <w:spacing w:val="29"/>
        </w:rPr>
        <w:t xml:space="preserve"> </w:t>
      </w:r>
      <w:r>
        <w:rPr>
          <w:spacing w:val="-1"/>
        </w:rPr>
        <w:t>stručnosti,nemarnosti</w:t>
      </w:r>
      <w:r>
        <w:rPr>
          <w:spacing w:val="28"/>
        </w:rPr>
        <w:t xml:space="preserve"> </w:t>
      </w:r>
      <w:r>
        <w:rPr>
          <w:spacing w:val="-2"/>
        </w:rPr>
        <w:t>ili</w:t>
      </w:r>
      <w:r>
        <w:rPr>
          <w:spacing w:val="28"/>
        </w:rPr>
        <w:t xml:space="preserve"> </w:t>
      </w:r>
      <w:r>
        <w:rPr>
          <w:spacing w:val="-1"/>
        </w:rPr>
        <w:t>neobazrivosti</w:t>
      </w:r>
      <w:r>
        <w:rPr>
          <w:spacing w:val="29"/>
        </w:rPr>
        <w:t xml:space="preserve"> </w:t>
      </w:r>
      <w:r>
        <w:t>u</w:t>
      </w:r>
      <w:r>
        <w:rPr>
          <w:spacing w:val="29"/>
        </w:rPr>
        <w:t xml:space="preserve"> </w:t>
      </w:r>
      <w:r>
        <w:rPr>
          <w:spacing w:val="-1"/>
        </w:rPr>
        <w:t>poslu</w:t>
      </w:r>
      <w:r>
        <w:rPr>
          <w:spacing w:val="71"/>
        </w:rPr>
        <w:t xml:space="preserve"> </w:t>
      </w:r>
      <w:r>
        <w:rPr>
          <w:spacing w:val="-1"/>
        </w:rPr>
        <w:t>izvođač</w:t>
      </w:r>
      <w:r>
        <w:t xml:space="preserve"> je </w:t>
      </w:r>
      <w:r>
        <w:rPr>
          <w:spacing w:val="-1"/>
        </w:rPr>
        <w:t>dužan</w:t>
      </w:r>
      <w:r>
        <w:t xml:space="preserve"> da </w:t>
      </w:r>
      <w:r>
        <w:rPr>
          <w:spacing w:val="-1"/>
        </w:rPr>
        <w:t>nadoknadi odnosno</w:t>
      </w:r>
      <w:r>
        <w:t xml:space="preserve"> </w:t>
      </w:r>
      <w:r>
        <w:rPr>
          <w:spacing w:val="-2"/>
        </w:rPr>
        <w:t>popravi.</w:t>
      </w:r>
    </w:p>
    <w:p w:rsidR="00C4793E" w:rsidRDefault="00C4793E" w:rsidP="00C4793E">
      <w:pPr>
        <w:rPr>
          <w:rFonts w:ascii="Arial" w:eastAsia="Arial" w:hAnsi="Arial" w:cs="Arial"/>
        </w:rPr>
      </w:pPr>
    </w:p>
    <w:p w:rsidR="00C4793E" w:rsidRDefault="00C4793E" w:rsidP="00C4793E">
      <w:pPr>
        <w:pStyle w:val="BodyText"/>
        <w:widowControl w:val="0"/>
        <w:numPr>
          <w:ilvl w:val="0"/>
          <w:numId w:val="28"/>
        </w:numPr>
        <w:tabs>
          <w:tab w:val="left" w:pos="481"/>
        </w:tabs>
        <w:suppressAutoHyphens w:val="0"/>
        <w:spacing w:after="0" w:line="240" w:lineRule="auto"/>
        <w:ind w:right="340"/>
        <w:jc w:val="both"/>
      </w:pPr>
      <w:r>
        <w:rPr>
          <w:spacing w:val="-2"/>
        </w:rPr>
        <w:t>Sve</w:t>
      </w:r>
      <w:r>
        <w:rPr>
          <w:spacing w:val="60"/>
        </w:rPr>
        <w:t xml:space="preserve"> </w:t>
      </w:r>
      <w:r>
        <w:t>otpatke</w:t>
      </w:r>
      <w:r>
        <w:rPr>
          <w:spacing w:val="60"/>
        </w:rPr>
        <w:t xml:space="preserve"> </w:t>
      </w:r>
      <w:r>
        <w:t>i</w:t>
      </w:r>
      <w:r>
        <w:rPr>
          <w:spacing w:val="59"/>
        </w:rPr>
        <w:t xml:space="preserve"> </w:t>
      </w:r>
      <w:r>
        <w:rPr>
          <w:spacing w:val="-1"/>
        </w:rPr>
        <w:t>smeće</w:t>
      </w:r>
      <w:r>
        <w:rPr>
          <w:spacing w:val="57"/>
        </w:rPr>
        <w:t xml:space="preserve"> </w:t>
      </w:r>
      <w:r>
        <w:t>koje</w:t>
      </w:r>
      <w:r>
        <w:rPr>
          <w:spacing w:val="60"/>
        </w:rPr>
        <w:t xml:space="preserve"> </w:t>
      </w:r>
      <w:r>
        <w:rPr>
          <w:spacing w:val="-1"/>
        </w:rPr>
        <w:t>bude</w:t>
      </w:r>
      <w:r>
        <w:rPr>
          <w:spacing w:val="60"/>
        </w:rPr>
        <w:t xml:space="preserve"> </w:t>
      </w:r>
      <w:r>
        <w:rPr>
          <w:spacing w:val="-2"/>
        </w:rPr>
        <w:t>izvođač</w:t>
      </w:r>
      <w:r>
        <w:rPr>
          <w:spacing w:val="61"/>
        </w:rPr>
        <w:t xml:space="preserve"> </w:t>
      </w:r>
      <w:r>
        <w:t>sa</w:t>
      </w:r>
      <w:r>
        <w:rPr>
          <w:spacing w:val="2"/>
        </w:rPr>
        <w:t xml:space="preserve"> </w:t>
      </w:r>
      <w:r>
        <w:rPr>
          <w:spacing w:val="-1"/>
        </w:rPr>
        <w:t>svojim</w:t>
      </w:r>
      <w:r>
        <w:t xml:space="preserve">  </w:t>
      </w:r>
      <w:r>
        <w:rPr>
          <w:spacing w:val="-1"/>
        </w:rPr>
        <w:t>radnicima</w:t>
      </w:r>
      <w:r>
        <w:rPr>
          <w:spacing w:val="60"/>
        </w:rPr>
        <w:t xml:space="preserve"> </w:t>
      </w:r>
      <w:r>
        <w:rPr>
          <w:spacing w:val="-1"/>
        </w:rPr>
        <w:t>pri</w:t>
      </w:r>
      <w:r>
        <w:rPr>
          <w:spacing w:val="59"/>
        </w:rPr>
        <w:t xml:space="preserve"> </w:t>
      </w:r>
      <w:r>
        <w:rPr>
          <w:spacing w:val="-1"/>
        </w:rPr>
        <w:t>izvođenju</w:t>
      </w:r>
      <w:r>
        <w:rPr>
          <w:spacing w:val="60"/>
        </w:rPr>
        <w:t xml:space="preserve"> </w:t>
      </w:r>
      <w:r>
        <w:rPr>
          <w:spacing w:val="-2"/>
        </w:rPr>
        <w:t>ovih</w:t>
      </w:r>
      <w:r>
        <w:rPr>
          <w:spacing w:val="47"/>
        </w:rPr>
        <w:t xml:space="preserve"> </w:t>
      </w:r>
      <w:r>
        <w:rPr>
          <w:spacing w:val="-1"/>
        </w:rPr>
        <w:t>radova</w:t>
      </w:r>
      <w:r>
        <w:rPr>
          <w:spacing w:val="17"/>
        </w:rPr>
        <w:t xml:space="preserve"> </w:t>
      </w:r>
      <w:r>
        <w:rPr>
          <w:spacing w:val="-1"/>
        </w:rPr>
        <w:t>pričinio,dužan</w:t>
      </w:r>
      <w:r>
        <w:rPr>
          <w:spacing w:val="17"/>
        </w:rPr>
        <w:t xml:space="preserve"> </w:t>
      </w:r>
      <w:r>
        <w:t>je</w:t>
      </w:r>
      <w:r>
        <w:rPr>
          <w:spacing w:val="15"/>
        </w:rPr>
        <w:t xml:space="preserve"> </w:t>
      </w:r>
      <w:r>
        <w:t>da</w:t>
      </w:r>
      <w:r>
        <w:rPr>
          <w:spacing w:val="17"/>
        </w:rPr>
        <w:t xml:space="preserve"> </w:t>
      </w:r>
      <w:r>
        <w:t>o</w:t>
      </w:r>
      <w:r>
        <w:rPr>
          <w:spacing w:val="17"/>
        </w:rPr>
        <w:t xml:space="preserve"> </w:t>
      </w:r>
      <w:r>
        <w:rPr>
          <w:spacing w:val="-1"/>
        </w:rPr>
        <w:t>svom</w:t>
      </w:r>
      <w:r>
        <w:rPr>
          <w:spacing w:val="18"/>
        </w:rPr>
        <w:t xml:space="preserve"> </w:t>
      </w:r>
      <w:r>
        <w:rPr>
          <w:spacing w:val="-1"/>
        </w:rPr>
        <w:t>trošku</w:t>
      </w:r>
      <w:r>
        <w:rPr>
          <w:spacing w:val="15"/>
        </w:rPr>
        <w:t xml:space="preserve"> </w:t>
      </w:r>
      <w:r>
        <w:rPr>
          <w:spacing w:val="-1"/>
        </w:rPr>
        <w:t>odnese</w:t>
      </w:r>
      <w:r>
        <w:rPr>
          <w:spacing w:val="17"/>
        </w:rPr>
        <w:t xml:space="preserve"> </w:t>
      </w:r>
      <w:r>
        <w:t>sa</w:t>
      </w:r>
      <w:r>
        <w:rPr>
          <w:spacing w:val="15"/>
        </w:rPr>
        <w:t xml:space="preserve"> </w:t>
      </w:r>
      <w:r>
        <w:rPr>
          <w:spacing w:val="-1"/>
        </w:rPr>
        <w:t>gradilišta,a</w:t>
      </w:r>
      <w:r>
        <w:rPr>
          <w:spacing w:val="15"/>
        </w:rPr>
        <w:t xml:space="preserve"> </w:t>
      </w:r>
      <w:r>
        <w:t>na</w:t>
      </w:r>
      <w:r>
        <w:rPr>
          <w:spacing w:val="14"/>
        </w:rPr>
        <w:t xml:space="preserve"> </w:t>
      </w:r>
      <w:r>
        <w:rPr>
          <w:spacing w:val="-1"/>
        </w:rPr>
        <w:t>mesto</w:t>
      </w:r>
      <w:r>
        <w:rPr>
          <w:spacing w:val="17"/>
        </w:rPr>
        <w:t xml:space="preserve"> </w:t>
      </w:r>
      <w:r>
        <w:t>koje</w:t>
      </w:r>
      <w:r>
        <w:rPr>
          <w:spacing w:val="15"/>
        </w:rPr>
        <w:t xml:space="preserve"> </w:t>
      </w:r>
      <w:r>
        <w:t>mu</w:t>
      </w:r>
      <w:r>
        <w:rPr>
          <w:spacing w:val="49"/>
        </w:rPr>
        <w:t xml:space="preserve"> </w:t>
      </w:r>
      <w:r>
        <w:rPr>
          <w:spacing w:val="-1"/>
        </w:rPr>
        <w:t>odredi</w:t>
      </w:r>
      <w:r>
        <w:t xml:space="preserve"> </w:t>
      </w:r>
      <w:r>
        <w:rPr>
          <w:spacing w:val="-1"/>
        </w:rPr>
        <w:t>nadzorni</w:t>
      </w:r>
      <w:r>
        <w:t xml:space="preserve"> </w:t>
      </w:r>
      <w:r>
        <w:rPr>
          <w:spacing w:val="-1"/>
        </w:rPr>
        <w:t>organ</w:t>
      </w:r>
      <w:r>
        <w:rPr>
          <w:spacing w:val="-2"/>
        </w:rPr>
        <w:t xml:space="preserve"> </w:t>
      </w:r>
      <w:r>
        <w:rPr>
          <w:spacing w:val="-1"/>
        </w:rPr>
        <w:t>investitora.</w:t>
      </w:r>
    </w:p>
    <w:p w:rsidR="00C4793E" w:rsidRDefault="00C4793E" w:rsidP="00C4793E">
      <w:pPr>
        <w:rPr>
          <w:rFonts w:ascii="Arial" w:eastAsia="Arial" w:hAnsi="Arial" w:cs="Arial"/>
        </w:rPr>
      </w:pPr>
    </w:p>
    <w:p w:rsidR="00C4793E" w:rsidRDefault="00C4793E" w:rsidP="00C4793E">
      <w:pPr>
        <w:pStyle w:val="BodyText"/>
        <w:widowControl w:val="0"/>
        <w:numPr>
          <w:ilvl w:val="0"/>
          <w:numId w:val="28"/>
        </w:numPr>
        <w:tabs>
          <w:tab w:val="left" w:pos="481"/>
        </w:tabs>
        <w:suppressAutoHyphens w:val="0"/>
        <w:spacing w:after="0" w:line="240" w:lineRule="auto"/>
        <w:ind w:right="343"/>
        <w:jc w:val="both"/>
        <w:rPr>
          <w:rFonts w:cs="Arial"/>
        </w:rPr>
      </w:pPr>
      <w:r>
        <w:rPr>
          <w:spacing w:val="-1"/>
        </w:rPr>
        <w:t>Mere</w:t>
      </w:r>
      <w:r>
        <w:t xml:space="preserve"> </w:t>
      </w:r>
      <w:r>
        <w:rPr>
          <w:spacing w:val="-1"/>
        </w:rPr>
        <w:t>bezbenosti</w:t>
      </w:r>
      <w:r>
        <w:rPr>
          <w:spacing w:val="59"/>
        </w:rPr>
        <w:t xml:space="preserve"> </w:t>
      </w:r>
      <w:r>
        <w:rPr>
          <w:spacing w:val="-1"/>
        </w:rPr>
        <w:t>zaposlenih</w:t>
      </w:r>
      <w:r>
        <w:rPr>
          <w:spacing w:val="60"/>
        </w:rPr>
        <w:t xml:space="preserve"> </w:t>
      </w:r>
      <w:r>
        <w:rPr>
          <w:spacing w:val="-1"/>
        </w:rPr>
        <w:t>radnika</w:t>
      </w:r>
      <w:r>
        <w:rPr>
          <w:spacing w:val="57"/>
        </w:rPr>
        <w:t xml:space="preserve"> </w:t>
      </w:r>
      <w:r>
        <w:t>na</w:t>
      </w:r>
      <w:r>
        <w:rPr>
          <w:spacing w:val="60"/>
        </w:rPr>
        <w:t xml:space="preserve"> </w:t>
      </w:r>
      <w:r>
        <w:rPr>
          <w:spacing w:val="-1"/>
        </w:rPr>
        <w:t>ovom</w:t>
      </w:r>
      <w:r>
        <w:rPr>
          <w:spacing w:val="59"/>
        </w:rPr>
        <w:t xml:space="preserve"> </w:t>
      </w:r>
      <w:r>
        <w:rPr>
          <w:spacing w:val="-1"/>
        </w:rPr>
        <w:t>objektu</w:t>
      </w:r>
      <w:r>
        <w:rPr>
          <w:spacing w:val="57"/>
        </w:rPr>
        <w:t xml:space="preserve"> </w:t>
      </w:r>
      <w:r>
        <w:rPr>
          <w:spacing w:val="-1"/>
        </w:rPr>
        <w:t>prilikom</w:t>
      </w:r>
      <w:r>
        <w:t xml:space="preserve">  </w:t>
      </w:r>
      <w:r>
        <w:rPr>
          <w:spacing w:val="-1"/>
        </w:rPr>
        <w:t>izvođenja</w:t>
      </w:r>
      <w:r>
        <w:rPr>
          <w:spacing w:val="59"/>
        </w:rPr>
        <w:t xml:space="preserve"> </w:t>
      </w:r>
      <w:r>
        <w:rPr>
          <w:spacing w:val="-1"/>
        </w:rPr>
        <w:t>radova</w:t>
      </w:r>
      <w:r>
        <w:rPr>
          <w:spacing w:val="53"/>
        </w:rPr>
        <w:t xml:space="preserve"> </w:t>
      </w:r>
      <w:r>
        <w:rPr>
          <w:spacing w:val="-1"/>
        </w:rPr>
        <w:t>dužan</w:t>
      </w:r>
      <w:r>
        <w:t xml:space="preserve"> je da</w:t>
      </w:r>
      <w:r>
        <w:rPr>
          <w:spacing w:val="-2"/>
        </w:rPr>
        <w:t xml:space="preserve"> </w:t>
      </w:r>
      <w:r>
        <w:rPr>
          <w:spacing w:val="-1"/>
        </w:rPr>
        <w:t>sprovede</w:t>
      </w:r>
      <w:r>
        <w:t xml:space="preserve"> </w:t>
      </w:r>
      <w:r>
        <w:rPr>
          <w:spacing w:val="-1"/>
        </w:rPr>
        <w:t>izvođač</w:t>
      </w:r>
      <w:r>
        <w:rPr>
          <w:spacing w:val="61"/>
        </w:rPr>
        <w:t xml:space="preserve"> </w:t>
      </w:r>
      <w:r>
        <w:rPr>
          <w:spacing w:val="-1"/>
        </w:rPr>
        <w:t>radova,a</w:t>
      </w:r>
      <w:r>
        <w:rPr>
          <w:spacing w:val="1"/>
        </w:rPr>
        <w:t xml:space="preserve"> </w:t>
      </w:r>
      <w:r>
        <w:t>u</w:t>
      </w:r>
      <w:r>
        <w:rPr>
          <w:spacing w:val="-2"/>
        </w:rPr>
        <w:t xml:space="preserve"> </w:t>
      </w:r>
      <w:r>
        <w:rPr>
          <w:spacing w:val="-1"/>
        </w:rPr>
        <w:t>svemu</w:t>
      </w:r>
      <w:r>
        <w:rPr>
          <w:spacing w:val="-2"/>
        </w:rPr>
        <w:t xml:space="preserve"> </w:t>
      </w:r>
      <w:r>
        <w:t>prema</w:t>
      </w:r>
      <w:r>
        <w:rPr>
          <w:spacing w:val="-2"/>
        </w:rPr>
        <w:t xml:space="preserve"> </w:t>
      </w:r>
      <w:r>
        <w:rPr>
          <w:spacing w:val="-1"/>
        </w:rPr>
        <w:t>postojećim</w:t>
      </w:r>
      <w:r>
        <w:rPr>
          <w:spacing w:val="1"/>
        </w:rPr>
        <w:t xml:space="preserve"> </w:t>
      </w:r>
      <w:r>
        <w:rPr>
          <w:spacing w:val="-1"/>
        </w:rPr>
        <w:t>propisima.</w:t>
      </w:r>
    </w:p>
    <w:p w:rsidR="00C4793E" w:rsidRDefault="00C4793E" w:rsidP="00C4793E">
      <w:pPr>
        <w:rPr>
          <w:rFonts w:ascii="Arial" w:eastAsia="Arial" w:hAnsi="Arial" w:cs="Arial"/>
        </w:rPr>
      </w:pPr>
    </w:p>
    <w:p w:rsidR="00C4793E" w:rsidRDefault="00C4793E" w:rsidP="00C4793E">
      <w:pPr>
        <w:pStyle w:val="BodyText"/>
        <w:widowControl w:val="0"/>
        <w:numPr>
          <w:ilvl w:val="0"/>
          <w:numId w:val="28"/>
        </w:numPr>
        <w:tabs>
          <w:tab w:val="left" w:pos="481"/>
        </w:tabs>
        <w:suppressAutoHyphens w:val="0"/>
        <w:spacing w:after="0" w:line="240" w:lineRule="auto"/>
        <w:ind w:right="345"/>
        <w:jc w:val="both"/>
      </w:pPr>
      <w:r>
        <w:rPr>
          <w:spacing w:val="-1"/>
        </w:rPr>
        <w:t>Način</w:t>
      </w:r>
      <w:r>
        <w:rPr>
          <w:spacing w:val="15"/>
        </w:rPr>
        <w:t xml:space="preserve"> </w:t>
      </w:r>
      <w:r>
        <w:rPr>
          <w:spacing w:val="-1"/>
        </w:rPr>
        <w:t>isplate</w:t>
      </w:r>
      <w:r>
        <w:rPr>
          <w:spacing w:val="15"/>
        </w:rPr>
        <w:t xml:space="preserve"> </w:t>
      </w:r>
      <w:r>
        <w:rPr>
          <w:spacing w:val="-1"/>
        </w:rPr>
        <w:t>pogođenih</w:t>
      </w:r>
      <w:r>
        <w:rPr>
          <w:spacing w:val="12"/>
        </w:rPr>
        <w:t xml:space="preserve"> </w:t>
      </w:r>
      <w:r>
        <w:rPr>
          <w:spacing w:val="-1"/>
        </w:rPr>
        <w:t>radova</w:t>
      </w:r>
      <w:r>
        <w:rPr>
          <w:spacing w:val="15"/>
        </w:rPr>
        <w:t xml:space="preserve"> </w:t>
      </w:r>
      <w:r>
        <w:rPr>
          <w:spacing w:val="-1"/>
        </w:rPr>
        <w:t>utvrđuje</w:t>
      </w:r>
      <w:r>
        <w:rPr>
          <w:spacing w:val="15"/>
        </w:rPr>
        <w:t xml:space="preserve"> </w:t>
      </w:r>
      <w:r>
        <w:t>se</w:t>
      </w:r>
      <w:r>
        <w:rPr>
          <w:spacing w:val="15"/>
        </w:rPr>
        <w:t xml:space="preserve"> </w:t>
      </w:r>
      <w:r>
        <w:rPr>
          <w:spacing w:val="-1"/>
        </w:rPr>
        <w:t>ugovorom</w:t>
      </w:r>
      <w:r>
        <w:rPr>
          <w:spacing w:val="16"/>
        </w:rPr>
        <w:t xml:space="preserve"> </w:t>
      </w:r>
      <w:r>
        <w:rPr>
          <w:spacing w:val="-1"/>
        </w:rPr>
        <w:t>između</w:t>
      </w:r>
      <w:r>
        <w:rPr>
          <w:spacing w:val="15"/>
        </w:rPr>
        <w:t xml:space="preserve"> </w:t>
      </w:r>
      <w:r>
        <w:rPr>
          <w:spacing w:val="-1"/>
        </w:rPr>
        <w:t>investitora</w:t>
      </w:r>
      <w:r>
        <w:rPr>
          <w:spacing w:val="12"/>
        </w:rPr>
        <w:t xml:space="preserve"> </w:t>
      </w:r>
      <w:r>
        <w:t>i</w:t>
      </w:r>
      <w:r>
        <w:rPr>
          <w:spacing w:val="14"/>
        </w:rPr>
        <w:t xml:space="preserve"> </w:t>
      </w:r>
      <w:r>
        <w:rPr>
          <w:spacing w:val="-1"/>
        </w:rPr>
        <w:t>izvođača</w:t>
      </w:r>
      <w:r>
        <w:rPr>
          <w:spacing w:val="51"/>
        </w:rPr>
        <w:t xml:space="preserve"> </w:t>
      </w:r>
      <w:r>
        <w:rPr>
          <w:spacing w:val="-1"/>
        </w:rPr>
        <w:t>radova.</w:t>
      </w:r>
    </w:p>
    <w:p w:rsidR="00C4793E" w:rsidRDefault="00C4793E" w:rsidP="00C4793E">
      <w:pPr>
        <w:rPr>
          <w:rFonts w:ascii="Arial" w:eastAsia="Arial" w:hAnsi="Arial" w:cs="Arial"/>
        </w:rPr>
      </w:pPr>
    </w:p>
    <w:p w:rsidR="00C4793E" w:rsidRDefault="00C4793E" w:rsidP="00C4793E">
      <w:pPr>
        <w:pStyle w:val="BodyText"/>
        <w:widowControl w:val="0"/>
        <w:numPr>
          <w:ilvl w:val="0"/>
          <w:numId w:val="28"/>
        </w:numPr>
        <w:tabs>
          <w:tab w:val="left" w:pos="481"/>
        </w:tabs>
        <w:suppressAutoHyphens w:val="0"/>
        <w:spacing w:after="0" w:line="240" w:lineRule="auto"/>
        <w:ind w:right="342"/>
        <w:jc w:val="both"/>
      </w:pPr>
      <w:r>
        <w:rPr>
          <w:spacing w:val="-1"/>
        </w:rPr>
        <w:t>Izvođač</w:t>
      </w:r>
      <w:r>
        <w:rPr>
          <w:spacing w:val="17"/>
        </w:rPr>
        <w:t xml:space="preserve"> </w:t>
      </w:r>
      <w:r>
        <w:t>na</w:t>
      </w:r>
      <w:r>
        <w:rPr>
          <w:spacing w:val="19"/>
        </w:rPr>
        <w:t xml:space="preserve"> </w:t>
      </w:r>
      <w:r>
        <w:rPr>
          <w:spacing w:val="-1"/>
        </w:rPr>
        <w:t>gradilištu</w:t>
      </w:r>
      <w:r>
        <w:rPr>
          <w:spacing w:val="17"/>
        </w:rPr>
        <w:t xml:space="preserve"> </w:t>
      </w:r>
      <w:r>
        <w:rPr>
          <w:spacing w:val="-1"/>
        </w:rPr>
        <w:t>mora</w:t>
      </w:r>
      <w:r>
        <w:rPr>
          <w:spacing w:val="17"/>
        </w:rPr>
        <w:t xml:space="preserve"> </w:t>
      </w:r>
      <w:r>
        <w:rPr>
          <w:spacing w:val="-1"/>
        </w:rPr>
        <w:t>voditi</w:t>
      </w:r>
      <w:r>
        <w:rPr>
          <w:spacing w:val="16"/>
        </w:rPr>
        <w:t xml:space="preserve"> </w:t>
      </w:r>
      <w:r>
        <w:rPr>
          <w:spacing w:val="-1"/>
        </w:rPr>
        <w:t>građevinski</w:t>
      </w:r>
      <w:r>
        <w:rPr>
          <w:spacing w:val="16"/>
        </w:rPr>
        <w:t xml:space="preserve"> </w:t>
      </w:r>
      <w:r>
        <w:rPr>
          <w:spacing w:val="-1"/>
        </w:rPr>
        <w:t>dnevnik.</w:t>
      </w:r>
      <w:r>
        <w:rPr>
          <w:spacing w:val="18"/>
        </w:rPr>
        <w:t xml:space="preserve"> </w:t>
      </w:r>
      <w:r>
        <w:t>U</w:t>
      </w:r>
      <w:r>
        <w:rPr>
          <w:spacing w:val="16"/>
        </w:rPr>
        <w:t xml:space="preserve"> </w:t>
      </w:r>
      <w:r>
        <w:rPr>
          <w:spacing w:val="-1"/>
        </w:rPr>
        <w:t>isti</w:t>
      </w:r>
      <w:r>
        <w:rPr>
          <w:spacing w:val="16"/>
        </w:rPr>
        <w:t xml:space="preserve"> </w:t>
      </w:r>
      <w:r>
        <w:t>moraju</w:t>
      </w:r>
      <w:r>
        <w:rPr>
          <w:spacing w:val="17"/>
        </w:rPr>
        <w:t xml:space="preserve"> </w:t>
      </w:r>
      <w:r>
        <w:rPr>
          <w:spacing w:val="-1"/>
        </w:rPr>
        <w:t>biti</w:t>
      </w:r>
      <w:r>
        <w:rPr>
          <w:spacing w:val="16"/>
        </w:rPr>
        <w:t xml:space="preserve"> </w:t>
      </w:r>
      <w:r>
        <w:rPr>
          <w:spacing w:val="-1"/>
        </w:rPr>
        <w:t>upisane</w:t>
      </w:r>
      <w:r>
        <w:rPr>
          <w:spacing w:val="17"/>
        </w:rPr>
        <w:t xml:space="preserve"> </w:t>
      </w:r>
      <w:r>
        <w:rPr>
          <w:spacing w:val="-1"/>
        </w:rPr>
        <w:t>sve</w:t>
      </w:r>
      <w:r>
        <w:rPr>
          <w:spacing w:val="49"/>
        </w:rPr>
        <w:t xml:space="preserve"> </w:t>
      </w:r>
      <w:r>
        <w:rPr>
          <w:spacing w:val="-1"/>
        </w:rPr>
        <w:t>promene</w:t>
      </w:r>
      <w:r>
        <w:rPr>
          <w:spacing w:val="2"/>
        </w:rPr>
        <w:t xml:space="preserve"> </w:t>
      </w:r>
      <w:r>
        <w:t>i</w:t>
      </w:r>
      <w:r>
        <w:rPr>
          <w:spacing w:val="1"/>
        </w:rPr>
        <w:t xml:space="preserve"> </w:t>
      </w:r>
      <w:r>
        <w:rPr>
          <w:spacing w:val="-1"/>
        </w:rPr>
        <w:t>odstupanja</w:t>
      </w:r>
      <w:r>
        <w:rPr>
          <w:spacing w:val="60"/>
        </w:rPr>
        <w:t xml:space="preserve"> </w:t>
      </w:r>
      <w:r>
        <w:t>od</w:t>
      </w:r>
      <w:r>
        <w:rPr>
          <w:spacing w:val="1"/>
        </w:rPr>
        <w:t xml:space="preserve"> </w:t>
      </w:r>
      <w:r>
        <w:rPr>
          <w:spacing w:val="-1"/>
        </w:rPr>
        <w:t>glavnog</w:t>
      </w:r>
      <w:r>
        <w:rPr>
          <w:spacing w:val="3"/>
        </w:rPr>
        <w:t xml:space="preserve"> </w:t>
      </w:r>
      <w:r>
        <w:rPr>
          <w:spacing w:val="-1"/>
        </w:rPr>
        <w:t>projekta.Građeviski</w:t>
      </w:r>
      <w:r>
        <w:rPr>
          <w:spacing w:val="1"/>
        </w:rPr>
        <w:t xml:space="preserve"> </w:t>
      </w:r>
      <w:r>
        <w:rPr>
          <w:spacing w:val="-1"/>
        </w:rPr>
        <w:t>dnevnik</w:t>
      </w:r>
      <w:r>
        <w:rPr>
          <w:spacing w:val="4"/>
        </w:rPr>
        <w:t xml:space="preserve"> </w:t>
      </w:r>
      <w:r>
        <w:rPr>
          <w:spacing w:val="-1"/>
        </w:rPr>
        <w:t>overava</w:t>
      </w:r>
      <w:r>
        <w:rPr>
          <w:spacing w:val="2"/>
        </w:rPr>
        <w:t xml:space="preserve"> </w:t>
      </w:r>
      <w:r>
        <w:rPr>
          <w:spacing w:val="-1"/>
        </w:rPr>
        <w:t>nadzorni</w:t>
      </w:r>
      <w:r>
        <w:rPr>
          <w:spacing w:val="71"/>
        </w:rPr>
        <w:t xml:space="preserve"> </w:t>
      </w:r>
      <w:r>
        <w:rPr>
          <w:spacing w:val="-1"/>
        </w:rPr>
        <w:t>organ</w:t>
      </w:r>
      <w:r>
        <w:t xml:space="preserve"> </w:t>
      </w:r>
      <w:r>
        <w:rPr>
          <w:spacing w:val="-1"/>
        </w:rPr>
        <w:t>invstitora.</w:t>
      </w:r>
    </w:p>
    <w:p w:rsidR="00C4793E" w:rsidRDefault="00C4793E" w:rsidP="00C4793E">
      <w:pPr>
        <w:rPr>
          <w:rFonts w:ascii="Arial" w:eastAsia="Arial" w:hAnsi="Arial" w:cs="Arial"/>
        </w:rPr>
      </w:pPr>
    </w:p>
    <w:p w:rsidR="00C4793E" w:rsidRDefault="00C4793E" w:rsidP="00C4793E">
      <w:pPr>
        <w:pStyle w:val="BodyText"/>
        <w:widowControl w:val="0"/>
        <w:numPr>
          <w:ilvl w:val="0"/>
          <w:numId w:val="28"/>
        </w:numPr>
        <w:tabs>
          <w:tab w:val="left" w:pos="481"/>
        </w:tabs>
        <w:suppressAutoHyphens w:val="0"/>
        <w:spacing w:after="0" w:line="240" w:lineRule="auto"/>
        <w:ind w:right="343"/>
        <w:jc w:val="both"/>
        <w:rPr>
          <w:rFonts w:cs="Arial"/>
        </w:rPr>
      </w:pPr>
      <w:r>
        <w:rPr>
          <w:spacing w:val="-1"/>
        </w:rPr>
        <w:t>Pored</w:t>
      </w:r>
      <w:r>
        <w:rPr>
          <w:spacing w:val="3"/>
        </w:rPr>
        <w:t xml:space="preserve"> </w:t>
      </w:r>
      <w:r>
        <w:rPr>
          <w:spacing w:val="-1"/>
        </w:rPr>
        <w:t>građevinskog</w:t>
      </w:r>
      <w:r>
        <w:rPr>
          <w:spacing w:val="5"/>
        </w:rPr>
        <w:t xml:space="preserve"> </w:t>
      </w:r>
      <w:r>
        <w:rPr>
          <w:spacing w:val="-1"/>
        </w:rPr>
        <w:t>dnevnika</w:t>
      </w:r>
      <w:r>
        <w:t xml:space="preserve"> </w:t>
      </w:r>
      <w:r>
        <w:rPr>
          <w:spacing w:val="6"/>
        </w:rPr>
        <w:t xml:space="preserve"> </w:t>
      </w:r>
      <w:r>
        <w:t>koji</w:t>
      </w:r>
      <w:r>
        <w:rPr>
          <w:spacing w:val="2"/>
        </w:rPr>
        <w:t xml:space="preserve"> </w:t>
      </w:r>
      <w:r>
        <w:rPr>
          <w:spacing w:val="-1"/>
        </w:rPr>
        <w:t>vodi</w:t>
      </w:r>
      <w:r>
        <w:rPr>
          <w:spacing w:val="2"/>
        </w:rPr>
        <w:t xml:space="preserve"> </w:t>
      </w:r>
      <w:r>
        <w:rPr>
          <w:spacing w:val="-1"/>
        </w:rPr>
        <w:t>izvođač,dužan</w:t>
      </w:r>
      <w:r>
        <w:rPr>
          <w:spacing w:val="2"/>
        </w:rPr>
        <w:t xml:space="preserve"> </w:t>
      </w:r>
      <w:r>
        <w:t>je</w:t>
      </w:r>
      <w:r>
        <w:rPr>
          <w:spacing w:val="3"/>
        </w:rPr>
        <w:t xml:space="preserve"> </w:t>
      </w:r>
      <w:r>
        <w:t>da</w:t>
      </w:r>
      <w:r>
        <w:rPr>
          <w:spacing w:val="5"/>
        </w:rPr>
        <w:t xml:space="preserve"> </w:t>
      </w:r>
      <w:r>
        <w:rPr>
          <w:spacing w:val="-1"/>
        </w:rPr>
        <w:t>vodi</w:t>
      </w:r>
      <w:r>
        <w:rPr>
          <w:spacing w:val="4"/>
        </w:rPr>
        <w:t xml:space="preserve"> </w:t>
      </w:r>
      <w:r>
        <w:t>i</w:t>
      </w:r>
      <w:r>
        <w:rPr>
          <w:spacing w:val="2"/>
        </w:rPr>
        <w:t xml:space="preserve"> </w:t>
      </w:r>
      <w:r>
        <w:rPr>
          <w:spacing w:val="-1"/>
        </w:rPr>
        <w:t>građevinsku</w:t>
      </w:r>
      <w:r>
        <w:t xml:space="preserve"> </w:t>
      </w:r>
      <w:r>
        <w:rPr>
          <w:spacing w:val="-1"/>
        </w:rPr>
        <w:t>knjgu</w:t>
      </w:r>
      <w:r>
        <w:rPr>
          <w:spacing w:val="71"/>
        </w:rPr>
        <w:t xml:space="preserve"> </w:t>
      </w:r>
      <w:r>
        <w:t>u</w:t>
      </w:r>
      <w:r>
        <w:rPr>
          <w:spacing w:val="31"/>
        </w:rPr>
        <w:t xml:space="preserve"> </w:t>
      </w:r>
      <w:r>
        <w:t>koju</w:t>
      </w:r>
      <w:r>
        <w:rPr>
          <w:spacing w:val="31"/>
        </w:rPr>
        <w:t xml:space="preserve"> </w:t>
      </w:r>
      <w:r>
        <w:t>se</w:t>
      </w:r>
      <w:r>
        <w:rPr>
          <w:spacing w:val="31"/>
        </w:rPr>
        <w:t xml:space="preserve"> </w:t>
      </w:r>
      <w:r>
        <w:rPr>
          <w:spacing w:val="-1"/>
        </w:rPr>
        <w:t>unose</w:t>
      </w:r>
      <w:r>
        <w:rPr>
          <w:spacing w:val="2"/>
        </w:rPr>
        <w:t xml:space="preserve"> </w:t>
      </w:r>
      <w:r>
        <w:rPr>
          <w:spacing w:val="-1"/>
        </w:rPr>
        <w:t>tačni</w:t>
      </w:r>
      <w:r>
        <w:rPr>
          <w:spacing w:val="30"/>
        </w:rPr>
        <w:t xml:space="preserve"> </w:t>
      </w:r>
      <w:r>
        <w:t>i</w:t>
      </w:r>
      <w:r>
        <w:rPr>
          <w:spacing w:val="30"/>
        </w:rPr>
        <w:t xml:space="preserve"> </w:t>
      </w:r>
      <w:r>
        <w:rPr>
          <w:spacing w:val="-1"/>
        </w:rPr>
        <w:t>precizni</w:t>
      </w:r>
      <w:r>
        <w:rPr>
          <w:spacing w:val="30"/>
        </w:rPr>
        <w:t xml:space="preserve"> </w:t>
      </w:r>
      <w:r>
        <w:rPr>
          <w:spacing w:val="-1"/>
        </w:rPr>
        <w:t>podatci</w:t>
      </w:r>
      <w:r>
        <w:rPr>
          <w:spacing w:val="31"/>
        </w:rPr>
        <w:t xml:space="preserve"> </w:t>
      </w:r>
      <w:r>
        <w:t>sa</w:t>
      </w:r>
      <w:r>
        <w:rPr>
          <w:spacing w:val="31"/>
        </w:rPr>
        <w:t xml:space="preserve"> </w:t>
      </w:r>
      <w:r>
        <w:t>opisom</w:t>
      </w:r>
      <w:r>
        <w:rPr>
          <w:spacing w:val="32"/>
        </w:rPr>
        <w:t xml:space="preserve"> </w:t>
      </w:r>
      <w:r>
        <w:t>i</w:t>
      </w:r>
      <w:r>
        <w:rPr>
          <w:spacing w:val="30"/>
        </w:rPr>
        <w:t xml:space="preserve"> </w:t>
      </w:r>
      <w:r>
        <w:rPr>
          <w:spacing w:val="-1"/>
        </w:rPr>
        <w:t>količinama</w:t>
      </w:r>
      <w:r>
        <w:rPr>
          <w:spacing w:val="31"/>
        </w:rPr>
        <w:t xml:space="preserve"> </w:t>
      </w:r>
      <w:r>
        <w:rPr>
          <w:spacing w:val="-2"/>
        </w:rPr>
        <w:t>izvedenih</w:t>
      </w:r>
      <w:r>
        <w:rPr>
          <w:spacing w:val="31"/>
        </w:rPr>
        <w:t xml:space="preserve"> </w:t>
      </w:r>
      <w:r>
        <w:rPr>
          <w:spacing w:val="-1"/>
        </w:rPr>
        <w:t>radova</w:t>
      </w:r>
      <w:r>
        <w:rPr>
          <w:spacing w:val="61"/>
        </w:rPr>
        <w:t xml:space="preserve"> </w:t>
      </w:r>
      <w:r>
        <w:t xml:space="preserve">koju </w:t>
      </w:r>
      <w:r>
        <w:rPr>
          <w:spacing w:val="-1"/>
        </w:rPr>
        <w:t>overavaju</w:t>
      </w:r>
      <w:r>
        <w:t xml:space="preserve"> </w:t>
      </w:r>
      <w:r>
        <w:rPr>
          <w:spacing w:val="-1"/>
        </w:rPr>
        <w:t>posle</w:t>
      </w:r>
      <w:r>
        <w:t xml:space="preserve"> </w:t>
      </w:r>
      <w:r>
        <w:rPr>
          <w:spacing w:val="-1"/>
        </w:rPr>
        <w:t>usaglašavanja</w:t>
      </w:r>
      <w:r>
        <w:t xml:space="preserve"> </w:t>
      </w:r>
      <w:r>
        <w:rPr>
          <w:spacing w:val="-1"/>
        </w:rPr>
        <w:t>izvođač</w:t>
      </w:r>
      <w:r>
        <w:t xml:space="preserve"> i </w:t>
      </w:r>
      <w:r>
        <w:rPr>
          <w:spacing w:val="-1"/>
        </w:rPr>
        <w:t>nadzorni</w:t>
      </w:r>
      <w:r>
        <w:t xml:space="preserve"> </w:t>
      </w:r>
      <w:r>
        <w:rPr>
          <w:spacing w:val="-1"/>
        </w:rPr>
        <w:t>organ.</w:t>
      </w:r>
    </w:p>
    <w:p w:rsidR="00C4793E" w:rsidRDefault="00C4793E" w:rsidP="00C4793E">
      <w:pPr>
        <w:spacing w:before="10"/>
        <w:rPr>
          <w:rFonts w:ascii="Arial" w:eastAsia="Arial" w:hAnsi="Arial" w:cs="Arial"/>
          <w:sz w:val="21"/>
          <w:szCs w:val="21"/>
        </w:rPr>
      </w:pPr>
    </w:p>
    <w:p w:rsidR="00C4793E" w:rsidRDefault="00C4793E" w:rsidP="00C4793E">
      <w:pPr>
        <w:pStyle w:val="BodyText"/>
        <w:widowControl w:val="0"/>
        <w:numPr>
          <w:ilvl w:val="0"/>
          <w:numId w:val="28"/>
        </w:numPr>
        <w:tabs>
          <w:tab w:val="left" w:pos="541"/>
        </w:tabs>
        <w:suppressAutoHyphens w:val="0"/>
        <w:spacing w:after="0" w:line="240" w:lineRule="auto"/>
        <w:ind w:right="340"/>
        <w:jc w:val="both"/>
        <w:rPr>
          <w:rFonts w:cs="Arial"/>
        </w:rPr>
      </w:pPr>
      <w:r>
        <w:rPr>
          <w:spacing w:val="-1"/>
        </w:rPr>
        <w:t>Građevinska</w:t>
      </w:r>
      <w:r>
        <w:rPr>
          <w:spacing w:val="23"/>
        </w:rPr>
        <w:t xml:space="preserve"> </w:t>
      </w:r>
      <w:r>
        <w:rPr>
          <w:spacing w:val="-1"/>
        </w:rPr>
        <w:t>knjiga</w:t>
      </w:r>
      <w:r>
        <w:rPr>
          <w:spacing w:val="25"/>
        </w:rPr>
        <w:t xml:space="preserve"> </w:t>
      </w:r>
      <w:r>
        <w:rPr>
          <w:spacing w:val="-1"/>
        </w:rPr>
        <w:t>treba</w:t>
      </w:r>
      <w:r>
        <w:rPr>
          <w:spacing w:val="25"/>
        </w:rPr>
        <w:t xml:space="preserve"> </w:t>
      </w:r>
      <w:r>
        <w:t>da</w:t>
      </w:r>
      <w:r>
        <w:rPr>
          <w:spacing w:val="25"/>
        </w:rPr>
        <w:t xml:space="preserve"> </w:t>
      </w:r>
      <w:r>
        <w:rPr>
          <w:spacing w:val="-1"/>
        </w:rPr>
        <w:t>bude</w:t>
      </w:r>
      <w:r>
        <w:rPr>
          <w:spacing w:val="25"/>
        </w:rPr>
        <w:t xml:space="preserve"> </w:t>
      </w:r>
      <w:r>
        <w:rPr>
          <w:spacing w:val="-1"/>
        </w:rPr>
        <w:t>unapred</w:t>
      </w:r>
      <w:r>
        <w:rPr>
          <w:spacing w:val="23"/>
        </w:rPr>
        <w:t xml:space="preserve"> </w:t>
      </w:r>
      <w:r>
        <w:rPr>
          <w:spacing w:val="-1"/>
        </w:rPr>
        <w:t>zapečaćena</w:t>
      </w:r>
      <w:r>
        <w:rPr>
          <w:spacing w:val="25"/>
        </w:rPr>
        <w:t xml:space="preserve"> </w:t>
      </w:r>
      <w:r>
        <w:t>i</w:t>
      </w:r>
      <w:r>
        <w:rPr>
          <w:spacing w:val="25"/>
        </w:rPr>
        <w:t xml:space="preserve"> </w:t>
      </w:r>
      <w:r>
        <w:rPr>
          <w:spacing w:val="-1"/>
        </w:rPr>
        <w:t>overena</w:t>
      </w:r>
      <w:r>
        <w:rPr>
          <w:spacing w:val="27"/>
        </w:rPr>
        <w:t xml:space="preserve"> </w:t>
      </w:r>
      <w:r>
        <w:t>od</w:t>
      </w:r>
      <w:r>
        <w:rPr>
          <w:spacing w:val="25"/>
        </w:rPr>
        <w:t xml:space="preserve"> </w:t>
      </w:r>
      <w:r>
        <w:rPr>
          <w:spacing w:val="-1"/>
        </w:rPr>
        <w:t>strane</w:t>
      </w:r>
      <w:r>
        <w:rPr>
          <w:spacing w:val="57"/>
        </w:rPr>
        <w:t xml:space="preserve"> </w:t>
      </w:r>
      <w:r>
        <w:rPr>
          <w:spacing w:val="-1"/>
        </w:rPr>
        <w:t>investitora.</w:t>
      </w:r>
      <w:r>
        <w:rPr>
          <w:spacing w:val="25"/>
        </w:rPr>
        <w:t xml:space="preserve"> </w:t>
      </w:r>
      <w:r>
        <w:rPr>
          <w:spacing w:val="-1"/>
        </w:rPr>
        <w:t>Građevinska</w:t>
      </w:r>
      <w:r>
        <w:rPr>
          <w:spacing w:val="24"/>
        </w:rPr>
        <w:t xml:space="preserve"> </w:t>
      </w:r>
      <w:r>
        <w:rPr>
          <w:spacing w:val="-1"/>
        </w:rPr>
        <w:t>knjiga</w:t>
      </w:r>
      <w:r>
        <w:rPr>
          <w:spacing w:val="27"/>
        </w:rPr>
        <w:t xml:space="preserve"> </w:t>
      </w:r>
      <w:r>
        <w:rPr>
          <w:spacing w:val="-1"/>
        </w:rPr>
        <w:t>služi</w:t>
      </w:r>
      <w:r>
        <w:rPr>
          <w:spacing w:val="26"/>
        </w:rPr>
        <w:t xml:space="preserve"> </w:t>
      </w:r>
      <w:r>
        <w:t>kao</w:t>
      </w:r>
      <w:r>
        <w:rPr>
          <w:spacing w:val="26"/>
        </w:rPr>
        <w:t xml:space="preserve"> </w:t>
      </w:r>
      <w:r>
        <w:rPr>
          <w:spacing w:val="-1"/>
        </w:rPr>
        <w:t>osnova</w:t>
      </w:r>
      <w:r>
        <w:rPr>
          <w:spacing w:val="27"/>
        </w:rPr>
        <w:t xml:space="preserve"> </w:t>
      </w:r>
      <w:r>
        <w:rPr>
          <w:spacing w:val="-2"/>
        </w:rPr>
        <w:t>za</w:t>
      </w:r>
      <w:r>
        <w:rPr>
          <w:spacing w:val="27"/>
        </w:rPr>
        <w:t xml:space="preserve"> </w:t>
      </w:r>
      <w:r>
        <w:rPr>
          <w:spacing w:val="-1"/>
        </w:rPr>
        <w:t>obračun</w:t>
      </w:r>
      <w:r>
        <w:rPr>
          <w:spacing w:val="27"/>
        </w:rPr>
        <w:t xml:space="preserve"> </w:t>
      </w:r>
      <w:r>
        <w:t>i</w:t>
      </w:r>
      <w:r>
        <w:rPr>
          <w:spacing w:val="26"/>
        </w:rPr>
        <w:t xml:space="preserve"> </w:t>
      </w:r>
      <w:r>
        <w:rPr>
          <w:spacing w:val="-1"/>
        </w:rPr>
        <w:t>sastavljanje</w:t>
      </w:r>
      <w:r>
        <w:rPr>
          <w:spacing w:val="27"/>
        </w:rPr>
        <w:t xml:space="preserve"> </w:t>
      </w:r>
      <w:r>
        <w:rPr>
          <w:spacing w:val="-1"/>
        </w:rPr>
        <w:t>situacija</w:t>
      </w:r>
      <w:r>
        <w:rPr>
          <w:spacing w:val="75"/>
        </w:rPr>
        <w:t xml:space="preserve"> </w:t>
      </w:r>
      <w:r>
        <w:t>kako</w:t>
      </w:r>
      <w:r>
        <w:rPr>
          <w:spacing w:val="-2"/>
        </w:rPr>
        <w:t xml:space="preserve"> </w:t>
      </w:r>
      <w:r>
        <w:rPr>
          <w:spacing w:val="-1"/>
        </w:rPr>
        <w:t>privremenih</w:t>
      </w:r>
      <w:r>
        <w:rPr>
          <w:spacing w:val="-2"/>
        </w:rPr>
        <w:t xml:space="preserve"> </w:t>
      </w:r>
      <w:r>
        <w:rPr>
          <w:spacing w:val="-1"/>
        </w:rPr>
        <w:t>tako</w:t>
      </w:r>
      <w:r>
        <w:rPr>
          <w:spacing w:val="-2"/>
        </w:rPr>
        <w:t xml:space="preserve"> </w:t>
      </w:r>
      <w:r>
        <w:t>i</w:t>
      </w:r>
      <w:r>
        <w:rPr>
          <w:spacing w:val="-3"/>
        </w:rPr>
        <w:t xml:space="preserve"> </w:t>
      </w:r>
      <w:r>
        <w:rPr>
          <w:spacing w:val="-1"/>
        </w:rPr>
        <w:t>konačne</w:t>
      </w:r>
      <w:r>
        <w:rPr>
          <w:spacing w:val="-2"/>
        </w:rPr>
        <w:t xml:space="preserve"> </w:t>
      </w:r>
      <w:r>
        <w:t>kao i</w:t>
      </w:r>
      <w:r>
        <w:rPr>
          <w:spacing w:val="-3"/>
        </w:rPr>
        <w:t xml:space="preserve"> </w:t>
      </w:r>
      <w:r>
        <w:rPr>
          <w:spacing w:val="-1"/>
        </w:rPr>
        <w:t>dokument</w:t>
      </w:r>
      <w:r>
        <w:rPr>
          <w:spacing w:val="-3"/>
        </w:rPr>
        <w:t xml:space="preserve"> </w:t>
      </w:r>
      <w:r>
        <w:rPr>
          <w:spacing w:val="-1"/>
        </w:rPr>
        <w:t>prilikom</w:t>
      </w:r>
      <w:r>
        <w:rPr>
          <w:spacing w:val="3"/>
        </w:rPr>
        <w:t xml:space="preserve"> </w:t>
      </w:r>
      <w:r>
        <w:rPr>
          <w:spacing w:val="-1"/>
        </w:rPr>
        <w:t>tehničkog</w:t>
      </w:r>
      <w:r>
        <w:t xml:space="preserve"> </w:t>
      </w:r>
      <w:r>
        <w:rPr>
          <w:spacing w:val="-1"/>
        </w:rPr>
        <w:t>prijema.</w:t>
      </w:r>
    </w:p>
    <w:p w:rsidR="00C4793E" w:rsidRDefault="00C4793E" w:rsidP="00C4793E">
      <w:pPr>
        <w:rPr>
          <w:rFonts w:ascii="Arial" w:eastAsia="Arial" w:hAnsi="Arial" w:cs="Arial"/>
        </w:rPr>
      </w:pPr>
    </w:p>
    <w:p w:rsidR="00C4793E" w:rsidRDefault="00C4793E" w:rsidP="00C4793E">
      <w:pPr>
        <w:pStyle w:val="BodyText"/>
        <w:widowControl w:val="0"/>
        <w:numPr>
          <w:ilvl w:val="0"/>
          <w:numId w:val="28"/>
        </w:numPr>
        <w:tabs>
          <w:tab w:val="left" w:pos="481"/>
        </w:tabs>
        <w:suppressAutoHyphens w:val="0"/>
        <w:spacing w:after="0" w:line="240" w:lineRule="auto"/>
        <w:ind w:right="338"/>
        <w:jc w:val="both"/>
      </w:pPr>
      <w:r>
        <w:rPr>
          <w:spacing w:val="-1"/>
        </w:rPr>
        <w:t>Završni</w:t>
      </w:r>
      <w:r>
        <w:rPr>
          <w:spacing w:val="23"/>
        </w:rPr>
        <w:t xml:space="preserve"> </w:t>
      </w:r>
      <w:r>
        <w:rPr>
          <w:spacing w:val="-1"/>
        </w:rPr>
        <w:t>objekat</w:t>
      </w:r>
      <w:r>
        <w:rPr>
          <w:spacing w:val="25"/>
        </w:rPr>
        <w:t xml:space="preserve"> </w:t>
      </w:r>
      <w:r>
        <w:t>se</w:t>
      </w:r>
      <w:r>
        <w:rPr>
          <w:spacing w:val="22"/>
        </w:rPr>
        <w:t xml:space="preserve"> </w:t>
      </w:r>
      <w:r>
        <w:t>ne</w:t>
      </w:r>
      <w:r>
        <w:rPr>
          <w:spacing w:val="24"/>
        </w:rPr>
        <w:t xml:space="preserve"> </w:t>
      </w:r>
      <w:r>
        <w:rPr>
          <w:spacing w:val="-2"/>
        </w:rPr>
        <w:t>može</w:t>
      </w:r>
      <w:r>
        <w:rPr>
          <w:spacing w:val="24"/>
        </w:rPr>
        <w:t xml:space="preserve"> </w:t>
      </w:r>
      <w:r>
        <w:rPr>
          <w:spacing w:val="-1"/>
        </w:rPr>
        <w:t>koristiti,odnosno</w:t>
      </w:r>
      <w:r>
        <w:rPr>
          <w:spacing w:val="24"/>
        </w:rPr>
        <w:t xml:space="preserve"> </w:t>
      </w:r>
      <w:r>
        <w:rPr>
          <w:spacing w:val="-2"/>
        </w:rPr>
        <w:t>staviti</w:t>
      </w:r>
      <w:r>
        <w:rPr>
          <w:spacing w:val="23"/>
        </w:rPr>
        <w:t xml:space="preserve"> </w:t>
      </w:r>
      <w:r>
        <w:t>u</w:t>
      </w:r>
      <w:r>
        <w:rPr>
          <w:spacing w:val="24"/>
        </w:rPr>
        <w:t xml:space="preserve"> </w:t>
      </w:r>
      <w:r>
        <w:t>pogon</w:t>
      </w:r>
      <w:r>
        <w:rPr>
          <w:spacing w:val="24"/>
        </w:rPr>
        <w:t xml:space="preserve"> </w:t>
      </w:r>
      <w:r>
        <w:t>pre</w:t>
      </w:r>
      <w:r>
        <w:rPr>
          <w:spacing w:val="25"/>
        </w:rPr>
        <w:t xml:space="preserve"> </w:t>
      </w:r>
      <w:r>
        <w:rPr>
          <w:spacing w:val="-1"/>
        </w:rPr>
        <w:t>nego</w:t>
      </w:r>
      <w:r>
        <w:rPr>
          <w:spacing w:val="22"/>
        </w:rPr>
        <w:t xml:space="preserve"> </w:t>
      </w:r>
      <w:r>
        <w:rPr>
          <w:spacing w:val="-1"/>
        </w:rPr>
        <w:t>što</w:t>
      </w:r>
      <w:r>
        <w:rPr>
          <w:spacing w:val="24"/>
        </w:rPr>
        <w:t xml:space="preserve"> </w:t>
      </w:r>
      <w:r>
        <w:t>se</w:t>
      </w:r>
      <w:r>
        <w:rPr>
          <w:spacing w:val="24"/>
        </w:rPr>
        <w:t xml:space="preserve"> </w:t>
      </w:r>
      <w:r>
        <w:rPr>
          <w:spacing w:val="-1"/>
        </w:rPr>
        <w:t>izvrši</w:t>
      </w:r>
      <w:r>
        <w:rPr>
          <w:spacing w:val="59"/>
        </w:rPr>
        <w:t xml:space="preserve"> </w:t>
      </w:r>
      <w:r>
        <w:rPr>
          <w:spacing w:val="-1"/>
        </w:rPr>
        <w:t>tehnički</w:t>
      </w:r>
      <w:r>
        <w:rPr>
          <w:spacing w:val="19"/>
        </w:rPr>
        <w:t xml:space="preserve"> </w:t>
      </w:r>
      <w:r>
        <w:rPr>
          <w:spacing w:val="-1"/>
        </w:rPr>
        <w:t>pregled</w:t>
      </w:r>
      <w:r>
        <w:rPr>
          <w:spacing w:val="17"/>
        </w:rPr>
        <w:t xml:space="preserve"> </w:t>
      </w:r>
      <w:r>
        <w:rPr>
          <w:spacing w:val="-1"/>
        </w:rPr>
        <w:t>radi</w:t>
      </w:r>
      <w:r>
        <w:rPr>
          <w:spacing w:val="19"/>
        </w:rPr>
        <w:t xml:space="preserve"> </w:t>
      </w:r>
      <w:r>
        <w:rPr>
          <w:spacing w:val="-1"/>
        </w:rPr>
        <w:t>provere</w:t>
      </w:r>
      <w:r>
        <w:rPr>
          <w:spacing w:val="20"/>
        </w:rPr>
        <w:t xml:space="preserve"> </w:t>
      </w:r>
      <w:r>
        <w:rPr>
          <w:spacing w:val="-1"/>
        </w:rPr>
        <w:t>njegove</w:t>
      </w:r>
      <w:r>
        <w:rPr>
          <w:spacing w:val="19"/>
        </w:rPr>
        <w:t xml:space="preserve"> </w:t>
      </w:r>
      <w:r>
        <w:rPr>
          <w:spacing w:val="-1"/>
        </w:rPr>
        <w:t>tehničke</w:t>
      </w:r>
      <w:r>
        <w:rPr>
          <w:spacing w:val="19"/>
        </w:rPr>
        <w:t xml:space="preserve"> </w:t>
      </w:r>
      <w:r>
        <w:rPr>
          <w:spacing w:val="-1"/>
        </w:rPr>
        <w:t>ispravnosti.</w:t>
      </w:r>
      <w:r>
        <w:rPr>
          <w:spacing w:val="18"/>
        </w:rPr>
        <w:t xml:space="preserve"> </w:t>
      </w:r>
      <w:r>
        <w:rPr>
          <w:spacing w:val="-1"/>
        </w:rPr>
        <w:t>Tehnički</w:t>
      </w:r>
      <w:r>
        <w:rPr>
          <w:spacing w:val="19"/>
        </w:rPr>
        <w:t xml:space="preserve"> </w:t>
      </w:r>
      <w:r>
        <w:rPr>
          <w:spacing w:val="-1"/>
        </w:rPr>
        <w:t>pregled</w:t>
      </w:r>
      <w:r>
        <w:rPr>
          <w:spacing w:val="19"/>
        </w:rPr>
        <w:t xml:space="preserve"> </w:t>
      </w:r>
      <w:r>
        <w:rPr>
          <w:spacing w:val="-1"/>
        </w:rPr>
        <w:t>objekta</w:t>
      </w:r>
      <w:r>
        <w:rPr>
          <w:spacing w:val="57"/>
        </w:rPr>
        <w:t xml:space="preserve"> </w:t>
      </w:r>
      <w:r>
        <w:rPr>
          <w:spacing w:val="-1"/>
        </w:rPr>
        <w:t>vrši</w:t>
      </w:r>
      <w:r>
        <w:rPr>
          <w:spacing w:val="21"/>
        </w:rPr>
        <w:t xml:space="preserve"> </w:t>
      </w:r>
      <w:r>
        <w:t>se</w:t>
      </w:r>
      <w:r>
        <w:rPr>
          <w:spacing w:val="22"/>
        </w:rPr>
        <w:t xml:space="preserve"> </w:t>
      </w:r>
      <w:r>
        <w:t>na</w:t>
      </w:r>
      <w:r>
        <w:rPr>
          <w:spacing w:val="22"/>
        </w:rPr>
        <w:t xml:space="preserve"> </w:t>
      </w:r>
      <w:r>
        <w:rPr>
          <w:spacing w:val="-1"/>
        </w:rPr>
        <w:t>zahtev</w:t>
      </w:r>
      <w:r>
        <w:rPr>
          <w:spacing w:val="19"/>
        </w:rPr>
        <w:t xml:space="preserve"> </w:t>
      </w:r>
      <w:r>
        <w:rPr>
          <w:spacing w:val="-1"/>
        </w:rPr>
        <w:t>investitora</w:t>
      </w:r>
      <w:r>
        <w:rPr>
          <w:spacing w:val="22"/>
        </w:rPr>
        <w:t xml:space="preserve"> </w:t>
      </w:r>
      <w:r>
        <w:rPr>
          <w:spacing w:val="-2"/>
        </w:rPr>
        <w:t>ili</w:t>
      </w:r>
      <w:r>
        <w:rPr>
          <w:spacing w:val="21"/>
        </w:rPr>
        <w:t xml:space="preserve"> </w:t>
      </w:r>
      <w:r>
        <w:rPr>
          <w:spacing w:val="-1"/>
        </w:rPr>
        <w:t>izvođača.Tehnički</w:t>
      </w:r>
      <w:r>
        <w:rPr>
          <w:spacing w:val="21"/>
        </w:rPr>
        <w:t xml:space="preserve"> </w:t>
      </w:r>
      <w:r>
        <w:rPr>
          <w:spacing w:val="-1"/>
        </w:rPr>
        <w:t>pregled</w:t>
      </w:r>
      <w:r>
        <w:rPr>
          <w:spacing w:val="22"/>
        </w:rPr>
        <w:t xml:space="preserve"> </w:t>
      </w:r>
      <w:r>
        <w:rPr>
          <w:spacing w:val="-1"/>
        </w:rPr>
        <w:t>objekta,njegova</w:t>
      </w:r>
      <w:r>
        <w:rPr>
          <w:spacing w:val="57"/>
        </w:rPr>
        <w:t xml:space="preserve"> </w:t>
      </w:r>
      <w:r>
        <w:rPr>
          <w:spacing w:val="-1"/>
        </w:rPr>
        <w:t>primopredaja</w:t>
      </w:r>
      <w:r>
        <w:rPr>
          <w:spacing w:val="55"/>
        </w:rPr>
        <w:t xml:space="preserve"> </w:t>
      </w:r>
      <w:r>
        <w:t>i</w:t>
      </w:r>
      <w:r>
        <w:rPr>
          <w:spacing w:val="52"/>
        </w:rPr>
        <w:t xml:space="preserve"> </w:t>
      </w:r>
      <w:r>
        <w:rPr>
          <w:spacing w:val="-1"/>
        </w:rPr>
        <w:t>konačni</w:t>
      </w:r>
      <w:r>
        <w:rPr>
          <w:spacing w:val="52"/>
        </w:rPr>
        <w:t xml:space="preserve"> </w:t>
      </w:r>
      <w:r>
        <w:rPr>
          <w:spacing w:val="-1"/>
        </w:rPr>
        <w:t>obračun</w:t>
      </w:r>
      <w:r>
        <w:rPr>
          <w:spacing w:val="55"/>
        </w:rPr>
        <w:t xml:space="preserve"> </w:t>
      </w:r>
      <w:r>
        <w:rPr>
          <w:spacing w:val="-1"/>
        </w:rPr>
        <w:t>vrši</w:t>
      </w:r>
      <w:r>
        <w:rPr>
          <w:spacing w:val="55"/>
        </w:rPr>
        <w:t xml:space="preserve"> </w:t>
      </w:r>
      <w:r>
        <w:t>se</w:t>
      </w:r>
      <w:r>
        <w:rPr>
          <w:spacing w:val="53"/>
        </w:rPr>
        <w:t xml:space="preserve"> </w:t>
      </w:r>
      <w:r>
        <w:rPr>
          <w:spacing w:val="-1"/>
        </w:rPr>
        <w:t>shodno</w:t>
      </w:r>
      <w:r>
        <w:rPr>
          <w:spacing w:val="54"/>
        </w:rPr>
        <w:t xml:space="preserve"> </w:t>
      </w:r>
      <w:r>
        <w:rPr>
          <w:spacing w:val="-1"/>
        </w:rPr>
        <w:t>odredbama</w:t>
      </w:r>
      <w:r>
        <w:rPr>
          <w:spacing w:val="55"/>
        </w:rPr>
        <w:t xml:space="preserve"> </w:t>
      </w:r>
      <w:r>
        <w:rPr>
          <w:spacing w:val="-1"/>
        </w:rPr>
        <w:t>postojećih</w:t>
      </w:r>
      <w:r>
        <w:rPr>
          <w:spacing w:val="53"/>
        </w:rPr>
        <w:t xml:space="preserve"> </w:t>
      </w:r>
      <w:r>
        <w:rPr>
          <w:spacing w:val="-1"/>
        </w:rPr>
        <w:t>zakona</w:t>
      </w:r>
      <w:r>
        <w:rPr>
          <w:spacing w:val="55"/>
        </w:rPr>
        <w:t xml:space="preserve"> </w:t>
      </w:r>
      <w:r>
        <w:t>o</w:t>
      </w:r>
      <w:r>
        <w:rPr>
          <w:spacing w:val="63"/>
        </w:rPr>
        <w:t xml:space="preserve"> </w:t>
      </w:r>
      <w:r>
        <w:rPr>
          <w:spacing w:val="-1"/>
        </w:rPr>
        <w:t>izgradnji</w:t>
      </w:r>
      <w:r>
        <w:t xml:space="preserve"> </w:t>
      </w:r>
      <w:r>
        <w:rPr>
          <w:spacing w:val="-1"/>
        </w:rPr>
        <w:t>investicionih</w:t>
      </w:r>
      <w:r>
        <w:t xml:space="preserve"> </w:t>
      </w:r>
      <w:r>
        <w:rPr>
          <w:spacing w:val="-1"/>
        </w:rPr>
        <w:t>objekata.</w:t>
      </w:r>
    </w:p>
    <w:p w:rsidR="00C4793E" w:rsidRDefault="00C4793E" w:rsidP="00C4793E">
      <w:pPr>
        <w:rPr>
          <w:rFonts w:ascii="Arial" w:eastAsia="Arial" w:hAnsi="Arial" w:cs="Arial"/>
        </w:rPr>
      </w:pPr>
    </w:p>
    <w:p w:rsidR="00C4793E" w:rsidRDefault="00C4793E" w:rsidP="00C4793E">
      <w:pPr>
        <w:pStyle w:val="BodyText"/>
        <w:widowControl w:val="0"/>
        <w:numPr>
          <w:ilvl w:val="0"/>
          <w:numId w:val="28"/>
        </w:numPr>
        <w:tabs>
          <w:tab w:val="left" w:pos="481"/>
        </w:tabs>
        <w:suppressAutoHyphens w:val="0"/>
        <w:spacing w:after="0" w:line="240" w:lineRule="auto"/>
        <w:ind w:right="339"/>
        <w:jc w:val="both"/>
      </w:pPr>
      <w:r>
        <w:rPr>
          <w:spacing w:val="-1"/>
        </w:rPr>
        <w:t>Izvođač</w:t>
      </w:r>
      <w:r>
        <w:rPr>
          <w:spacing w:val="15"/>
        </w:rPr>
        <w:t xml:space="preserve"> </w:t>
      </w:r>
      <w:r>
        <w:t>je</w:t>
      </w:r>
      <w:r>
        <w:rPr>
          <w:spacing w:val="15"/>
        </w:rPr>
        <w:t xml:space="preserve"> </w:t>
      </w:r>
      <w:r>
        <w:rPr>
          <w:spacing w:val="-1"/>
        </w:rPr>
        <w:t>dužan</w:t>
      </w:r>
      <w:r>
        <w:rPr>
          <w:spacing w:val="14"/>
        </w:rPr>
        <w:t xml:space="preserve"> </w:t>
      </w:r>
      <w:r>
        <w:t>da</w:t>
      </w:r>
      <w:r>
        <w:rPr>
          <w:spacing w:val="14"/>
        </w:rPr>
        <w:t xml:space="preserve"> </w:t>
      </w:r>
      <w:r>
        <w:t>po</w:t>
      </w:r>
      <w:r>
        <w:rPr>
          <w:spacing w:val="14"/>
        </w:rPr>
        <w:t xml:space="preserve"> </w:t>
      </w:r>
      <w:r>
        <w:rPr>
          <w:spacing w:val="-1"/>
        </w:rPr>
        <w:t>izvršenju</w:t>
      </w:r>
      <w:r>
        <w:rPr>
          <w:spacing w:val="12"/>
        </w:rPr>
        <w:t xml:space="preserve"> </w:t>
      </w:r>
      <w:r>
        <w:rPr>
          <w:spacing w:val="-1"/>
        </w:rPr>
        <w:t>radova</w:t>
      </w:r>
      <w:r>
        <w:rPr>
          <w:spacing w:val="15"/>
        </w:rPr>
        <w:t xml:space="preserve"> </w:t>
      </w:r>
      <w:r>
        <w:rPr>
          <w:spacing w:val="-1"/>
        </w:rPr>
        <w:t>izradi</w:t>
      </w:r>
      <w:r>
        <w:rPr>
          <w:spacing w:val="14"/>
        </w:rPr>
        <w:t xml:space="preserve"> </w:t>
      </w:r>
      <w:r>
        <w:rPr>
          <w:spacing w:val="-1"/>
        </w:rPr>
        <w:t>uputstvo</w:t>
      </w:r>
      <w:r>
        <w:rPr>
          <w:spacing w:val="15"/>
        </w:rPr>
        <w:t xml:space="preserve"> </w:t>
      </w:r>
      <w:r>
        <w:rPr>
          <w:spacing w:val="-2"/>
        </w:rPr>
        <w:t>za</w:t>
      </w:r>
      <w:r>
        <w:rPr>
          <w:spacing w:val="15"/>
        </w:rPr>
        <w:t xml:space="preserve"> </w:t>
      </w:r>
      <w:r>
        <w:rPr>
          <w:spacing w:val="-1"/>
        </w:rPr>
        <w:t>rukovanje</w:t>
      </w:r>
      <w:r>
        <w:rPr>
          <w:spacing w:val="15"/>
        </w:rPr>
        <w:t xml:space="preserve"> </w:t>
      </w:r>
      <w:r>
        <w:rPr>
          <w:spacing w:val="-1"/>
        </w:rPr>
        <w:t>instalacijam</w:t>
      </w:r>
      <w:r>
        <w:rPr>
          <w:spacing w:val="13"/>
        </w:rPr>
        <w:t xml:space="preserve"> </w:t>
      </w:r>
      <w:r>
        <w:t>u</w:t>
      </w:r>
      <w:r>
        <w:rPr>
          <w:spacing w:val="43"/>
        </w:rPr>
        <w:t xml:space="preserve"> </w:t>
      </w:r>
      <w:r>
        <w:t>tri</w:t>
      </w:r>
      <w:r>
        <w:rPr>
          <w:spacing w:val="8"/>
        </w:rPr>
        <w:t xml:space="preserve"> </w:t>
      </w:r>
      <w:r>
        <w:rPr>
          <w:spacing w:val="-1"/>
        </w:rPr>
        <w:t>primerka.Jedan</w:t>
      </w:r>
      <w:r>
        <w:rPr>
          <w:spacing w:val="6"/>
        </w:rPr>
        <w:t xml:space="preserve"> </w:t>
      </w:r>
      <w:r>
        <w:rPr>
          <w:spacing w:val="-1"/>
        </w:rPr>
        <w:t>primerak</w:t>
      </w:r>
      <w:r>
        <w:rPr>
          <w:spacing w:val="9"/>
        </w:rPr>
        <w:t xml:space="preserve"> </w:t>
      </w:r>
      <w:r>
        <w:t>mora</w:t>
      </w:r>
      <w:r>
        <w:rPr>
          <w:spacing w:val="7"/>
        </w:rPr>
        <w:t xml:space="preserve"> </w:t>
      </w:r>
      <w:r>
        <w:rPr>
          <w:spacing w:val="-1"/>
        </w:rPr>
        <w:t>biti</w:t>
      </w:r>
      <w:r>
        <w:rPr>
          <w:spacing w:val="8"/>
        </w:rPr>
        <w:t xml:space="preserve"> </w:t>
      </w:r>
      <w:r>
        <w:rPr>
          <w:spacing w:val="-1"/>
        </w:rPr>
        <w:t>zastakljen,uramljen</w:t>
      </w:r>
      <w:r>
        <w:rPr>
          <w:spacing w:val="8"/>
        </w:rPr>
        <w:t xml:space="preserve"> </w:t>
      </w:r>
      <w:r>
        <w:t>i</w:t>
      </w:r>
      <w:r>
        <w:rPr>
          <w:spacing w:val="8"/>
        </w:rPr>
        <w:t xml:space="preserve"> </w:t>
      </w:r>
      <w:r>
        <w:rPr>
          <w:spacing w:val="-1"/>
        </w:rPr>
        <w:t>postavljen</w:t>
      </w:r>
      <w:r>
        <w:rPr>
          <w:spacing w:val="6"/>
        </w:rPr>
        <w:t xml:space="preserve"> </w:t>
      </w:r>
      <w:r>
        <w:t>na</w:t>
      </w:r>
      <w:r>
        <w:rPr>
          <w:spacing w:val="8"/>
        </w:rPr>
        <w:t xml:space="preserve"> </w:t>
      </w:r>
      <w:r>
        <w:rPr>
          <w:spacing w:val="-1"/>
        </w:rPr>
        <w:t>mesto</w:t>
      </w:r>
      <w:r>
        <w:rPr>
          <w:spacing w:val="51"/>
        </w:rPr>
        <w:t xml:space="preserve"> </w:t>
      </w:r>
      <w:r>
        <w:rPr>
          <w:spacing w:val="-1"/>
        </w:rPr>
        <w:t>dostupno</w:t>
      </w:r>
      <w:r>
        <w:rPr>
          <w:spacing w:val="-2"/>
        </w:rPr>
        <w:t xml:space="preserve"> </w:t>
      </w:r>
      <w:r>
        <w:rPr>
          <w:spacing w:val="-1"/>
        </w:rPr>
        <w:t>rukovaocu</w:t>
      </w:r>
      <w:r>
        <w:t xml:space="preserve"> </w:t>
      </w:r>
      <w:r>
        <w:rPr>
          <w:spacing w:val="-1"/>
        </w:rPr>
        <w:t>instalacija.</w:t>
      </w:r>
    </w:p>
    <w:p w:rsidR="00C4793E" w:rsidRDefault="00C4793E" w:rsidP="00C4793E">
      <w:pPr>
        <w:rPr>
          <w:rFonts w:ascii="Arial" w:eastAsia="Arial" w:hAnsi="Arial" w:cs="Arial"/>
        </w:rPr>
      </w:pPr>
    </w:p>
    <w:p w:rsidR="00C4793E" w:rsidRDefault="00C4793E" w:rsidP="00C4793E">
      <w:pPr>
        <w:pStyle w:val="BodyText"/>
        <w:widowControl w:val="0"/>
        <w:numPr>
          <w:ilvl w:val="0"/>
          <w:numId w:val="28"/>
        </w:numPr>
        <w:tabs>
          <w:tab w:val="left" w:pos="481"/>
        </w:tabs>
        <w:suppressAutoHyphens w:val="0"/>
        <w:spacing w:after="0" w:line="240" w:lineRule="auto"/>
        <w:ind w:right="112"/>
        <w:jc w:val="both"/>
      </w:pPr>
      <w:r>
        <w:rPr>
          <w:spacing w:val="-1"/>
        </w:rPr>
        <w:t>Izvođač</w:t>
      </w:r>
      <w:r>
        <w:rPr>
          <w:spacing w:val="19"/>
        </w:rPr>
        <w:t xml:space="preserve"> </w:t>
      </w:r>
      <w:r>
        <w:t>je</w:t>
      </w:r>
      <w:r>
        <w:rPr>
          <w:spacing w:val="19"/>
        </w:rPr>
        <w:t xml:space="preserve"> </w:t>
      </w:r>
      <w:r>
        <w:rPr>
          <w:spacing w:val="-1"/>
        </w:rPr>
        <w:t>obavezan</w:t>
      </w:r>
      <w:r>
        <w:rPr>
          <w:spacing w:val="19"/>
        </w:rPr>
        <w:t xml:space="preserve"> </w:t>
      </w:r>
      <w:r>
        <w:t>da</w:t>
      </w:r>
      <w:r>
        <w:rPr>
          <w:spacing w:val="19"/>
        </w:rPr>
        <w:t xml:space="preserve"> </w:t>
      </w:r>
      <w:r>
        <w:rPr>
          <w:spacing w:val="-1"/>
        </w:rPr>
        <w:t>izradi</w:t>
      </w:r>
      <w:r>
        <w:rPr>
          <w:spacing w:val="19"/>
        </w:rPr>
        <w:t xml:space="preserve"> </w:t>
      </w:r>
      <w:r>
        <w:rPr>
          <w:spacing w:val="-1"/>
        </w:rPr>
        <w:t>planove</w:t>
      </w:r>
      <w:r>
        <w:rPr>
          <w:spacing w:val="19"/>
        </w:rPr>
        <w:t xml:space="preserve"> </w:t>
      </w:r>
      <w:r>
        <w:rPr>
          <w:spacing w:val="-1"/>
        </w:rPr>
        <w:t>stvarno</w:t>
      </w:r>
      <w:r>
        <w:rPr>
          <w:spacing w:val="20"/>
        </w:rPr>
        <w:t xml:space="preserve"> </w:t>
      </w:r>
      <w:r>
        <w:rPr>
          <w:spacing w:val="-1"/>
        </w:rPr>
        <w:t>izvedenih</w:t>
      </w:r>
      <w:r>
        <w:rPr>
          <w:spacing w:val="19"/>
        </w:rPr>
        <w:t xml:space="preserve"> </w:t>
      </w:r>
      <w:r>
        <w:rPr>
          <w:spacing w:val="-1"/>
        </w:rPr>
        <w:t>radova</w:t>
      </w:r>
      <w:r>
        <w:rPr>
          <w:spacing w:val="19"/>
        </w:rPr>
        <w:t xml:space="preserve"> </w:t>
      </w:r>
      <w:r>
        <w:t>u</w:t>
      </w:r>
      <w:r>
        <w:rPr>
          <w:spacing w:val="19"/>
        </w:rPr>
        <w:t xml:space="preserve"> </w:t>
      </w:r>
      <w:r>
        <w:t>tri</w:t>
      </w:r>
      <w:r>
        <w:rPr>
          <w:spacing w:val="19"/>
        </w:rPr>
        <w:t xml:space="preserve"> </w:t>
      </w:r>
      <w:r>
        <w:t>primerka</w:t>
      </w:r>
      <w:r>
        <w:rPr>
          <w:spacing w:val="17"/>
        </w:rPr>
        <w:t xml:space="preserve"> </w:t>
      </w:r>
      <w:r>
        <w:t>i</w:t>
      </w:r>
      <w:r>
        <w:rPr>
          <w:spacing w:val="19"/>
        </w:rPr>
        <w:t xml:space="preserve"> </w:t>
      </w:r>
      <w:r>
        <w:t>da</w:t>
      </w:r>
      <w:r>
        <w:rPr>
          <w:spacing w:val="19"/>
        </w:rPr>
        <w:t xml:space="preserve"> </w:t>
      </w:r>
      <w:r>
        <w:rPr>
          <w:spacing w:val="-1"/>
        </w:rPr>
        <w:t>ih</w:t>
      </w:r>
      <w:r>
        <w:rPr>
          <w:spacing w:val="23"/>
        </w:rPr>
        <w:t xml:space="preserve"> </w:t>
      </w:r>
      <w:r>
        <w:t>preda</w:t>
      </w:r>
      <w:r>
        <w:rPr>
          <w:spacing w:val="33"/>
        </w:rPr>
        <w:t xml:space="preserve"> </w:t>
      </w:r>
      <w:r>
        <w:rPr>
          <w:spacing w:val="-1"/>
        </w:rPr>
        <w:t>investitoru.Planovi</w:t>
      </w:r>
      <w:r>
        <w:rPr>
          <w:spacing w:val="35"/>
        </w:rPr>
        <w:t xml:space="preserve"> </w:t>
      </w:r>
      <w:r>
        <w:rPr>
          <w:spacing w:val="-1"/>
        </w:rPr>
        <w:t>treba</w:t>
      </w:r>
      <w:r>
        <w:rPr>
          <w:spacing w:val="34"/>
        </w:rPr>
        <w:t xml:space="preserve"> </w:t>
      </w:r>
      <w:r>
        <w:t>da</w:t>
      </w:r>
      <w:r>
        <w:rPr>
          <w:spacing w:val="33"/>
        </w:rPr>
        <w:t xml:space="preserve"> </w:t>
      </w:r>
      <w:r>
        <w:rPr>
          <w:spacing w:val="-1"/>
        </w:rPr>
        <w:t>budu</w:t>
      </w:r>
      <w:r>
        <w:rPr>
          <w:spacing w:val="33"/>
        </w:rPr>
        <w:t xml:space="preserve"> </w:t>
      </w:r>
      <w:r>
        <w:rPr>
          <w:spacing w:val="-1"/>
        </w:rPr>
        <w:t>usaglašeni</w:t>
      </w:r>
      <w:r>
        <w:rPr>
          <w:spacing w:val="33"/>
        </w:rPr>
        <w:t xml:space="preserve"> </w:t>
      </w:r>
      <w:r>
        <w:t>sa</w:t>
      </w:r>
      <w:r>
        <w:rPr>
          <w:spacing w:val="35"/>
        </w:rPr>
        <w:t xml:space="preserve"> </w:t>
      </w:r>
      <w:r>
        <w:rPr>
          <w:spacing w:val="-1"/>
        </w:rPr>
        <w:t>opštim</w:t>
      </w:r>
      <w:r>
        <w:rPr>
          <w:spacing w:val="35"/>
        </w:rPr>
        <w:t xml:space="preserve"> </w:t>
      </w:r>
      <w:r>
        <w:rPr>
          <w:spacing w:val="-1"/>
        </w:rPr>
        <w:t>uslovima-propisima</w:t>
      </w:r>
      <w:r>
        <w:rPr>
          <w:spacing w:val="34"/>
        </w:rPr>
        <w:t xml:space="preserve"> </w:t>
      </w:r>
      <w:r>
        <w:rPr>
          <w:spacing w:val="-2"/>
        </w:rPr>
        <w:t>za</w:t>
      </w:r>
      <w:r>
        <w:rPr>
          <w:spacing w:val="63"/>
        </w:rPr>
        <w:t xml:space="preserve"> </w:t>
      </w:r>
      <w:r>
        <w:rPr>
          <w:spacing w:val="-1"/>
        </w:rPr>
        <w:t>ovu</w:t>
      </w:r>
      <w:r>
        <w:t xml:space="preserve"> </w:t>
      </w:r>
      <w:r>
        <w:rPr>
          <w:spacing w:val="-1"/>
        </w:rPr>
        <w:t>vrstu</w:t>
      </w:r>
      <w:r>
        <w:t xml:space="preserve"> </w:t>
      </w:r>
      <w:r>
        <w:rPr>
          <w:spacing w:val="-1"/>
        </w:rPr>
        <w:t>instalacije.</w:t>
      </w:r>
    </w:p>
    <w:p w:rsidR="00C4793E" w:rsidRDefault="00C4793E" w:rsidP="000F0197">
      <w:pPr>
        <w:rPr>
          <w:b/>
          <w:u w:val="single"/>
          <w:lang w:val="ru-RU"/>
        </w:rPr>
      </w:pPr>
    </w:p>
    <w:p w:rsidR="00C4793E" w:rsidRPr="00C25FF8" w:rsidRDefault="00C4793E" w:rsidP="00C4793E">
      <w:pPr>
        <w:pStyle w:val="BodyText"/>
        <w:spacing w:before="59"/>
        <w:rPr>
          <w:rFonts w:cs="Arial"/>
          <w:b/>
          <w:u w:val="single"/>
        </w:rPr>
      </w:pPr>
      <w:r w:rsidRPr="00C25FF8">
        <w:rPr>
          <w:b/>
          <w:spacing w:val="-1"/>
          <w:u w:val="single"/>
        </w:rPr>
        <w:t>TEHNIČKI</w:t>
      </w:r>
      <w:r w:rsidRPr="00C25FF8">
        <w:rPr>
          <w:b/>
          <w:u w:val="single"/>
        </w:rPr>
        <w:t xml:space="preserve"> </w:t>
      </w:r>
      <w:r w:rsidRPr="00C25FF8">
        <w:rPr>
          <w:b/>
          <w:spacing w:val="-1"/>
          <w:u w:val="single"/>
        </w:rPr>
        <w:t xml:space="preserve">USLOVI </w:t>
      </w:r>
      <w:r w:rsidRPr="00C25FF8">
        <w:rPr>
          <w:b/>
          <w:u w:val="single"/>
        </w:rPr>
        <w:t>ZA</w:t>
      </w:r>
      <w:r w:rsidRPr="00C25FF8">
        <w:rPr>
          <w:b/>
          <w:spacing w:val="-2"/>
          <w:u w:val="single"/>
        </w:rPr>
        <w:t xml:space="preserve"> </w:t>
      </w:r>
      <w:r w:rsidRPr="00C25FF8">
        <w:rPr>
          <w:b/>
          <w:spacing w:val="-1"/>
          <w:u w:val="single"/>
        </w:rPr>
        <w:t>IZVOĐENJE</w:t>
      </w:r>
      <w:r w:rsidRPr="00C25FF8">
        <w:rPr>
          <w:b/>
          <w:u w:val="single"/>
        </w:rPr>
        <w:t xml:space="preserve"> </w:t>
      </w:r>
      <w:r w:rsidRPr="00C25FF8">
        <w:rPr>
          <w:b/>
          <w:spacing w:val="-1"/>
          <w:u w:val="single"/>
        </w:rPr>
        <w:t>RADOVA</w:t>
      </w:r>
      <w:r w:rsidRPr="00C25FF8">
        <w:rPr>
          <w:b/>
          <w:spacing w:val="1"/>
          <w:u w:val="single"/>
        </w:rPr>
        <w:t xml:space="preserve"> </w:t>
      </w:r>
      <w:r w:rsidRPr="00C25FF8">
        <w:rPr>
          <w:b/>
          <w:spacing w:val="-2"/>
          <w:u w:val="single"/>
        </w:rPr>
        <w:t>VODOVODNE</w:t>
      </w:r>
      <w:r w:rsidRPr="00C25FF8">
        <w:rPr>
          <w:b/>
          <w:spacing w:val="1"/>
          <w:u w:val="single"/>
        </w:rPr>
        <w:t xml:space="preserve"> </w:t>
      </w:r>
      <w:r w:rsidRPr="00C25FF8">
        <w:rPr>
          <w:b/>
          <w:spacing w:val="-2"/>
          <w:u w:val="single"/>
        </w:rPr>
        <w:t>MREŽE</w:t>
      </w:r>
    </w:p>
    <w:p w:rsidR="00C4793E" w:rsidRDefault="00C4793E" w:rsidP="00C4793E">
      <w:pPr>
        <w:spacing w:before="8"/>
        <w:rPr>
          <w:rFonts w:ascii="Arial" w:eastAsia="Arial" w:hAnsi="Arial" w:cs="Arial"/>
          <w:sz w:val="21"/>
          <w:szCs w:val="21"/>
        </w:rPr>
      </w:pPr>
    </w:p>
    <w:p w:rsidR="00C4793E" w:rsidRDefault="00C4793E" w:rsidP="00C4793E">
      <w:pPr>
        <w:ind w:left="820"/>
        <w:rPr>
          <w:rFonts w:ascii="Arial" w:eastAsia="Arial" w:hAnsi="Arial" w:cs="Arial"/>
        </w:rPr>
      </w:pPr>
      <w:r>
        <w:rPr>
          <w:rFonts w:ascii="Arial"/>
          <w:b/>
          <w:spacing w:val="-1"/>
        </w:rPr>
        <w:t>Prethodne</w:t>
      </w:r>
      <w:r>
        <w:rPr>
          <w:rFonts w:ascii="Arial"/>
          <w:b/>
          <w:spacing w:val="-2"/>
        </w:rPr>
        <w:t xml:space="preserve"> </w:t>
      </w:r>
      <w:r>
        <w:rPr>
          <w:rFonts w:ascii="Arial"/>
          <w:b/>
        </w:rPr>
        <w:t>mere</w:t>
      </w:r>
    </w:p>
    <w:p w:rsidR="00C4793E" w:rsidRDefault="00C4793E" w:rsidP="00C4793E">
      <w:pPr>
        <w:spacing w:before="3"/>
        <w:rPr>
          <w:rFonts w:ascii="Arial" w:eastAsia="Arial" w:hAnsi="Arial" w:cs="Arial"/>
          <w:b/>
          <w:bCs/>
        </w:rPr>
      </w:pPr>
    </w:p>
    <w:p w:rsidR="00C4793E" w:rsidRDefault="00C4793E" w:rsidP="00C4793E">
      <w:pPr>
        <w:pStyle w:val="BodyText"/>
        <w:ind w:right="116" w:firstLine="719"/>
        <w:jc w:val="both"/>
      </w:pPr>
      <w:r>
        <w:rPr>
          <w:spacing w:val="-1"/>
        </w:rPr>
        <w:lastRenderedPageBreak/>
        <w:t>Jedan</w:t>
      </w:r>
      <w:r>
        <w:rPr>
          <w:spacing w:val="48"/>
        </w:rPr>
        <w:t xml:space="preserve"> </w:t>
      </w:r>
      <w:r>
        <w:rPr>
          <w:spacing w:val="-1"/>
        </w:rPr>
        <w:t>odobreni</w:t>
      </w:r>
      <w:r>
        <w:rPr>
          <w:spacing w:val="48"/>
        </w:rPr>
        <w:t xml:space="preserve"> </w:t>
      </w:r>
      <w:r>
        <w:rPr>
          <w:spacing w:val="-1"/>
        </w:rPr>
        <w:t>primerak</w:t>
      </w:r>
      <w:r>
        <w:rPr>
          <w:spacing w:val="51"/>
        </w:rPr>
        <w:t xml:space="preserve"> </w:t>
      </w:r>
      <w:r>
        <w:rPr>
          <w:spacing w:val="-1"/>
        </w:rPr>
        <w:t>projekta</w:t>
      </w:r>
      <w:r>
        <w:rPr>
          <w:spacing w:val="47"/>
        </w:rPr>
        <w:t xml:space="preserve"> </w:t>
      </w:r>
      <w:r>
        <w:rPr>
          <w:spacing w:val="-1"/>
        </w:rPr>
        <w:t>mora</w:t>
      </w:r>
      <w:r>
        <w:rPr>
          <w:spacing w:val="49"/>
        </w:rPr>
        <w:t xml:space="preserve"> </w:t>
      </w:r>
      <w:r>
        <w:rPr>
          <w:spacing w:val="-1"/>
        </w:rPr>
        <w:t>da</w:t>
      </w:r>
      <w:r>
        <w:rPr>
          <w:spacing w:val="48"/>
        </w:rPr>
        <w:t xml:space="preserve"> </w:t>
      </w:r>
      <w:r>
        <w:rPr>
          <w:spacing w:val="-1"/>
        </w:rPr>
        <w:t>ima</w:t>
      </w:r>
      <w:r>
        <w:rPr>
          <w:spacing w:val="47"/>
        </w:rPr>
        <w:t xml:space="preserve"> </w:t>
      </w:r>
      <w:r>
        <w:rPr>
          <w:spacing w:val="-1"/>
        </w:rPr>
        <w:t>izvođač</w:t>
      </w:r>
      <w:r>
        <w:rPr>
          <w:spacing w:val="48"/>
        </w:rPr>
        <w:t xml:space="preserve"> </w:t>
      </w:r>
      <w:r>
        <w:t>i</w:t>
      </w:r>
      <w:r>
        <w:rPr>
          <w:spacing w:val="48"/>
        </w:rPr>
        <w:t xml:space="preserve"> </w:t>
      </w:r>
      <w:r>
        <w:rPr>
          <w:spacing w:val="-1"/>
        </w:rPr>
        <w:t>služi</w:t>
      </w:r>
      <w:r>
        <w:rPr>
          <w:spacing w:val="49"/>
        </w:rPr>
        <w:t xml:space="preserve"> </w:t>
      </w:r>
      <w:r>
        <w:t>mu</w:t>
      </w:r>
      <w:r>
        <w:rPr>
          <w:spacing w:val="48"/>
        </w:rPr>
        <w:t xml:space="preserve"> </w:t>
      </w:r>
      <w:r>
        <w:t>kao</w:t>
      </w:r>
      <w:r>
        <w:rPr>
          <w:spacing w:val="46"/>
        </w:rPr>
        <w:t xml:space="preserve"> </w:t>
      </w:r>
      <w:r>
        <w:rPr>
          <w:spacing w:val="-2"/>
        </w:rPr>
        <w:t>dozvola</w:t>
      </w:r>
      <w:r>
        <w:rPr>
          <w:spacing w:val="50"/>
        </w:rPr>
        <w:t xml:space="preserve"> </w:t>
      </w:r>
      <w:r>
        <w:rPr>
          <w:spacing w:val="-3"/>
        </w:rPr>
        <w:t>za</w:t>
      </w:r>
      <w:r>
        <w:rPr>
          <w:spacing w:val="52"/>
        </w:rPr>
        <w:t xml:space="preserve"> </w:t>
      </w:r>
      <w:r>
        <w:rPr>
          <w:spacing w:val="-1"/>
        </w:rPr>
        <w:t>izvođenje</w:t>
      </w:r>
      <w:r>
        <w:rPr>
          <w:spacing w:val="1"/>
        </w:rPr>
        <w:t xml:space="preserve"> </w:t>
      </w:r>
      <w:r>
        <w:t>i mora</w:t>
      </w:r>
      <w:r>
        <w:rPr>
          <w:spacing w:val="-1"/>
        </w:rPr>
        <w:t xml:space="preserve"> biti</w:t>
      </w:r>
      <w:r>
        <w:t xml:space="preserve"> </w:t>
      </w:r>
      <w:r>
        <w:rPr>
          <w:spacing w:val="-1"/>
        </w:rPr>
        <w:t>na</w:t>
      </w:r>
      <w:r>
        <w:rPr>
          <w:spacing w:val="-4"/>
        </w:rPr>
        <w:t xml:space="preserve"> </w:t>
      </w:r>
      <w:r>
        <w:rPr>
          <w:spacing w:val="-1"/>
        </w:rPr>
        <w:t>gradilištu.</w:t>
      </w:r>
    </w:p>
    <w:p w:rsidR="00C4793E" w:rsidRDefault="00C4793E" w:rsidP="00C4793E">
      <w:pPr>
        <w:pStyle w:val="BodyText"/>
        <w:ind w:right="109" w:firstLine="719"/>
        <w:jc w:val="both"/>
      </w:pPr>
      <w:r>
        <w:rPr>
          <w:spacing w:val="-1"/>
        </w:rPr>
        <w:t>Izvođač</w:t>
      </w:r>
      <w:r>
        <w:rPr>
          <w:spacing w:val="22"/>
        </w:rPr>
        <w:t xml:space="preserve"> </w:t>
      </w:r>
      <w:r>
        <w:t>je</w:t>
      </w:r>
      <w:r>
        <w:rPr>
          <w:spacing w:val="22"/>
        </w:rPr>
        <w:t xml:space="preserve"> </w:t>
      </w:r>
      <w:r>
        <w:rPr>
          <w:spacing w:val="-1"/>
        </w:rPr>
        <w:t>dužan</w:t>
      </w:r>
      <w:r>
        <w:rPr>
          <w:spacing w:val="22"/>
        </w:rPr>
        <w:t xml:space="preserve"> </w:t>
      </w:r>
      <w:r>
        <w:rPr>
          <w:spacing w:val="-1"/>
        </w:rPr>
        <w:t>da</w:t>
      </w:r>
      <w:r>
        <w:rPr>
          <w:spacing w:val="22"/>
        </w:rPr>
        <w:t xml:space="preserve"> </w:t>
      </w:r>
      <w:r>
        <w:t>se</w:t>
      </w:r>
      <w:r>
        <w:rPr>
          <w:spacing w:val="24"/>
        </w:rPr>
        <w:t xml:space="preserve"> </w:t>
      </w:r>
      <w:r>
        <w:t>u</w:t>
      </w:r>
      <w:r>
        <w:rPr>
          <w:spacing w:val="22"/>
        </w:rPr>
        <w:t xml:space="preserve"> </w:t>
      </w:r>
      <w:r>
        <w:rPr>
          <w:spacing w:val="-1"/>
        </w:rPr>
        <w:t>svemu</w:t>
      </w:r>
      <w:r>
        <w:rPr>
          <w:spacing w:val="23"/>
        </w:rPr>
        <w:t xml:space="preserve"> </w:t>
      </w:r>
      <w:r>
        <w:rPr>
          <w:spacing w:val="-1"/>
        </w:rPr>
        <w:t>pridržava</w:t>
      </w:r>
      <w:r>
        <w:rPr>
          <w:spacing w:val="25"/>
        </w:rPr>
        <w:t xml:space="preserve"> </w:t>
      </w:r>
      <w:r>
        <w:rPr>
          <w:spacing w:val="-1"/>
        </w:rPr>
        <w:t>odobrenog</w:t>
      </w:r>
      <w:r>
        <w:rPr>
          <w:spacing w:val="25"/>
        </w:rPr>
        <w:t xml:space="preserve"> </w:t>
      </w:r>
      <w:r>
        <w:rPr>
          <w:spacing w:val="-1"/>
        </w:rPr>
        <w:t>projekta.</w:t>
      </w:r>
      <w:r>
        <w:rPr>
          <w:spacing w:val="23"/>
        </w:rPr>
        <w:t xml:space="preserve"> </w:t>
      </w:r>
      <w:r>
        <w:rPr>
          <w:spacing w:val="-1"/>
        </w:rPr>
        <w:t>Dužan</w:t>
      </w:r>
      <w:r>
        <w:rPr>
          <w:spacing w:val="22"/>
        </w:rPr>
        <w:t xml:space="preserve"> </w:t>
      </w:r>
      <w:r>
        <w:t>je,</w:t>
      </w:r>
      <w:r>
        <w:rPr>
          <w:spacing w:val="23"/>
        </w:rPr>
        <w:t xml:space="preserve"> </w:t>
      </w:r>
      <w:r>
        <w:rPr>
          <w:spacing w:val="-1"/>
        </w:rPr>
        <w:t>takođe,</w:t>
      </w:r>
      <w:r>
        <w:rPr>
          <w:spacing w:val="23"/>
        </w:rPr>
        <w:t xml:space="preserve"> </w:t>
      </w:r>
      <w:r>
        <w:rPr>
          <w:spacing w:val="-1"/>
        </w:rPr>
        <w:t>da</w:t>
      </w:r>
      <w:r>
        <w:rPr>
          <w:spacing w:val="42"/>
        </w:rPr>
        <w:t xml:space="preserve"> </w:t>
      </w:r>
      <w:r>
        <w:t>pre</w:t>
      </w:r>
      <w:r>
        <w:rPr>
          <w:spacing w:val="29"/>
        </w:rPr>
        <w:t xml:space="preserve"> </w:t>
      </w:r>
      <w:r>
        <w:rPr>
          <w:spacing w:val="-1"/>
        </w:rPr>
        <w:t>početka</w:t>
      </w:r>
      <w:r>
        <w:rPr>
          <w:spacing w:val="28"/>
        </w:rPr>
        <w:t xml:space="preserve"> </w:t>
      </w:r>
      <w:r>
        <w:rPr>
          <w:spacing w:val="-1"/>
        </w:rPr>
        <w:t>radova</w:t>
      </w:r>
      <w:r>
        <w:rPr>
          <w:spacing w:val="29"/>
        </w:rPr>
        <w:t xml:space="preserve"> </w:t>
      </w:r>
      <w:r>
        <w:rPr>
          <w:spacing w:val="-1"/>
        </w:rPr>
        <w:t>uporedi</w:t>
      </w:r>
      <w:r>
        <w:rPr>
          <w:spacing w:val="28"/>
        </w:rPr>
        <w:t xml:space="preserve"> </w:t>
      </w:r>
      <w:r>
        <w:rPr>
          <w:spacing w:val="-1"/>
        </w:rPr>
        <w:t>projekat</w:t>
      </w:r>
      <w:r>
        <w:rPr>
          <w:spacing w:val="27"/>
        </w:rPr>
        <w:t xml:space="preserve"> </w:t>
      </w:r>
      <w:r>
        <w:rPr>
          <w:spacing w:val="-1"/>
        </w:rPr>
        <w:t>instalacija</w:t>
      </w:r>
      <w:r>
        <w:rPr>
          <w:spacing w:val="29"/>
        </w:rPr>
        <w:t xml:space="preserve"> </w:t>
      </w:r>
      <w:r>
        <w:t>sa</w:t>
      </w:r>
      <w:r>
        <w:rPr>
          <w:spacing w:val="28"/>
        </w:rPr>
        <w:t xml:space="preserve"> </w:t>
      </w:r>
      <w:r>
        <w:rPr>
          <w:spacing w:val="-1"/>
        </w:rPr>
        <w:t>stvarnih</w:t>
      </w:r>
      <w:r>
        <w:rPr>
          <w:spacing w:val="28"/>
        </w:rPr>
        <w:t xml:space="preserve"> </w:t>
      </w:r>
      <w:r>
        <w:rPr>
          <w:spacing w:val="-1"/>
        </w:rPr>
        <w:t>stanjem</w:t>
      </w:r>
      <w:r>
        <w:rPr>
          <w:spacing w:val="27"/>
        </w:rPr>
        <w:t xml:space="preserve"> </w:t>
      </w:r>
      <w:r>
        <w:rPr>
          <w:spacing w:val="-1"/>
        </w:rPr>
        <w:t>na</w:t>
      </w:r>
      <w:r>
        <w:rPr>
          <w:spacing w:val="26"/>
        </w:rPr>
        <w:t xml:space="preserve"> </w:t>
      </w:r>
      <w:r>
        <w:rPr>
          <w:spacing w:val="-1"/>
        </w:rPr>
        <w:t>gradilištu</w:t>
      </w:r>
      <w:r>
        <w:rPr>
          <w:spacing w:val="29"/>
        </w:rPr>
        <w:t xml:space="preserve"> </w:t>
      </w:r>
      <w:r>
        <w:t>i</w:t>
      </w:r>
      <w:r>
        <w:rPr>
          <w:spacing w:val="27"/>
        </w:rPr>
        <w:t xml:space="preserve"> </w:t>
      </w:r>
      <w:r>
        <w:t>sa</w:t>
      </w:r>
      <w:r>
        <w:rPr>
          <w:spacing w:val="55"/>
        </w:rPr>
        <w:t xml:space="preserve"> </w:t>
      </w:r>
      <w:r>
        <w:rPr>
          <w:spacing w:val="-1"/>
        </w:rPr>
        <w:t>nadzornim</w:t>
      </w:r>
      <w:r>
        <w:rPr>
          <w:spacing w:val="26"/>
        </w:rPr>
        <w:t xml:space="preserve"> </w:t>
      </w:r>
      <w:r>
        <w:rPr>
          <w:spacing w:val="-1"/>
        </w:rPr>
        <w:t>organom</w:t>
      </w:r>
      <w:r>
        <w:rPr>
          <w:spacing w:val="23"/>
        </w:rPr>
        <w:t xml:space="preserve"> </w:t>
      </w:r>
      <w:r>
        <w:rPr>
          <w:spacing w:val="-1"/>
        </w:rPr>
        <w:t>raspravi</w:t>
      </w:r>
      <w:r>
        <w:rPr>
          <w:spacing w:val="25"/>
        </w:rPr>
        <w:t xml:space="preserve"> </w:t>
      </w:r>
      <w:r>
        <w:rPr>
          <w:spacing w:val="-1"/>
        </w:rPr>
        <w:t>sva</w:t>
      </w:r>
      <w:r>
        <w:rPr>
          <w:spacing w:val="24"/>
        </w:rPr>
        <w:t xml:space="preserve"> </w:t>
      </w:r>
      <w:r>
        <w:rPr>
          <w:spacing w:val="-1"/>
        </w:rPr>
        <w:t>pitanja.</w:t>
      </w:r>
      <w:r>
        <w:rPr>
          <w:spacing w:val="26"/>
        </w:rPr>
        <w:t xml:space="preserve"> </w:t>
      </w:r>
      <w:r>
        <w:rPr>
          <w:spacing w:val="-1"/>
        </w:rPr>
        <w:t>Pre</w:t>
      </w:r>
      <w:r>
        <w:rPr>
          <w:spacing w:val="23"/>
        </w:rPr>
        <w:t xml:space="preserve"> </w:t>
      </w:r>
      <w:r>
        <w:rPr>
          <w:spacing w:val="-1"/>
        </w:rPr>
        <w:t>svake</w:t>
      </w:r>
      <w:r>
        <w:rPr>
          <w:spacing w:val="25"/>
        </w:rPr>
        <w:t xml:space="preserve"> </w:t>
      </w:r>
      <w:r>
        <w:rPr>
          <w:spacing w:val="-1"/>
        </w:rPr>
        <w:t>eventualne</w:t>
      </w:r>
      <w:r>
        <w:rPr>
          <w:spacing w:val="24"/>
        </w:rPr>
        <w:t xml:space="preserve"> </w:t>
      </w:r>
      <w:r>
        <w:rPr>
          <w:spacing w:val="-1"/>
        </w:rPr>
        <w:t>izmene</w:t>
      </w:r>
      <w:r>
        <w:rPr>
          <w:spacing w:val="25"/>
        </w:rPr>
        <w:t xml:space="preserve"> </w:t>
      </w:r>
      <w:r>
        <w:rPr>
          <w:spacing w:val="-1"/>
        </w:rPr>
        <w:t>izvođač</w:t>
      </w:r>
      <w:r>
        <w:rPr>
          <w:spacing w:val="24"/>
        </w:rPr>
        <w:t xml:space="preserve"> </w:t>
      </w:r>
      <w:r>
        <w:t>je</w:t>
      </w:r>
      <w:r>
        <w:rPr>
          <w:spacing w:val="24"/>
        </w:rPr>
        <w:t xml:space="preserve"> </w:t>
      </w:r>
      <w:r>
        <w:rPr>
          <w:spacing w:val="-1"/>
        </w:rPr>
        <w:t>dužan</w:t>
      </w:r>
      <w:r>
        <w:rPr>
          <w:spacing w:val="24"/>
        </w:rPr>
        <w:t xml:space="preserve"> </w:t>
      </w:r>
      <w:r>
        <w:rPr>
          <w:spacing w:val="-1"/>
        </w:rPr>
        <w:t>da</w:t>
      </w:r>
      <w:r>
        <w:rPr>
          <w:spacing w:val="60"/>
        </w:rPr>
        <w:t xml:space="preserve"> </w:t>
      </w:r>
      <w:r>
        <w:rPr>
          <w:spacing w:val="-1"/>
        </w:rPr>
        <w:t>blagovremeno</w:t>
      </w:r>
      <w:r>
        <w:rPr>
          <w:spacing w:val="-2"/>
        </w:rPr>
        <w:t xml:space="preserve"> izvesti</w:t>
      </w:r>
      <w:r>
        <w:rPr>
          <w:spacing w:val="1"/>
        </w:rPr>
        <w:t xml:space="preserve"> </w:t>
      </w:r>
      <w:r>
        <w:rPr>
          <w:spacing w:val="-1"/>
        </w:rPr>
        <w:t>nadzornog</w:t>
      </w:r>
      <w:r>
        <w:rPr>
          <w:spacing w:val="3"/>
        </w:rPr>
        <w:t xml:space="preserve"> </w:t>
      </w:r>
      <w:r>
        <w:rPr>
          <w:spacing w:val="-1"/>
        </w:rPr>
        <w:t>organa.</w:t>
      </w:r>
    </w:p>
    <w:p w:rsidR="00C4793E" w:rsidRDefault="00C4793E" w:rsidP="00C4793E">
      <w:pPr>
        <w:spacing w:before="10"/>
        <w:rPr>
          <w:rFonts w:ascii="Arial" w:eastAsia="Arial" w:hAnsi="Arial" w:cs="Arial"/>
          <w:sz w:val="21"/>
          <w:szCs w:val="21"/>
        </w:rPr>
      </w:pPr>
    </w:p>
    <w:p w:rsidR="00C4793E" w:rsidRDefault="00C4793E" w:rsidP="00C4793E">
      <w:pPr>
        <w:ind w:left="820"/>
        <w:rPr>
          <w:rFonts w:ascii="Arial" w:eastAsia="Arial" w:hAnsi="Arial" w:cs="Arial"/>
        </w:rPr>
      </w:pPr>
      <w:r>
        <w:rPr>
          <w:rFonts w:ascii="Arial"/>
          <w:b/>
          <w:spacing w:val="-1"/>
        </w:rPr>
        <w:t>Zemljani radovi</w:t>
      </w:r>
    </w:p>
    <w:p w:rsidR="00C4793E" w:rsidRDefault="00C4793E" w:rsidP="00C4793E">
      <w:pPr>
        <w:spacing w:before="3"/>
        <w:rPr>
          <w:rFonts w:ascii="Arial" w:eastAsia="Arial" w:hAnsi="Arial" w:cs="Arial"/>
          <w:b/>
          <w:bCs/>
        </w:rPr>
      </w:pPr>
    </w:p>
    <w:p w:rsidR="00C4793E" w:rsidRDefault="00C4793E" w:rsidP="00C4793E">
      <w:pPr>
        <w:pStyle w:val="BodyText"/>
        <w:ind w:right="108" w:firstLine="719"/>
        <w:jc w:val="both"/>
      </w:pPr>
      <w:r>
        <w:rPr>
          <w:spacing w:val="-1"/>
        </w:rPr>
        <w:t>Iskop</w:t>
      </w:r>
      <w:r>
        <w:rPr>
          <w:spacing w:val="34"/>
        </w:rPr>
        <w:t xml:space="preserve"> </w:t>
      </w:r>
      <w:r>
        <w:rPr>
          <w:spacing w:val="-1"/>
        </w:rPr>
        <w:t>zemlje</w:t>
      </w:r>
      <w:r>
        <w:rPr>
          <w:spacing w:val="34"/>
        </w:rPr>
        <w:t xml:space="preserve"> </w:t>
      </w:r>
      <w:r>
        <w:rPr>
          <w:spacing w:val="-1"/>
        </w:rPr>
        <w:t>ima</w:t>
      </w:r>
      <w:r>
        <w:rPr>
          <w:spacing w:val="32"/>
        </w:rPr>
        <w:t xml:space="preserve"> </w:t>
      </w:r>
      <w:r>
        <w:t>se</w:t>
      </w:r>
      <w:r>
        <w:rPr>
          <w:spacing w:val="34"/>
        </w:rPr>
        <w:t xml:space="preserve"> </w:t>
      </w:r>
      <w:r>
        <w:rPr>
          <w:spacing w:val="-1"/>
        </w:rPr>
        <w:t>izvršiti</w:t>
      </w:r>
      <w:r>
        <w:rPr>
          <w:spacing w:val="34"/>
        </w:rPr>
        <w:t xml:space="preserve"> </w:t>
      </w:r>
      <w:r>
        <w:t>u</w:t>
      </w:r>
      <w:r>
        <w:rPr>
          <w:spacing w:val="34"/>
        </w:rPr>
        <w:t xml:space="preserve"> </w:t>
      </w:r>
      <w:r>
        <w:rPr>
          <w:spacing w:val="-1"/>
        </w:rPr>
        <w:t>svemu</w:t>
      </w:r>
      <w:r>
        <w:rPr>
          <w:spacing w:val="36"/>
        </w:rPr>
        <w:t xml:space="preserve"> </w:t>
      </w:r>
      <w:r>
        <w:rPr>
          <w:spacing w:val="-1"/>
        </w:rPr>
        <w:t>po</w:t>
      </w:r>
      <w:r>
        <w:rPr>
          <w:spacing w:val="34"/>
        </w:rPr>
        <w:t xml:space="preserve"> </w:t>
      </w:r>
      <w:r>
        <w:rPr>
          <w:spacing w:val="-2"/>
        </w:rPr>
        <w:t>izvedenim</w:t>
      </w:r>
      <w:r>
        <w:rPr>
          <w:spacing w:val="35"/>
        </w:rPr>
        <w:t xml:space="preserve"> </w:t>
      </w:r>
      <w:r>
        <w:rPr>
          <w:spacing w:val="-1"/>
        </w:rPr>
        <w:t>planovima,</w:t>
      </w:r>
      <w:r>
        <w:rPr>
          <w:spacing w:val="35"/>
        </w:rPr>
        <w:t xml:space="preserve"> </w:t>
      </w:r>
      <w:r>
        <w:rPr>
          <w:spacing w:val="-1"/>
        </w:rPr>
        <w:t>tehničkim</w:t>
      </w:r>
      <w:r>
        <w:rPr>
          <w:spacing w:val="35"/>
        </w:rPr>
        <w:t xml:space="preserve"> </w:t>
      </w:r>
      <w:r>
        <w:rPr>
          <w:spacing w:val="-1"/>
        </w:rPr>
        <w:t>propisima</w:t>
      </w:r>
      <w:r>
        <w:rPr>
          <w:spacing w:val="35"/>
        </w:rPr>
        <w:t xml:space="preserve"> </w:t>
      </w:r>
      <w:r>
        <w:t>i</w:t>
      </w:r>
      <w:r>
        <w:rPr>
          <w:spacing w:val="61"/>
        </w:rPr>
        <w:t xml:space="preserve"> </w:t>
      </w:r>
      <w:r>
        <w:rPr>
          <w:spacing w:val="-1"/>
        </w:rPr>
        <w:t>uputrtvima</w:t>
      </w:r>
      <w:r>
        <w:rPr>
          <w:spacing w:val="1"/>
        </w:rPr>
        <w:t xml:space="preserve"> </w:t>
      </w:r>
      <w:r>
        <w:rPr>
          <w:spacing w:val="-1"/>
        </w:rPr>
        <w:t>nadzornog</w:t>
      </w:r>
      <w:r>
        <w:rPr>
          <w:spacing w:val="1"/>
        </w:rPr>
        <w:t xml:space="preserve"> </w:t>
      </w:r>
      <w:r>
        <w:rPr>
          <w:spacing w:val="-1"/>
        </w:rPr>
        <w:t>organa.</w:t>
      </w:r>
    </w:p>
    <w:p w:rsidR="00C4793E" w:rsidRDefault="00C4793E" w:rsidP="00C4793E">
      <w:pPr>
        <w:pStyle w:val="BodyText"/>
        <w:spacing w:before="1"/>
        <w:ind w:right="109" w:firstLine="719"/>
        <w:jc w:val="both"/>
      </w:pPr>
      <w:r>
        <w:rPr>
          <w:spacing w:val="-1"/>
        </w:rPr>
        <w:t>Pre</w:t>
      </w:r>
      <w:r>
        <w:rPr>
          <w:spacing w:val="5"/>
        </w:rPr>
        <w:t xml:space="preserve"> </w:t>
      </w:r>
      <w:r>
        <w:rPr>
          <w:spacing w:val="-1"/>
        </w:rPr>
        <w:t>početka</w:t>
      </w:r>
      <w:r>
        <w:rPr>
          <w:spacing w:val="5"/>
        </w:rPr>
        <w:t xml:space="preserve"> </w:t>
      </w:r>
      <w:r>
        <w:rPr>
          <w:spacing w:val="-1"/>
        </w:rPr>
        <w:t>radova</w:t>
      </w:r>
      <w:r>
        <w:rPr>
          <w:spacing w:val="6"/>
        </w:rPr>
        <w:t xml:space="preserve"> </w:t>
      </w:r>
      <w:r>
        <w:rPr>
          <w:spacing w:val="-1"/>
        </w:rPr>
        <w:t>teren</w:t>
      </w:r>
      <w:r>
        <w:rPr>
          <w:spacing w:val="5"/>
        </w:rPr>
        <w:t xml:space="preserve"> </w:t>
      </w:r>
      <w:r>
        <w:t>se</w:t>
      </w:r>
      <w:r>
        <w:rPr>
          <w:spacing w:val="5"/>
        </w:rPr>
        <w:t xml:space="preserve"> </w:t>
      </w:r>
      <w:r>
        <w:rPr>
          <w:spacing w:val="-1"/>
        </w:rPr>
        <w:t>ima</w:t>
      </w:r>
      <w:r>
        <w:rPr>
          <w:spacing w:val="3"/>
        </w:rPr>
        <w:t xml:space="preserve"> </w:t>
      </w:r>
      <w:r>
        <w:rPr>
          <w:spacing w:val="-1"/>
        </w:rPr>
        <w:t>očistiti</w:t>
      </w:r>
      <w:r>
        <w:rPr>
          <w:spacing w:val="5"/>
        </w:rPr>
        <w:t xml:space="preserve"> </w:t>
      </w:r>
      <w:r>
        <w:rPr>
          <w:spacing w:val="-1"/>
        </w:rPr>
        <w:t>od</w:t>
      </w:r>
      <w:r>
        <w:rPr>
          <w:spacing w:val="3"/>
        </w:rPr>
        <w:t xml:space="preserve"> </w:t>
      </w:r>
      <w:r>
        <w:rPr>
          <w:spacing w:val="-1"/>
        </w:rPr>
        <w:t>šiblja</w:t>
      </w:r>
      <w:r>
        <w:rPr>
          <w:spacing w:val="3"/>
        </w:rPr>
        <w:t xml:space="preserve"> </w:t>
      </w:r>
      <w:r>
        <w:t>i</w:t>
      </w:r>
      <w:r>
        <w:rPr>
          <w:spacing w:val="5"/>
        </w:rPr>
        <w:t xml:space="preserve"> </w:t>
      </w:r>
      <w:r>
        <w:rPr>
          <w:spacing w:val="-1"/>
        </w:rPr>
        <w:t>drugog</w:t>
      </w:r>
      <w:r>
        <w:rPr>
          <w:spacing w:val="6"/>
        </w:rPr>
        <w:t xml:space="preserve"> </w:t>
      </w:r>
      <w:r>
        <w:rPr>
          <w:spacing w:val="-1"/>
        </w:rPr>
        <w:t>rastinja</w:t>
      </w:r>
      <w:r>
        <w:rPr>
          <w:spacing w:val="6"/>
        </w:rPr>
        <w:t xml:space="preserve"> </w:t>
      </w:r>
      <w:r>
        <w:t>sa</w:t>
      </w:r>
      <w:r>
        <w:rPr>
          <w:spacing w:val="3"/>
        </w:rPr>
        <w:t xml:space="preserve"> </w:t>
      </w:r>
      <w:r>
        <w:rPr>
          <w:spacing w:val="-1"/>
        </w:rPr>
        <w:t>vađenjem</w:t>
      </w:r>
      <w:r>
        <w:rPr>
          <w:spacing w:val="1"/>
        </w:rPr>
        <w:t xml:space="preserve"> </w:t>
      </w:r>
      <w:r>
        <w:t>korenja</w:t>
      </w:r>
      <w:r>
        <w:rPr>
          <w:spacing w:val="51"/>
        </w:rPr>
        <w:t xml:space="preserve"> </w:t>
      </w:r>
      <w:r>
        <w:rPr>
          <w:spacing w:val="-1"/>
        </w:rPr>
        <w:t>ukoliko</w:t>
      </w:r>
      <w:r>
        <w:rPr>
          <w:spacing w:val="25"/>
        </w:rPr>
        <w:t xml:space="preserve"> </w:t>
      </w:r>
      <w:r>
        <w:rPr>
          <w:spacing w:val="1"/>
        </w:rPr>
        <w:t>ga</w:t>
      </w:r>
      <w:r>
        <w:rPr>
          <w:spacing w:val="24"/>
        </w:rPr>
        <w:t xml:space="preserve"> </w:t>
      </w:r>
      <w:r>
        <w:rPr>
          <w:spacing w:val="-1"/>
        </w:rPr>
        <w:t>na</w:t>
      </w:r>
      <w:r>
        <w:rPr>
          <w:spacing w:val="24"/>
        </w:rPr>
        <w:t xml:space="preserve"> </w:t>
      </w:r>
      <w:r>
        <w:rPr>
          <w:spacing w:val="-1"/>
        </w:rPr>
        <w:t>delu</w:t>
      </w:r>
      <w:r>
        <w:rPr>
          <w:spacing w:val="24"/>
        </w:rPr>
        <w:t xml:space="preserve"> </w:t>
      </w:r>
      <w:r>
        <w:rPr>
          <w:spacing w:val="-1"/>
        </w:rPr>
        <w:t>zemljišta</w:t>
      </w:r>
      <w:r>
        <w:rPr>
          <w:spacing w:val="25"/>
        </w:rPr>
        <w:t xml:space="preserve"> </w:t>
      </w:r>
      <w:r>
        <w:t>gde</w:t>
      </w:r>
      <w:r>
        <w:rPr>
          <w:spacing w:val="24"/>
        </w:rPr>
        <w:t xml:space="preserve"> </w:t>
      </w:r>
      <w:r>
        <w:t>se</w:t>
      </w:r>
      <w:r>
        <w:rPr>
          <w:spacing w:val="24"/>
        </w:rPr>
        <w:t xml:space="preserve"> </w:t>
      </w:r>
      <w:r>
        <w:rPr>
          <w:spacing w:val="-1"/>
        </w:rPr>
        <w:t>objekti</w:t>
      </w:r>
      <w:r>
        <w:rPr>
          <w:spacing w:val="24"/>
        </w:rPr>
        <w:t xml:space="preserve"> </w:t>
      </w:r>
      <w:r>
        <w:rPr>
          <w:spacing w:val="-1"/>
        </w:rPr>
        <w:t>podižu</w:t>
      </w:r>
      <w:r>
        <w:rPr>
          <w:spacing w:val="25"/>
        </w:rPr>
        <w:t xml:space="preserve"> </w:t>
      </w:r>
      <w:r>
        <w:rPr>
          <w:spacing w:val="-1"/>
        </w:rPr>
        <w:t>ima.</w:t>
      </w:r>
      <w:r>
        <w:rPr>
          <w:spacing w:val="26"/>
        </w:rPr>
        <w:t xml:space="preserve"> </w:t>
      </w:r>
      <w:r>
        <w:rPr>
          <w:spacing w:val="-1"/>
        </w:rPr>
        <w:t>Ovi</w:t>
      </w:r>
      <w:r>
        <w:rPr>
          <w:spacing w:val="24"/>
        </w:rPr>
        <w:t xml:space="preserve"> </w:t>
      </w:r>
      <w:r>
        <w:rPr>
          <w:spacing w:val="-1"/>
        </w:rPr>
        <w:t>radovi</w:t>
      </w:r>
      <w:r>
        <w:rPr>
          <w:spacing w:val="26"/>
        </w:rPr>
        <w:t xml:space="preserve"> </w:t>
      </w:r>
      <w:r>
        <w:t>su</w:t>
      </w:r>
      <w:r>
        <w:rPr>
          <w:spacing w:val="25"/>
        </w:rPr>
        <w:t xml:space="preserve"> </w:t>
      </w:r>
      <w:r>
        <w:rPr>
          <w:spacing w:val="-1"/>
        </w:rPr>
        <w:t>obuhvaćeni</w:t>
      </w:r>
      <w:r>
        <w:rPr>
          <w:spacing w:val="23"/>
        </w:rPr>
        <w:t xml:space="preserve"> </w:t>
      </w:r>
      <w:r>
        <w:rPr>
          <w:spacing w:val="-1"/>
        </w:rPr>
        <w:t>jediničnim</w:t>
      </w:r>
      <w:r>
        <w:rPr>
          <w:spacing w:val="65"/>
        </w:rPr>
        <w:t xml:space="preserve"> </w:t>
      </w:r>
      <w:r>
        <w:rPr>
          <w:spacing w:val="-1"/>
        </w:rPr>
        <w:t>cenama</w:t>
      </w:r>
      <w:r>
        <w:rPr>
          <w:spacing w:val="3"/>
        </w:rPr>
        <w:t xml:space="preserve"> </w:t>
      </w:r>
      <w:r>
        <w:rPr>
          <w:spacing w:val="-1"/>
        </w:rPr>
        <w:t>iskopa</w:t>
      </w:r>
      <w:r>
        <w:rPr>
          <w:spacing w:val="3"/>
        </w:rPr>
        <w:t xml:space="preserve"> </w:t>
      </w:r>
      <w:r>
        <w:t>i</w:t>
      </w:r>
      <w:r>
        <w:rPr>
          <w:spacing w:val="2"/>
        </w:rPr>
        <w:t xml:space="preserve"> </w:t>
      </w:r>
      <w:r>
        <w:rPr>
          <w:spacing w:val="-1"/>
        </w:rPr>
        <w:t>neće</w:t>
      </w:r>
      <w:r>
        <w:rPr>
          <w:spacing w:val="3"/>
        </w:rPr>
        <w:t xml:space="preserve"> </w:t>
      </w:r>
      <w:r>
        <w:t>se</w:t>
      </w:r>
      <w:r>
        <w:rPr>
          <w:spacing w:val="3"/>
        </w:rPr>
        <w:t xml:space="preserve"> </w:t>
      </w:r>
      <w:r>
        <w:rPr>
          <w:spacing w:val="-1"/>
        </w:rPr>
        <w:t>posebno</w:t>
      </w:r>
      <w:r>
        <w:rPr>
          <w:spacing w:val="2"/>
        </w:rPr>
        <w:t xml:space="preserve"> </w:t>
      </w:r>
      <w:r>
        <w:rPr>
          <w:spacing w:val="-1"/>
        </w:rPr>
        <w:t>plaćati.</w:t>
      </w:r>
      <w:r>
        <w:rPr>
          <w:spacing w:val="4"/>
        </w:rPr>
        <w:t xml:space="preserve"> </w:t>
      </w:r>
      <w:r>
        <w:rPr>
          <w:spacing w:val="-1"/>
        </w:rPr>
        <w:t>Iskop</w:t>
      </w:r>
      <w:r>
        <w:rPr>
          <w:spacing w:val="3"/>
        </w:rPr>
        <w:t xml:space="preserve"> </w:t>
      </w:r>
      <w:r>
        <w:rPr>
          <w:spacing w:val="-2"/>
        </w:rPr>
        <w:t>za</w:t>
      </w:r>
      <w:r>
        <w:rPr>
          <w:spacing w:val="3"/>
        </w:rPr>
        <w:t xml:space="preserve"> </w:t>
      </w:r>
      <w:r>
        <w:rPr>
          <w:spacing w:val="-1"/>
        </w:rPr>
        <w:t>temelja,</w:t>
      </w:r>
      <w:r>
        <w:rPr>
          <w:spacing w:val="4"/>
        </w:rPr>
        <w:t xml:space="preserve"> </w:t>
      </w:r>
      <w:r>
        <w:rPr>
          <w:spacing w:val="-1"/>
        </w:rPr>
        <w:t>okna,</w:t>
      </w:r>
      <w:r>
        <w:rPr>
          <w:spacing w:val="2"/>
        </w:rPr>
        <w:t xml:space="preserve"> </w:t>
      </w:r>
      <w:r>
        <w:rPr>
          <w:spacing w:val="-1"/>
        </w:rPr>
        <w:t>kanale</w:t>
      </w:r>
      <w:r>
        <w:rPr>
          <w:spacing w:val="3"/>
        </w:rPr>
        <w:t xml:space="preserve"> </w:t>
      </w:r>
      <w:r>
        <w:t>i</w:t>
      </w:r>
      <w:r>
        <w:rPr>
          <w:spacing w:val="2"/>
        </w:rPr>
        <w:t xml:space="preserve"> </w:t>
      </w:r>
      <w:r>
        <w:rPr>
          <w:spacing w:val="-1"/>
        </w:rPr>
        <w:t>drugo</w:t>
      </w:r>
      <w:r>
        <w:rPr>
          <w:spacing w:val="3"/>
        </w:rPr>
        <w:t xml:space="preserve"> </w:t>
      </w:r>
      <w:r>
        <w:rPr>
          <w:spacing w:val="-1"/>
        </w:rPr>
        <w:t>izvršiti</w:t>
      </w:r>
      <w:r>
        <w:rPr>
          <w:spacing w:val="3"/>
        </w:rPr>
        <w:t xml:space="preserve"> </w:t>
      </w:r>
      <w:r>
        <w:t>u</w:t>
      </w:r>
      <w:r>
        <w:rPr>
          <w:spacing w:val="3"/>
        </w:rPr>
        <w:t xml:space="preserve"> </w:t>
      </w:r>
      <w:r>
        <w:t>niže</w:t>
      </w:r>
      <w:r>
        <w:rPr>
          <w:spacing w:val="83"/>
        </w:rPr>
        <w:t xml:space="preserve"> </w:t>
      </w:r>
      <w:r>
        <w:rPr>
          <w:spacing w:val="-1"/>
        </w:rPr>
        <w:t>označenim</w:t>
      </w:r>
      <w:r>
        <w:rPr>
          <w:spacing w:val="18"/>
        </w:rPr>
        <w:t xml:space="preserve"> </w:t>
      </w:r>
      <w:r>
        <w:rPr>
          <w:spacing w:val="-1"/>
        </w:rPr>
        <w:t>kategorijama</w:t>
      </w:r>
      <w:r>
        <w:rPr>
          <w:spacing w:val="17"/>
        </w:rPr>
        <w:t xml:space="preserve"> </w:t>
      </w:r>
      <w:r>
        <w:t>u</w:t>
      </w:r>
      <w:r>
        <w:rPr>
          <w:spacing w:val="17"/>
        </w:rPr>
        <w:t xml:space="preserve"> </w:t>
      </w:r>
      <w:r>
        <w:rPr>
          <w:spacing w:val="-1"/>
        </w:rPr>
        <w:t>prirodno</w:t>
      </w:r>
      <w:r>
        <w:rPr>
          <w:spacing w:val="17"/>
        </w:rPr>
        <w:t xml:space="preserve"> </w:t>
      </w:r>
      <w:r>
        <w:rPr>
          <w:spacing w:val="-2"/>
        </w:rPr>
        <w:t>vlažnom</w:t>
      </w:r>
      <w:r>
        <w:rPr>
          <w:spacing w:val="19"/>
        </w:rPr>
        <w:t xml:space="preserve"> </w:t>
      </w:r>
      <w:r>
        <w:rPr>
          <w:spacing w:val="-1"/>
        </w:rPr>
        <w:t>zemljištu.</w:t>
      </w:r>
      <w:r>
        <w:rPr>
          <w:spacing w:val="19"/>
        </w:rPr>
        <w:t xml:space="preserve"> </w:t>
      </w:r>
      <w:r>
        <w:rPr>
          <w:spacing w:val="-1"/>
        </w:rPr>
        <w:t>Bokove</w:t>
      </w:r>
      <w:r>
        <w:rPr>
          <w:spacing w:val="18"/>
        </w:rPr>
        <w:t xml:space="preserve"> </w:t>
      </w:r>
      <w:r>
        <w:rPr>
          <w:spacing w:val="-1"/>
        </w:rPr>
        <w:t>iskopa</w:t>
      </w:r>
      <w:r>
        <w:rPr>
          <w:spacing w:val="16"/>
        </w:rPr>
        <w:t xml:space="preserve"> </w:t>
      </w:r>
      <w:r>
        <w:rPr>
          <w:spacing w:val="-1"/>
        </w:rPr>
        <w:t>odseći</w:t>
      </w:r>
      <w:r>
        <w:rPr>
          <w:spacing w:val="17"/>
        </w:rPr>
        <w:t xml:space="preserve"> </w:t>
      </w:r>
      <w:r>
        <w:rPr>
          <w:spacing w:val="-1"/>
        </w:rPr>
        <w:t>pravilni</w:t>
      </w:r>
      <w:r>
        <w:rPr>
          <w:spacing w:val="16"/>
        </w:rPr>
        <w:t xml:space="preserve"> </w:t>
      </w:r>
      <w:r>
        <w:t>i</w:t>
      </w:r>
      <w:r>
        <w:rPr>
          <w:spacing w:val="17"/>
        </w:rPr>
        <w:t xml:space="preserve"> </w:t>
      </w:r>
      <w:r>
        <w:t>prema</w:t>
      </w:r>
      <w:r>
        <w:rPr>
          <w:spacing w:val="65"/>
        </w:rPr>
        <w:t xml:space="preserve"> </w:t>
      </w:r>
      <w:r>
        <w:rPr>
          <w:spacing w:val="-1"/>
        </w:rPr>
        <w:t>planu,</w:t>
      </w:r>
      <w:r>
        <w:rPr>
          <w:spacing w:val="18"/>
        </w:rPr>
        <w:t xml:space="preserve"> </w:t>
      </w:r>
      <w:r>
        <w:t>a</w:t>
      </w:r>
      <w:r>
        <w:rPr>
          <w:spacing w:val="17"/>
        </w:rPr>
        <w:t xml:space="preserve"> </w:t>
      </w:r>
      <w:r>
        <w:rPr>
          <w:spacing w:val="-1"/>
        </w:rPr>
        <w:t>dno</w:t>
      </w:r>
      <w:r>
        <w:rPr>
          <w:spacing w:val="17"/>
        </w:rPr>
        <w:t xml:space="preserve"> </w:t>
      </w:r>
      <w:r>
        <w:rPr>
          <w:spacing w:val="-1"/>
        </w:rPr>
        <w:t>poravnati-isplanirati.</w:t>
      </w:r>
      <w:r>
        <w:rPr>
          <w:spacing w:val="19"/>
        </w:rPr>
        <w:t xml:space="preserve"> </w:t>
      </w:r>
      <w:r>
        <w:rPr>
          <w:spacing w:val="-1"/>
        </w:rPr>
        <w:t>Razupiranje,</w:t>
      </w:r>
      <w:r>
        <w:rPr>
          <w:spacing w:val="16"/>
        </w:rPr>
        <w:t xml:space="preserve"> </w:t>
      </w:r>
      <w:r>
        <w:rPr>
          <w:spacing w:val="-1"/>
        </w:rPr>
        <w:t>osiguranje</w:t>
      </w:r>
      <w:r>
        <w:rPr>
          <w:spacing w:val="18"/>
        </w:rPr>
        <w:t xml:space="preserve"> </w:t>
      </w:r>
      <w:r>
        <w:rPr>
          <w:spacing w:val="-1"/>
        </w:rPr>
        <w:t>bočnih</w:t>
      </w:r>
      <w:r>
        <w:rPr>
          <w:spacing w:val="17"/>
        </w:rPr>
        <w:t xml:space="preserve"> </w:t>
      </w:r>
      <w:r>
        <w:rPr>
          <w:spacing w:val="-1"/>
        </w:rPr>
        <w:t>strana</w:t>
      </w:r>
      <w:r>
        <w:rPr>
          <w:spacing w:val="16"/>
        </w:rPr>
        <w:t xml:space="preserve"> </w:t>
      </w:r>
      <w:r>
        <w:rPr>
          <w:spacing w:val="-1"/>
        </w:rPr>
        <w:t>iskopa</w:t>
      </w:r>
      <w:r>
        <w:rPr>
          <w:spacing w:val="17"/>
        </w:rPr>
        <w:t xml:space="preserve"> </w:t>
      </w:r>
      <w:r>
        <w:rPr>
          <w:spacing w:val="-2"/>
        </w:rPr>
        <w:t>izvršiti</w:t>
      </w:r>
      <w:r>
        <w:rPr>
          <w:spacing w:val="17"/>
        </w:rPr>
        <w:t xml:space="preserve"> </w:t>
      </w:r>
      <w:r>
        <w:t>prema</w:t>
      </w:r>
      <w:r>
        <w:rPr>
          <w:spacing w:val="77"/>
        </w:rPr>
        <w:t xml:space="preserve"> </w:t>
      </w:r>
      <w:r>
        <w:t>prirodi</w:t>
      </w:r>
      <w:r>
        <w:rPr>
          <w:spacing w:val="16"/>
        </w:rPr>
        <w:t xml:space="preserve"> </w:t>
      </w:r>
      <w:r>
        <w:rPr>
          <w:spacing w:val="-1"/>
        </w:rPr>
        <w:t>terena.</w:t>
      </w:r>
      <w:r>
        <w:rPr>
          <w:spacing w:val="19"/>
        </w:rPr>
        <w:t xml:space="preserve"> </w:t>
      </w:r>
      <w:r>
        <w:rPr>
          <w:spacing w:val="-1"/>
        </w:rPr>
        <w:t>Crpljenje</w:t>
      </w:r>
      <w:r>
        <w:rPr>
          <w:spacing w:val="16"/>
        </w:rPr>
        <w:t xml:space="preserve"> </w:t>
      </w:r>
      <w:r>
        <w:rPr>
          <w:spacing w:val="-1"/>
        </w:rPr>
        <w:t>podzemne</w:t>
      </w:r>
      <w:r>
        <w:rPr>
          <w:spacing w:val="17"/>
        </w:rPr>
        <w:t xml:space="preserve"> </w:t>
      </w:r>
      <w:r>
        <w:rPr>
          <w:spacing w:val="-1"/>
        </w:rPr>
        <w:t>vode,</w:t>
      </w:r>
      <w:r>
        <w:rPr>
          <w:spacing w:val="19"/>
        </w:rPr>
        <w:t xml:space="preserve"> </w:t>
      </w:r>
      <w:r>
        <w:rPr>
          <w:spacing w:val="-1"/>
        </w:rPr>
        <w:t>ukoliko</w:t>
      </w:r>
      <w:r>
        <w:rPr>
          <w:spacing w:val="18"/>
        </w:rPr>
        <w:t xml:space="preserve"> </w:t>
      </w:r>
      <w:r>
        <w:t>se</w:t>
      </w:r>
      <w:r>
        <w:rPr>
          <w:spacing w:val="17"/>
        </w:rPr>
        <w:t xml:space="preserve"> </w:t>
      </w:r>
      <w:r>
        <w:rPr>
          <w:spacing w:val="-1"/>
        </w:rPr>
        <w:t>bude</w:t>
      </w:r>
      <w:r>
        <w:rPr>
          <w:spacing w:val="17"/>
        </w:rPr>
        <w:t xml:space="preserve"> </w:t>
      </w:r>
      <w:r>
        <w:rPr>
          <w:spacing w:val="-1"/>
        </w:rPr>
        <w:t>pojavila,</w:t>
      </w:r>
      <w:r>
        <w:rPr>
          <w:spacing w:val="19"/>
        </w:rPr>
        <w:t xml:space="preserve"> </w:t>
      </w:r>
      <w:r>
        <w:rPr>
          <w:spacing w:val="-1"/>
        </w:rPr>
        <w:t>plaća</w:t>
      </w:r>
      <w:r>
        <w:rPr>
          <w:spacing w:val="20"/>
        </w:rPr>
        <w:t xml:space="preserve"> </w:t>
      </w:r>
      <w:r>
        <w:t>se</w:t>
      </w:r>
      <w:r>
        <w:rPr>
          <w:spacing w:val="17"/>
        </w:rPr>
        <w:t xml:space="preserve"> </w:t>
      </w:r>
      <w:r>
        <w:t>kao</w:t>
      </w:r>
      <w:r>
        <w:rPr>
          <w:spacing w:val="17"/>
        </w:rPr>
        <w:t xml:space="preserve"> </w:t>
      </w:r>
      <w:r>
        <w:rPr>
          <w:spacing w:val="-1"/>
        </w:rPr>
        <w:t>nepredviđen</w:t>
      </w:r>
      <w:r>
        <w:rPr>
          <w:spacing w:val="69"/>
        </w:rPr>
        <w:t xml:space="preserve"> </w:t>
      </w:r>
      <w:r>
        <w:rPr>
          <w:spacing w:val="-1"/>
        </w:rPr>
        <w:t>rad. Isto</w:t>
      </w:r>
      <w:r>
        <w:rPr>
          <w:spacing w:val="-2"/>
        </w:rPr>
        <w:t xml:space="preserve"> </w:t>
      </w:r>
      <w:r>
        <w:rPr>
          <w:spacing w:val="-1"/>
        </w:rPr>
        <w:t>tako</w:t>
      </w:r>
      <w:r>
        <w:rPr>
          <w:spacing w:val="-2"/>
        </w:rPr>
        <w:t xml:space="preserve"> </w:t>
      </w:r>
      <w:r>
        <w:rPr>
          <w:spacing w:val="-1"/>
        </w:rPr>
        <w:t>iskop</w:t>
      </w:r>
      <w:r>
        <w:t xml:space="preserve"> </w:t>
      </w:r>
      <w:r>
        <w:rPr>
          <w:spacing w:val="-1"/>
        </w:rPr>
        <w:t>pod vodom</w:t>
      </w:r>
      <w:r>
        <w:rPr>
          <w:spacing w:val="1"/>
        </w:rPr>
        <w:t xml:space="preserve"> </w:t>
      </w:r>
      <w:r>
        <w:rPr>
          <w:spacing w:val="-1"/>
        </w:rPr>
        <w:t>smatraće</w:t>
      </w:r>
      <w:r>
        <w:rPr>
          <w:spacing w:val="-2"/>
        </w:rPr>
        <w:t xml:space="preserve"> </w:t>
      </w:r>
      <w:r>
        <w:t>se</w:t>
      </w:r>
      <w:r>
        <w:rPr>
          <w:spacing w:val="-2"/>
        </w:rPr>
        <w:t xml:space="preserve"> </w:t>
      </w:r>
      <w:r>
        <w:t xml:space="preserve">kao </w:t>
      </w:r>
      <w:r>
        <w:rPr>
          <w:spacing w:val="-1"/>
        </w:rPr>
        <w:t>otežani</w:t>
      </w:r>
      <w:r>
        <w:t xml:space="preserve"> rad i </w:t>
      </w:r>
      <w:r>
        <w:rPr>
          <w:spacing w:val="-1"/>
        </w:rPr>
        <w:t>ima</w:t>
      </w:r>
      <w:r>
        <w:rPr>
          <w:spacing w:val="-2"/>
        </w:rPr>
        <w:t xml:space="preserve"> </w:t>
      </w:r>
      <w:r>
        <w:t>se</w:t>
      </w:r>
      <w:r>
        <w:rPr>
          <w:spacing w:val="-2"/>
        </w:rPr>
        <w:t xml:space="preserve"> </w:t>
      </w:r>
      <w:r>
        <w:rPr>
          <w:spacing w:val="-1"/>
        </w:rPr>
        <w:t xml:space="preserve">platiti </w:t>
      </w:r>
      <w:r>
        <w:t>kao</w:t>
      </w:r>
      <w:r>
        <w:rPr>
          <w:spacing w:val="-2"/>
        </w:rPr>
        <w:t xml:space="preserve"> </w:t>
      </w:r>
      <w:r>
        <w:rPr>
          <w:spacing w:val="-1"/>
        </w:rPr>
        <w:t>naknadni</w:t>
      </w:r>
      <w:r>
        <w:rPr>
          <w:spacing w:val="-3"/>
        </w:rPr>
        <w:t xml:space="preserve"> </w:t>
      </w:r>
      <w:r>
        <w:rPr>
          <w:spacing w:val="-1"/>
        </w:rPr>
        <w:t>rad.</w:t>
      </w:r>
    </w:p>
    <w:p w:rsidR="00C4793E" w:rsidRDefault="00C4793E" w:rsidP="00C4793E">
      <w:pPr>
        <w:pStyle w:val="BodyText"/>
        <w:spacing w:before="6" w:line="252" w:lineRule="exact"/>
        <w:ind w:right="108"/>
        <w:jc w:val="both"/>
      </w:pPr>
      <w:r>
        <w:rPr>
          <w:spacing w:val="-1"/>
        </w:rPr>
        <w:t>Pri</w:t>
      </w:r>
      <w:r>
        <w:rPr>
          <w:spacing w:val="23"/>
        </w:rPr>
        <w:t xml:space="preserve"> </w:t>
      </w:r>
      <w:r>
        <w:rPr>
          <w:spacing w:val="-1"/>
        </w:rPr>
        <w:t>iskopu</w:t>
      </w:r>
      <w:r>
        <w:rPr>
          <w:spacing w:val="25"/>
        </w:rPr>
        <w:t xml:space="preserve"> </w:t>
      </w:r>
      <w:r>
        <w:rPr>
          <w:spacing w:val="-1"/>
        </w:rPr>
        <w:t>rova</w:t>
      </w:r>
      <w:r>
        <w:rPr>
          <w:spacing w:val="25"/>
        </w:rPr>
        <w:t xml:space="preserve"> </w:t>
      </w:r>
      <w:r>
        <w:rPr>
          <w:spacing w:val="-1"/>
        </w:rPr>
        <w:t>vršiti</w:t>
      </w:r>
      <w:r>
        <w:rPr>
          <w:spacing w:val="25"/>
        </w:rPr>
        <w:t xml:space="preserve"> </w:t>
      </w:r>
      <w:r>
        <w:rPr>
          <w:spacing w:val="-1"/>
        </w:rPr>
        <w:t>propisno</w:t>
      </w:r>
      <w:r>
        <w:rPr>
          <w:spacing w:val="24"/>
        </w:rPr>
        <w:t xml:space="preserve"> </w:t>
      </w:r>
      <w:r>
        <w:rPr>
          <w:spacing w:val="-1"/>
        </w:rPr>
        <w:t>razupiranje</w:t>
      </w:r>
      <w:r>
        <w:rPr>
          <w:spacing w:val="25"/>
        </w:rPr>
        <w:t xml:space="preserve"> </w:t>
      </w:r>
      <w:r>
        <w:rPr>
          <w:spacing w:val="-1"/>
        </w:rPr>
        <w:t>bočnih</w:t>
      </w:r>
      <w:r>
        <w:rPr>
          <w:spacing w:val="25"/>
        </w:rPr>
        <w:t xml:space="preserve"> </w:t>
      </w:r>
      <w:r>
        <w:rPr>
          <w:spacing w:val="-1"/>
        </w:rPr>
        <w:t>strana</w:t>
      </w:r>
      <w:r>
        <w:rPr>
          <w:spacing w:val="22"/>
        </w:rPr>
        <w:t xml:space="preserve"> </w:t>
      </w:r>
      <w:r>
        <w:rPr>
          <w:spacing w:val="-1"/>
        </w:rPr>
        <w:t>rova</w:t>
      </w:r>
      <w:r>
        <w:rPr>
          <w:spacing w:val="25"/>
        </w:rPr>
        <w:t xml:space="preserve"> </w:t>
      </w:r>
      <w:r>
        <w:rPr>
          <w:spacing w:val="-1"/>
        </w:rPr>
        <w:t>pomoću</w:t>
      </w:r>
      <w:r>
        <w:rPr>
          <w:spacing w:val="25"/>
        </w:rPr>
        <w:t xml:space="preserve"> </w:t>
      </w:r>
      <w:r>
        <w:t>dasaka</w:t>
      </w:r>
      <w:r>
        <w:rPr>
          <w:spacing w:val="25"/>
        </w:rPr>
        <w:t xml:space="preserve"> </w:t>
      </w:r>
      <w:r>
        <w:rPr>
          <w:spacing w:val="-1"/>
        </w:rPr>
        <w:t>od</w:t>
      </w:r>
      <w:r>
        <w:rPr>
          <w:spacing w:val="24"/>
        </w:rPr>
        <w:t xml:space="preserve"> </w:t>
      </w:r>
      <w:r>
        <w:rPr>
          <w:spacing w:val="-1"/>
        </w:rPr>
        <w:t>2</w:t>
      </w:r>
      <w:r>
        <w:rPr>
          <w:spacing w:val="-1"/>
          <w:position w:val="10"/>
          <w:sz w:val="14"/>
        </w:rPr>
        <w:t>2</w:t>
      </w:r>
      <w:r>
        <w:rPr>
          <w:spacing w:val="31"/>
          <w:position w:val="10"/>
          <w:sz w:val="14"/>
        </w:rPr>
        <w:t xml:space="preserve"> </w:t>
      </w:r>
      <w:r>
        <w:t>greda</w:t>
      </w:r>
      <w:r>
        <w:rPr>
          <w:spacing w:val="23"/>
        </w:rPr>
        <w:t xml:space="preserve"> </w:t>
      </w:r>
      <w:r>
        <w:t>i</w:t>
      </w:r>
      <w:r>
        <w:rPr>
          <w:spacing w:val="73"/>
        </w:rPr>
        <w:t xml:space="preserve"> </w:t>
      </w:r>
      <w:r>
        <w:rPr>
          <w:spacing w:val="-1"/>
        </w:rPr>
        <w:t>klinova,</w:t>
      </w:r>
      <w:r>
        <w:rPr>
          <w:spacing w:val="4"/>
        </w:rPr>
        <w:t xml:space="preserve"> </w:t>
      </w:r>
      <w:r>
        <w:rPr>
          <w:spacing w:val="-1"/>
        </w:rPr>
        <w:t>da</w:t>
      </w:r>
      <w:r>
        <w:rPr>
          <w:spacing w:val="3"/>
        </w:rPr>
        <w:t xml:space="preserve"> </w:t>
      </w:r>
      <w:r>
        <w:rPr>
          <w:spacing w:val="-1"/>
        </w:rPr>
        <w:t>bi</w:t>
      </w:r>
      <w:r>
        <w:rPr>
          <w:spacing w:val="2"/>
        </w:rPr>
        <w:t xml:space="preserve"> </w:t>
      </w:r>
      <w:r>
        <w:t>se</w:t>
      </w:r>
      <w:r>
        <w:rPr>
          <w:spacing w:val="3"/>
        </w:rPr>
        <w:t xml:space="preserve"> </w:t>
      </w:r>
      <w:r>
        <w:rPr>
          <w:spacing w:val="-1"/>
        </w:rPr>
        <w:t>omogućio</w:t>
      </w:r>
      <w:r>
        <w:rPr>
          <w:spacing w:val="4"/>
        </w:rPr>
        <w:t xml:space="preserve"> </w:t>
      </w:r>
      <w:r>
        <w:rPr>
          <w:spacing w:val="-1"/>
        </w:rPr>
        <w:t>siguran</w:t>
      </w:r>
      <w:r>
        <w:rPr>
          <w:spacing w:val="3"/>
        </w:rPr>
        <w:t xml:space="preserve"> </w:t>
      </w:r>
      <w:r>
        <w:t>rad</w:t>
      </w:r>
      <w:r>
        <w:rPr>
          <w:spacing w:val="3"/>
        </w:rPr>
        <w:t xml:space="preserve"> </w:t>
      </w:r>
      <w:r>
        <w:rPr>
          <w:spacing w:val="-1"/>
        </w:rPr>
        <w:t>na</w:t>
      </w:r>
      <w:r>
        <w:rPr>
          <w:spacing w:val="3"/>
        </w:rPr>
        <w:t xml:space="preserve"> </w:t>
      </w:r>
      <w:r>
        <w:rPr>
          <w:spacing w:val="-1"/>
        </w:rPr>
        <w:t>iskopu</w:t>
      </w:r>
      <w:r>
        <w:rPr>
          <w:spacing w:val="1"/>
        </w:rPr>
        <w:t xml:space="preserve"> </w:t>
      </w:r>
      <w:r>
        <w:t>i</w:t>
      </w:r>
      <w:r>
        <w:rPr>
          <w:spacing w:val="2"/>
        </w:rPr>
        <w:t xml:space="preserve"> </w:t>
      </w:r>
      <w:r>
        <w:rPr>
          <w:spacing w:val="-1"/>
        </w:rPr>
        <w:t>polaganju</w:t>
      </w:r>
      <w:r>
        <w:rPr>
          <w:spacing w:val="3"/>
        </w:rPr>
        <w:t xml:space="preserve"> </w:t>
      </w:r>
      <w:r>
        <w:rPr>
          <w:spacing w:val="-1"/>
        </w:rPr>
        <w:t>cevi.</w:t>
      </w:r>
      <w:r>
        <w:rPr>
          <w:spacing w:val="4"/>
        </w:rPr>
        <w:t xml:space="preserve"> </w:t>
      </w:r>
      <w:r>
        <w:rPr>
          <w:spacing w:val="-1"/>
        </w:rPr>
        <w:t>Iskopanu</w:t>
      </w:r>
      <w:r>
        <w:rPr>
          <w:spacing w:val="4"/>
        </w:rPr>
        <w:t xml:space="preserve"> </w:t>
      </w:r>
      <w:r>
        <w:rPr>
          <w:spacing w:val="-1"/>
        </w:rPr>
        <w:t>zemlju</w:t>
      </w:r>
      <w:r>
        <w:rPr>
          <w:spacing w:val="3"/>
        </w:rPr>
        <w:t xml:space="preserve"> </w:t>
      </w:r>
      <w:r>
        <w:rPr>
          <w:spacing w:val="-1"/>
        </w:rPr>
        <w:t>odbaciti</w:t>
      </w:r>
      <w:r>
        <w:rPr>
          <w:spacing w:val="2"/>
        </w:rPr>
        <w:t xml:space="preserve"> </w:t>
      </w:r>
      <w:r>
        <w:rPr>
          <w:spacing w:val="-1"/>
        </w:rPr>
        <w:t>na</w:t>
      </w:r>
      <w:r>
        <w:rPr>
          <w:spacing w:val="62"/>
        </w:rPr>
        <w:t xml:space="preserve"> </w:t>
      </w:r>
      <w:r>
        <w:rPr>
          <w:spacing w:val="-1"/>
        </w:rPr>
        <w:t>odstojanje</w:t>
      </w:r>
      <w:r>
        <w:rPr>
          <w:spacing w:val="-2"/>
        </w:rPr>
        <w:t xml:space="preserve"> </w:t>
      </w:r>
      <w:r>
        <w:rPr>
          <w:spacing w:val="-1"/>
        </w:rPr>
        <w:t>najmanje</w:t>
      </w:r>
      <w:r>
        <w:rPr>
          <w:spacing w:val="1"/>
        </w:rPr>
        <w:t xml:space="preserve"> </w:t>
      </w:r>
      <w:r>
        <w:rPr>
          <w:spacing w:val="-2"/>
        </w:rPr>
        <w:t>1m</w:t>
      </w:r>
      <w:r>
        <w:rPr>
          <w:spacing w:val="-1"/>
        </w:rPr>
        <w:t xml:space="preserve"> od</w:t>
      </w:r>
      <w:r>
        <w:t xml:space="preserve"> </w:t>
      </w:r>
      <w:r>
        <w:rPr>
          <w:spacing w:val="-2"/>
        </w:rPr>
        <w:t>ivice</w:t>
      </w:r>
      <w:r>
        <w:rPr>
          <w:spacing w:val="1"/>
        </w:rPr>
        <w:t xml:space="preserve"> </w:t>
      </w:r>
      <w:r>
        <w:rPr>
          <w:spacing w:val="-1"/>
        </w:rPr>
        <w:t>rova.</w:t>
      </w:r>
    </w:p>
    <w:p w:rsidR="00C4793E" w:rsidRDefault="00C4793E" w:rsidP="00C4793E">
      <w:pPr>
        <w:pStyle w:val="BodyText"/>
        <w:spacing w:line="250" w:lineRule="exact"/>
        <w:ind w:left="820"/>
      </w:pPr>
      <w:r>
        <w:rPr>
          <w:spacing w:val="-1"/>
        </w:rPr>
        <w:t>Iskopanu</w:t>
      </w:r>
      <w:r>
        <w:rPr>
          <w:spacing w:val="1"/>
        </w:rPr>
        <w:t xml:space="preserve"> </w:t>
      </w:r>
      <w:r>
        <w:rPr>
          <w:spacing w:val="-1"/>
        </w:rPr>
        <w:t>zemlju</w:t>
      </w:r>
      <w:r>
        <w:rPr>
          <w:spacing w:val="1"/>
        </w:rPr>
        <w:t xml:space="preserve"> </w:t>
      </w:r>
      <w:r>
        <w:rPr>
          <w:spacing w:val="-1"/>
        </w:rPr>
        <w:t>upotrebiti</w:t>
      </w:r>
      <w:r>
        <w:t xml:space="preserve"> </w:t>
      </w:r>
      <w:r>
        <w:rPr>
          <w:spacing w:val="-2"/>
        </w:rPr>
        <w:t>za</w:t>
      </w:r>
      <w:r>
        <w:t xml:space="preserve"> </w:t>
      </w:r>
      <w:r>
        <w:rPr>
          <w:spacing w:val="-1"/>
        </w:rPr>
        <w:t>nasipanje</w:t>
      </w:r>
      <w:r>
        <w:rPr>
          <w:spacing w:val="1"/>
        </w:rPr>
        <w:t xml:space="preserve"> </w:t>
      </w:r>
      <w:r>
        <w:rPr>
          <w:spacing w:val="-1"/>
        </w:rPr>
        <w:t>oko</w:t>
      </w:r>
      <w:r>
        <w:rPr>
          <w:spacing w:val="1"/>
        </w:rPr>
        <w:t xml:space="preserve"> </w:t>
      </w:r>
      <w:r>
        <w:t xml:space="preserve">i </w:t>
      </w:r>
      <w:r>
        <w:rPr>
          <w:spacing w:val="-2"/>
        </w:rPr>
        <w:t>iznad</w:t>
      </w:r>
      <w:r>
        <w:t xml:space="preserve"> </w:t>
      </w:r>
      <w:r>
        <w:rPr>
          <w:spacing w:val="-1"/>
        </w:rPr>
        <w:t>temelja,</w:t>
      </w:r>
      <w:r>
        <w:rPr>
          <w:spacing w:val="2"/>
        </w:rPr>
        <w:t xml:space="preserve"> </w:t>
      </w:r>
      <w:r>
        <w:rPr>
          <w:spacing w:val="-2"/>
        </w:rPr>
        <w:t>zidova</w:t>
      </w:r>
      <w:r>
        <w:rPr>
          <w:spacing w:val="1"/>
        </w:rPr>
        <w:t xml:space="preserve"> </w:t>
      </w:r>
      <w:r>
        <w:t xml:space="preserve">i </w:t>
      </w:r>
      <w:r>
        <w:rPr>
          <w:spacing w:val="-1"/>
        </w:rPr>
        <w:t>ispod</w:t>
      </w:r>
      <w:r>
        <w:t xml:space="preserve"> </w:t>
      </w:r>
      <w:r>
        <w:rPr>
          <w:spacing w:val="-1"/>
        </w:rPr>
        <w:t>podova.</w:t>
      </w:r>
    </w:p>
    <w:p w:rsidR="00C4793E" w:rsidRDefault="00C4793E" w:rsidP="00C4793E">
      <w:pPr>
        <w:pStyle w:val="BodyText"/>
        <w:spacing w:line="253" w:lineRule="exact"/>
      </w:pPr>
      <w:r>
        <w:rPr>
          <w:spacing w:val="-1"/>
        </w:rPr>
        <w:t>Preostalu</w:t>
      </w:r>
      <w:r>
        <w:rPr>
          <w:spacing w:val="1"/>
        </w:rPr>
        <w:t xml:space="preserve"> </w:t>
      </w:r>
      <w:r>
        <w:rPr>
          <w:spacing w:val="-1"/>
        </w:rPr>
        <w:t>zemlju</w:t>
      </w:r>
      <w:r>
        <w:rPr>
          <w:spacing w:val="-2"/>
        </w:rPr>
        <w:t xml:space="preserve"> </w:t>
      </w:r>
      <w:r>
        <w:rPr>
          <w:spacing w:val="-1"/>
        </w:rPr>
        <w:t>odvesti na</w:t>
      </w:r>
      <w:r>
        <w:t xml:space="preserve"> </w:t>
      </w:r>
      <w:r>
        <w:rPr>
          <w:spacing w:val="-1"/>
        </w:rPr>
        <w:t>mesto</w:t>
      </w:r>
      <w:r>
        <w:rPr>
          <w:spacing w:val="-2"/>
        </w:rPr>
        <w:t xml:space="preserve"> </w:t>
      </w:r>
      <w:r>
        <w:t>koje</w:t>
      </w:r>
      <w:r>
        <w:rPr>
          <w:spacing w:val="-2"/>
        </w:rPr>
        <w:t xml:space="preserve"> </w:t>
      </w:r>
      <w:r>
        <w:rPr>
          <w:spacing w:val="-1"/>
        </w:rPr>
        <w:t>odredi</w:t>
      </w:r>
      <w:r>
        <w:rPr>
          <w:spacing w:val="-2"/>
        </w:rPr>
        <w:t xml:space="preserve"> </w:t>
      </w:r>
      <w:r>
        <w:rPr>
          <w:spacing w:val="-1"/>
        </w:rPr>
        <w:t>nadzorni</w:t>
      </w:r>
      <w:r>
        <w:t xml:space="preserve"> </w:t>
      </w:r>
      <w:r>
        <w:rPr>
          <w:spacing w:val="-1"/>
        </w:rPr>
        <w:t>organ.</w:t>
      </w:r>
    </w:p>
    <w:p w:rsidR="00C4793E" w:rsidRDefault="00C4793E" w:rsidP="00C4793E">
      <w:pPr>
        <w:pStyle w:val="BodyText"/>
        <w:spacing w:before="1"/>
        <w:ind w:right="109" w:firstLine="719"/>
        <w:jc w:val="both"/>
      </w:pPr>
      <w:r>
        <w:rPr>
          <w:spacing w:val="-1"/>
        </w:rPr>
        <w:t>Po</w:t>
      </w:r>
      <w:r>
        <w:rPr>
          <w:spacing w:val="29"/>
        </w:rPr>
        <w:t xml:space="preserve"> </w:t>
      </w:r>
      <w:r>
        <w:rPr>
          <w:rFonts w:cs="Arial"/>
          <w:spacing w:val="-1"/>
        </w:rPr>
        <w:t>završenom</w:t>
      </w:r>
      <w:r>
        <w:rPr>
          <w:rFonts w:cs="Arial"/>
          <w:spacing w:val="31"/>
        </w:rPr>
        <w:t xml:space="preserve"> </w:t>
      </w:r>
      <w:r>
        <w:rPr>
          <w:spacing w:val="-1"/>
        </w:rPr>
        <w:t>radu</w:t>
      </w:r>
      <w:r>
        <w:rPr>
          <w:spacing w:val="27"/>
        </w:rPr>
        <w:t xml:space="preserve"> </w:t>
      </w:r>
      <w:r>
        <w:rPr>
          <w:spacing w:val="-1"/>
        </w:rPr>
        <w:t>skinuti</w:t>
      </w:r>
      <w:r>
        <w:rPr>
          <w:spacing w:val="29"/>
        </w:rPr>
        <w:t xml:space="preserve"> </w:t>
      </w:r>
      <w:r>
        <w:t>i</w:t>
      </w:r>
      <w:r>
        <w:rPr>
          <w:spacing w:val="29"/>
        </w:rPr>
        <w:t xml:space="preserve"> </w:t>
      </w:r>
      <w:r>
        <w:rPr>
          <w:spacing w:val="-1"/>
        </w:rPr>
        <w:t>izbaciti</w:t>
      </w:r>
      <w:r>
        <w:rPr>
          <w:spacing w:val="29"/>
        </w:rPr>
        <w:t xml:space="preserve"> </w:t>
      </w:r>
      <w:r>
        <w:t>iz</w:t>
      </w:r>
      <w:r>
        <w:rPr>
          <w:spacing w:val="28"/>
        </w:rPr>
        <w:t xml:space="preserve"> </w:t>
      </w:r>
      <w:r>
        <w:rPr>
          <w:spacing w:val="-1"/>
        </w:rPr>
        <w:t>rova</w:t>
      </w:r>
      <w:r>
        <w:rPr>
          <w:spacing w:val="30"/>
        </w:rPr>
        <w:t xml:space="preserve"> </w:t>
      </w:r>
      <w:r>
        <w:rPr>
          <w:spacing w:val="-1"/>
        </w:rPr>
        <w:t>podgradu</w:t>
      </w:r>
      <w:r>
        <w:rPr>
          <w:spacing w:val="30"/>
        </w:rPr>
        <w:t xml:space="preserve"> </w:t>
      </w:r>
      <w:r>
        <w:t>i</w:t>
      </w:r>
      <w:r>
        <w:rPr>
          <w:spacing w:val="29"/>
        </w:rPr>
        <w:t xml:space="preserve"> </w:t>
      </w:r>
      <w:r>
        <w:rPr>
          <w:spacing w:val="-1"/>
        </w:rPr>
        <w:t>skele,</w:t>
      </w:r>
      <w:r>
        <w:rPr>
          <w:spacing w:val="30"/>
        </w:rPr>
        <w:t xml:space="preserve"> </w:t>
      </w:r>
      <w:r>
        <w:rPr>
          <w:rFonts w:cs="Arial"/>
          <w:spacing w:val="-1"/>
        </w:rPr>
        <w:t>očistiti</w:t>
      </w:r>
      <w:r>
        <w:rPr>
          <w:rFonts w:cs="Arial"/>
          <w:spacing w:val="29"/>
        </w:rPr>
        <w:t xml:space="preserve"> </w:t>
      </w:r>
      <w:r>
        <w:t>i</w:t>
      </w:r>
      <w:r>
        <w:rPr>
          <w:spacing w:val="29"/>
        </w:rPr>
        <w:t xml:space="preserve"> </w:t>
      </w:r>
      <w:r>
        <w:rPr>
          <w:rFonts w:cs="Arial"/>
          <w:spacing w:val="-2"/>
        </w:rPr>
        <w:t>sližiti</w:t>
      </w:r>
      <w:r>
        <w:rPr>
          <w:rFonts w:cs="Arial"/>
          <w:spacing w:val="29"/>
        </w:rPr>
        <w:t xml:space="preserve"> </w:t>
      </w:r>
      <w:r>
        <w:rPr>
          <w:spacing w:val="-1"/>
        </w:rPr>
        <w:t>materijal</w:t>
      </w:r>
      <w:r>
        <w:rPr>
          <w:spacing w:val="71"/>
        </w:rPr>
        <w:t xml:space="preserve"> </w:t>
      </w:r>
      <w:r>
        <w:rPr>
          <w:spacing w:val="-1"/>
        </w:rPr>
        <w:t>van</w:t>
      </w:r>
      <w:r>
        <w:t xml:space="preserve"> </w:t>
      </w:r>
      <w:r>
        <w:rPr>
          <w:spacing w:val="-1"/>
        </w:rPr>
        <w:t>snimljenih</w:t>
      </w:r>
      <w:r>
        <w:rPr>
          <w:spacing w:val="1"/>
        </w:rPr>
        <w:t xml:space="preserve"> </w:t>
      </w:r>
      <w:r>
        <w:rPr>
          <w:spacing w:val="-1"/>
        </w:rPr>
        <w:t xml:space="preserve">profila </w:t>
      </w:r>
      <w:r>
        <w:t>pre</w:t>
      </w:r>
      <w:r>
        <w:rPr>
          <w:spacing w:val="-1"/>
        </w:rPr>
        <w:t xml:space="preserve"> </w:t>
      </w:r>
      <w:r>
        <w:t xml:space="preserve">i </w:t>
      </w:r>
      <w:r>
        <w:rPr>
          <w:spacing w:val="-1"/>
        </w:rPr>
        <w:t>posle</w:t>
      </w:r>
      <w:r>
        <w:t xml:space="preserve"> </w:t>
      </w:r>
      <w:r>
        <w:rPr>
          <w:spacing w:val="-1"/>
        </w:rPr>
        <w:t>iskopa</w:t>
      </w:r>
      <w:r>
        <w:rPr>
          <w:spacing w:val="-2"/>
        </w:rPr>
        <w:t xml:space="preserve"> </w:t>
      </w:r>
      <w:r>
        <w:rPr>
          <w:rFonts w:cs="Arial"/>
        </w:rPr>
        <w:t xml:space="preserve">– </w:t>
      </w:r>
      <w:r>
        <w:rPr>
          <w:spacing w:val="-1"/>
        </w:rPr>
        <w:t>nasipa</w:t>
      </w:r>
      <w:r>
        <w:rPr>
          <w:spacing w:val="-4"/>
        </w:rPr>
        <w:t xml:space="preserve"> </w:t>
      </w:r>
      <w:r>
        <w:rPr>
          <w:spacing w:val="-1"/>
        </w:rPr>
        <w:t>overenih</w:t>
      </w:r>
      <w:r>
        <w:rPr>
          <w:spacing w:val="1"/>
        </w:rPr>
        <w:t xml:space="preserve"> </w:t>
      </w:r>
      <w:r>
        <w:rPr>
          <w:spacing w:val="-1"/>
        </w:rPr>
        <w:t>od</w:t>
      </w:r>
      <w:r>
        <w:t xml:space="preserve"> </w:t>
      </w:r>
      <w:r>
        <w:rPr>
          <w:spacing w:val="-1"/>
        </w:rPr>
        <w:t>strane</w:t>
      </w:r>
      <w:r>
        <w:t xml:space="preserve"> </w:t>
      </w:r>
      <w:r>
        <w:rPr>
          <w:spacing w:val="-1"/>
        </w:rPr>
        <w:t>nadzornog</w:t>
      </w:r>
      <w:r>
        <w:rPr>
          <w:spacing w:val="3"/>
        </w:rPr>
        <w:t xml:space="preserve"> </w:t>
      </w:r>
      <w:r>
        <w:rPr>
          <w:spacing w:val="-1"/>
        </w:rPr>
        <w:t>organa.</w:t>
      </w:r>
    </w:p>
    <w:p w:rsidR="00C4793E" w:rsidRDefault="00C4793E" w:rsidP="00C4793E">
      <w:pPr>
        <w:pStyle w:val="BodyText"/>
        <w:ind w:right="180"/>
      </w:pPr>
      <w:r>
        <w:t xml:space="preserve">U </w:t>
      </w:r>
      <w:r>
        <w:rPr>
          <w:spacing w:val="-1"/>
        </w:rPr>
        <w:t>slučaju</w:t>
      </w:r>
      <w:r>
        <w:rPr>
          <w:spacing w:val="-2"/>
        </w:rPr>
        <w:t xml:space="preserve"> </w:t>
      </w:r>
      <w:r>
        <w:rPr>
          <w:spacing w:val="-1"/>
        </w:rPr>
        <w:t>da</w:t>
      </w:r>
      <w:r>
        <w:t xml:space="preserve"> se</w:t>
      </w:r>
      <w:r>
        <w:rPr>
          <w:spacing w:val="-2"/>
        </w:rPr>
        <w:t xml:space="preserve"> </w:t>
      </w:r>
      <w:r>
        <w:rPr>
          <w:spacing w:val="-1"/>
        </w:rPr>
        <w:t>neki</w:t>
      </w:r>
      <w:r>
        <w:t xml:space="preserve"> </w:t>
      </w:r>
      <w:r>
        <w:rPr>
          <w:spacing w:val="-1"/>
        </w:rPr>
        <w:t>deo temelja prekopa,</w:t>
      </w:r>
      <w:r>
        <w:rPr>
          <w:spacing w:val="2"/>
        </w:rPr>
        <w:t xml:space="preserve"> </w:t>
      </w:r>
      <w:r>
        <w:rPr>
          <w:spacing w:val="-1"/>
        </w:rPr>
        <w:t>popuniće</w:t>
      </w:r>
      <w:r>
        <w:rPr>
          <w:spacing w:val="1"/>
        </w:rPr>
        <w:t xml:space="preserve"> </w:t>
      </w:r>
      <w:r>
        <w:t>se</w:t>
      </w:r>
      <w:r>
        <w:rPr>
          <w:spacing w:val="-2"/>
        </w:rPr>
        <w:t xml:space="preserve"> </w:t>
      </w:r>
      <w:r>
        <w:rPr>
          <w:spacing w:val="-1"/>
        </w:rPr>
        <w:t>mršavim</w:t>
      </w:r>
      <w:r>
        <w:rPr>
          <w:spacing w:val="2"/>
        </w:rPr>
        <w:t xml:space="preserve"> </w:t>
      </w:r>
      <w:r>
        <w:rPr>
          <w:spacing w:val="-1"/>
        </w:rPr>
        <w:t>betonom</w:t>
      </w:r>
      <w:r>
        <w:t xml:space="preserve"> o </w:t>
      </w:r>
      <w:r>
        <w:rPr>
          <w:spacing w:val="-1"/>
        </w:rPr>
        <w:t>trošku</w:t>
      </w:r>
      <w:r>
        <w:rPr>
          <w:spacing w:val="1"/>
        </w:rPr>
        <w:t xml:space="preserve"> </w:t>
      </w:r>
      <w:r>
        <w:rPr>
          <w:spacing w:val="-2"/>
        </w:rPr>
        <w:t>izvođača.</w:t>
      </w:r>
      <w:r>
        <w:rPr>
          <w:spacing w:val="61"/>
        </w:rPr>
        <w:t xml:space="preserve"> </w:t>
      </w:r>
      <w:r>
        <w:rPr>
          <w:spacing w:val="-1"/>
        </w:rPr>
        <w:t>Pri</w:t>
      </w:r>
      <w:r>
        <w:rPr>
          <w:spacing w:val="48"/>
        </w:rPr>
        <w:t xml:space="preserve"> </w:t>
      </w:r>
      <w:r>
        <w:rPr>
          <w:spacing w:val="-2"/>
        </w:rPr>
        <w:t>svim</w:t>
      </w:r>
      <w:r>
        <w:rPr>
          <w:spacing w:val="50"/>
        </w:rPr>
        <w:t xml:space="preserve"> </w:t>
      </w:r>
      <w:r>
        <w:rPr>
          <w:spacing w:val="-1"/>
        </w:rPr>
        <w:t>iskopima</w:t>
      </w:r>
      <w:r>
        <w:rPr>
          <w:spacing w:val="49"/>
        </w:rPr>
        <w:t xml:space="preserve"> </w:t>
      </w:r>
      <w:r>
        <w:rPr>
          <w:spacing w:val="-1"/>
        </w:rPr>
        <w:t>cenom</w:t>
      </w:r>
      <w:r>
        <w:rPr>
          <w:spacing w:val="50"/>
        </w:rPr>
        <w:t xml:space="preserve"> </w:t>
      </w:r>
      <w:r>
        <w:t>je</w:t>
      </w:r>
      <w:r>
        <w:rPr>
          <w:spacing w:val="48"/>
        </w:rPr>
        <w:t xml:space="preserve"> </w:t>
      </w:r>
      <w:r>
        <w:rPr>
          <w:spacing w:val="-1"/>
        </w:rPr>
        <w:t>predviđen</w:t>
      </w:r>
      <w:r>
        <w:rPr>
          <w:spacing w:val="48"/>
        </w:rPr>
        <w:t xml:space="preserve"> </w:t>
      </w:r>
      <w:r>
        <w:rPr>
          <w:spacing w:val="-1"/>
        </w:rPr>
        <w:t>transport</w:t>
      </w:r>
      <w:r>
        <w:rPr>
          <w:spacing w:val="51"/>
        </w:rPr>
        <w:t xml:space="preserve"> </w:t>
      </w:r>
      <w:r>
        <w:rPr>
          <w:spacing w:val="-1"/>
        </w:rPr>
        <w:t>zemlje</w:t>
      </w:r>
      <w:r>
        <w:rPr>
          <w:spacing w:val="48"/>
        </w:rPr>
        <w:t xml:space="preserve"> </w:t>
      </w:r>
      <w:r>
        <w:rPr>
          <w:spacing w:val="-1"/>
        </w:rPr>
        <w:t>do</w:t>
      </w:r>
      <w:r>
        <w:rPr>
          <w:spacing w:val="48"/>
        </w:rPr>
        <w:t xml:space="preserve"> </w:t>
      </w:r>
      <w:r>
        <w:rPr>
          <w:spacing w:val="-1"/>
        </w:rPr>
        <w:t>mesta</w:t>
      </w:r>
      <w:r>
        <w:rPr>
          <w:spacing w:val="49"/>
        </w:rPr>
        <w:t xml:space="preserve"> </w:t>
      </w:r>
      <w:r>
        <w:rPr>
          <w:spacing w:val="-1"/>
        </w:rPr>
        <w:t>ugrađivanja</w:t>
      </w:r>
      <w:r>
        <w:rPr>
          <w:spacing w:val="49"/>
        </w:rPr>
        <w:t xml:space="preserve"> </w:t>
      </w:r>
      <w:r>
        <w:t>u</w:t>
      </w:r>
      <w:r>
        <w:rPr>
          <w:spacing w:val="48"/>
        </w:rPr>
        <w:t xml:space="preserve"> </w:t>
      </w:r>
      <w:r>
        <w:rPr>
          <w:spacing w:val="-1"/>
        </w:rPr>
        <w:t>nasipe</w:t>
      </w:r>
      <w:r>
        <w:rPr>
          <w:spacing w:val="51"/>
        </w:rPr>
        <w:t xml:space="preserve"> </w:t>
      </w:r>
      <w:r>
        <w:rPr>
          <w:spacing w:val="-1"/>
        </w:rPr>
        <w:t>ili</w:t>
      </w:r>
      <w:r>
        <w:rPr>
          <w:spacing w:val="64"/>
        </w:rPr>
        <w:t xml:space="preserve"> </w:t>
      </w:r>
      <w:r>
        <w:rPr>
          <w:spacing w:val="-1"/>
        </w:rPr>
        <w:t>deponije</w:t>
      </w:r>
      <w:r>
        <w:t xml:space="preserve"> </w:t>
      </w:r>
      <w:r>
        <w:rPr>
          <w:spacing w:val="-2"/>
        </w:rPr>
        <w:t>za</w:t>
      </w:r>
      <w:r>
        <w:t xml:space="preserve"> </w:t>
      </w:r>
      <w:r>
        <w:rPr>
          <w:spacing w:val="-1"/>
        </w:rPr>
        <w:t>odlaganje viškova</w:t>
      </w:r>
      <w:r>
        <w:rPr>
          <w:spacing w:val="1"/>
        </w:rPr>
        <w:t xml:space="preserve"> </w:t>
      </w:r>
      <w:r>
        <w:rPr>
          <w:spacing w:val="-1"/>
        </w:rPr>
        <w:t>iskopa.</w:t>
      </w:r>
    </w:p>
    <w:p w:rsidR="00C4793E" w:rsidRDefault="00C4793E" w:rsidP="00C4793E">
      <w:pPr>
        <w:pStyle w:val="BodyText"/>
        <w:spacing w:before="1"/>
        <w:ind w:left="820"/>
      </w:pPr>
      <w:r>
        <w:rPr>
          <w:spacing w:val="-1"/>
        </w:rPr>
        <w:t>Deponije</w:t>
      </w:r>
      <w:r>
        <w:rPr>
          <w:spacing w:val="1"/>
        </w:rPr>
        <w:t xml:space="preserve"> </w:t>
      </w:r>
      <w:r>
        <w:t xml:space="preserve">i </w:t>
      </w:r>
      <w:r>
        <w:rPr>
          <w:spacing w:val="-1"/>
        </w:rPr>
        <w:t>pozajmišta</w:t>
      </w:r>
      <w:r>
        <w:rPr>
          <w:spacing w:val="2"/>
        </w:rPr>
        <w:t xml:space="preserve"> </w:t>
      </w:r>
      <w:r>
        <w:t>se</w:t>
      </w:r>
      <w:r>
        <w:rPr>
          <w:spacing w:val="-4"/>
        </w:rPr>
        <w:t xml:space="preserve"> </w:t>
      </w:r>
      <w:r>
        <w:rPr>
          <w:spacing w:val="-1"/>
        </w:rPr>
        <w:t>obrađuju</w:t>
      </w:r>
      <w:r>
        <w:rPr>
          <w:spacing w:val="-2"/>
        </w:rPr>
        <w:t xml:space="preserve"> </w:t>
      </w:r>
      <w:r>
        <w:rPr>
          <w:spacing w:val="-1"/>
        </w:rPr>
        <w:t>po</w:t>
      </w:r>
      <w:r>
        <w:t xml:space="preserve"> </w:t>
      </w:r>
      <w:r>
        <w:rPr>
          <w:spacing w:val="-1"/>
        </w:rPr>
        <w:t>privremenim</w:t>
      </w:r>
      <w:r>
        <w:t xml:space="preserve"> </w:t>
      </w:r>
      <w:r>
        <w:rPr>
          <w:spacing w:val="-1"/>
        </w:rPr>
        <w:t>tehničkim</w:t>
      </w:r>
      <w:r>
        <w:t xml:space="preserve"> </w:t>
      </w:r>
      <w:r>
        <w:rPr>
          <w:spacing w:val="-1"/>
        </w:rPr>
        <w:t>propisima.</w:t>
      </w:r>
    </w:p>
    <w:p w:rsidR="00C4793E" w:rsidRDefault="00C4793E" w:rsidP="00C4793E">
      <w:pPr>
        <w:spacing w:before="7"/>
        <w:rPr>
          <w:rFonts w:ascii="Arial" w:eastAsia="Arial" w:hAnsi="Arial" w:cs="Arial"/>
          <w:sz w:val="21"/>
          <w:szCs w:val="21"/>
        </w:rPr>
      </w:pPr>
    </w:p>
    <w:p w:rsidR="00C4793E" w:rsidRDefault="00C4793E" w:rsidP="00C4793E">
      <w:pPr>
        <w:ind w:left="820"/>
        <w:rPr>
          <w:rFonts w:ascii="Arial" w:eastAsia="Arial" w:hAnsi="Arial" w:cs="Arial"/>
        </w:rPr>
      </w:pPr>
      <w:r>
        <w:rPr>
          <w:rFonts w:ascii="Arial"/>
          <w:b/>
          <w:spacing w:val="-1"/>
        </w:rPr>
        <w:t>Betonski</w:t>
      </w:r>
      <w:r>
        <w:rPr>
          <w:rFonts w:ascii="Arial"/>
          <w:b/>
          <w:spacing w:val="61"/>
        </w:rPr>
        <w:t xml:space="preserve"> </w:t>
      </w:r>
      <w:r>
        <w:rPr>
          <w:rFonts w:ascii="Arial"/>
          <w:b/>
        </w:rPr>
        <w:t>i</w:t>
      </w:r>
      <w:r>
        <w:rPr>
          <w:rFonts w:ascii="Arial"/>
          <w:b/>
          <w:spacing w:val="59"/>
        </w:rPr>
        <w:t xml:space="preserve"> </w:t>
      </w:r>
      <w:r>
        <w:rPr>
          <w:rFonts w:ascii="Arial"/>
          <w:b/>
          <w:spacing w:val="-1"/>
        </w:rPr>
        <w:t>armirano</w:t>
      </w:r>
      <w:r>
        <w:rPr>
          <w:rFonts w:ascii="Arial"/>
          <w:b/>
          <w:spacing w:val="59"/>
        </w:rPr>
        <w:t xml:space="preserve"> </w:t>
      </w:r>
      <w:r>
        <w:rPr>
          <w:rFonts w:ascii="Arial"/>
          <w:b/>
          <w:spacing w:val="-1"/>
        </w:rPr>
        <w:t>betonski</w:t>
      </w:r>
      <w:r>
        <w:rPr>
          <w:rFonts w:ascii="Arial"/>
          <w:b/>
        </w:rPr>
        <w:t xml:space="preserve">  </w:t>
      </w:r>
      <w:r>
        <w:rPr>
          <w:rFonts w:ascii="Arial"/>
          <w:b/>
          <w:spacing w:val="-1"/>
        </w:rPr>
        <w:t>radovi</w:t>
      </w:r>
    </w:p>
    <w:p w:rsidR="00C4793E" w:rsidRDefault="00C4793E" w:rsidP="00C4793E">
      <w:pPr>
        <w:pStyle w:val="BodyText"/>
      </w:pPr>
      <w:r>
        <w:rPr>
          <w:spacing w:val="-1"/>
          <w:u w:val="single" w:color="000000"/>
        </w:rPr>
        <w:t>Beton</w:t>
      </w:r>
    </w:p>
    <w:p w:rsidR="00C4793E" w:rsidRDefault="00C4793E" w:rsidP="00C4793E">
      <w:pPr>
        <w:pStyle w:val="BodyText"/>
        <w:spacing w:before="77" w:line="252" w:lineRule="exact"/>
        <w:ind w:right="109" w:firstLine="719"/>
        <w:jc w:val="both"/>
      </w:pPr>
      <w:r>
        <w:rPr>
          <w:spacing w:val="-2"/>
        </w:rPr>
        <w:t>Svi</w:t>
      </w:r>
      <w:r>
        <w:rPr>
          <w:spacing w:val="5"/>
        </w:rPr>
        <w:t xml:space="preserve"> </w:t>
      </w:r>
      <w:r>
        <w:t>betonski</w:t>
      </w:r>
      <w:r>
        <w:rPr>
          <w:spacing w:val="5"/>
        </w:rPr>
        <w:t xml:space="preserve"> </w:t>
      </w:r>
      <w:r>
        <w:t>i</w:t>
      </w:r>
      <w:r>
        <w:rPr>
          <w:spacing w:val="5"/>
        </w:rPr>
        <w:t xml:space="preserve"> </w:t>
      </w:r>
      <w:r>
        <w:rPr>
          <w:spacing w:val="-1"/>
        </w:rPr>
        <w:t>armirano</w:t>
      </w:r>
      <w:r>
        <w:rPr>
          <w:spacing w:val="6"/>
        </w:rPr>
        <w:t xml:space="preserve"> </w:t>
      </w:r>
      <w:r>
        <w:rPr>
          <w:spacing w:val="-1"/>
        </w:rPr>
        <w:t>betonski</w:t>
      </w:r>
      <w:r>
        <w:rPr>
          <w:spacing w:val="5"/>
        </w:rPr>
        <w:t xml:space="preserve"> </w:t>
      </w:r>
      <w:r>
        <w:rPr>
          <w:spacing w:val="-1"/>
        </w:rPr>
        <w:t>radovi</w:t>
      </w:r>
      <w:r>
        <w:rPr>
          <w:spacing w:val="5"/>
        </w:rPr>
        <w:t xml:space="preserve"> </w:t>
      </w:r>
      <w:r>
        <w:rPr>
          <w:spacing w:val="-1"/>
        </w:rPr>
        <w:t>moraju</w:t>
      </w:r>
      <w:r>
        <w:rPr>
          <w:spacing w:val="6"/>
        </w:rPr>
        <w:t xml:space="preserve"> </w:t>
      </w:r>
      <w:r>
        <w:t>se</w:t>
      </w:r>
      <w:r>
        <w:rPr>
          <w:spacing w:val="3"/>
        </w:rPr>
        <w:t xml:space="preserve"> </w:t>
      </w:r>
      <w:r>
        <w:rPr>
          <w:spacing w:val="-1"/>
        </w:rPr>
        <w:t>izvesti</w:t>
      </w:r>
      <w:r>
        <w:rPr>
          <w:spacing w:val="5"/>
        </w:rPr>
        <w:t xml:space="preserve"> </w:t>
      </w:r>
      <w:r>
        <w:t>u</w:t>
      </w:r>
      <w:r>
        <w:rPr>
          <w:spacing w:val="5"/>
        </w:rPr>
        <w:t xml:space="preserve"> </w:t>
      </w:r>
      <w:r>
        <w:rPr>
          <w:spacing w:val="-1"/>
        </w:rPr>
        <w:t>svema</w:t>
      </w:r>
      <w:r>
        <w:rPr>
          <w:spacing w:val="6"/>
        </w:rPr>
        <w:t xml:space="preserve"> </w:t>
      </w:r>
      <w:r>
        <w:t>prema</w:t>
      </w:r>
      <w:r>
        <w:rPr>
          <w:spacing w:val="5"/>
        </w:rPr>
        <w:t xml:space="preserve"> </w:t>
      </w:r>
      <w:r>
        <w:rPr>
          <w:rFonts w:cs="Arial"/>
        </w:rPr>
        <w:t>–</w:t>
      </w:r>
      <w:r>
        <w:rPr>
          <w:rFonts w:cs="Arial"/>
          <w:spacing w:val="5"/>
        </w:rPr>
        <w:t xml:space="preserve"> </w:t>
      </w:r>
      <w:r>
        <w:rPr>
          <w:spacing w:val="-1"/>
        </w:rPr>
        <w:t>Pravilniku</w:t>
      </w:r>
      <w:r>
        <w:rPr>
          <w:spacing w:val="6"/>
        </w:rPr>
        <w:t xml:space="preserve"> </w:t>
      </w:r>
      <w:r>
        <w:t>o</w:t>
      </w:r>
      <w:r>
        <w:rPr>
          <w:spacing w:val="51"/>
        </w:rPr>
        <w:t xml:space="preserve"> </w:t>
      </w:r>
      <w:r>
        <w:rPr>
          <w:rFonts w:cs="Arial"/>
          <w:spacing w:val="-1"/>
        </w:rPr>
        <w:t>tehničkim</w:t>
      </w:r>
      <w:r>
        <w:rPr>
          <w:rFonts w:cs="Arial"/>
          <w:spacing w:val="1"/>
        </w:rPr>
        <w:t xml:space="preserve"> </w:t>
      </w:r>
      <w:r>
        <w:rPr>
          <w:spacing w:val="-2"/>
        </w:rPr>
        <w:t>normativima</w:t>
      </w:r>
      <w:r>
        <w:rPr>
          <w:spacing w:val="2"/>
        </w:rPr>
        <w:t xml:space="preserve"> </w:t>
      </w:r>
      <w:r>
        <w:rPr>
          <w:spacing w:val="-2"/>
        </w:rPr>
        <w:t>za</w:t>
      </w:r>
      <w:r>
        <w:t xml:space="preserve"> </w:t>
      </w:r>
      <w:r>
        <w:rPr>
          <w:spacing w:val="-1"/>
        </w:rPr>
        <w:t>beton</w:t>
      </w:r>
      <w:r>
        <w:rPr>
          <w:spacing w:val="-2"/>
        </w:rPr>
        <w:t xml:space="preserve"> </w:t>
      </w:r>
      <w:r>
        <w:t xml:space="preserve">i </w:t>
      </w:r>
      <w:r>
        <w:rPr>
          <w:spacing w:val="-1"/>
        </w:rPr>
        <w:t>armirani</w:t>
      </w:r>
      <w:r>
        <w:t xml:space="preserve"> </w:t>
      </w:r>
      <w:r>
        <w:rPr>
          <w:spacing w:val="-1"/>
        </w:rPr>
        <w:t>beton</w:t>
      </w:r>
      <w:r>
        <w:rPr>
          <w:spacing w:val="-2"/>
        </w:rPr>
        <w:t xml:space="preserve"> </w:t>
      </w:r>
      <w:r>
        <w:rPr>
          <w:rFonts w:cs="Arial"/>
        </w:rPr>
        <w:t xml:space="preserve">– </w:t>
      </w:r>
      <w:r>
        <w:rPr>
          <w:spacing w:val="-1"/>
        </w:rPr>
        <w:t>BAB</w:t>
      </w:r>
      <w:r>
        <w:t xml:space="preserve"> </w:t>
      </w:r>
      <w:r>
        <w:rPr>
          <w:spacing w:val="-1"/>
        </w:rPr>
        <w:t>87</w:t>
      </w:r>
      <w:r>
        <w:rPr>
          <w:spacing w:val="-1"/>
          <w:position w:val="10"/>
          <w:sz w:val="14"/>
          <w:szCs w:val="14"/>
        </w:rPr>
        <w:t>2</w:t>
      </w:r>
      <w:r>
        <w:rPr>
          <w:spacing w:val="-1"/>
        </w:rPr>
        <w:t>.</w:t>
      </w:r>
    </w:p>
    <w:p w:rsidR="00C4793E" w:rsidRDefault="00C4793E" w:rsidP="00C4793E">
      <w:pPr>
        <w:pStyle w:val="BodyText"/>
        <w:ind w:right="109" w:firstLine="719"/>
        <w:jc w:val="both"/>
      </w:pPr>
      <w:r>
        <w:rPr>
          <w:spacing w:val="-1"/>
        </w:rPr>
        <w:t>Za</w:t>
      </w:r>
      <w:r>
        <w:rPr>
          <w:spacing w:val="27"/>
        </w:rPr>
        <w:t xml:space="preserve"> </w:t>
      </w:r>
      <w:r>
        <w:rPr>
          <w:spacing w:val="-1"/>
        </w:rPr>
        <w:t>svaku</w:t>
      </w:r>
      <w:r>
        <w:rPr>
          <w:spacing w:val="27"/>
        </w:rPr>
        <w:t xml:space="preserve"> </w:t>
      </w:r>
      <w:r>
        <w:rPr>
          <w:spacing w:val="-1"/>
        </w:rPr>
        <w:t>poziciju</w:t>
      </w:r>
      <w:r>
        <w:rPr>
          <w:spacing w:val="28"/>
        </w:rPr>
        <w:t xml:space="preserve"> </w:t>
      </w:r>
      <w:r>
        <w:t>i</w:t>
      </w:r>
      <w:r>
        <w:rPr>
          <w:spacing w:val="26"/>
        </w:rPr>
        <w:t xml:space="preserve"> </w:t>
      </w:r>
      <w:r>
        <w:rPr>
          <w:spacing w:val="-1"/>
        </w:rPr>
        <w:t>vrstu</w:t>
      </w:r>
      <w:r>
        <w:rPr>
          <w:spacing w:val="27"/>
        </w:rPr>
        <w:t xml:space="preserve"> </w:t>
      </w:r>
      <w:r>
        <w:rPr>
          <w:spacing w:val="-1"/>
        </w:rPr>
        <w:t>rada</w:t>
      </w:r>
      <w:r>
        <w:rPr>
          <w:spacing w:val="27"/>
        </w:rPr>
        <w:t xml:space="preserve"> </w:t>
      </w:r>
      <w:r>
        <w:rPr>
          <w:spacing w:val="-1"/>
        </w:rPr>
        <w:t>označena</w:t>
      </w:r>
      <w:r>
        <w:rPr>
          <w:spacing w:val="27"/>
        </w:rPr>
        <w:t xml:space="preserve"> </w:t>
      </w:r>
      <w:r>
        <w:t>je</w:t>
      </w:r>
      <w:r>
        <w:rPr>
          <w:spacing w:val="27"/>
        </w:rPr>
        <w:t xml:space="preserve"> </w:t>
      </w:r>
      <w:r>
        <w:rPr>
          <w:spacing w:val="-1"/>
        </w:rPr>
        <w:t>marka</w:t>
      </w:r>
      <w:r>
        <w:rPr>
          <w:spacing w:val="27"/>
        </w:rPr>
        <w:t xml:space="preserve"> </w:t>
      </w:r>
      <w:r>
        <w:rPr>
          <w:spacing w:val="-1"/>
        </w:rPr>
        <w:t>betona</w:t>
      </w:r>
      <w:r>
        <w:rPr>
          <w:spacing w:val="24"/>
        </w:rPr>
        <w:t xml:space="preserve"> </w:t>
      </w:r>
      <w:r>
        <w:t>koja</w:t>
      </w:r>
      <w:r>
        <w:rPr>
          <w:spacing w:val="25"/>
        </w:rPr>
        <w:t xml:space="preserve"> </w:t>
      </w:r>
      <w:r>
        <w:t>se</w:t>
      </w:r>
      <w:r>
        <w:rPr>
          <w:spacing w:val="27"/>
        </w:rPr>
        <w:t xml:space="preserve"> </w:t>
      </w:r>
      <w:r>
        <w:rPr>
          <w:spacing w:val="-1"/>
        </w:rPr>
        <w:t>mora</w:t>
      </w:r>
      <w:r>
        <w:rPr>
          <w:spacing w:val="25"/>
        </w:rPr>
        <w:t xml:space="preserve"> </w:t>
      </w:r>
      <w:r>
        <w:rPr>
          <w:spacing w:val="-1"/>
        </w:rPr>
        <w:t>postići,</w:t>
      </w:r>
      <w:r>
        <w:rPr>
          <w:spacing w:val="28"/>
        </w:rPr>
        <w:t xml:space="preserve"> </w:t>
      </w:r>
      <w:r>
        <w:t>a</w:t>
      </w:r>
      <w:r>
        <w:rPr>
          <w:spacing w:val="27"/>
        </w:rPr>
        <w:t xml:space="preserve"> </w:t>
      </w:r>
      <w:r>
        <w:t>što</w:t>
      </w:r>
      <w:r>
        <w:rPr>
          <w:spacing w:val="51"/>
        </w:rPr>
        <w:t xml:space="preserve"> </w:t>
      </w:r>
      <w:r>
        <w:rPr>
          <w:spacing w:val="-1"/>
        </w:rPr>
        <w:t>izvođač</w:t>
      </w:r>
      <w:r>
        <w:rPr>
          <w:spacing w:val="60"/>
        </w:rPr>
        <w:t xml:space="preserve"> </w:t>
      </w:r>
      <w:r>
        <w:rPr>
          <w:spacing w:val="-1"/>
        </w:rPr>
        <w:t>dokazuje</w:t>
      </w:r>
      <w:r>
        <w:t xml:space="preserve"> </w:t>
      </w:r>
      <w:r>
        <w:rPr>
          <w:spacing w:val="-1"/>
        </w:rPr>
        <w:t>izradom</w:t>
      </w:r>
      <w:r>
        <w:rPr>
          <w:spacing w:val="1"/>
        </w:rPr>
        <w:t xml:space="preserve"> </w:t>
      </w:r>
      <w:r>
        <w:t>i</w:t>
      </w:r>
      <w:r>
        <w:rPr>
          <w:spacing w:val="60"/>
        </w:rPr>
        <w:t xml:space="preserve"> </w:t>
      </w:r>
      <w:r>
        <w:rPr>
          <w:spacing w:val="-1"/>
        </w:rPr>
        <w:t>ispitivanjem</w:t>
      </w:r>
      <w:r>
        <w:rPr>
          <w:spacing w:val="1"/>
        </w:rPr>
        <w:t xml:space="preserve"> </w:t>
      </w:r>
      <w:r>
        <w:rPr>
          <w:spacing w:val="-1"/>
        </w:rPr>
        <w:t>probnih</w:t>
      </w:r>
      <w:r>
        <w:t xml:space="preserve">  i</w:t>
      </w:r>
      <w:r>
        <w:rPr>
          <w:spacing w:val="60"/>
        </w:rPr>
        <w:t xml:space="preserve"> </w:t>
      </w:r>
      <w:r>
        <w:rPr>
          <w:spacing w:val="-1"/>
        </w:rPr>
        <w:t>kontrolnih</w:t>
      </w:r>
      <w:r>
        <w:t xml:space="preserve">  </w:t>
      </w:r>
      <w:r>
        <w:rPr>
          <w:spacing w:val="-1"/>
        </w:rPr>
        <w:t>tela</w:t>
      </w:r>
      <w:r>
        <w:t xml:space="preserve">  u</w:t>
      </w:r>
      <w:r>
        <w:rPr>
          <w:spacing w:val="60"/>
        </w:rPr>
        <w:t xml:space="preserve"> </w:t>
      </w:r>
      <w:r>
        <w:rPr>
          <w:spacing w:val="-1"/>
        </w:rPr>
        <w:t>Zavodu</w:t>
      </w:r>
      <w:r>
        <w:rPr>
          <w:spacing w:val="2"/>
        </w:rPr>
        <w:t xml:space="preserve"> </w:t>
      </w:r>
      <w:r>
        <w:rPr>
          <w:spacing w:val="-2"/>
        </w:rPr>
        <w:t>za</w:t>
      </w:r>
      <w:r>
        <w:rPr>
          <w:spacing w:val="2"/>
        </w:rPr>
        <w:t xml:space="preserve"> </w:t>
      </w:r>
      <w:r>
        <w:rPr>
          <w:spacing w:val="-1"/>
        </w:rPr>
        <w:t>ispitivanje</w:t>
      </w:r>
      <w:r>
        <w:rPr>
          <w:spacing w:val="63"/>
        </w:rPr>
        <w:t xml:space="preserve"> </w:t>
      </w:r>
      <w:r>
        <w:rPr>
          <w:spacing w:val="-1"/>
        </w:rPr>
        <w:t>građevinskog</w:t>
      </w:r>
      <w:r>
        <w:rPr>
          <w:spacing w:val="39"/>
        </w:rPr>
        <w:t xml:space="preserve"> </w:t>
      </w:r>
      <w:r>
        <w:rPr>
          <w:spacing w:val="-1"/>
        </w:rPr>
        <w:t>materijala,</w:t>
      </w:r>
      <w:r>
        <w:rPr>
          <w:spacing w:val="35"/>
        </w:rPr>
        <w:t xml:space="preserve"> </w:t>
      </w:r>
      <w:r>
        <w:rPr>
          <w:spacing w:val="-1"/>
        </w:rPr>
        <w:t>registrovanog</w:t>
      </w:r>
      <w:r>
        <w:rPr>
          <w:spacing w:val="39"/>
        </w:rPr>
        <w:t xml:space="preserve"> </w:t>
      </w:r>
      <w:r>
        <w:rPr>
          <w:spacing w:val="-2"/>
        </w:rPr>
        <w:t>za</w:t>
      </w:r>
      <w:r>
        <w:rPr>
          <w:spacing w:val="36"/>
        </w:rPr>
        <w:t xml:space="preserve"> </w:t>
      </w:r>
      <w:r>
        <w:rPr>
          <w:spacing w:val="-1"/>
        </w:rPr>
        <w:t>ove</w:t>
      </w:r>
      <w:r>
        <w:rPr>
          <w:spacing w:val="37"/>
        </w:rPr>
        <w:t xml:space="preserve"> </w:t>
      </w:r>
      <w:r>
        <w:rPr>
          <w:spacing w:val="-1"/>
        </w:rPr>
        <w:t>poslove.</w:t>
      </w:r>
      <w:r>
        <w:rPr>
          <w:spacing w:val="38"/>
        </w:rPr>
        <w:t xml:space="preserve"> </w:t>
      </w:r>
      <w:r>
        <w:rPr>
          <w:spacing w:val="-1"/>
        </w:rPr>
        <w:t>Troškovi</w:t>
      </w:r>
      <w:r>
        <w:rPr>
          <w:spacing w:val="37"/>
        </w:rPr>
        <w:t xml:space="preserve"> </w:t>
      </w:r>
      <w:r>
        <w:rPr>
          <w:spacing w:val="-1"/>
        </w:rPr>
        <w:t>ovog</w:t>
      </w:r>
      <w:r>
        <w:rPr>
          <w:spacing w:val="39"/>
        </w:rPr>
        <w:t xml:space="preserve"> </w:t>
      </w:r>
      <w:r>
        <w:rPr>
          <w:spacing w:val="-1"/>
        </w:rPr>
        <w:t>ispitivanja</w:t>
      </w:r>
      <w:r>
        <w:rPr>
          <w:spacing w:val="37"/>
        </w:rPr>
        <w:t xml:space="preserve"> </w:t>
      </w:r>
      <w:r>
        <w:rPr>
          <w:spacing w:val="-1"/>
        </w:rPr>
        <w:t>padaju</w:t>
      </w:r>
      <w:r>
        <w:rPr>
          <w:spacing w:val="36"/>
        </w:rPr>
        <w:t xml:space="preserve"> </w:t>
      </w:r>
      <w:r>
        <w:rPr>
          <w:spacing w:val="-1"/>
        </w:rPr>
        <w:t>na</w:t>
      </w:r>
      <w:r>
        <w:rPr>
          <w:spacing w:val="58"/>
        </w:rPr>
        <w:t xml:space="preserve"> </w:t>
      </w:r>
      <w:r>
        <w:rPr>
          <w:spacing w:val="-1"/>
        </w:rPr>
        <w:t>teret</w:t>
      </w:r>
      <w:r>
        <w:rPr>
          <w:spacing w:val="2"/>
        </w:rPr>
        <w:t xml:space="preserve"> </w:t>
      </w:r>
      <w:r>
        <w:rPr>
          <w:spacing w:val="-1"/>
        </w:rPr>
        <w:t>izvođača</w:t>
      </w:r>
      <w:r>
        <w:t xml:space="preserve"> i </w:t>
      </w:r>
      <w:r>
        <w:rPr>
          <w:spacing w:val="-1"/>
        </w:rPr>
        <w:t>uračunati</w:t>
      </w:r>
      <w:r>
        <w:t xml:space="preserve"> su u </w:t>
      </w:r>
      <w:r>
        <w:rPr>
          <w:spacing w:val="-1"/>
        </w:rPr>
        <w:t>jejdinične</w:t>
      </w:r>
      <w:r>
        <w:t xml:space="preserve"> </w:t>
      </w:r>
      <w:r>
        <w:rPr>
          <w:spacing w:val="-1"/>
        </w:rPr>
        <w:t>cene</w:t>
      </w:r>
      <w:r>
        <w:rPr>
          <w:spacing w:val="1"/>
        </w:rPr>
        <w:t xml:space="preserve"> </w:t>
      </w:r>
      <w:r>
        <w:rPr>
          <w:spacing w:val="-1"/>
        </w:rPr>
        <w:t>betonskih</w:t>
      </w:r>
      <w:r>
        <w:t xml:space="preserve"> </w:t>
      </w:r>
      <w:r>
        <w:rPr>
          <w:spacing w:val="-1"/>
        </w:rPr>
        <w:t>radova.</w:t>
      </w:r>
      <w:r>
        <w:rPr>
          <w:spacing w:val="2"/>
        </w:rPr>
        <w:t xml:space="preserve"> </w:t>
      </w:r>
      <w:r>
        <w:rPr>
          <w:spacing w:val="-1"/>
        </w:rPr>
        <w:t>Pre</w:t>
      </w:r>
      <w:r>
        <w:rPr>
          <w:spacing w:val="1"/>
        </w:rPr>
        <w:t xml:space="preserve"> </w:t>
      </w:r>
      <w:r>
        <w:rPr>
          <w:spacing w:val="-1"/>
        </w:rPr>
        <w:t>betoniranja</w:t>
      </w:r>
      <w:r>
        <w:rPr>
          <w:spacing w:val="2"/>
        </w:rPr>
        <w:t xml:space="preserve"> </w:t>
      </w:r>
      <w:r>
        <w:rPr>
          <w:spacing w:val="-1"/>
        </w:rPr>
        <w:t>voditi</w:t>
      </w:r>
      <w:r>
        <w:t xml:space="preserve"> </w:t>
      </w:r>
      <w:r>
        <w:rPr>
          <w:spacing w:val="-1"/>
        </w:rPr>
        <w:t>kontrolu</w:t>
      </w:r>
      <w:r>
        <w:rPr>
          <w:spacing w:val="75"/>
        </w:rPr>
        <w:t xml:space="preserve"> </w:t>
      </w:r>
      <w:r>
        <w:rPr>
          <w:spacing w:val="-1"/>
        </w:rPr>
        <w:t>istih.</w:t>
      </w:r>
    </w:p>
    <w:p w:rsidR="00C4793E" w:rsidRDefault="00C4793E" w:rsidP="00C4793E">
      <w:pPr>
        <w:pStyle w:val="BodyText"/>
        <w:ind w:right="109" w:firstLine="719"/>
        <w:jc w:val="both"/>
      </w:pPr>
      <w:r>
        <w:rPr>
          <w:spacing w:val="-1"/>
        </w:rPr>
        <w:t>Kod</w:t>
      </w:r>
      <w:r>
        <w:rPr>
          <w:spacing w:val="18"/>
        </w:rPr>
        <w:t xml:space="preserve"> </w:t>
      </w:r>
      <w:r>
        <w:rPr>
          <w:spacing w:val="-1"/>
        </w:rPr>
        <w:t>armature</w:t>
      </w:r>
      <w:r>
        <w:rPr>
          <w:spacing w:val="18"/>
        </w:rPr>
        <w:t xml:space="preserve"> </w:t>
      </w:r>
      <w:r>
        <w:rPr>
          <w:spacing w:val="-1"/>
        </w:rPr>
        <w:t>voditi</w:t>
      </w:r>
      <w:r>
        <w:rPr>
          <w:spacing w:val="18"/>
        </w:rPr>
        <w:t xml:space="preserve"> </w:t>
      </w:r>
      <w:r>
        <w:rPr>
          <w:rFonts w:cs="Arial"/>
          <w:spacing w:val="-1"/>
        </w:rPr>
        <w:t>računa</w:t>
      </w:r>
      <w:r>
        <w:rPr>
          <w:rFonts w:cs="Arial"/>
          <w:spacing w:val="18"/>
        </w:rPr>
        <w:t xml:space="preserve"> </w:t>
      </w:r>
      <w:r>
        <w:rPr>
          <w:spacing w:val="-1"/>
        </w:rPr>
        <w:t>da</w:t>
      </w:r>
      <w:r>
        <w:rPr>
          <w:spacing w:val="18"/>
        </w:rPr>
        <w:t xml:space="preserve"> </w:t>
      </w:r>
      <w:r>
        <w:t>se</w:t>
      </w:r>
      <w:r>
        <w:rPr>
          <w:spacing w:val="19"/>
        </w:rPr>
        <w:t xml:space="preserve"> </w:t>
      </w:r>
      <w:r>
        <w:rPr>
          <w:spacing w:val="-2"/>
        </w:rPr>
        <w:t>ista</w:t>
      </w:r>
      <w:r>
        <w:rPr>
          <w:spacing w:val="19"/>
        </w:rPr>
        <w:t xml:space="preserve"> </w:t>
      </w:r>
      <w:r>
        <w:t>u</w:t>
      </w:r>
      <w:r>
        <w:rPr>
          <w:spacing w:val="16"/>
        </w:rPr>
        <w:t xml:space="preserve"> </w:t>
      </w:r>
      <w:r>
        <w:rPr>
          <w:spacing w:val="-1"/>
        </w:rPr>
        <w:t>toku</w:t>
      </w:r>
      <w:r>
        <w:rPr>
          <w:spacing w:val="19"/>
        </w:rPr>
        <w:t xml:space="preserve"> </w:t>
      </w:r>
      <w:r>
        <w:rPr>
          <w:spacing w:val="-1"/>
        </w:rPr>
        <w:t>rada</w:t>
      </w:r>
      <w:r>
        <w:rPr>
          <w:spacing w:val="19"/>
        </w:rPr>
        <w:t xml:space="preserve"> </w:t>
      </w:r>
      <w:r>
        <w:rPr>
          <w:spacing w:val="-1"/>
        </w:rPr>
        <w:t>ne</w:t>
      </w:r>
      <w:r>
        <w:rPr>
          <w:spacing w:val="18"/>
        </w:rPr>
        <w:t xml:space="preserve"> </w:t>
      </w:r>
      <w:r>
        <w:rPr>
          <w:spacing w:val="-2"/>
        </w:rPr>
        <w:t>pomera</w:t>
      </w:r>
      <w:r>
        <w:rPr>
          <w:spacing w:val="20"/>
        </w:rPr>
        <w:t xml:space="preserve"> </w:t>
      </w:r>
      <w:r>
        <w:rPr>
          <w:rFonts w:cs="Arial"/>
        </w:rPr>
        <w:t>–</w:t>
      </w:r>
      <w:r>
        <w:rPr>
          <w:rFonts w:cs="Arial"/>
          <w:spacing w:val="16"/>
        </w:rPr>
        <w:t xml:space="preserve"> </w:t>
      </w:r>
      <w:r>
        <w:rPr>
          <w:spacing w:val="-1"/>
        </w:rPr>
        <w:t>da</w:t>
      </w:r>
      <w:r>
        <w:rPr>
          <w:spacing w:val="18"/>
        </w:rPr>
        <w:t xml:space="preserve"> </w:t>
      </w:r>
      <w:r>
        <w:t>ostane</w:t>
      </w:r>
      <w:r>
        <w:rPr>
          <w:spacing w:val="16"/>
        </w:rPr>
        <w:t xml:space="preserve"> </w:t>
      </w:r>
      <w:r>
        <w:t>u</w:t>
      </w:r>
      <w:r>
        <w:rPr>
          <w:spacing w:val="57"/>
        </w:rPr>
        <w:t xml:space="preserve"> </w:t>
      </w:r>
      <w:r>
        <w:rPr>
          <w:spacing w:val="-1"/>
        </w:rPr>
        <w:t>postavljenom</w:t>
      </w:r>
      <w:r>
        <w:rPr>
          <w:spacing w:val="2"/>
        </w:rPr>
        <w:t xml:space="preserve"> </w:t>
      </w:r>
      <w:r>
        <w:rPr>
          <w:rFonts w:cs="Arial"/>
          <w:spacing w:val="-1"/>
        </w:rPr>
        <w:t>položaju</w:t>
      </w:r>
      <w:r>
        <w:rPr>
          <w:rFonts w:cs="Arial"/>
          <w:spacing w:val="1"/>
        </w:rPr>
        <w:t xml:space="preserve"> </w:t>
      </w:r>
      <w:r>
        <w:t>i</w:t>
      </w:r>
      <w:r>
        <w:rPr>
          <w:spacing w:val="-5"/>
        </w:rPr>
        <w:t xml:space="preserve"> </w:t>
      </w:r>
      <w:r>
        <w:rPr>
          <w:spacing w:val="-1"/>
        </w:rPr>
        <w:t>da</w:t>
      </w:r>
      <w:r>
        <w:t xml:space="preserve"> </w:t>
      </w:r>
      <w:r>
        <w:rPr>
          <w:spacing w:val="-1"/>
        </w:rPr>
        <w:t>bude</w:t>
      </w:r>
      <w:r>
        <w:t xml:space="preserve"> sa</w:t>
      </w:r>
      <w:r>
        <w:rPr>
          <w:spacing w:val="-2"/>
        </w:rPr>
        <w:t xml:space="preserve"> svih</w:t>
      </w:r>
      <w:r>
        <w:rPr>
          <w:spacing w:val="1"/>
        </w:rPr>
        <w:t xml:space="preserve"> </w:t>
      </w:r>
      <w:r>
        <w:rPr>
          <w:spacing w:val="-1"/>
        </w:rPr>
        <w:t>strana</w:t>
      </w:r>
      <w:r>
        <w:rPr>
          <w:spacing w:val="1"/>
        </w:rPr>
        <w:t xml:space="preserve"> </w:t>
      </w:r>
      <w:r>
        <w:rPr>
          <w:rFonts w:cs="Arial"/>
          <w:spacing w:val="-1"/>
        </w:rPr>
        <w:t>obuhvaćena</w:t>
      </w:r>
      <w:r>
        <w:rPr>
          <w:rFonts w:cs="Arial"/>
        </w:rPr>
        <w:t xml:space="preserve"> </w:t>
      </w:r>
      <w:r>
        <w:rPr>
          <w:rFonts w:cs="Arial"/>
          <w:spacing w:val="1"/>
        </w:rPr>
        <w:t xml:space="preserve"> </w:t>
      </w:r>
      <w:r>
        <w:rPr>
          <w:spacing w:val="-1"/>
        </w:rPr>
        <w:t>betonom.</w:t>
      </w:r>
    </w:p>
    <w:p w:rsidR="00C4793E" w:rsidRDefault="00C4793E" w:rsidP="00C4793E">
      <w:pPr>
        <w:pStyle w:val="BodyText"/>
        <w:spacing w:before="1"/>
        <w:ind w:right="108" w:firstLine="719"/>
        <w:jc w:val="both"/>
      </w:pPr>
      <w:r>
        <w:rPr>
          <w:spacing w:val="-1"/>
        </w:rPr>
        <w:t>Izrada</w:t>
      </w:r>
      <w:r>
        <w:rPr>
          <w:spacing w:val="15"/>
        </w:rPr>
        <w:t xml:space="preserve"> </w:t>
      </w:r>
      <w:r>
        <w:t>i</w:t>
      </w:r>
      <w:r>
        <w:rPr>
          <w:spacing w:val="14"/>
        </w:rPr>
        <w:t xml:space="preserve"> </w:t>
      </w:r>
      <w:r>
        <w:rPr>
          <w:spacing w:val="-1"/>
        </w:rPr>
        <w:t>ugrađivanje</w:t>
      </w:r>
      <w:r>
        <w:rPr>
          <w:spacing w:val="16"/>
        </w:rPr>
        <w:t xml:space="preserve"> </w:t>
      </w:r>
      <w:r>
        <w:rPr>
          <w:spacing w:val="-1"/>
        </w:rPr>
        <w:t>betona</w:t>
      </w:r>
      <w:r>
        <w:rPr>
          <w:spacing w:val="15"/>
        </w:rPr>
        <w:t xml:space="preserve"> </w:t>
      </w:r>
      <w:r>
        <w:rPr>
          <w:spacing w:val="-1"/>
        </w:rPr>
        <w:t>vrši</w:t>
      </w:r>
      <w:r>
        <w:rPr>
          <w:spacing w:val="14"/>
        </w:rPr>
        <w:t xml:space="preserve"> </w:t>
      </w:r>
      <w:r>
        <w:t>se</w:t>
      </w:r>
      <w:r>
        <w:rPr>
          <w:spacing w:val="15"/>
        </w:rPr>
        <w:t xml:space="preserve"> </w:t>
      </w:r>
      <w:r>
        <w:rPr>
          <w:spacing w:val="-1"/>
        </w:rPr>
        <w:t>obavezno</w:t>
      </w:r>
      <w:r>
        <w:rPr>
          <w:spacing w:val="15"/>
        </w:rPr>
        <w:t xml:space="preserve"> </w:t>
      </w:r>
      <w:r>
        <w:rPr>
          <w:spacing w:val="-1"/>
        </w:rPr>
        <w:t>mehaničkim</w:t>
      </w:r>
      <w:r>
        <w:rPr>
          <w:spacing w:val="16"/>
        </w:rPr>
        <w:t xml:space="preserve"> </w:t>
      </w:r>
      <w:r>
        <w:rPr>
          <w:spacing w:val="-1"/>
        </w:rPr>
        <w:t>putem,</w:t>
      </w:r>
      <w:r>
        <w:rPr>
          <w:spacing w:val="16"/>
        </w:rPr>
        <w:t xml:space="preserve"> </w:t>
      </w:r>
      <w:r>
        <w:t>a</w:t>
      </w:r>
      <w:r>
        <w:rPr>
          <w:spacing w:val="15"/>
        </w:rPr>
        <w:t xml:space="preserve"> </w:t>
      </w:r>
      <w:r>
        <w:rPr>
          <w:spacing w:val="-1"/>
        </w:rPr>
        <w:t>ručno</w:t>
      </w:r>
      <w:r>
        <w:rPr>
          <w:spacing w:val="15"/>
        </w:rPr>
        <w:t xml:space="preserve"> </w:t>
      </w:r>
      <w:r>
        <w:rPr>
          <w:spacing w:val="-1"/>
        </w:rPr>
        <w:t>ugrađivanje</w:t>
      </w:r>
      <w:r>
        <w:rPr>
          <w:spacing w:val="67"/>
        </w:rPr>
        <w:t xml:space="preserve"> </w:t>
      </w:r>
      <w:r>
        <w:rPr>
          <w:spacing w:val="-1"/>
        </w:rPr>
        <w:t>dopušta</w:t>
      </w:r>
      <w:r>
        <w:rPr>
          <w:spacing w:val="3"/>
        </w:rPr>
        <w:t xml:space="preserve"> </w:t>
      </w:r>
      <w:r>
        <w:t>se samo</w:t>
      </w:r>
      <w:r>
        <w:rPr>
          <w:spacing w:val="1"/>
        </w:rPr>
        <w:t xml:space="preserve"> </w:t>
      </w:r>
      <w:r>
        <w:rPr>
          <w:spacing w:val="-1"/>
        </w:rPr>
        <w:t>po</w:t>
      </w:r>
      <w:r>
        <w:rPr>
          <w:spacing w:val="3"/>
        </w:rPr>
        <w:t xml:space="preserve"> </w:t>
      </w:r>
      <w:r>
        <w:rPr>
          <w:spacing w:val="-1"/>
        </w:rPr>
        <w:t>odobrenju</w:t>
      </w:r>
      <w:r>
        <w:rPr>
          <w:spacing w:val="4"/>
        </w:rPr>
        <w:t xml:space="preserve"> </w:t>
      </w:r>
      <w:r>
        <w:rPr>
          <w:spacing w:val="-1"/>
        </w:rPr>
        <w:t>nadzornog</w:t>
      </w:r>
      <w:r>
        <w:rPr>
          <w:spacing w:val="5"/>
        </w:rPr>
        <w:t xml:space="preserve"> </w:t>
      </w:r>
      <w:r>
        <w:rPr>
          <w:spacing w:val="-2"/>
        </w:rPr>
        <w:t>organa</w:t>
      </w:r>
      <w:r>
        <w:rPr>
          <w:spacing w:val="4"/>
        </w:rPr>
        <w:t xml:space="preserve"> </w:t>
      </w:r>
      <w:r>
        <w:t>kada</w:t>
      </w:r>
      <w:r>
        <w:rPr>
          <w:spacing w:val="1"/>
        </w:rPr>
        <w:t xml:space="preserve"> </w:t>
      </w:r>
      <w:r>
        <w:t xml:space="preserve">se </w:t>
      </w:r>
      <w:r>
        <w:rPr>
          <w:spacing w:val="-1"/>
        </w:rPr>
        <w:t>radi</w:t>
      </w:r>
      <w:r>
        <w:rPr>
          <w:spacing w:val="2"/>
        </w:rPr>
        <w:t xml:space="preserve"> </w:t>
      </w:r>
      <w:r>
        <w:t xml:space="preserve">o </w:t>
      </w:r>
      <w:r>
        <w:rPr>
          <w:spacing w:val="-1"/>
        </w:rPr>
        <w:t>malim</w:t>
      </w:r>
      <w:r>
        <w:rPr>
          <w:spacing w:val="2"/>
        </w:rPr>
        <w:t xml:space="preserve"> </w:t>
      </w:r>
      <w:r>
        <w:rPr>
          <w:spacing w:val="-1"/>
        </w:rPr>
        <w:t>količinama,</w:t>
      </w:r>
      <w:r>
        <w:rPr>
          <w:spacing w:val="4"/>
        </w:rPr>
        <w:t xml:space="preserve"> </w:t>
      </w:r>
      <w:r>
        <w:t>a</w:t>
      </w:r>
      <w:r>
        <w:rPr>
          <w:spacing w:val="3"/>
        </w:rPr>
        <w:t xml:space="preserve"> </w:t>
      </w:r>
      <w:r>
        <w:rPr>
          <w:spacing w:val="-2"/>
        </w:rPr>
        <w:t>za</w:t>
      </w:r>
      <w:r>
        <w:rPr>
          <w:spacing w:val="3"/>
        </w:rPr>
        <w:t xml:space="preserve"> </w:t>
      </w:r>
      <w:r>
        <w:rPr>
          <w:spacing w:val="-1"/>
        </w:rPr>
        <w:t>slabo</w:t>
      </w:r>
      <w:r>
        <w:rPr>
          <w:spacing w:val="57"/>
        </w:rPr>
        <w:t xml:space="preserve"> </w:t>
      </w:r>
      <w:r>
        <w:rPr>
          <w:spacing w:val="-1"/>
        </w:rPr>
        <w:t>napregnute</w:t>
      </w:r>
      <w:r>
        <w:rPr>
          <w:spacing w:val="25"/>
        </w:rPr>
        <w:t xml:space="preserve"> </w:t>
      </w:r>
      <w:r>
        <w:rPr>
          <w:spacing w:val="-1"/>
        </w:rPr>
        <w:t>konstrukcije</w:t>
      </w:r>
      <w:r>
        <w:rPr>
          <w:spacing w:val="28"/>
        </w:rPr>
        <w:t xml:space="preserve"> </w:t>
      </w:r>
      <w:r>
        <w:t>i</w:t>
      </w:r>
      <w:r>
        <w:rPr>
          <w:spacing w:val="29"/>
        </w:rPr>
        <w:t xml:space="preserve"> </w:t>
      </w:r>
      <w:r>
        <w:rPr>
          <w:spacing w:val="-1"/>
        </w:rPr>
        <w:t>elemente</w:t>
      </w:r>
      <w:r>
        <w:rPr>
          <w:spacing w:val="29"/>
        </w:rPr>
        <w:t xml:space="preserve"> </w:t>
      </w:r>
      <w:r>
        <w:t>i</w:t>
      </w:r>
      <w:r>
        <w:rPr>
          <w:spacing w:val="26"/>
        </w:rPr>
        <w:t xml:space="preserve"> </w:t>
      </w:r>
      <w:r>
        <w:rPr>
          <w:spacing w:val="-1"/>
        </w:rPr>
        <w:t>marke</w:t>
      </w:r>
      <w:r>
        <w:rPr>
          <w:spacing w:val="30"/>
        </w:rPr>
        <w:t xml:space="preserve"> </w:t>
      </w:r>
      <w:r>
        <w:rPr>
          <w:spacing w:val="-2"/>
        </w:rPr>
        <w:t>betona</w:t>
      </w:r>
      <w:r>
        <w:rPr>
          <w:spacing w:val="29"/>
        </w:rPr>
        <w:t xml:space="preserve"> </w:t>
      </w:r>
      <w:r>
        <w:rPr>
          <w:spacing w:val="-1"/>
        </w:rPr>
        <w:t>do</w:t>
      </w:r>
      <w:r>
        <w:rPr>
          <w:spacing w:val="29"/>
        </w:rPr>
        <w:t xml:space="preserve"> </w:t>
      </w:r>
      <w:r>
        <w:rPr>
          <w:spacing w:val="-2"/>
        </w:rPr>
        <w:t>MB</w:t>
      </w:r>
      <w:r>
        <w:rPr>
          <w:spacing w:val="29"/>
        </w:rPr>
        <w:t xml:space="preserve"> </w:t>
      </w:r>
      <w:r>
        <w:rPr>
          <w:spacing w:val="-1"/>
        </w:rPr>
        <w:t>15.</w:t>
      </w:r>
      <w:r>
        <w:rPr>
          <w:spacing w:val="30"/>
        </w:rPr>
        <w:t xml:space="preserve"> </w:t>
      </w:r>
      <w:r>
        <w:rPr>
          <w:spacing w:val="-1"/>
        </w:rPr>
        <w:t>Ručno</w:t>
      </w:r>
      <w:r>
        <w:rPr>
          <w:spacing w:val="30"/>
        </w:rPr>
        <w:t xml:space="preserve"> </w:t>
      </w:r>
      <w:r>
        <w:rPr>
          <w:spacing w:val="-1"/>
        </w:rPr>
        <w:t>ugrađivanje</w:t>
      </w:r>
      <w:r>
        <w:rPr>
          <w:spacing w:val="30"/>
        </w:rPr>
        <w:t xml:space="preserve"> </w:t>
      </w:r>
      <w:r>
        <w:rPr>
          <w:spacing w:val="-1"/>
        </w:rPr>
        <w:t>izvršiti</w:t>
      </w:r>
      <w:r>
        <w:rPr>
          <w:spacing w:val="29"/>
        </w:rPr>
        <w:t xml:space="preserve"> </w:t>
      </w:r>
      <w:r>
        <w:t>sa</w:t>
      </w:r>
      <w:r>
        <w:rPr>
          <w:spacing w:val="67"/>
        </w:rPr>
        <w:t xml:space="preserve"> </w:t>
      </w:r>
      <w:r>
        <w:rPr>
          <w:spacing w:val="-1"/>
        </w:rPr>
        <w:t>dobrim</w:t>
      </w:r>
      <w:r>
        <w:rPr>
          <w:spacing w:val="12"/>
        </w:rPr>
        <w:t xml:space="preserve"> </w:t>
      </w:r>
      <w:r>
        <w:rPr>
          <w:spacing w:val="-1"/>
        </w:rPr>
        <w:t>nabijanjem</w:t>
      </w:r>
      <w:r>
        <w:rPr>
          <w:spacing w:val="13"/>
        </w:rPr>
        <w:t xml:space="preserve"> </w:t>
      </w:r>
      <w:r>
        <w:t>i</w:t>
      </w:r>
      <w:r>
        <w:rPr>
          <w:spacing w:val="11"/>
        </w:rPr>
        <w:t xml:space="preserve"> </w:t>
      </w:r>
      <w:r>
        <w:rPr>
          <w:spacing w:val="-1"/>
        </w:rPr>
        <w:t>kucanjem</w:t>
      </w:r>
      <w:r>
        <w:rPr>
          <w:spacing w:val="13"/>
        </w:rPr>
        <w:t xml:space="preserve"> </w:t>
      </w:r>
      <w:r>
        <w:rPr>
          <w:spacing w:val="-1"/>
        </w:rPr>
        <w:t>po</w:t>
      </w:r>
      <w:r>
        <w:rPr>
          <w:spacing w:val="11"/>
        </w:rPr>
        <w:t xml:space="preserve"> </w:t>
      </w:r>
      <w:r>
        <w:rPr>
          <w:spacing w:val="-1"/>
        </w:rPr>
        <w:t>oplati,</w:t>
      </w:r>
      <w:r>
        <w:rPr>
          <w:spacing w:val="13"/>
        </w:rPr>
        <w:t xml:space="preserve"> </w:t>
      </w:r>
      <w:r>
        <w:t>a</w:t>
      </w:r>
      <w:r>
        <w:rPr>
          <w:spacing w:val="12"/>
        </w:rPr>
        <w:t xml:space="preserve"> </w:t>
      </w:r>
      <w:r>
        <w:rPr>
          <w:spacing w:val="-1"/>
        </w:rPr>
        <w:t>mehaničko</w:t>
      </w:r>
      <w:r>
        <w:rPr>
          <w:spacing w:val="11"/>
        </w:rPr>
        <w:t xml:space="preserve"> </w:t>
      </w:r>
      <w:r>
        <w:rPr>
          <w:spacing w:val="-1"/>
        </w:rPr>
        <w:t>ugrađivanje</w:t>
      </w:r>
      <w:r>
        <w:rPr>
          <w:spacing w:val="13"/>
        </w:rPr>
        <w:t xml:space="preserve"> </w:t>
      </w:r>
      <w:r>
        <w:rPr>
          <w:spacing w:val="-1"/>
        </w:rPr>
        <w:t>vršiti</w:t>
      </w:r>
      <w:r>
        <w:rPr>
          <w:spacing w:val="11"/>
        </w:rPr>
        <w:t xml:space="preserve"> </w:t>
      </w:r>
      <w:r>
        <w:rPr>
          <w:spacing w:val="-1"/>
        </w:rPr>
        <w:t>pervibratorom</w:t>
      </w:r>
      <w:r>
        <w:rPr>
          <w:spacing w:val="14"/>
        </w:rPr>
        <w:t xml:space="preserve"> </w:t>
      </w:r>
      <w:r>
        <w:t>i</w:t>
      </w:r>
      <w:r>
        <w:rPr>
          <w:spacing w:val="81"/>
        </w:rPr>
        <w:t xml:space="preserve"> </w:t>
      </w:r>
      <w:r>
        <w:rPr>
          <w:spacing w:val="-1"/>
        </w:rPr>
        <w:t>vibratorom.</w:t>
      </w:r>
      <w:r>
        <w:rPr>
          <w:spacing w:val="54"/>
        </w:rPr>
        <w:t xml:space="preserve"> </w:t>
      </w:r>
      <w:r>
        <w:rPr>
          <w:spacing w:val="-1"/>
        </w:rPr>
        <w:t>Gde</w:t>
      </w:r>
      <w:r>
        <w:rPr>
          <w:spacing w:val="55"/>
        </w:rPr>
        <w:t xml:space="preserve"> </w:t>
      </w:r>
      <w:r>
        <w:t>je</w:t>
      </w:r>
      <w:r>
        <w:rPr>
          <w:spacing w:val="53"/>
        </w:rPr>
        <w:t xml:space="preserve"> </w:t>
      </w:r>
      <w:r>
        <w:rPr>
          <w:spacing w:val="-1"/>
        </w:rPr>
        <w:t>dubina</w:t>
      </w:r>
      <w:r>
        <w:rPr>
          <w:spacing w:val="56"/>
        </w:rPr>
        <w:t xml:space="preserve"> </w:t>
      </w:r>
      <w:r>
        <w:rPr>
          <w:spacing w:val="-1"/>
        </w:rPr>
        <w:t>sipanja</w:t>
      </w:r>
      <w:r>
        <w:rPr>
          <w:spacing w:val="56"/>
        </w:rPr>
        <w:t xml:space="preserve"> </w:t>
      </w:r>
      <w:r>
        <w:rPr>
          <w:spacing w:val="-1"/>
        </w:rPr>
        <w:t>betona</w:t>
      </w:r>
      <w:r>
        <w:rPr>
          <w:spacing w:val="55"/>
        </w:rPr>
        <w:t xml:space="preserve"> </w:t>
      </w:r>
      <w:r>
        <w:rPr>
          <w:spacing w:val="-1"/>
        </w:rPr>
        <w:t>veća</w:t>
      </w:r>
      <w:r>
        <w:rPr>
          <w:spacing w:val="56"/>
        </w:rPr>
        <w:t xml:space="preserve"> </w:t>
      </w:r>
      <w:r>
        <w:rPr>
          <w:spacing w:val="-1"/>
        </w:rPr>
        <w:t>od</w:t>
      </w:r>
      <w:r>
        <w:rPr>
          <w:spacing w:val="55"/>
        </w:rPr>
        <w:t xml:space="preserve"> </w:t>
      </w:r>
      <w:r>
        <w:rPr>
          <w:spacing w:val="-1"/>
        </w:rPr>
        <w:t>1m,</w:t>
      </w:r>
      <w:r>
        <w:rPr>
          <w:spacing w:val="57"/>
        </w:rPr>
        <w:t xml:space="preserve"> </w:t>
      </w:r>
      <w:r>
        <w:rPr>
          <w:spacing w:val="-1"/>
        </w:rPr>
        <w:t>spuštanje</w:t>
      </w:r>
      <w:r>
        <w:rPr>
          <w:spacing w:val="56"/>
        </w:rPr>
        <w:t xml:space="preserve"> </w:t>
      </w:r>
      <w:r>
        <w:rPr>
          <w:spacing w:val="-2"/>
        </w:rPr>
        <w:t>betona</w:t>
      </w:r>
      <w:r>
        <w:rPr>
          <w:spacing w:val="55"/>
        </w:rPr>
        <w:t xml:space="preserve"> </w:t>
      </w:r>
      <w:r>
        <w:t>bršiti</w:t>
      </w:r>
      <w:r>
        <w:rPr>
          <w:spacing w:val="55"/>
        </w:rPr>
        <w:t xml:space="preserve"> </w:t>
      </w:r>
      <w:r>
        <w:rPr>
          <w:spacing w:val="-1"/>
        </w:rPr>
        <w:t>obavezno</w:t>
      </w:r>
      <w:r>
        <w:rPr>
          <w:spacing w:val="55"/>
        </w:rPr>
        <w:t xml:space="preserve"> </w:t>
      </w:r>
      <w:r>
        <w:rPr>
          <w:spacing w:val="-1"/>
        </w:rPr>
        <w:t>levkom</w:t>
      </w:r>
      <w:r>
        <w:rPr>
          <w:spacing w:val="2"/>
        </w:rPr>
        <w:t xml:space="preserve"> </w:t>
      </w:r>
      <w:r>
        <w:rPr>
          <w:spacing w:val="-1"/>
        </w:rPr>
        <w:t>ili</w:t>
      </w:r>
      <w:r>
        <w:t xml:space="preserve"> </w:t>
      </w:r>
      <w:r>
        <w:rPr>
          <w:spacing w:val="-1"/>
        </w:rPr>
        <w:t>nekim drugim</w:t>
      </w:r>
      <w:r>
        <w:rPr>
          <w:spacing w:val="-2"/>
        </w:rPr>
        <w:t xml:space="preserve"> </w:t>
      </w:r>
      <w:r>
        <w:rPr>
          <w:spacing w:val="-1"/>
        </w:rPr>
        <w:t>načinom</w:t>
      </w:r>
      <w:r>
        <w:rPr>
          <w:spacing w:val="2"/>
        </w:rPr>
        <w:t xml:space="preserve"> </w:t>
      </w:r>
      <w:r>
        <w:rPr>
          <w:spacing w:val="-2"/>
        </w:rPr>
        <w:t xml:space="preserve">za </w:t>
      </w:r>
      <w:r>
        <w:rPr>
          <w:spacing w:val="-1"/>
        </w:rPr>
        <w:t>kontinulano betoniranje.</w:t>
      </w:r>
    </w:p>
    <w:p w:rsidR="00C4793E" w:rsidRDefault="00C4793E" w:rsidP="00C4793E">
      <w:pPr>
        <w:pStyle w:val="BodyText"/>
        <w:ind w:right="109" w:firstLine="719"/>
        <w:jc w:val="both"/>
      </w:pPr>
      <w:r>
        <w:rPr>
          <w:spacing w:val="-1"/>
        </w:rPr>
        <w:t>Izvođač</w:t>
      </w:r>
      <w:r>
        <w:rPr>
          <w:spacing w:val="44"/>
        </w:rPr>
        <w:t xml:space="preserve"> </w:t>
      </w:r>
      <w:r>
        <w:t>je</w:t>
      </w:r>
      <w:r>
        <w:rPr>
          <w:spacing w:val="43"/>
        </w:rPr>
        <w:t xml:space="preserve"> </w:t>
      </w:r>
      <w:r>
        <w:rPr>
          <w:spacing w:val="-1"/>
        </w:rPr>
        <w:t>dužan</w:t>
      </w:r>
      <w:r>
        <w:rPr>
          <w:spacing w:val="44"/>
        </w:rPr>
        <w:t xml:space="preserve"> </w:t>
      </w:r>
      <w:r>
        <w:rPr>
          <w:spacing w:val="-1"/>
        </w:rPr>
        <w:t>da</w:t>
      </w:r>
      <w:r>
        <w:rPr>
          <w:spacing w:val="43"/>
        </w:rPr>
        <w:t xml:space="preserve"> </w:t>
      </w:r>
      <w:r>
        <w:rPr>
          <w:spacing w:val="-1"/>
        </w:rPr>
        <w:t>podnese</w:t>
      </w:r>
      <w:r>
        <w:rPr>
          <w:spacing w:val="43"/>
        </w:rPr>
        <w:t xml:space="preserve"> </w:t>
      </w:r>
      <w:r>
        <w:rPr>
          <w:spacing w:val="-1"/>
        </w:rPr>
        <w:t>dokaze</w:t>
      </w:r>
      <w:r>
        <w:rPr>
          <w:spacing w:val="44"/>
        </w:rPr>
        <w:t xml:space="preserve"> </w:t>
      </w:r>
      <w:r>
        <w:t>o</w:t>
      </w:r>
      <w:r>
        <w:rPr>
          <w:spacing w:val="42"/>
        </w:rPr>
        <w:t xml:space="preserve"> </w:t>
      </w:r>
      <w:r>
        <w:rPr>
          <w:spacing w:val="-1"/>
        </w:rPr>
        <w:t>kvalitetu</w:t>
      </w:r>
      <w:r>
        <w:rPr>
          <w:spacing w:val="44"/>
        </w:rPr>
        <w:t xml:space="preserve"> </w:t>
      </w:r>
      <w:r>
        <w:rPr>
          <w:spacing w:val="-1"/>
        </w:rPr>
        <w:t>materijala</w:t>
      </w:r>
      <w:r>
        <w:rPr>
          <w:spacing w:val="45"/>
        </w:rPr>
        <w:t xml:space="preserve"> </w:t>
      </w:r>
      <w:r>
        <w:t>i</w:t>
      </w:r>
      <w:r>
        <w:rPr>
          <w:spacing w:val="40"/>
        </w:rPr>
        <w:t xml:space="preserve"> </w:t>
      </w:r>
      <w:r>
        <w:t>to</w:t>
      </w:r>
      <w:r>
        <w:rPr>
          <w:spacing w:val="43"/>
        </w:rPr>
        <w:t xml:space="preserve"> </w:t>
      </w:r>
      <w:r>
        <w:rPr>
          <w:spacing w:val="-2"/>
        </w:rPr>
        <w:t>za:</w:t>
      </w:r>
      <w:r>
        <w:rPr>
          <w:spacing w:val="42"/>
        </w:rPr>
        <w:t xml:space="preserve"> </w:t>
      </w:r>
      <w:r>
        <w:rPr>
          <w:spacing w:val="-1"/>
        </w:rPr>
        <w:t>cement,</w:t>
      </w:r>
      <w:r>
        <w:rPr>
          <w:spacing w:val="46"/>
        </w:rPr>
        <w:t xml:space="preserve"> </w:t>
      </w:r>
      <w:r>
        <w:rPr>
          <w:spacing w:val="-1"/>
        </w:rPr>
        <w:t>vodu</w:t>
      </w:r>
      <w:r>
        <w:rPr>
          <w:spacing w:val="44"/>
        </w:rPr>
        <w:t xml:space="preserve"> </w:t>
      </w:r>
      <w:r>
        <w:t>i</w:t>
      </w:r>
      <w:r>
        <w:rPr>
          <w:spacing w:val="39"/>
        </w:rPr>
        <w:t xml:space="preserve"> </w:t>
      </w:r>
      <w:r>
        <w:rPr>
          <w:spacing w:val="-1"/>
        </w:rPr>
        <w:t>agregat.</w:t>
      </w:r>
      <w:r>
        <w:rPr>
          <w:spacing w:val="20"/>
        </w:rPr>
        <w:t xml:space="preserve"> </w:t>
      </w:r>
      <w:r>
        <w:rPr>
          <w:spacing w:val="-1"/>
        </w:rPr>
        <w:t>Agregat</w:t>
      </w:r>
      <w:r>
        <w:rPr>
          <w:spacing w:val="17"/>
        </w:rPr>
        <w:t xml:space="preserve"> </w:t>
      </w:r>
      <w:r>
        <w:t>mora</w:t>
      </w:r>
      <w:r>
        <w:rPr>
          <w:spacing w:val="17"/>
        </w:rPr>
        <w:t xml:space="preserve"> </w:t>
      </w:r>
      <w:r>
        <w:rPr>
          <w:spacing w:val="-1"/>
        </w:rPr>
        <w:t>biti</w:t>
      </w:r>
      <w:r>
        <w:rPr>
          <w:spacing w:val="18"/>
        </w:rPr>
        <w:t xml:space="preserve"> </w:t>
      </w:r>
      <w:r>
        <w:t>pran</w:t>
      </w:r>
      <w:r>
        <w:rPr>
          <w:spacing w:val="19"/>
        </w:rPr>
        <w:t xml:space="preserve"> </w:t>
      </w:r>
      <w:r>
        <w:t>i</w:t>
      </w:r>
      <w:r>
        <w:rPr>
          <w:spacing w:val="18"/>
        </w:rPr>
        <w:t xml:space="preserve"> </w:t>
      </w:r>
      <w:r>
        <w:rPr>
          <w:spacing w:val="-1"/>
        </w:rPr>
        <w:t>granuliran.</w:t>
      </w:r>
      <w:r>
        <w:rPr>
          <w:spacing w:val="17"/>
        </w:rPr>
        <w:t xml:space="preserve"> </w:t>
      </w:r>
      <w:r>
        <w:rPr>
          <w:spacing w:val="-1"/>
        </w:rPr>
        <w:t>Izuzetno</w:t>
      </w:r>
      <w:r>
        <w:rPr>
          <w:spacing w:val="19"/>
        </w:rPr>
        <w:t xml:space="preserve"> </w:t>
      </w:r>
      <w:r>
        <w:t>se</w:t>
      </w:r>
      <w:r>
        <w:rPr>
          <w:spacing w:val="18"/>
        </w:rPr>
        <w:t xml:space="preserve"> </w:t>
      </w:r>
      <w:r>
        <w:rPr>
          <w:spacing w:val="-1"/>
        </w:rPr>
        <w:t>dozvoljava</w:t>
      </w:r>
      <w:r>
        <w:rPr>
          <w:spacing w:val="19"/>
        </w:rPr>
        <w:t xml:space="preserve"> </w:t>
      </w:r>
      <w:r>
        <w:rPr>
          <w:spacing w:val="-1"/>
        </w:rPr>
        <w:t>upotreba</w:t>
      </w:r>
      <w:r>
        <w:rPr>
          <w:spacing w:val="19"/>
        </w:rPr>
        <w:t xml:space="preserve"> </w:t>
      </w:r>
      <w:r>
        <w:rPr>
          <w:spacing w:val="-1"/>
        </w:rPr>
        <w:t>prirodne</w:t>
      </w:r>
      <w:r>
        <w:rPr>
          <w:spacing w:val="73"/>
        </w:rPr>
        <w:t xml:space="preserve"> </w:t>
      </w:r>
      <w:r>
        <w:rPr>
          <w:spacing w:val="-1"/>
        </w:rPr>
        <w:lastRenderedPageBreak/>
        <w:t>mešavine</w:t>
      </w:r>
      <w:r>
        <w:rPr>
          <w:spacing w:val="7"/>
        </w:rPr>
        <w:t xml:space="preserve"> </w:t>
      </w:r>
      <w:r>
        <w:rPr>
          <w:spacing w:val="-1"/>
        </w:rPr>
        <w:t>agregata</w:t>
      </w:r>
      <w:r>
        <w:rPr>
          <w:spacing w:val="7"/>
        </w:rPr>
        <w:t xml:space="preserve"> </w:t>
      </w:r>
      <w:r>
        <w:rPr>
          <w:spacing w:val="-2"/>
        </w:rPr>
        <w:t>za</w:t>
      </w:r>
      <w:r>
        <w:rPr>
          <w:spacing w:val="5"/>
        </w:rPr>
        <w:t xml:space="preserve"> </w:t>
      </w:r>
      <w:r>
        <w:rPr>
          <w:spacing w:val="-1"/>
        </w:rPr>
        <w:t>konstrukcije</w:t>
      </w:r>
      <w:r>
        <w:rPr>
          <w:spacing w:val="6"/>
        </w:rPr>
        <w:t xml:space="preserve"> </w:t>
      </w:r>
      <w:r>
        <w:rPr>
          <w:spacing w:val="-1"/>
        </w:rPr>
        <w:t>manje</w:t>
      </w:r>
      <w:r>
        <w:rPr>
          <w:spacing w:val="6"/>
        </w:rPr>
        <w:t xml:space="preserve"> </w:t>
      </w:r>
      <w:r>
        <w:rPr>
          <w:spacing w:val="-1"/>
        </w:rPr>
        <w:t>napregnute,</w:t>
      </w:r>
      <w:r>
        <w:rPr>
          <w:spacing w:val="9"/>
        </w:rPr>
        <w:t xml:space="preserve"> </w:t>
      </w:r>
      <w:r>
        <w:t>s</w:t>
      </w:r>
      <w:r>
        <w:rPr>
          <w:spacing w:val="6"/>
        </w:rPr>
        <w:t xml:space="preserve"> </w:t>
      </w:r>
      <w:r>
        <w:rPr>
          <w:spacing w:val="-1"/>
        </w:rPr>
        <w:t>tim</w:t>
      </w:r>
      <w:r>
        <w:rPr>
          <w:spacing w:val="7"/>
        </w:rPr>
        <w:t xml:space="preserve"> </w:t>
      </w:r>
      <w:r>
        <w:rPr>
          <w:spacing w:val="-1"/>
        </w:rPr>
        <w:t>da</w:t>
      </w:r>
      <w:r>
        <w:rPr>
          <w:spacing w:val="5"/>
        </w:rPr>
        <w:t xml:space="preserve"> </w:t>
      </w:r>
      <w:r>
        <w:rPr>
          <w:spacing w:val="-1"/>
        </w:rPr>
        <w:t>njegova</w:t>
      </w:r>
      <w:r>
        <w:rPr>
          <w:spacing w:val="8"/>
        </w:rPr>
        <w:t xml:space="preserve"> </w:t>
      </w:r>
      <w:r>
        <w:rPr>
          <w:spacing w:val="-1"/>
        </w:rPr>
        <w:t>čistoća</w:t>
      </w:r>
      <w:r>
        <w:rPr>
          <w:spacing w:val="6"/>
        </w:rPr>
        <w:t xml:space="preserve"> </w:t>
      </w:r>
      <w:r>
        <w:t>i</w:t>
      </w:r>
      <w:r>
        <w:rPr>
          <w:spacing w:val="61"/>
        </w:rPr>
        <w:t xml:space="preserve"> </w:t>
      </w:r>
      <w:r>
        <w:rPr>
          <w:spacing w:val="-1"/>
        </w:rPr>
        <w:t>granulometrijski</w:t>
      </w:r>
      <w:r>
        <w:rPr>
          <w:spacing w:val="-2"/>
        </w:rPr>
        <w:t xml:space="preserve"> </w:t>
      </w:r>
      <w:r>
        <w:t>sastav</w:t>
      </w:r>
      <w:r>
        <w:rPr>
          <w:spacing w:val="-1"/>
        </w:rPr>
        <w:t xml:space="preserve"> budu</w:t>
      </w:r>
      <w:r>
        <w:t xml:space="preserve"> u</w:t>
      </w:r>
      <w:r>
        <w:rPr>
          <w:spacing w:val="-2"/>
        </w:rPr>
        <w:t xml:space="preserve"> </w:t>
      </w:r>
      <w:r>
        <w:rPr>
          <w:spacing w:val="-1"/>
        </w:rPr>
        <w:t>granicama tolerancije</w:t>
      </w:r>
      <w:r>
        <w:rPr>
          <w:spacing w:val="1"/>
        </w:rPr>
        <w:t xml:space="preserve"> </w:t>
      </w:r>
      <w:r>
        <w:rPr>
          <w:spacing w:val="-1"/>
        </w:rPr>
        <w:t>po</w:t>
      </w:r>
      <w:r>
        <w:rPr>
          <w:spacing w:val="-2"/>
        </w:rPr>
        <w:t xml:space="preserve"> </w:t>
      </w:r>
      <w:r>
        <w:rPr>
          <w:spacing w:val="-1"/>
        </w:rPr>
        <w:t>BAB-87.</w:t>
      </w:r>
    </w:p>
    <w:p w:rsidR="00C4793E" w:rsidRDefault="00C4793E" w:rsidP="00C4793E">
      <w:pPr>
        <w:pStyle w:val="BodyText"/>
        <w:spacing w:before="59"/>
        <w:ind w:right="114" w:firstLine="719"/>
      </w:pPr>
      <w:r>
        <w:rPr>
          <w:spacing w:val="-1"/>
        </w:rPr>
        <w:t>Za</w:t>
      </w:r>
      <w:r>
        <w:rPr>
          <w:spacing w:val="60"/>
        </w:rPr>
        <w:t xml:space="preserve"> </w:t>
      </w:r>
      <w:r>
        <w:rPr>
          <w:spacing w:val="-1"/>
        </w:rPr>
        <w:t>armirano-betonske</w:t>
      </w:r>
      <w:r>
        <w:rPr>
          <w:spacing w:val="59"/>
        </w:rPr>
        <w:t xml:space="preserve"> </w:t>
      </w:r>
      <w:r>
        <w:rPr>
          <w:spacing w:val="-1"/>
        </w:rPr>
        <w:t>konstrukcije</w:t>
      </w:r>
      <w:r>
        <w:t xml:space="preserve">  sa  </w:t>
      </w:r>
      <w:r>
        <w:rPr>
          <w:spacing w:val="-2"/>
        </w:rPr>
        <w:t>MB15</w:t>
      </w:r>
      <w:r>
        <w:rPr>
          <w:spacing w:val="60"/>
        </w:rPr>
        <w:t xml:space="preserve"> </w:t>
      </w:r>
      <w:r>
        <w:t xml:space="preserve">i </w:t>
      </w:r>
      <w:r>
        <w:rPr>
          <w:spacing w:val="1"/>
        </w:rPr>
        <w:t xml:space="preserve"> </w:t>
      </w:r>
      <w:r>
        <w:rPr>
          <w:spacing w:val="-1"/>
        </w:rPr>
        <w:t>većim,</w:t>
      </w:r>
      <w:r>
        <w:t xml:space="preserve"> </w:t>
      </w:r>
      <w:r>
        <w:rPr>
          <w:spacing w:val="1"/>
        </w:rPr>
        <w:t xml:space="preserve"> </w:t>
      </w:r>
      <w:r>
        <w:rPr>
          <w:spacing w:val="-1"/>
        </w:rPr>
        <w:t>obavezno</w:t>
      </w:r>
      <w:r>
        <w:t xml:space="preserve">  je</w:t>
      </w:r>
      <w:r>
        <w:rPr>
          <w:spacing w:val="60"/>
        </w:rPr>
        <w:t xml:space="preserve"> </w:t>
      </w:r>
      <w:r>
        <w:rPr>
          <w:spacing w:val="-1"/>
        </w:rPr>
        <w:t>vršiti</w:t>
      </w:r>
      <w:r>
        <w:rPr>
          <w:spacing w:val="60"/>
        </w:rPr>
        <w:t xml:space="preserve"> </w:t>
      </w:r>
      <w:r>
        <w:rPr>
          <w:spacing w:val="-1"/>
        </w:rPr>
        <w:t>ispitivanje</w:t>
      </w:r>
      <w:r>
        <w:rPr>
          <w:spacing w:val="49"/>
        </w:rPr>
        <w:t xml:space="preserve"> </w:t>
      </w:r>
      <w:r>
        <w:rPr>
          <w:spacing w:val="-1"/>
        </w:rPr>
        <w:t>granulomatrijskog</w:t>
      </w:r>
      <w:r>
        <w:rPr>
          <w:spacing w:val="21"/>
        </w:rPr>
        <w:t xml:space="preserve"> </w:t>
      </w:r>
      <w:r>
        <w:rPr>
          <w:spacing w:val="-1"/>
        </w:rPr>
        <w:t>sastava</w:t>
      </w:r>
      <w:r>
        <w:rPr>
          <w:spacing w:val="18"/>
        </w:rPr>
        <w:t xml:space="preserve"> </w:t>
      </w:r>
      <w:r>
        <w:rPr>
          <w:spacing w:val="-1"/>
        </w:rPr>
        <w:t>mineralnog</w:t>
      </w:r>
      <w:r>
        <w:rPr>
          <w:spacing w:val="20"/>
        </w:rPr>
        <w:t xml:space="preserve"> </w:t>
      </w:r>
      <w:r>
        <w:rPr>
          <w:spacing w:val="-1"/>
        </w:rPr>
        <w:t>agregata</w:t>
      </w:r>
      <w:r>
        <w:rPr>
          <w:spacing w:val="18"/>
        </w:rPr>
        <w:t xml:space="preserve"> </w:t>
      </w:r>
      <w:r>
        <w:t>i</w:t>
      </w:r>
      <w:r>
        <w:rPr>
          <w:spacing w:val="17"/>
        </w:rPr>
        <w:t xml:space="preserve"> </w:t>
      </w:r>
      <w:r>
        <w:rPr>
          <w:spacing w:val="-1"/>
        </w:rPr>
        <w:t>upotrebiti</w:t>
      </w:r>
      <w:r>
        <w:rPr>
          <w:spacing w:val="14"/>
        </w:rPr>
        <w:t xml:space="preserve"> </w:t>
      </w:r>
      <w:r>
        <w:rPr>
          <w:spacing w:val="1"/>
        </w:rPr>
        <w:t>ga</w:t>
      </w:r>
      <w:r>
        <w:rPr>
          <w:spacing w:val="17"/>
        </w:rPr>
        <w:t xml:space="preserve"> </w:t>
      </w:r>
      <w:r>
        <w:t>u</w:t>
      </w:r>
      <w:r>
        <w:rPr>
          <w:spacing w:val="17"/>
        </w:rPr>
        <w:t xml:space="preserve"> </w:t>
      </w:r>
      <w:r>
        <w:rPr>
          <w:spacing w:val="-1"/>
        </w:rPr>
        <w:t>optimalnom</w:t>
      </w:r>
      <w:r>
        <w:rPr>
          <w:spacing w:val="19"/>
        </w:rPr>
        <w:t xml:space="preserve"> </w:t>
      </w:r>
      <w:r>
        <w:rPr>
          <w:spacing w:val="-1"/>
        </w:rPr>
        <w:t>sastavu,</w:t>
      </w:r>
      <w:r>
        <w:rPr>
          <w:spacing w:val="19"/>
        </w:rPr>
        <w:t xml:space="preserve"> </w:t>
      </w:r>
      <w:r>
        <w:rPr>
          <w:spacing w:val="-1"/>
        </w:rPr>
        <w:t>tj.</w:t>
      </w:r>
      <w:r>
        <w:rPr>
          <w:spacing w:val="19"/>
        </w:rPr>
        <w:t xml:space="preserve"> </w:t>
      </w:r>
      <w:r>
        <w:rPr>
          <w:spacing w:val="-1"/>
        </w:rPr>
        <w:t>vršiti</w:t>
      </w:r>
      <w:r>
        <w:rPr>
          <w:spacing w:val="59"/>
        </w:rPr>
        <w:t xml:space="preserve"> </w:t>
      </w:r>
      <w:r>
        <w:rPr>
          <w:spacing w:val="-1"/>
        </w:rPr>
        <w:t>doziranje</w:t>
      </w:r>
      <w:r>
        <w:rPr>
          <w:spacing w:val="1"/>
        </w:rPr>
        <w:t xml:space="preserve"> </w:t>
      </w:r>
      <w:r>
        <w:rPr>
          <w:spacing w:val="-1"/>
        </w:rPr>
        <w:t>agregata. Rad</w:t>
      </w:r>
      <w:r>
        <w:rPr>
          <w:spacing w:val="-2"/>
        </w:rPr>
        <w:t xml:space="preserve"> </w:t>
      </w:r>
      <w:r>
        <w:rPr>
          <w:spacing w:val="-1"/>
        </w:rPr>
        <w:t>na</w:t>
      </w:r>
      <w:r>
        <w:t xml:space="preserve"> </w:t>
      </w:r>
      <w:r>
        <w:rPr>
          <w:spacing w:val="-1"/>
        </w:rPr>
        <w:t>prosejavanju</w:t>
      </w:r>
      <w:r>
        <w:rPr>
          <w:spacing w:val="1"/>
        </w:rPr>
        <w:t xml:space="preserve"> </w:t>
      </w:r>
      <w:r>
        <w:t xml:space="preserve">i </w:t>
      </w:r>
      <w:r>
        <w:rPr>
          <w:spacing w:val="-1"/>
        </w:rPr>
        <w:t>doziranju</w:t>
      </w:r>
      <w:r>
        <w:rPr>
          <w:spacing w:val="1"/>
        </w:rPr>
        <w:t xml:space="preserve"> </w:t>
      </w:r>
      <w:r>
        <w:rPr>
          <w:spacing w:val="-1"/>
        </w:rPr>
        <w:t>agregata obuhvaćen</w:t>
      </w:r>
      <w:r>
        <w:rPr>
          <w:spacing w:val="1"/>
        </w:rPr>
        <w:t xml:space="preserve"> </w:t>
      </w:r>
      <w:r>
        <w:rPr>
          <w:spacing w:val="-1"/>
        </w:rPr>
        <w:t>je</w:t>
      </w:r>
      <w:r>
        <w:t xml:space="preserve"> </w:t>
      </w:r>
      <w:r>
        <w:rPr>
          <w:spacing w:val="-1"/>
        </w:rPr>
        <w:t>jediničnim cenom.</w:t>
      </w:r>
      <w:r>
        <w:rPr>
          <w:spacing w:val="57"/>
        </w:rPr>
        <w:t xml:space="preserve"> </w:t>
      </w:r>
      <w:r>
        <w:rPr>
          <w:spacing w:val="-1"/>
        </w:rPr>
        <w:t>Prilikom</w:t>
      </w:r>
      <w:r>
        <w:rPr>
          <w:spacing w:val="40"/>
        </w:rPr>
        <w:t xml:space="preserve"> </w:t>
      </w:r>
      <w:r>
        <w:rPr>
          <w:spacing w:val="-1"/>
        </w:rPr>
        <w:t>prekida</w:t>
      </w:r>
      <w:r>
        <w:rPr>
          <w:spacing w:val="39"/>
        </w:rPr>
        <w:t xml:space="preserve"> </w:t>
      </w:r>
      <w:r>
        <w:t>i</w:t>
      </w:r>
      <w:r>
        <w:rPr>
          <w:spacing w:val="38"/>
        </w:rPr>
        <w:t xml:space="preserve"> </w:t>
      </w:r>
      <w:r>
        <w:rPr>
          <w:spacing w:val="-1"/>
        </w:rPr>
        <w:t>nastavka</w:t>
      </w:r>
      <w:r>
        <w:rPr>
          <w:spacing w:val="40"/>
        </w:rPr>
        <w:t xml:space="preserve"> </w:t>
      </w:r>
      <w:r>
        <w:rPr>
          <w:spacing w:val="-1"/>
        </w:rPr>
        <w:t>betoniranja,</w:t>
      </w:r>
      <w:r>
        <w:rPr>
          <w:spacing w:val="40"/>
        </w:rPr>
        <w:t xml:space="preserve"> </w:t>
      </w:r>
      <w:r>
        <w:rPr>
          <w:spacing w:val="-1"/>
        </w:rPr>
        <w:t>prekih</w:t>
      </w:r>
      <w:r>
        <w:rPr>
          <w:spacing w:val="37"/>
        </w:rPr>
        <w:t xml:space="preserve"> </w:t>
      </w:r>
      <w:r>
        <w:rPr>
          <w:spacing w:val="-1"/>
        </w:rPr>
        <w:t>rada</w:t>
      </w:r>
      <w:r>
        <w:rPr>
          <w:spacing w:val="40"/>
        </w:rPr>
        <w:t xml:space="preserve"> </w:t>
      </w:r>
      <w:r>
        <w:rPr>
          <w:spacing w:val="-1"/>
        </w:rPr>
        <w:t>vršiće</w:t>
      </w:r>
      <w:r>
        <w:rPr>
          <w:spacing w:val="39"/>
        </w:rPr>
        <w:t xml:space="preserve"> </w:t>
      </w:r>
      <w:r>
        <w:t>se</w:t>
      </w:r>
      <w:r>
        <w:rPr>
          <w:spacing w:val="39"/>
        </w:rPr>
        <w:t xml:space="preserve"> </w:t>
      </w:r>
      <w:r>
        <w:t>pre</w:t>
      </w:r>
      <w:r>
        <w:rPr>
          <w:spacing w:val="40"/>
        </w:rPr>
        <w:t xml:space="preserve"> </w:t>
      </w:r>
      <w:r>
        <w:rPr>
          <w:spacing w:val="-1"/>
        </w:rPr>
        <w:t>početka</w:t>
      </w:r>
      <w:r>
        <w:rPr>
          <w:spacing w:val="39"/>
        </w:rPr>
        <w:t xml:space="preserve"> </w:t>
      </w:r>
      <w:r>
        <w:rPr>
          <w:spacing w:val="-1"/>
        </w:rPr>
        <w:t>betoniranja</w:t>
      </w:r>
      <w:r>
        <w:rPr>
          <w:spacing w:val="39"/>
        </w:rPr>
        <w:t xml:space="preserve"> </w:t>
      </w:r>
      <w:r>
        <w:rPr>
          <w:spacing w:val="-1"/>
        </w:rPr>
        <w:t>ako</w:t>
      </w:r>
      <w:r>
        <w:rPr>
          <w:spacing w:val="53"/>
        </w:rPr>
        <w:t xml:space="preserve"> </w:t>
      </w:r>
      <w:r>
        <w:rPr>
          <w:spacing w:val="-1"/>
        </w:rPr>
        <w:t>drukčije</w:t>
      </w:r>
      <w:r>
        <w:rPr>
          <w:spacing w:val="-2"/>
        </w:rPr>
        <w:t xml:space="preserve"> </w:t>
      </w:r>
      <w:r>
        <w:rPr>
          <w:spacing w:val="-1"/>
        </w:rPr>
        <w:t>nije</w:t>
      </w:r>
      <w:r>
        <w:rPr>
          <w:spacing w:val="1"/>
        </w:rPr>
        <w:t xml:space="preserve"> </w:t>
      </w:r>
      <w:r>
        <w:rPr>
          <w:spacing w:val="-1"/>
        </w:rPr>
        <w:t>određeno,</w:t>
      </w:r>
      <w:r>
        <w:rPr>
          <w:spacing w:val="2"/>
        </w:rPr>
        <w:t xml:space="preserve"> </w:t>
      </w:r>
      <w:r>
        <w:rPr>
          <w:spacing w:val="-1"/>
        </w:rPr>
        <w:t>vodeći računa</w:t>
      </w:r>
      <w:r>
        <w:rPr>
          <w:spacing w:val="-2"/>
        </w:rPr>
        <w:t xml:space="preserve"> </w:t>
      </w:r>
      <w:r>
        <w:t>o</w:t>
      </w:r>
      <w:r>
        <w:rPr>
          <w:spacing w:val="-2"/>
        </w:rPr>
        <w:t xml:space="preserve"> </w:t>
      </w:r>
      <w:r>
        <w:rPr>
          <w:spacing w:val="-1"/>
        </w:rPr>
        <w:t>karakteru</w:t>
      </w:r>
      <w:r>
        <w:rPr>
          <w:spacing w:val="-3"/>
        </w:rPr>
        <w:t xml:space="preserve"> </w:t>
      </w:r>
      <w:r>
        <w:rPr>
          <w:spacing w:val="-1"/>
        </w:rPr>
        <w:t>konstrukcije</w:t>
      </w:r>
      <w:r>
        <w:rPr>
          <w:spacing w:val="1"/>
        </w:rPr>
        <w:t xml:space="preserve"> </w:t>
      </w:r>
      <w:r>
        <w:t>i</w:t>
      </w:r>
      <w:r>
        <w:rPr>
          <w:spacing w:val="-3"/>
        </w:rPr>
        <w:t xml:space="preserve"> </w:t>
      </w:r>
      <w:r>
        <w:rPr>
          <w:spacing w:val="-1"/>
        </w:rPr>
        <w:t>mogućnosti</w:t>
      </w:r>
      <w:r>
        <w:rPr>
          <w:spacing w:val="1"/>
        </w:rPr>
        <w:t xml:space="preserve"> </w:t>
      </w:r>
      <w:r>
        <w:rPr>
          <w:spacing w:val="-1"/>
        </w:rPr>
        <w:t>prekida.</w:t>
      </w:r>
    </w:p>
    <w:p w:rsidR="00C4793E" w:rsidRDefault="00C4793E" w:rsidP="00C4793E">
      <w:pPr>
        <w:pStyle w:val="BodyText"/>
        <w:spacing w:before="1"/>
        <w:ind w:right="114" w:firstLine="719"/>
      </w:pPr>
      <w:r>
        <w:rPr>
          <w:spacing w:val="-1"/>
        </w:rPr>
        <w:t>Segregaciju</w:t>
      </w:r>
      <w:r>
        <w:rPr>
          <w:spacing w:val="16"/>
        </w:rPr>
        <w:t xml:space="preserve"> </w:t>
      </w:r>
      <w:r>
        <w:rPr>
          <w:spacing w:val="-1"/>
        </w:rPr>
        <w:t>betona</w:t>
      </w:r>
      <w:r>
        <w:rPr>
          <w:spacing w:val="15"/>
        </w:rPr>
        <w:t xml:space="preserve"> </w:t>
      </w:r>
      <w:r>
        <w:rPr>
          <w:spacing w:val="-1"/>
        </w:rPr>
        <w:t>sprečiti</w:t>
      </w:r>
      <w:r>
        <w:rPr>
          <w:spacing w:val="15"/>
        </w:rPr>
        <w:t xml:space="preserve"> </w:t>
      </w:r>
      <w:r>
        <w:rPr>
          <w:spacing w:val="-1"/>
        </w:rPr>
        <w:t>upotrebom</w:t>
      </w:r>
      <w:r>
        <w:rPr>
          <w:spacing w:val="16"/>
        </w:rPr>
        <w:t xml:space="preserve"> </w:t>
      </w:r>
      <w:r>
        <w:rPr>
          <w:spacing w:val="-1"/>
        </w:rPr>
        <w:t>levka</w:t>
      </w:r>
      <w:r>
        <w:rPr>
          <w:spacing w:val="15"/>
        </w:rPr>
        <w:t xml:space="preserve"> </w:t>
      </w:r>
      <w:r>
        <w:rPr>
          <w:spacing w:val="-1"/>
        </w:rPr>
        <w:t>ili</w:t>
      </w:r>
      <w:r>
        <w:rPr>
          <w:spacing w:val="14"/>
        </w:rPr>
        <w:t xml:space="preserve"> </w:t>
      </w:r>
      <w:r>
        <w:rPr>
          <w:spacing w:val="-1"/>
        </w:rPr>
        <w:t>ponovnim</w:t>
      </w:r>
      <w:r>
        <w:rPr>
          <w:spacing w:val="16"/>
        </w:rPr>
        <w:t xml:space="preserve"> </w:t>
      </w:r>
      <w:r>
        <w:rPr>
          <w:spacing w:val="-1"/>
        </w:rPr>
        <w:t>mešanjem</w:t>
      </w:r>
      <w:r>
        <w:rPr>
          <w:spacing w:val="17"/>
        </w:rPr>
        <w:t xml:space="preserve"> </w:t>
      </w:r>
      <w:r>
        <w:rPr>
          <w:spacing w:val="-1"/>
        </w:rPr>
        <w:t>smese.</w:t>
      </w:r>
      <w:r>
        <w:rPr>
          <w:spacing w:val="16"/>
        </w:rPr>
        <w:t xml:space="preserve"> </w:t>
      </w:r>
      <w:r>
        <w:rPr>
          <w:spacing w:val="-1"/>
        </w:rPr>
        <w:t>Izvedene</w:t>
      </w:r>
      <w:r>
        <w:rPr>
          <w:spacing w:val="57"/>
        </w:rPr>
        <w:t xml:space="preserve"> </w:t>
      </w:r>
      <w:r>
        <w:rPr>
          <w:spacing w:val="-1"/>
        </w:rPr>
        <w:t>konstrukcije od</w:t>
      </w:r>
      <w:r>
        <w:t xml:space="preserve"> </w:t>
      </w:r>
      <w:r>
        <w:rPr>
          <w:spacing w:val="-1"/>
        </w:rPr>
        <w:t xml:space="preserve">betona </w:t>
      </w:r>
      <w:r>
        <w:t>tri</w:t>
      </w:r>
      <w:r>
        <w:rPr>
          <w:spacing w:val="-3"/>
        </w:rPr>
        <w:t xml:space="preserve"> </w:t>
      </w:r>
      <w:r>
        <w:rPr>
          <w:spacing w:val="-1"/>
        </w:rPr>
        <w:t>dana</w:t>
      </w:r>
      <w:r>
        <w:t xml:space="preserve"> </w:t>
      </w:r>
      <w:r>
        <w:rPr>
          <w:spacing w:val="-1"/>
        </w:rPr>
        <w:t>štititi</w:t>
      </w:r>
      <w:r>
        <w:t xml:space="preserve"> </w:t>
      </w:r>
      <w:r>
        <w:rPr>
          <w:spacing w:val="-1"/>
        </w:rPr>
        <w:t>od</w:t>
      </w:r>
      <w:r>
        <w:rPr>
          <w:spacing w:val="-2"/>
        </w:rPr>
        <w:t xml:space="preserve"> </w:t>
      </w:r>
      <w:r>
        <w:rPr>
          <w:spacing w:val="-1"/>
        </w:rPr>
        <w:t>uticaja sunca,</w:t>
      </w:r>
      <w:r>
        <w:rPr>
          <w:spacing w:val="2"/>
        </w:rPr>
        <w:t xml:space="preserve"> </w:t>
      </w:r>
      <w:r>
        <w:rPr>
          <w:spacing w:val="-1"/>
        </w:rPr>
        <w:t>vetra</w:t>
      </w:r>
      <w:r>
        <w:rPr>
          <w:spacing w:val="-2"/>
        </w:rPr>
        <w:t xml:space="preserve"> </w:t>
      </w:r>
      <w:r>
        <w:t>i</w:t>
      </w:r>
      <w:r>
        <w:rPr>
          <w:spacing w:val="-3"/>
        </w:rPr>
        <w:t xml:space="preserve"> </w:t>
      </w:r>
      <w:r>
        <w:rPr>
          <w:spacing w:val="-1"/>
        </w:rPr>
        <w:t>mraza.</w:t>
      </w:r>
    </w:p>
    <w:p w:rsidR="00C4793E" w:rsidRDefault="00C4793E" w:rsidP="00C4793E">
      <w:pPr>
        <w:pStyle w:val="BodyText"/>
      </w:pPr>
      <w:r>
        <w:rPr>
          <w:spacing w:val="-1"/>
          <w:u w:val="single" w:color="000000"/>
        </w:rPr>
        <w:t>Armatura</w:t>
      </w:r>
    </w:p>
    <w:p w:rsidR="00C4793E" w:rsidRDefault="00C4793E" w:rsidP="00C4793E">
      <w:pPr>
        <w:pStyle w:val="BodyText"/>
        <w:spacing w:before="72"/>
        <w:ind w:right="109" w:firstLine="719"/>
        <w:jc w:val="both"/>
      </w:pPr>
      <w:r>
        <w:rPr>
          <w:spacing w:val="-1"/>
        </w:rPr>
        <w:t>Kvalitet</w:t>
      </w:r>
      <w:r>
        <w:rPr>
          <w:spacing w:val="21"/>
        </w:rPr>
        <w:t xml:space="preserve"> </w:t>
      </w:r>
      <w:r>
        <w:rPr>
          <w:spacing w:val="-1"/>
        </w:rPr>
        <w:t>betonskog</w:t>
      </w:r>
      <w:r>
        <w:rPr>
          <w:spacing w:val="23"/>
        </w:rPr>
        <w:t xml:space="preserve"> </w:t>
      </w:r>
      <w:r>
        <w:rPr>
          <w:spacing w:val="-1"/>
        </w:rPr>
        <w:t>čelika</w:t>
      </w:r>
      <w:r>
        <w:rPr>
          <w:spacing w:val="20"/>
        </w:rPr>
        <w:t xml:space="preserve"> </w:t>
      </w:r>
      <w:r>
        <w:t>mora</w:t>
      </w:r>
      <w:r>
        <w:rPr>
          <w:spacing w:val="20"/>
        </w:rPr>
        <w:t xml:space="preserve"> </w:t>
      </w:r>
      <w:r>
        <w:rPr>
          <w:spacing w:val="-1"/>
        </w:rPr>
        <w:t>da</w:t>
      </w:r>
      <w:r>
        <w:rPr>
          <w:spacing w:val="20"/>
        </w:rPr>
        <w:t xml:space="preserve"> </w:t>
      </w:r>
      <w:r>
        <w:rPr>
          <w:spacing w:val="-1"/>
        </w:rPr>
        <w:t>odgovara</w:t>
      </w:r>
      <w:r>
        <w:rPr>
          <w:spacing w:val="21"/>
        </w:rPr>
        <w:t xml:space="preserve"> </w:t>
      </w:r>
      <w:r>
        <w:rPr>
          <w:spacing w:val="-1"/>
        </w:rPr>
        <w:t>određenom</w:t>
      </w:r>
      <w:r>
        <w:rPr>
          <w:spacing w:val="20"/>
        </w:rPr>
        <w:t xml:space="preserve"> </w:t>
      </w:r>
      <w:r>
        <w:rPr>
          <w:spacing w:val="-1"/>
        </w:rPr>
        <w:t>JUS</w:t>
      </w:r>
      <w:r>
        <w:rPr>
          <w:spacing w:val="20"/>
        </w:rPr>
        <w:t xml:space="preserve"> </w:t>
      </w:r>
      <w:r>
        <w:t>C</w:t>
      </w:r>
      <w:r>
        <w:rPr>
          <w:spacing w:val="19"/>
        </w:rPr>
        <w:t xml:space="preserve"> </w:t>
      </w:r>
      <w:r>
        <w:rPr>
          <w:spacing w:val="-1"/>
        </w:rPr>
        <w:t>K6.020</w:t>
      </w:r>
      <w:r>
        <w:rPr>
          <w:spacing w:val="20"/>
        </w:rPr>
        <w:t xml:space="preserve"> </w:t>
      </w:r>
      <w:r>
        <w:t>i</w:t>
      </w:r>
      <w:r>
        <w:rPr>
          <w:spacing w:val="21"/>
        </w:rPr>
        <w:t xml:space="preserve"> </w:t>
      </w:r>
      <w:r>
        <w:rPr>
          <w:spacing w:val="-1"/>
        </w:rPr>
        <w:t>privremenim</w:t>
      </w:r>
      <w:r>
        <w:rPr>
          <w:spacing w:val="53"/>
        </w:rPr>
        <w:t xml:space="preserve"> </w:t>
      </w:r>
      <w:r>
        <w:rPr>
          <w:spacing w:val="-1"/>
        </w:rPr>
        <w:t>tehničkim</w:t>
      </w:r>
      <w:r>
        <w:rPr>
          <w:spacing w:val="22"/>
        </w:rPr>
        <w:t xml:space="preserve"> </w:t>
      </w:r>
      <w:r>
        <w:rPr>
          <w:spacing w:val="-1"/>
        </w:rPr>
        <w:t>propisima.</w:t>
      </w:r>
      <w:r>
        <w:rPr>
          <w:spacing w:val="23"/>
        </w:rPr>
        <w:t xml:space="preserve"> </w:t>
      </w:r>
      <w:r>
        <w:rPr>
          <w:spacing w:val="-1"/>
        </w:rPr>
        <w:t>Armatura</w:t>
      </w:r>
      <w:r>
        <w:rPr>
          <w:spacing w:val="21"/>
        </w:rPr>
        <w:t xml:space="preserve"> </w:t>
      </w:r>
      <w:r>
        <w:t>u</w:t>
      </w:r>
      <w:r>
        <w:rPr>
          <w:spacing w:val="18"/>
        </w:rPr>
        <w:t xml:space="preserve"> </w:t>
      </w:r>
      <w:r>
        <w:rPr>
          <w:spacing w:val="-1"/>
        </w:rPr>
        <w:t>konstrukcijama</w:t>
      </w:r>
      <w:r>
        <w:rPr>
          <w:spacing w:val="22"/>
        </w:rPr>
        <w:t xml:space="preserve"> </w:t>
      </w:r>
      <w:r>
        <w:t>mora</w:t>
      </w:r>
      <w:r>
        <w:rPr>
          <w:spacing w:val="22"/>
        </w:rPr>
        <w:t xml:space="preserve"> </w:t>
      </w:r>
      <w:r>
        <w:rPr>
          <w:spacing w:val="-1"/>
        </w:rPr>
        <w:t>biti</w:t>
      </w:r>
      <w:r>
        <w:rPr>
          <w:spacing w:val="20"/>
        </w:rPr>
        <w:t xml:space="preserve"> </w:t>
      </w:r>
      <w:r>
        <w:rPr>
          <w:spacing w:val="-1"/>
        </w:rPr>
        <w:t>izrađena</w:t>
      </w:r>
      <w:r>
        <w:rPr>
          <w:spacing w:val="22"/>
        </w:rPr>
        <w:t xml:space="preserve"> </w:t>
      </w:r>
      <w:r>
        <w:t>u</w:t>
      </w:r>
      <w:r>
        <w:rPr>
          <w:spacing w:val="21"/>
        </w:rPr>
        <w:t xml:space="preserve"> </w:t>
      </w:r>
      <w:r>
        <w:rPr>
          <w:spacing w:val="-1"/>
        </w:rPr>
        <w:t>pogledu</w:t>
      </w:r>
      <w:r>
        <w:rPr>
          <w:spacing w:val="21"/>
        </w:rPr>
        <w:t xml:space="preserve"> </w:t>
      </w:r>
      <w:r>
        <w:rPr>
          <w:spacing w:val="-1"/>
        </w:rPr>
        <w:t>čvrstoće</w:t>
      </w:r>
      <w:r>
        <w:rPr>
          <w:spacing w:val="49"/>
        </w:rPr>
        <w:t xml:space="preserve"> </w:t>
      </w:r>
      <w:r>
        <w:rPr>
          <w:spacing w:val="-1"/>
        </w:rPr>
        <w:t>dimenzija</w:t>
      </w:r>
      <w:r>
        <w:rPr>
          <w:spacing w:val="18"/>
        </w:rPr>
        <w:t xml:space="preserve"> </w:t>
      </w:r>
      <w:r>
        <w:rPr>
          <w:spacing w:val="-1"/>
        </w:rPr>
        <w:t>oblika</w:t>
      </w:r>
      <w:r>
        <w:rPr>
          <w:spacing w:val="17"/>
        </w:rPr>
        <w:t xml:space="preserve"> </w:t>
      </w:r>
      <w:r>
        <w:t>i</w:t>
      </w:r>
      <w:r>
        <w:rPr>
          <w:spacing w:val="17"/>
        </w:rPr>
        <w:t xml:space="preserve"> </w:t>
      </w:r>
      <w:r>
        <w:rPr>
          <w:spacing w:val="-1"/>
        </w:rPr>
        <w:t>rasporeda</w:t>
      </w:r>
      <w:r>
        <w:rPr>
          <w:spacing w:val="18"/>
        </w:rPr>
        <w:t xml:space="preserve"> </w:t>
      </w:r>
      <w:r>
        <w:t>u</w:t>
      </w:r>
      <w:r>
        <w:rPr>
          <w:spacing w:val="17"/>
        </w:rPr>
        <w:t xml:space="preserve"> </w:t>
      </w:r>
      <w:r>
        <w:rPr>
          <w:spacing w:val="-1"/>
        </w:rPr>
        <w:t>svemu</w:t>
      </w:r>
      <w:r>
        <w:rPr>
          <w:spacing w:val="18"/>
        </w:rPr>
        <w:t xml:space="preserve"> </w:t>
      </w:r>
      <w:r>
        <w:rPr>
          <w:spacing w:val="-1"/>
        </w:rPr>
        <w:t>prema</w:t>
      </w:r>
      <w:r>
        <w:rPr>
          <w:spacing w:val="18"/>
        </w:rPr>
        <w:t xml:space="preserve"> </w:t>
      </w:r>
      <w:r>
        <w:rPr>
          <w:spacing w:val="-1"/>
        </w:rPr>
        <w:t>detaljima</w:t>
      </w:r>
      <w:r>
        <w:rPr>
          <w:spacing w:val="18"/>
        </w:rPr>
        <w:t xml:space="preserve"> </w:t>
      </w:r>
      <w:r>
        <w:rPr>
          <w:spacing w:val="-1"/>
        </w:rPr>
        <w:t>armature</w:t>
      </w:r>
      <w:r>
        <w:rPr>
          <w:spacing w:val="18"/>
        </w:rPr>
        <w:t xml:space="preserve"> </w:t>
      </w:r>
      <w:r>
        <w:rPr>
          <w:spacing w:val="-1"/>
        </w:rPr>
        <w:t>odobrenog</w:t>
      </w:r>
      <w:r>
        <w:rPr>
          <w:spacing w:val="17"/>
        </w:rPr>
        <w:t xml:space="preserve"> </w:t>
      </w:r>
      <w:r>
        <w:rPr>
          <w:spacing w:val="-1"/>
        </w:rPr>
        <w:t>glavnog</w:t>
      </w:r>
      <w:r>
        <w:rPr>
          <w:spacing w:val="20"/>
        </w:rPr>
        <w:t xml:space="preserve"> </w:t>
      </w:r>
      <w:r>
        <w:rPr>
          <w:spacing w:val="-1"/>
        </w:rPr>
        <w:t>projekta,</w:t>
      </w:r>
      <w:r>
        <w:rPr>
          <w:spacing w:val="35"/>
        </w:rPr>
        <w:t xml:space="preserve"> </w:t>
      </w:r>
      <w:r>
        <w:rPr>
          <w:spacing w:val="-1"/>
        </w:rPr>
        <w:t>odnosno</w:t>
      </w:r>
      <w:r>
        <w:t xml:space="preserve"> </w:t>
      </w:r>
      <w:r>
        <w:rPr>
          <w:spacing w:val="-1"/>
        </w:rPr>
        <w:t>uputstva</w:t>
      </w:r>
      <w:r>
        <w:rPr>
          <w:spacing w:val="1"/>
        </w:rPr>
        <w:t xml:space="preserve"> </w:t>
      </w:r>
      <w:r>
        <w:rPr>
          <w:spacing w:val="-1"/>
        </w:rPr>
        <w:t>nadzornog</w:t>
      </w:r>
      <w:r>
        <w:rPr>
          <w:spacing w:val="3"/>
        </w:rPr>
        <w:t xml:space="preserve"> </w:t>
      </w:r>
      <w:r>
        <w:rPr>
          <w:spacing w:val="-1"/>
        </w:rPr>
        <w:t>organa, odnosno</w:t>
      </w:r>
      <w:r>
        <w:t xml:space="preserve"> </w:t>
      </w:r>
      <w:r>
        <w:rPr>
          <w:spacing w:val="-1"/>
        </w:rPr>
        <w:t>projektanta.</w:t>
      </w:r>
    </w:p>
    <w:p w:rsidR="00C4793E" w:rsidRDefault="00C4793E" w:rsidP="00C4793E">
      <w:pPr>
        <w:pStyle w:val="BodyText"/>
        <w:ind w:right="109"/>
      </w:pPr>
      <w:r>
        <w:rPr>
          <w:spacing w:val="-1"/>
        </w:rPr>
        <w:t>Pre</w:t>
      </w:r>
      <w:r>
        <w:rPr>
          <w:spacing w:val="1"/>
        </w:rPr>
        <w:t xml:space="preserve"> </w:t>
      </w:r>
      <w:r>
        <w:rPr>
          <w:spacing w:val="-1"/>
        </w:rPr>
        <w:t>sečenja</w:t>
      </w:r>
      <w:r>
        <w:rPr>
          <w:spacing w:val="1"/>
        </w:rPr>
        <w:t xml:space="preserve"> </w:t>
      </w:r>
      <w:r>
        <w:rPr>
          <w:spacing w:val="-1"/>
        </w:rPr>
        <w:t>betonsko gvožđe</w:t>
      </w:r>
      <w:r>
        <w:t xml:space="preserve"> </w:t>
      </w:r>
      <w:r>
        <w:rPr>
          <w:spacing w:val="-1"/>
        </w:rPr>
        <w:t>očistiti</w:t>
      </w:r>
      <w:r>
        <w:t xml:space="preserve"> </w:t>
      </w:r>
      <w:r>
        <w:rPr>
          <w:spacing w:val="-1"/>
        </w:rPr>
        <w:t>od</w:t>
      </w:r>
      <w:r>
        <w:t xml:space="preserve"> </w:t>
      </w:r>
      <w:r>
        <w:rPr>
          <w:spacing w:val="-1"/>
        </w:rPr>
        <w:t>masnoće</w:t>
      </w:r>
      <w:r>
        <w:rPr>
          <w:spacing w:val="-2"/>
        </w:rPr>
        <w:t xml:space="preserve"> </w:t>
      </w:r>
      <w:r>
        <w:t>i rđe</w:t>
      </w:r>
      <w:r>
        <w:rPr>
          <w:spacing w:val="-2"/>
        </w:rPr>
        <w:t xml:space="preserve"> </w:t>
      </w:r>
      <w:r>
        <w:t>koja</w:t>
      </w:r>
      <w:r>
        <w:rPr>
          <w:spacing w:val="1"/>
        </w:rPr>
        <w:t xml:space="preserve"> </w:t>
      </w:r>
      <w:r>
        <w:t xml:space="preserve">se </w:t>
      </w:r>
      <w:r>
        <w:rPr>
          <w:spacing w:val="-1"/>
        </w:rPr>
        <w:t>ljušti.</w:t>
      </w:r>
      <w:r>
        <w:rPr>
          <w:spacing w:val="2"/>
        </w:rPr>
        <w:t xml:space="preserve"> </w:t>
      </w:r>
      <w:r>
        <w:rPr>
          <w:spacing w:val="-1"/>
        </w:rPr>
        <w:t>Ne</w:t>
      </w:r>
      <w:r>
        <w:rPr>
          <w:spacing w:val="1"/>
        </w:rPr>
        <w:t xml:space="preserve"> </w:t>
      </w:r>
      <w:r>
        <w:rPr>
          <w:spacing w:val="-1"/>
        </w:rPr>
        <w:t>dozvoljava</w:t>
      </w:r>
      <w:r>
        <w:rPr>
          <w:spacing w:val="1"/>
        </w:rPr>
        <w:t xml:space="preserve"> </w:t>
      </w:r>
      <w:r>
        <w:t xml:space="preserve">se </w:t>
      </w:r>
      <w:r>
        <w:rPr>
          <w:spacing w:val="-1"/>
        </w:rPr>
        <w:t>čišćenje</w:t>
      </w:r>
      <w:r>
        <w:rPr>
          <w:spacing w:val="57"/>
        </w:rPr>
        <w:t xml:space="preserve"> </w:t>
      </w:r>
      <w:r>
        <w:rPr>
          <w:spacing w:val="-1"/>
        </w:rPr>
        <w:t>armature</w:t>
      </w:r>
      <w:r>
        <w:rPr>
          <w:spacing w:val="-3"/>
        </w:rPr>
        <w:t xml:space="preserve"> </w:t>
      </w:r>
      <w:r>
        <w:rPr>
          <w:spacing w:val="-1"/>
        </w:rPr>
        <w:t>kiselinom.</w:t>
      </w:r>
    </w:p>
    <w:p w:rsidR="00C4793E" w:rsidRDefault="00C4793E" w:rsidP="00C4793E">
      <w:pPr>
        <w:pStyle w:val="BodyText"/>
        <w:ind w:right="109" w:firstLine="719"/>
        <w:jc w:val="both"/>
      </w:pPr>
      <w:r>
        <w:rPr>
          <w:spacing w:val="-1"/>
        </w:rPr>
        <w:t>Sečenje,</w:t>
      </w:r>
      <w:r>
        <w:rPr>
          <w:spacing w:val="1"/>
        </w:rPr>
        <w:t xml:space="preserve"> </w:t>
      </w:r>
      <w:r>
        <w:rPr>
          <w:spacing w:val="-1"/>
        </w:rPr>
        <w:t>savijanje</w:t>
      </w:r>
      <w:r>
        <w:rPr>
          <w:spacing w:val="1"/>
        </w:rPr>
        <w:t xml:space="preserve"> </w:t>
      </w:r>
      <w:r>
        <w:t>i</w:t>
      </w:r>
      <w:r>
        <w:rPr>
          <w:spacing w:val="60"/>
        </w:rPr>
        <w:t xml:space="preserve"> </w:t>
      </w:r>
      <w:r>
        <w:rPr>
          <w:spacing w:val="-1"/>
        </w:rPr>
        <w:t>montaža</w:t>
      </w:r>
      <w:r>
        <w:t xml:space="preserve">  </w:t>
      </w:r>
      <w:r>
        <w:rPr>
          <w:spacing w:val="-1"/>
        </w:rPr>
        <w:t>armature</w:t>
      </w:r>
      <w:r>
        <w:t xml:space="preserve">  </w:t>
      </w:r>
      <w:r>
        <w:rPr>
          <w:spacing w:val="-1"/>
        </w:rPr>
        <w:t>vrši</w:t>
      </w:r>
      <w:r>
        <w:rPr>
          <w:spacing w:val="60"/>
        </w:rPr>
        <w:t xml:space="preserve"> </w:t>
      </w:r>
      <w:r>
        <w:t>se</w:t>
      </w:r>
      <w:r>
        <w:rPr>
          <w:spacing w:val="2"/>
        </w:rPr>
        <w:t xml:space="preserve"> </w:t>
      </w:r>
      <w:r>
        <w:t>prema</w:t>
      </w:r>
      <w:r>
        <w:rPr>
          <w:spacing w:val="60"/>
        </w:rPr>
        <w:t xml:space="preserve"> </w:t>
      </w:r>
      <w:r>
        <w:rPr>
          <w:spacing w:val="-1"/>
        </w:rPr>
        <w:t>detaljima</w:t>
      </w:r>
      <w:r>
        <w:t xml:space="preserve">  </w:t>
      </w:r>
      <w:r>
        <w:rPr>
          <w:spacing w:val="-1"/>
        </w:rPr>
        <w:t>statičkog</w:t>
      </w:r>
      <w:r>
        <w:rPr>
          <w:spacing w:val="2"/>
        </w:rPr>
        <w:t xml:space="preserve"> </w:t>
      </w:r>
      <w:r>
        <w:rPr>
          <w:spacing w:val="-1"/>
        </w:rPr>
        <w:t>računa</w:t>
      </w:r>
      <w:r>
        <w:t xml:space="preserve">  i</w:t>
      </w:r>
      <w:r>
        <w:rPr>
          <w:spacing w:val="55"/>
        </w:rPr>
        <w:t xml:space="preserve"> </w:t>
      </w:r>
      <w:r>
        <w:rPr>
          <w:spacing w:val="-1"/>
        </w:rPr>
        <w:t>uputrsvu</w:t>
      </w:r>
      <w:r>
        <w:rPr>
          <w:spacing w:val="56"/>
        </w:rPr>
        <w:t xml:space="preserve"> </w:t>
      </w:r>
      <w:r>
        <w:rPr>
          <w:spacing w:val="-1"/>
        </w:rPr>
        <w:t>nadzornog</w:t>
      </w:r>
      <w:r>
        <w:rPr>
          <w:spacing w:val="58"/>
        </w:rPr>
        <w:t xml:space="preserve"> </w:t>
      </w:r>
      <w:r>
        <w:rPr>
          <w:spacing w:val="-1"/>
        </w:rPr>
        <w:t>organa.</w:t>
      </w:r>
      <w:r>
        <w:rPr>
          <w:spacing w:val="57"/>
        </w:rPr>
        <w:t xml:space="preserve"> </w:t>
      </w:r>
      <w:r>
        <w:rPr>
          <w:spacing w:val="-1"/>
        </w:rPr>
        <w:t>Savijanje</w:t>
      </w:r>
      <w:r>
        <w:rPr>
          <w:spacing w:val="56"/>
        </w:rPr>
        <w:t xml:space="preserve"> </w:t>
      </w:r>
      <w:r>
        <w:rPr>
          <w:spacing w:val="-1"/>
        </w:rPr>
        <w:t>armature</w:t>
      </w:r>
      <w:r>
        <w:rPr>
          <w:spacing w:val="54"/>
        </w:rPr>
        <w:t xml:space="preserve"> </w:t>
      </w:r>
      <w:r>
        <w:rPr>
          <w:spacing w:val="-1"/>
        </w:rPr>
        <w:t>vršiti</w:t>
      </w:r>
      <w:r>
        <w:rPr>
          <w:spacing w:val="55"/>
        </w:rPr>
        <w:t xml:space="preserve"> </w:t>
      </w:r>
      <w:r>
        <w:t>u</w:t>
      </w:r>
      <w:r>
        <w:rPr>
          <w:spacing w:val="56"/>
        </w:rPr>
        <w:t xml:space="preserve"> </w:t>
      </w:r>
      <w:r>
        <w:rPr>
          <w:spacing w:val="-1"/>
        </w:rPr>
        <w:t>hladnom</w:t>
      </w:r>
      <w:r>
        <w:rPr>
          <w:spacing w:val="57"/>
        </w:rPr>
        <w:t xml:space="preserve"> </w:t>
      </w:r>
      <w:r>
        <w:rPr>
          <w:spacing w:val="-1"/>
        </w:rPr>
        <w:t>stanju.</w:t>
      </w:r>
      <w:r>
        <w:rPr>
          <w:spacing w:val="57"/>
        </w:rPr>
        <w:t xml:space="preserve"> </w:t>
      </w:r>
      <w:r>
        <w:rPr>
          <w:spacing w:val="-1"/>
        </w:rPr>
        <w:t>Glavna</w:t>
      </w:r>
      <w:r>
        <w:rPr>
          <w:spacing w:val="55"/>
        </w:rPr>
        <w:t xml:space="preserve"> </w:t>
      </w:r>
      <w:r>
        <w:rPr>
          <w:spacing w:val="-1"/>
        </w:rPr>
        <w:t>armatura</w:t>
      </w:r>
      <w:r>
        <w:rPr>
          <w:spacing w:val="79"/>
        </w:rPr>
        <w:t xml:space="preserve"> </w:t>
      </w:r>
      <w:r>
        <w:rPr>
          <w:spacing w:val="-1"/>
        </w:rPr>
        <w:t>vezuje</w:t>
      </w:r>
      <w:r>
        <w:rPr>
          <w:spacing w:val="1"/>
        </w:rPr>
        <w:t xml:space="preserve"> </w:t>
      </w:r>
      <w:r>
        <w:t xml:space="preserve">se </w:t>
      </w:r>
      <w:r>
        <w:rPr>
          <w:spacing w:val="-2"/>
        </w:rPr>
        <w:t>za</w:t>
      </w:r>
      <w:r>
        <w:t xml:space="preserve"> </w:t>
      </w:r>
      <w:r>
        <w:rPr>
          <w:spacing w:val="-1"/>
        </w:rPr>
        <w:t>svaku</w:t>
      </w:r>
      <w:r>
        <w:rPr>
          <w:spacing w:val="-2"/>
        </w:rPr>
        <w:t xml:space="preserve"> </w:t>
      </w:r>
      <w:r>
        <w:rPr>
          <w:spacing w:val="-1"/>
        </w:rPr>
        <w:t xml:space="preserve">uzengiju </w:t>
      </w:r>
      <w:r>
        <w:t xml:space="preserve">i </w:t>
      </w:r>
      <w:r>
        <w:rPr>
          <w:spacing w:val="-1"/>
        </w:rPr>
        <w:t>podeono</w:t>
      </w:r>
      <w:r>
        <w:rPr>
          <w:spacing w:val="-4"/>
        </w:rPr>
        <w:t xml:space="preserve"> </w:t>
      </w:r>
      <w:r>
        <w:rPr>
          <w:spacing w:val="-1"/>
        </w:rPr>
        <w:t>gvožđe</w:t>
      </w:r>
      <w:r>
        <w:rPr>
          <w:spacing w:val="1"/>
        </w:rPr>
        <w:t xml:space="preserve"> </w:t>
      </w:r>
      <w:r>
        <w:rPr>
          <w:spacing w:val="-1"/>
        </w:rPr>
        <w:t>paljenom</w:t>
      </w:r>
      <w:r>
        <w:rPr>
          <w:spacing w:val="1"/>
        </w:rPr>
        <w:t xml:space="preserve"> </w:t>
      </w:r>
      <w:r>
        <w:rPr>
          <w:spacing w:val="-1"/>
        </w:rPr>
        <w:t>žicom 1,4mm.</w:t>
      </w:r>
    </w:p>
    <w:p w:rsidR="00C4793E" w:rsidRDefault="00C4793E" w:rsidP="00C4793E">
      <w:pPr>
        <w:pStyle w:val="BodyText"/>
        <w:spacing w:line="252" w:lineRule="exact"/>
      </w:pPr>
      <w:r>
        <w:t>Obračun</w:t>
      </w:r>
      <w:r>
        <w:rPr>
          <w:spacing w:val="-2"/>
        </w:rPr>
        <w:t xml:space="preserve"> </w:t>
      </w:r>
      <w:r>
        <w:t>se</w:t>
      </w:r>
      <w:r>
        <w:rPr>
          <w:spacing w:val="-2"/>
        </w:rPr>
        <w:t xml:space="preserve"> </w:t>
      </w:r>
      <w:r>
        <w:rPr>
          <w:spacing w:val="-1"/>
        </w:rPr>
        <w:t>vrši</w:t>
      </w:r>
      <w:r>
        <w:t xml:space="preserve"> </w:t>
      </w:r>
      <w:r>
        <w:rPr>
          <w:spacing w:val="-1"/>
        </w:rPr>
        <w:t>prema teoretskim težinama</w:t>
      </w:r>
      <w:r>
        <w:rPr>
          <w:spacing w:val="1"/>
        </w:rPr>
        <w:t xml:space="preserve"> </w:t>
      </w:r>
      <w:r>
        <w:t xml:space="preserve">i </w:t>
      </w:r>
      <w:r>
        <w:rPr>
          <w:spacing w:val="-1"/>
        </w:rPr>
        <w:t>dužinama</w:t>
      </w:r>
      <w:r>
        <w:rPr>
          <w:spacing w:val="1"/>
        </w:rPr>
        <w:t xml:space="preserve"> </w:t>
      </w:r>
      <w:r>
        <w:rPr>
          <w:spacing w:val="-1"/>
        </w:rPr>
        <w:t>iz</w:t>
      </w:r>
      <w:r>
        <w:rPr>
          <w:spacing w:val="-2"/>
        </w:rPr>
        <w:t xml:space="preserve"> </w:t>
      </w:r>
      <w:r>
        <w:rPr>
          <w:spacing w:val="-1"/>
        </w:rPr>
        <w:t>nacrta.</w:t>
      </w:r>
    </w:p>
    <w:p w:rsidR="00C4793E" w:rsidRDefault="00C4793E" w:rsidP="00C4793E">
      <w:pPr>
        <w:spacing w:before="10"/>
        <w:rPr>
          <w:rFonts w:ascii="Arial" w:eastAsia="Arial" w:hAnsi="Arial" w:cs="Arial"/>
          <w:sz w:val="21"/>
          <w:szCs w:val="21"/>
        </w:rPr>
      </w:pPr>
    </w:p>
    <w:p w:rsidR="00C4793E" w:rsidRDefault="00C4793E" w:rsidP="00C4793E">
      <w:pPr>
        <w:ind w:left="820"/>
        <w:rPr>
          <w:rFonts w:ascii="Arial" w:eastAsia="Arial" w:hAnsi="Arial" w:cs="Arial"/>
        </w:rPr>
      </w:pPr>
      <w:r>
        <w:rPr>
          <w:rFonts w:ascii="Arial" w:hAnsi="Arial"/>
          <w:b/>
          <w:spacing w:val="-1"/>
        </w:rPr>
        <w:t>Montažni</w:t>
      </w:r>
      <w:r>
        <w:rPr>
          <w:rFonts w:ascii="Arial" w:hAnsi="Arial"/>
          <w:b/>
        </w:rPr>
        <w:t xml:space="preserve">  </w:t>
      </w:r>
      <w:r>
        <w:rPr>
          <w:rFonts w:ascii="Arial" w:hAnsi="Arial"/>
          <w:b/>
          <w:spacing w:val="-1"/>
        </w:rPr>
        <w:t>radovi</w:t>
      </w:r>
    </w:p>
    <w:p w:rsidR="00C4793E" w:rsidRDefault="00C4793E" w:rsidP="00C4793E">
      <w:pPr>
        <w:spacing w:before="3"/>
        <w:rPr>
          <w:rFonts w:ascii="Arial" w:eastAsia="Arial" w:hAnsi="Arial" w:cs="Arial"/>
          <w:b/>
          <w:bCs/>
        </w:rPr>
      </w:pPr>
    </w:p>
    <w:p w:rsidR="00C4793E" w:rsidRDefault="00C4793E" w:rsidP="00C4793E">
      <w:pPr>
        <w:pStyle w:val="BodyText"/>
        <w:rPr>
          <w:rFonts w:cs="Arial"/>
        </w:rPr>
      </w:pPr>
      <w:r>
        <w:rPr>
          <w:spacing w:val="-62"/>
          <w:u w:val="single" w:color="000000"/>
        </w:rPr>
        <w:t xml:space="preserve"> </w:t>
      </w:r>
      <w:r>
        <w:rPr>
          <w:spacing w:val="-1"/>
          <w:u w:val="single" w:color="000000"/>
        </w:rPr>
        <w:t>Čelične</w:t>
      </w:r>
      <w:r>
        <w:rPr>
          <w:u w:val="single" w:color="000000"/>
        </w:rPr>
        <w:t xml:space="preserve"> </w:t>
      </w:r>
      <w:r>
        <w:rPr>
          <w:spacing w:val="-1"/>
          <w:u w:val="single" w:color="000000"/>
        </w:rPr>
        <w:t>cevi</w:t>
      </w:r>
      <w:r>
        <w:rPr>
          <w:u w:val="single" w:color="000000"/>
        </w:rPr>
        <w:t xml:space="preserve"> </w:t>
      </w:r>
    </w:p>
    <w:p w:rsidR="00C4793E" w:rsidRDefault="00C4793E" w:rsidP="00C4793E">
      <w:pPr>
        <w:pStyle w:val="BodyText"/>
        <w:spacing w:before="72"/>
        <w:ind w:right="109" w:firstLine="719"/>
        <w:jc w:val="both"/>
      </w:pPr>
      <w:r>
        <w:rPr>
          <w:spacing w:val="-2"/>
        </w:rPr>
        <w:t>Sve</w:t>
      </w:r>
      <w:r>
        <w:rPr>
          <w:spacing w:val="8"/>
        </w:rPr>
        <w:t xml:space="preserve"> </w:t>
      </w:r>
      <w:r>
        <w:t>cevi</w:t>
      </w:r>
      <w:r>
        <w:rPr>
          <w:spacing w:val="7"/>
        </w:rPr>
        <w:t xml:space="preserve"> </w:t>
      </w:r>
      <w:r>
        <w:rPr>
          <w:spacing w:val="-1"/>
        </w:rPr>
        <w:t>polažu</w:t>
      </w:r>
      <w:r>
        <w:rPr>
          <w:spacing w:val="9"/>
        </w:rPr>
        <w:t xml:space="preserve"> </w:t>
      </w:r>
      <w:r>
        <w:t>se</w:t>
      </w:r>
      <w:r>
        <w:rPr>
          <w:spacing w:val="8"/>
        </w:rPr>
        <w:t xml:space="preserve"> </w:t>
      </w:r>
      <w:r>
        <w:t>u</w:t>
      </w:r>
      <w:r>
        <w:rPr>
          <w:spacing w:val="8"/>
        </w:rPr>
        <w:t xml:space="preserve"> </w:t>
      </w:r>
      <w:r>
        <w:t>rov</w:t>
      </w:r>
      <w:r>
        <w:rPr>
          <w:spacing w:val="5"/>
        </w:rPr>
        <w:t xml:space="preserve"> </w:t>
      </w:r>
      <w:r>
        <w:rPr>
          <w:spacing w:val="-1"/>
        </w:rPr>
        <w:t>na</w:t>
      </w:r>
      <w:r>
        <w:rPr>
          <w:spacing w:val="8"/>
        </w:rPr>
        <w:t xml:space="preserve"> </w:t>
      </w:r>
      <w:r>
        <w:rPr>
          <w:spacing w:val="-1"/>
        </w:rPr>
        <w:t>sloju</w:t>
      </w:r>
      <w:r>
        <w:rPr>
          <w:spacing w:val="8"/>
        </w:rPr>
        <w:t xml:space="preserve"> </w:t>
      </w:r>
      <w:r>
        <w:rPr>
          <w:spacing w:val="-1"/>
        </w:rPr>
        <w:t>peska.</w:t>
      </w:r>
      <w:r>
        <w:rPr>
          <w:spacing w:val="7"/>
        </w:rPr>
        <w:t xml:space="preserve"> </w:t>
      </w:r>
      <w:r>
        <w:rPr>
          <w:spacing w:val="-1"/>
        </w:rPr>
        <w:t>Neposredno</w:t>
      </w:r>
      <w:r>
        <w:rPr>
          <w:spacing w:val="7"/>
        </w:rPr>
        <w:t xml:space="preserve"> </w:t>
      </w:r>
      <w:r>
        <w:t>pred</w:t>
      </w:r>
      <w:r>
        <w:rPr>
          <w:spacing w:val="8"/>
        </w:rPr>
        <w:t xml:space="preserve"> </w:t>
      </w:r>
      <w:r>
        <w:rPr>
          <w:spacing w:val="-1"/>
        </w:rPr>
        <w:t>samo</w:t>
      </w:r>
      <w:r>
        <w:rPr>
          <w:spacing w:val="9"/>
        </w:rPr>
        <w:t xml:space="preserve"> </w:t>
      </w:r>
      <w:r>
        <w:rPr>
          <w:spacing w:val="-1"/>
        </w:rPr>
        <w:t>spuštanje</w:t>
      </w:r>
      <w:r>
        <w:rPr>
          <w:spacing w:val="8"/>
        </w:rPr>
        <w:t xml:space="preserve"> </w:t>
      </w:r>
      <w:r>
        <w:t>i</w:t>
      </w:r>
      <w:r>
        <w:rPr>
          <w:spacing w:val="7"/>
        </w:rPr>
        <w:t xml:space="preserve"> </w:t>
      </w:r>
      <w:r>
        <w:rPr>
          <w:spacing w:val="-1"/>
        </w:rPr>
        <w:t>polaganje</w:t>
      </w:r>
      <w:r>
        <w:rPr>
          <w:spacing w:val="35"/>
        </w:rPr>
        <w:t xml:space="preserve"> </w:t>
      </w:r>
      <w:r>
        <w:rPr>
          <w:spacing w:val="-1"/>
        </w:rPr>
        <w:t>cevi,</w:t>
      </w:r>
      <w:r>
        <w:rPr>
          <w:spacing w:val="19"/>
        </w:rPr>
        <w:t xml:space="preserve"> </w:t>
      </w:r>
      <w:r>
        <w:rPr>
          <w:spacing w:val="-1"/>
        </w:rPr>
        <w:t>dno</w:t>
      </w:r>
      <w:r>
        <w:rPr>
          <w:spacing w:val="17"/>
        </w:rPr>
        <w:t xml:space="preserve"> </w:t>
      </w:r>
      <w:r>
        <w:rPr>
          <w:spacing w:val="-1"/>
        </w:rPr>
        <w:t>rova</w:t>
      </w:r>
      <w:r>
        <w:rPr>
          <w:spacing w:val="18"/>
        </w:rPr>
        <w:t xml:space="preserve"> </w:t>
      </w:r>
      <w:r>
        <w:t>se</w:t>
      </w:r>
      <w:r>
        <w:rPr>
          <w:spacing w:val="17"/>
        </w:rPr>
        <w:t xml:space="preserve"> </w:t>
      </w:r>
      <w:r>
        <w:rPr>
          <w:spacing w:val="-1"/>
        </w:rPr>
        <w:t>dotera</w:t>
      </w:r>
      <w:r>
        <w:rPr>
          <w:spacing w:val="16"/>
        </w:rPr>
        <w:t xml:space="preserve"> </w:t>
      </w:r>
      <w:r>
        <w:rPr>
          <w:spacing w:val="-1"/>
        </w:rPr>
        <w:t>da</w:t>
      </w:r>
      <w:r>
        <w:rPr>
          <w:spacing w:val="17"/>
        </w:rPr>
        <w:t xml:space="preserve"> </w:t>
      </w:r>
      <w:r>
        <w:rPr>
          <w:spacing w:val="-1"/>
        </w:rPr>
        <w:t>odgovara</w:t>
      </w:r>
      <w:r>
        <w:rPr>
          <w:spacing w:val="18"/>
        </w:rPr>
        <w:t xml:space="preserve"> </w:t>
      </w:r>
      <w:r>
        <w:rPr>
          <w:spacing w:val="-1"/>
        </w:rPr>
        <w:t>predviđenom</w:t>
      </w:r>
      <w:r>
        <w:rPr>
          <w:spacing w:val="19"/>
        </w:rPr>
        <w:t xml:space="preserve"> </w:t>
      </w:r>
      <w:r>
        <w:rPr>
          <w:spacing w:val="-1"/>
        </w:rPr>
        <w:t>padu.</w:t>
      </w:r>
      <w:r>
        <w:rPr>
          <w:spacing w:val="16"/>
        </w:rPr>
        <w:t xml:space="preserve"> </w:t>
      </w:r>
      <w:r>
        <w:rPr>
          <w:spacing w:val="-1"/>
        </w:rPr>
        <w:t>Cev</w:t>
      </w:r>
      <w:r>
        <w:rPr>
          <w:spacing w:val="15"/>
        </w:rPr>
        <w:t xml:space="preserve"> </w:t>
      </w:r>
      <w:r>
        <w:t>se</w:t>
      </w:r>
      <w:r>
        <w:rPr>
          <w:spacing w:val="17"/>
        </w:rPr>
        <w:t xml:space="preserve"> </w:t>
      </w:r>
      <w:r>
        <w:rPr>
          <w:spacing w:val="-1"/>
        </w:rPr>
        <w:t>polaže</w:t>
      </w:r>
      <w:r>
        <w:rPr>
          <w:spacing w:val="20"/>
        </w:rPr>
        <w:t xml:space="preserve"> </w:t>
      </w:r>
      <w:r>
        <w:rPr>
          <w:spacing w:val="-1"/>
        </w:rPr>
        <w:t>tako</w:t>
      </w:r>
      <w:r>
        <w:rPr>
          <w:spacing w:val="18"/>
        </w:rPr>
        <w:t xml:space="preserve"> </w:t>
      </w:r>
      <w:r>
        <w:rPr>
          <w:spacing w:val="-1"/>
        </w:rPr>
        <w:t>da</w:t>
      </w:r>
      <w:r>
        <w:rPr>
          <w:spacing w:val="17"/>
        </w:rPr>
        <w:t xml:space="preserve"> </w:t>
      </w:r>
      <w:r>
        <w:rPr>
          <w:spacing w:val="-1"/>
        </w:rPr>
        <w:t>nalegne</w:t>
      </w:r>
      <w:r>
        <w:rPr>
          <w:spacing w:val="17"/>
        </w:rPr>
        <w:t xml:space="preserve"> </w:t>
      </w:r>
      <w:r>
        <w:rPr>
          <w:spacing w:val="-1"/>
        </w:rPr>
        <w:t>po</w:t>
      </w:r>
      <w:r>
        <w:rPr>
          <w:spacing w:val="44"/>
        </w:rPr>
        <w:t xml:space="preserve"> </w:t>
      </w:r>
      <w:r>
        <w:rPr>
          <w:spacing w:val="-1"/>
        </w:rPr>
        <w:t>celoj</w:t>
      </w:r>
      <w:r>
        <w:rPr>
          <w:spacing w:val="28"/>
        </w:rPr>
        <w:t xml:space="preserve"> </w:t>
      </w:r>
      <w:r>
        <w:rPr>
          <w:spacing w:val="-1"/>
        </w:rPr>
        <w:t>svojoj</w:t>
      </w:r>
      <w:r>
        <w:rPr>
          <w:spacing w:val="28"/>
        </w:rPr>
        <w:t xml:space="preserve"> </w:t>
      </w:r>
      <w:r>
        <w:rPr>
          <w:spacing w:val="-2"/>
        </w:rPr>
        <w:t>dužini,</w:t>
      </w:r>
      <w:r>
        <w:rPr>
          <w:spacing w:val="28"/>
        </w:rPr>
        <w:t xml:space="preserve"> </w:t>
      </w:r>
      <w:r>
        <w:t>a</w:t>
      </w:r>
      <w:r>
        <w:rPr>
          <w:spacing w:val="30"/>
        </w:rPr>
        <w:t xml:space="preserve"> </w:t>
      </w:r>
      <w:r>
        <w:rPr>
          <w:spacing w:val="-1"/>
        </w:rPr>
        <w:t>onda</w:t>
      </w:r>
      <w:r>
        <w:rPr>
          <w:spacing w:val="27"/>
        </w:rPr>
        <w:t xml:space="preserve"> </w:t>
      </w:r>
      <w:r>
        <w:t>se</w:t>
      </w:r>
      <w:r>
        <w:rPr>
          <w:spacing w:val="27"/>
        </w:rPr>
        <w:t xml:space="preserve"> </w:t>
      </w:r>
      <w:r>
        <w:t>pristupa</w:t>
      </w:r>
      <w:r>
        <w:rPr>
          <w:spacing w:val="27"/>
        </w:rPr>
        <w:t xml:space="preserve"> </w:t>
      </w:r>
      <w:r>
        <w:rPr>
          <w:spacing w:val="-1"/>
        </w:rPr>
        <w:t>izradi</w:t>
      </w:r>
      <w:r>
        <w:rPr>
          <w:spacing w:val="29"/>
        </w:rPr>
        <w:t xml:space="preserve"> </w:t>
      </w:r>
      <w:r>
        <w:rPr>
          <w:spacing w:val="-1"/>
        </w:rPr>
        <w:t>spojeva.</w:t>
      </w:r>
      <w:r>
        <w:rPr>
          <w:spacing w:val="28"/>
        </w:rPr>
        <w:t xml:space="preserve"> </w:t>
      </w:r>
      <w:r>
        <w:rPr>
          <w:spacing w:val="-1"/>
        </w:rPr>
        <w:t>Izrada</w:t>
      </w:r>
      <w:r>
        <w:rPr>
          <w:spacing w:val="27"/>
        </w:rPr>
        <w:t xml:space="preserve"> </w:t>
      </w:r>
      <w:r>
        <w:rPr>
          <w:spacing w:val="-1"/>
        </w:rPr>
        <w:t>spojeva</w:t>
      </w:r>
      <w:r>
        <w:rPr>
          <w:spacing w:val="28"/>
        </w:rPr>
        <w:t xml:space="preserve"> </w:t>
      </w:r>
      <w:r>
        <w:t>mora</w:t>
      </w:r>
      <w:r>
        <w:rPr>
          <w:spacing w:val="28"/>
        </w:rPr>
        <w:t xml:space="preserve"> </w:t>
      </w:r>
      <w:r>
        <w:t>se</w:t>
      </w:r>
      <w:r>
        <w:rPr>
          <w:spacing w:val="27"/>
        </w:rPr>
        <w:t xml:space="preserve"> </w:t>
      </w:r>
      <w:r>
        <w:rPr>
          <w:spacing w:val="-1"/>
        </w:rPr>
        <w:t>poveriti</w:t>
      </w:r>
      <w:r>
        <w:rPr>
          <w:spacing w:val="27"/>
        </w:rPr>
        <w:t xml:space="preserve"> </w:t>
      </w:r>
      <w:r>
        <w:t>samo</w:t>
      </w:r>
      <w:r>
        <w:rPr>
          <w:spacing w:val="55"/>
        </w:rPr>
        <w:t xml:space="preserve"> </w:t>
      </w:r>
      <w:r>
        <w:rPr>
          <w:spacing w:val="-1"/>
        </w:rPr>
        <w:t xml:space="preserve">stručnim radnicima, </w:t>
      </w:r>
      <w:r>
        <w:t>a</w:t>
      </w:r>
      <w:r>
        <w:rPr>
          <w:spacing w:val="1"/>
        </w:rPr>
        <w:t xml:space="preserve"> </w:t>
      </w:r>
      <w:r>
        <w:rPr>
          <w:spacing w:val="-1"/>
        </w:rPr>
        <w:t>prema</w:t>
      </w:r>
      <w:r>
        <w:rPr>
          <w:spacing w:val="1"/>
        </w:rPr>
        <w:t xml:space="preserve"> </w:t>
      </w:r>
      <w:r>
        <w:rPr>
          <w:spacing w:val="-1"/>
        </w:rPr>
        <w:t>uslovima</w:t>
      </w:r>
      <w:r>
        <w:rPr>
          <w:spacing w:val="-2"/>
        </w:rPr>
        <w:t xml:space="preserve"> </w:t>
      </w:r>
      <w:r>
        <w:t>koje</w:t>
      </w:r>
      <w:r>
        <w:rPr>
          <w:spacing w:val="1"/>
        </w:rPr>
        <w:t xml:space="preserve"> </w:t>
      </w:r>
      <w:r>
        <w:rPr>
          <w:spacing w:val="-1"/>
        </w:rPr>
        <w:t>daje isporučilac</w:t>
      </w:r>
      <w:r>
        <w:rPr>
          <w:spacing w:val="1"/>
        </w:rPr>
        <w:t xml:space="preserve"> </w:t>
      </w:r>
      <w:r>
        <w:rPr>
          <w:spacing w:val="-1"/>
        </w:rPr>
        <w:t>cevi.</w:t>
      </w:r>
    </w:p>
    <w:p w:rsidR="00C4793E" w:rsidRDefault="00C4793E" w:rsidP="00C4793E">
      <w:pPr>
        <w:pStyle w:val="BodyText"/>
        <w:ind w:right="109" w:firstLine="719"/>
        <w:jc w:val="both"/>
      </w:pPr>
      <w:r>
        <w:rPr>
          <w:spacing w:val="-1"/>
        </w:rPr>
        <w:t>Kod</w:t>
      </w:r>
      <w:r>
        <w:rPr>
          <w:spacing w:val="10"/>
        </w:rPr>
        <w:t xml:space="preserve"> </w:t>
      </w:r>
      <w:r>
        <w:rPr>
          <w:spacing w:val="-1"/>
        </w:rPr>
        <w:t>spajanja</w:t>
      </w:r>
      <w:r>
        <w:rPr>
          <w:spacing w:val="10"/>
        </w:rPr>
        <w:t xml:space="preserve"> </w:t>
      </w:r>
      <w:r>
        <w:rPr>
          <w:spacing w:val="-1"/>
        </w:rPr>
        <w:t>cevi</w:t>
      </w:r>
      <w:r>
        <w:rPr>
          <w:spacing w:val="10"/>
        </w:rPr>
        <w:t xml:space="preserve"> </w:t>
      </w:r>
      <w:r>
        <w:rPr>
          <w:spacing w:val="-1"/>
        </w:rPr>
        <w:t>zavarivanjem,</w:t>
      </w:r>
      <w:r>
        <w:rPr>
          <w:spacing w:val="11"/>
        </w:rPr>
        <w:t xml:space="preserve"> </w:t>
      </w:r>
      <w:r>
        <w:rPr>
          <w:spacing w:val="-1"/>
        </w:rPr>
        <w:t>bočno</w:t>
      </w:r>
      <w:r>
        <w:rPr>
          <w:spacing w:val="8"/>
        </w:rPr>
        <w:t xml:space="preserve"> </w:t>
      </w:r>
      <w:r>
        <w:t>se</w:t>
      </w:r>
      <w:r>
        <w:rPr>
          <w:spacing w:val="10"/>
        </w:rPr>
        <w:t xml:space="preserve"> </w:t>
      </w:r>
      <w:r>
        <w:rPr>
          <w:spacing w:val="-1"/>
        </w:rPr>
        <w:t>zavari</w:t>
      </w:r>
      <w:r>
        <w:rPr>
          <w:spacing w:val="12"/>
        </w:rPr>
        <w:t xml:space="preserve"> </w:t>
      </w:r>
      <w:r>
        <w:rPr>
          <w:spacing w:val="-2"/>
        </w:rPr>
        <w:t>više</w:t>
      </w:r>
      <w:r>
        <w:rPr>
          <w:spacing w:val="10"/>
        </w:rPr>
        <w:t xml:space="preserve"> </w:t>
      </w:r>
      <w:r>
        <w:t>cevi</w:t>
      </w:r>
      <w:r>
        <w:rPr>
          <w:spacing w:val="9"/>
        </w:rPr>
        <w:t xml:space="preserve"> </w:t>
      </w:r>
      <w:r>
        <w:rPr>
          <w:spacing w:val="-1"/>
        </w:rPr>
        <w:t>izvan</w:t>
      </w:r>
      <w:r>
        <w:rPr>
          <w:spacing w:val="11"/>
        </w:rPr>
        <w:t xml:space="preserve"> </w:t>
      </w:r>
      <w:r>
        <w:rPr>
          <w:spacing w:val="-1"/>
        </w:rPr>
        <w:t>rova,</w:t>
      </w:r>
      <w:r>
        <w:rPr>
          <w:spacing w:val="11"/>
        </w:rPr>
        <w:t xml:space="preserve"> </w:t>
      </w:r>
      <w:r>
        <w:t>a</w:t>
      </w:r>
      <w:r>
        <w:rPr>
          <w:spacing w:val="10"/>
        </w:rPr>
        <w:t xml:space="preserve"> </w:t>
      </w:r>
      <w:r>
        <w:t>zatim</w:t>
      </w:r>
      <w:r>
        <w:rPr>
          <w:spacing w:val="11"/>
        </w:rPr>
        <w:t xml:space="preserve"> </w:t>
      </w:r>
      <w:r>
        <w:rPr>
          <w:spacing w:val="-1"/>
        </w:rPr>
        <w:t>spusti</w:t>
      </w:r>
      <w:r>
        <w:rPr>
          <w:spacing w:val="7"/>
        </w:rPr>
        <w:t xml:space="preserve"> </w:t>
      </w:r>
      <w:r>
        <w:t>u</w:t>
      </w:r>
      <w:r>
        <w:rPr>
          <w:spacing w:val="57"/>
        </w:rPr>
        <w:t xml:space="preserve"> </w:t>
      </w:r>
      <w:r>
        <w:rPr>
          <w:spacing w:val="-1"/>
        </w:rPr>
        <w:t>rov. Time</w:t>
      </w:r>
      <w:r>
        <w:rPr>
          <w:spacing w:val="-2"/>
        </w:rPr>
        <w:t xml:space="preserve"> </w:t>
      </w:r>
      <w:r>
        <w:t xml:space="preserve">se </w:t>
      </w:r>
      <w:r>
        <w:rPr>
          <w:spacing w:val="-1"/>
        </w:rPr>
        <w:t>uštedi</w:t>
      </w:r>
      <w:r>
        <w:t xml:space="preserve"> </w:t>
      </w:r>
      <w:r>
        <w:rPr>
          <w:spacing w:val="-1"/>
        </w:rPr>
        <w:t>na izradi</w:t>
      </w:r>
      <w:r>
        <w:t xml:space="preserve"> </w:t>
      </w:r>
      <w:r>
        <w:rPr>
          <w:spacing w:val="-1"/>
        </w:rPr>
        <w:t>šliceva</w:t>
      </w:r>
      <w:r>
        <w:rPr>
          <w:spacing w:val="1"/>
        </w:rPr>
        <w:t xml:space="preserve"> </w:t>
      </w:r>
      <w:r>
        <w:t xml:space="preserve">u </w:t>
      </w:r>
      <w:r>
        <w:rPr>
          <w:spacing w:val="-1"/>
        </w:rPr>
        <w:t>rovu</w:t>
      </w:r>
      <w:r>
        <w:rPr>
          <w:spacing w:val="1"/>
        </w:rPr>
        <w:t xml:space="preserve"> </w:t>
      </w:r>
      <w:r>
        <w:rPr>
          <w:spacing w:val="-1"/>
        </w:rPr>
        <w:t>na</w:t>
      </w:r>
      <w:r>
        <w:rPr>
          <w:spacing w:val="-2"/>
        </w:rPr>
        <w:t xml:space="preserve"> </w:t>
      </w:r>
      <w:r>
        <w:rPr>
          <w:spacing w:val="-1"/>
        </w:rPr>
        <w:t>mestu</w:t>
      </w:r>
      <w:r>
        <w:rPr>
          <w:spacing w:val="1"/>
        </w:rPr>
        <w:t xml:space="preserve"> </w:t>
      </w:r>
      <w:r>
        <w:rPr>
          <w:spacing w:val="-1"/>
        </w:rPr>
        <w:t>spoja</w:t>
      </w:r>
      <w:r>
        <w:rPr>
          <w:spacing w:val="-2"/>
        </w:rPr>
        <w:t xml:space="preserve"> za</w:t>
      </w:r>
      <w:r>
        <w:t xml:space="preserve"> </w:t>
      </w:r>
      <w:r>
        <w:rPr>
          <w:spacing w:val="-1"/>
        </w:rPr>
        <w:t>zavarivanje.</w:t>
      </w:r>
    </w:p>
    <w:p w:rsidR="00C4793E" w:rsidRDefault="00C4793E" w:rsidP="00C4793E">
      <w:pPr>
        <w:pStyle w:val="BodyText"/>
        <w:ind w:right="112" w:firstLine="719"/>
        <w:jc w:val="both"/>
      </w:pPr>
      <w:r>
        <w:rPr>
          <w:spacing w:val="-1"/>
        </w:rPr>
        <w:t>Spuštanje</w:t>
      </w:r>
      <w:r>
        <w:rPr>
          <w:spacing w:val="1"/>
        </w:rPr>
        <w:t xml:space="preserve"> </w:t>
      </w:r>
      <w:r>
        <w:rPr>
          <w:spacing w:val="-1"/>
        </w:rPr>
        <w:t>sevi</w:t>
      </w:r>
      <w:r>
        <w:rPr>
          <w:spacing w:val="3"/>
        </w:rPr>
        <w:t xml:space="preserve"> </w:t>
      </w:r>
      <w:r>
        <w:t>u</w:t>
      </w:r>
      <w:r>
        <w:rPr>
          <w:spacing w:val="3"/>
        </w:rPr>
        <w:t xml:space="preserve"> </w:t>
      </w:r>
      <w:r>
        <w:t>rov</w:t>
      </w:r>
      <w:r>
        <w:rPr>
          <w:spacing w:val="-2"/>
        </w:rPr>
        <w:t xml:space="preserve"> </w:t>
      </w:r>
      <w:r>
        <w:t xml:space="preserve">kod </w:t>
      </w:r>
      <w:r>
        <w:rPr>
          <w:spacing w:val="-2"/>
        </w:rPr>
        <w:t>dužih</w:t>
      </w:r>
      <w:r>
        <w:rPr>
          <w:spacing w:val="3"/>
        </w:rPr>
        <w:t xml:space="preserve"> </w:t>
      </w:r>
      <w:r>
        <w:rPr>
          <w:spacing w:val="-1"/>
        </w:rPr>
        <w:t>deonica</w:t>
      </w:r>
      <w:r>
        <w:rPr>
          <w:spacing w:val="3"/>
        </w:rPr>
        <w:t xml:space="preserve"> </w:t>
      </w:r>
      <w:r>
        <w:rPr>
          <w:spacing w:val="-1"/>
        </w:rPr>
        <w:t>vrši</w:t>
      </w:r>
      <w:r>
        <w:rPr>
          <w:spacing w:val="2"/>
        </w:rPr>
        <w:t xml:space="preserve"> </w:t>
      </w:r>
      <w:r>
        <w:t>se</w:t>
      </w:r>
      <w:r>
        <w:rPr>
          <w:spacing w:val="3"/>
        </w:rPr>
        <w:t xml:space="preserve"> </w:t>
      </w:r>
      <w:r>
        <w:rPr>
          <w:spacing w:val="-1"/>
        </w:rPr>
        <w:t>pomoću</w:t>
      </w:r>
      <w:r>
        <w:rPr>
          <w:spacing w:val="3"/>
        </w:rPr>
        <w:t xml:space="preserve"> </w:t>
      </w:r>
      <w:r>
        <w:rPr>
          <w:spacing w:val="-1"/>
        </w:rPr>
        <w:t>dizalica.</w:t>
      </w:r>
      <w:r>
        <w:rPr>
          <w:spacing w:val="4"/>
        </w:rPr>
        <w:t xml:space="preserve"> </w:t>
      </w:r>
      <w:r>
        <w:rPr>
          <w:spacing w:val="-1"/>
        </w:rPr>
        <w:t>Kod</w:t>
      </w:r>
      <w:r>
        <w:rPr>
          <w:spacing w:val="2"/>
        </w:rPr>
        <w:t xml:space="preserve"> </w:t>
      </w:r>
      <w:r>
        <w:rPr>
          <w:spacing w:val="-2"/>
        </w:rPr>
        <w:t>čeličnih</w:t>
      </w:r>
      <w:r>
        <w:rPr>
          <w:spacing w:val="3"/>
        </w:rPr>
        <w:t xml:space="preserve"> </w:t>
      </w:r>
      <w:r>
        <w:rPr>
          <w:spacing w:val="-1"/>
        </w:rPr>
        <w:t>cevi</w:t>
      </w:r>
      <w:r>
        <w:rPr>
          <w:spacing w:val="2"/>
        </w:rPr>
        <w:t xml:space="preserve"> </w:t>
      </w:r>
      <w:r>
        <w:t>mora</w:t>
      </w:r>
      <w:r>
        <w:rPr>
          <w:spacing w:val="61"/>
        </w:rPr>
        <w:t xml:space="preserve"> </w:t>
      </w:r>
      <w:r>
        <w:t xml:space="preserve">se i </w:t>
      </w:r>
      <w:r>
        <w:rPr>
          <w:spacing w:val="-1"/>
        </w:rPr>
        <w:t>preko</w:t>
      </w:r>
      <w:r>
        <w:t xml:space="preserve"> </w:t>
      </w:r>
      <w:r>
        <w:rPr>
          <w:spacing w:val="-1"/>
        </w:rPr>
        <w:t>spojeva</w:t>
      </w:r>
      <w:r>
        <w:rPr>
          <w:spacing w:val="1"/>
        </w:rPr>
        <w:t xml:space="preserve"> </w:t>
      </w:r>
      <w:r>
        <w:rPr>
          <w:spacing w:val="-1"/>
        </w:rPr>
        <w:t>izraditi</w:t>
      </w:r>
      <w:r>
        <w:rPr>
          <w:spacing w:val="1"/>
        </w:rPr>
        <w:t xml:space="preserve"> </w:t>
      </w:r>
      <w:r>
        <w:rPr>
          <w:spacing w:val="-1"/>
        </w:rPr>
        <w:t>ponovo</w:t>
      </w:r>
      <w:r>
        <w:t xml:space="preserve"> </w:t>
      </w:r>
      <w:r>
        <w:rPr>
          <w:spacing w:val="-1"/>
        </w:rPr>
        <w:t>izolacija</w:t>
      </w:r>
      <w:r>
        <w:rPr>
          <w:spacing w:val="1"/>
        </w:rPr>
        <w:t xml:space="preserve"> </w:t>
      </w:r>
      <w:r>
        <w:rPr>
          <w:spacing w:val="-1"/>
        </w:rPr>
        <w:t>da</w:t>
      </w:r>
      <w:r>
        <w:rPr>
          <w:spacing w:val="1"/>
        </w:rPr>
        <w:t xml:space="preserve"> </w:t>
      </w:r>
      <w:r>
        <w:rPr>
          <w:spacing w:val="-1"/>
        </w:rPr>
        <w:t>bi</w:t>
      </w:r>
      <w:r>
        <w:t xml:space="preserve"> </w:t>
      </w:r>
      <w:r>
        <w:rPr>
          <w:spacing w:val="-2"/>
        </w:rPr>
        <w:t>se</w:t>
      </w:r>
      <w:r>
        <w:t xml:space="preserve"> </w:t>
      </w:r>
      <w:r>
        <w:rPr>
          <w:spacing w:val="-1"/>
        </w:rPr>
        <w:t>dobila</w:t>
      </w:r>
      <w:r>
        <w:t xml:space="preserve"> </w:t>
      </w:r>
      <w:r>
        <w:rPr>
          <w:spacing w:val="-1"/>
        </w:rPr>
        <w:t>neprekidna</w:t>
      </w:r>
      <w:r>
        <w:rPr>
          <w:spacing w:val="1"/>
        </w:rPr>
        <w:t xml:space="preserve"> </w:t>
      </w:r>
      <w:r>
        <w:rPr>
          <w:spacing w:val="-1"/>
        </w:rPr>
        <w:t>zaštita.</w:t>
      </w:r>
    </w:p>
    <w:p w:rsidR="00C4793E" w:rsidRDefault="00C4793E" w:rsidP="00C4793E">
      <w:pPr>
        <w:pStyle w:val="BodyText"/>
        <w:spacing w:line="252" w:lineRule="exact"/>
        <w:ind w:left="820"/>
      </w:pPr>
      <w:r>
        <w:rPr>
          <w:spacing w:val="-1"/>
        </w:rPr>
        <w:t>Čim</w:t>
      </w:r>
      <w:r>
        <w:rPr>
          <w:spacing w:val="2"/>
        </w:rPr>
        <w:t xml:space="preserve"> </w:t>
      </w:r>
      <w:r>
        <w:t xml:space="preserve">su </w:t>
      </w:r>
      <w:r>
        <w:rPr>
          <w:spacing w:val="-1"/>
        </w:rPr>
        <w:t>spojevi</w:t>
      </w:r>
      <w:r>
        <w:rPr>
          <w:spacing w:val="1"/>
        </w:rPr>
        <w:t xml:space="preserve"> </w:t>
      </w:r>
      <w:r>
        <w:rPr>
          <w:spacing w:val="-1"/>
        </w:rPr>
        <w:t>završeni,</w:t>
      </w:r>
      <w:r>
        <w:rPr>
          <w:spacing w:val="2"/>
        </w:rPr>
        <w:t xml:space="preserve"> </w:t>
      </w:r>
      <w:r>
        <w:rPr>
          <w:spacing w:val="-1"/>
        </w:rPr>
        <w:t>cevi</w:t>
      </w:r>
      <w:r>
        <w:t xml:space="preserve"> </w:t>
      </w:r>
      <w:r>
        <w:rPr>
          <w:spacing w:val="-1"/>
        </w:rPr>
        <w:t>treba</w:t>
      </w:r>
      <w:r>
        <w:rPr>
          <w:spacing w:val="1"/>
        </w:rPr>
        <w:t xml:space="preserve"> </w:t>
      </w:r>
      <w:r>
        <w:rPr>
          <w:spacing w:val="-1"/>
        </w:rPr>
        <w:t>doterati</w:t>
      </w:r>
      <w:r>
        <w:t xml:space="preserve"> u </w:t>
      </w:r>
      <w:r>
        <w:rPr>
          <w:spacing w:val="-2"/>
        </w:rPr>
        <w:t>horizontalnom</w:t>
      </w:r>
      <w:r>
        <w:rPr>
          <w:spacing w:val="2"/>
        </w:rPr>
        <w:t xml:space="preserve"> </w:t>
      </w:r>
      <w:r>
        <w:t xml:space="preserve">i </w:t>
      </w:r>
      <w:r>
        <w:rPr>
          <w:spacing w:val="-1"/>
        </w:rPr>
        <w:t>visinskom</w:t>
      </w:r>
      <w:r>
        <w:t xml:space="preserve"> </w:t>
      </w:r>
      <w:r>
        <w:rPr>
          <w:spacing w:val="-1"/>
        </w:rPr>
        <w:t>pogledu.</w:t>
      </w:r>
    </w:p>
    <w:p w:rsidR="00C4793E" w:rsidRDefault="00C4793E" w:rsidP="00C4793E">
      <w:pPr>
        <w:pStyle w:val="BodyText"/>
        <w:ind w:right="111"/>
        <w:jc w:val="both"/>
      </w:pPr>
      <w:r>
        <w:rPr>
          <w:spacing w:val="-1"/>
        </w:rPr>
        <w:t>Tek</w:t>
      </w:r>
      <w:r>
        <w:rPr>
          <w:spacing w:val="27"/>
        </w:rPr>
        <w:t xml:space="preserve"> </w:t>
      </w:r>
      <w:r>
        <w:rPr>
          <w:spacing w:val="-1"/>
        </w:rPr>
        <w:t>pošto</w:t>
      </w:r>
      <w:r>
        <w:rPr>
          <w:spacing w:val="24"/>
        </w:rPr>
        <w:t xml:space="preserve"> </w:t>
      </w:r>
      <w:r>
        <w:t>je</w:t>
      </w:r>
      <w:r>
        <w:rPr>
          <w:spacing w:val="24"/>
        </w:rPr>
        <w:t xml:space="preserve"> </w:t>
      </w:r>
      <w:r>
        <w:rPr>
          <w:spacing w:val="-1"/>
        </w:rPr>
        <w:t>utvrđeno</w:t>
      </w:r>
      <w:r>
        <w:rPr>
          <w:spacing w:val="25"/>
        </w:rPr>
        <w:t xml:space="preserve"> </w:t>
      </w:r>
      <w:r>
        <w:rPr>
          <w:spacing w:val="-2"/>
        </w:rPr>
        <w:t>da</w:t>
      </w:r>
      <w:r>
        <w:rPr>
          <w:spacing w:val="24"/>
        </w:rPr>
        <w:t xml:space="preserve"> </w:t>
      </w:r>
      <w:r>
        <w:t>je</w:t>
      </w:r>
      <w:r>
        <w:rPr>
          <w:spacing w:val="24"/>
        </w:rPr>
        <w:t xml:space="preserve"> </w:t>
      </w:r>
      <w:r>
        <w:rPr>
          <w:spacing w:val="-1"/>
        </w:rPr>
        <w:t>položaj</w:t>
      </w:r>
      <w:r>
        <w:rPr>
          <w:spacing w:val="26"/>
        </w:rPr>
        <w:t xml:space="preserve"> </w:t>
      </w:r>
      <w:r>
        <w:t>cevi</w:t>
      </w:r>
      <w:r>
        <w:rPr>
          <w:spacing w:val="23"/>
        </w:rPr>
        <w:t xml:space="preserve"> </w:t>
      </w:r>
      <w:r>
        <w:rPr>
          <w:spacing w:val="-1"/>
        </w:rPr>
        <w:t>ispravan</w:t>
      </w:r>
      <w:r>
        <w:rPr>
          <w:spacing w:val="25"/>
        </w:rPr>
        <w:t xml:space="preserve"> </w:t>
      </w:r>
      <w:r>
        <w:t>i</w:t>
      </w:r>
      <w:r>
        <w:rPr>
          <w:spacing w:val="24"/>
        </w:rPr>
        <w:t xml:space="preserve"> </w:t>
      </w:r>
      <w:r>
        <w:rPr>
          <w:spacing w:val="-1"/>
        </w:rPr>
        <w:t>izvršen</w:t>
      </w:r>
      <w:r>
        <w:rPr>
          <w:spacing w:val="25"/>
        </w:rPr>
        <w:t xml:space="preserve"> </w:t>
      </w:r>
      <w:r>
        <w:t>njegob</w:t>
      </w:r>
      <w:r>
        <w:rPr>
          <w:spacing w:val="24"/>
        </w:rPr>
        <w:t xml:space="preserve"> </w:t>
      </w:r>
      <w:r>
        <w:rPr>
          <w:spacing w:val="-1"/>
        </w:rPr>
        <w:t>prijem,</w:t>
      </w:r>
      <w:r>
        <w:rPr>
          <w:spacing w:val="23"/>
        </w:rPr>
        <w:t xml:space="preserve"> </w:t>
      </w:r>
      <w:r>
        <w:rPr>
          <w:spacing w:val="-1"/>
        </w:rPr>
        <w:t>može</w:t>
      </w:r>
      <w:r>
        <w:rPr>
          <w:spacing w:val="25"/>
        </w:rPr>
        <w:t xml:space="preserve"> </w:t>
      </w:r>
      <w:r>
        <w:t>se</w:t>
      </w:r>
      <w:r>
        <w:rPr>
          <w:spacing w:val="24"/>
        </w:rPr>
        <w:t xml:space="preserve"> </w:t>
      </w:r>
      <w:r>
        <w:rPr>
          <w:spacing w:val="-1"/>
        </w:rPr>
        <w:t>pristupiti</w:t>
      </w:r>
      <w:r>
        <w:rPr>
          <w:spacing w:val="69"/>
        </w:rPr>
        <w:t xml:space="preserve"> </w:t>
      </w:r>
      <w:r>
        <w:rPr>
          <w:spacing w:val="-1"/>
        </w:rPr>
        <w:t>zatrpavanju</w:t>
      </w:r>
      <w:r>
        <w:rPr>
          <w:spacing w:val="19"/>
        </w:rPr>
        <w:t xml:space="preserve"> </w:t>
      </w:r>
      <w:r>
        <w:rPr>
          <w:spacing w:val="-1"/>
        </w:rPr>
        <w:t>pojedinih</w:t>
      </w:r>
      <w:r>
        <w:rPr>
          <w:spacing w:val="19"/>
        </w:rPr>
        <w:t xml:space="preserve"> </w:t>
      </w:r>
      <w:r>
        <w:rPr>
          <w:spacing w:val="-2"/>
        </w:rPr>
        <w:t>cevi,</w:t>
      </w:r>
      <w:r>
        <w:rPr>
          <w:spacing w:val="20"/>
        </w:rPr>
        <w:t xml:space="preserve"> </w:t>
      </w:r>
      <w:r>
        <w:t>pri</w:t>
      </w:r>
      <w:r>
        <w:rPr>
          <w:spacing w:val="18"/>
        </w:rPr>
        <w:t xml:space="preserve"> </w:t>
      </w:r>
      <w:r>
        <w:t>čemu</w:t>
      </w:r>
      <w:r>
        <w:rPr>
          <w:spacing w:val="19"/>
        </w:rPr>
        <w:t xml:space="preserve"> </w:t>
      </w:r>
      <w:r>
        <w:rPr>
          <w:spacing w:val="-1"/>
        </w:rPr>
        <w:t>spojevi</w:t>
      </w:r>
      <w:r>
        <w:rPr>
          <w:spacing w:val="19"/>
        </w:rPr>
        <w:t xml:space="preserve"> </w:t>
      </w:r>
      <w:r>
        <w:rPr>
          <w:spacing w:val="-1"/>
        </w:rPr>
        <w:t>treba</w:t>
      </w:r>
      <w:r>
        <w:rPr>
          <w:spacing w:val="19"/>
        </w:rPr>
        <w:t xml:space="preserve"> </w:t>
      </w:r>
      <w:r>
        <w:rPr>
          <w:spacing w:val="-1"/>
        </w:rPr>
        <w:t>da</w:t>
      </w:r>
      <w:r>
        <w:rPr>
          <w:spacing w:val="18"/>
        </w:rPr>
        <w:t xml:space="preserve"> </w:t>
      </w:r>
      <w:r>
        <w:rPr>
          <w:spacing w:val="-1"/>
        </w:rPr>
        <w:t>ostanu</w:t>
      </w:r>
      <w:r>
        <w:rPr>
          <w:spacing w:val="19"/>
        </w:rPr>
        <w:t xml:space="preserve"> </w:t>
      </w:r>
      <w:r>
        <w:rPr>
          <w:spacing w:val="-1"/>
        </w:rPr>
        <w:t>otkriveni,</w:t>
      </w:r>
      <w:r>
        <w:rPr>
          <w:spacing w:val="20"/>
        </w:rPr>
        <w:t xml:space="preserve"> </w:t>
      </w:r>
      <w:r>
        <w:rPr>
          <w:spacing w:val="-1"/>
        </w:rPr>
        <w:t>da</w:t>
      </w:r>
      <w:r>
        <w:rPr>
          <w:spacing w:val="18"/>
        </w:rPr>
        <w:t xml:space="preserve"> </w:t>
      </w:r>
      <w:r>
        <w:rPr>
          <w:spacing w:val="-1"/>
        </w:rPr>
        <w:t>bi</w:t>
      </w:r>
      <w:r>
        <w:rPr>
          <w:spacing w:val="18"/>
        </w:rPr>
        <w:t xml:space="preserve"> </w:t>
      </w:r>
      <w:r>
        <w:t>se</w:t>
      </w:r>
      <w:r>
        <w:rPr>
          <w:spacing w:val="16"/>
        </w:rPr>
        <w:t xml:space="preserve"> </w:t>
      </w:r>
      <w:r>
        <w:rPr>
          <w:spacing w:val="-1"/>
        </w:rPr>
        <w:t>mogli</w:t>
      </w:r>
      <w:r>
        <w:rPr>
          <w:spacing w:val="45"/>
        </w:rPr>
        <w:t xml:space="preserve"> </w:t>
      </w:r>
      <w:r>
        <w:rPr>
          <w:spacing w:val="-1"/>
        </w:rPr>
        <w:t>posmatrati</w:t>
      </w:r>
      <w:r>
        <w:rPr>
          <w:spacing w:val="-2"/>
        </w:rPr>
        <w:t xml:space="preserve"> za</w:t>
      </w:r>
      <w:r>
        <w:t xml:space="preserve"> </w:t>
      </w:r>
      <w:r>
        <w:rPr>
          <w:spacing w:val="-1"/>
        </w:rPr>
        <w:t>vreme</w:t>
      </w:r>
      <w:r>
        <w:rPr>
          <w:spacing w:val="1"/>
        </w:rPr>
        <w:t xml:space="preserve"> </w:t>
      </w:r>
      <w:r>
        <w:rPr>
          <w:spacing w:val="-2"/>
        </w:rPr>
        <w:t>probe</w:t>
      </w:r>
      <w:r>
        <w:rPr>
          <w:spacing w:val="1"/>
        </w:rPr>
        <w:t xml:space="preserve"> </w:t>
      </w:r>
      <w:r>
        <w:rPr>
          <w:spacing w:val="-1"/>
        </w:rPr>
        <w:t>na</w:t>
      </w:r>
      <w:r>
        <w:t xml:space="preserve"> </w:t>
      </w:r>
      <w:r>
        <w:rPr>
          <w:spacing w:val="-1"/>
        </w:rPr>
        <w:t>pritisak.</w:t>
      </w:r>
    </w:p>
    <w:p w:rsidR="00C4793E" w:rsidRDefault="00C4793E" w:rsidP="00C4793E">
      <w:pPr>
        <w:pStyle w:val="BodyText"/>
        <w:spacing w:before="1" w:line="252" w:lineRule="exact"/>
        <w:ind w:left="820"/>
      </w:pPr>
      <w:r>
        <w:rPr>
          <w:spacing w:val="-1"/>
        </w:rPr>
        <w:t>Pri</w:t>
      </w:r>
      <w:r>
        <w:t xml:space="preserve"> </w:t>
      </w:r>
      <w:r>
        <w:rPr>
          <w:spacing w:val="-1"/>
        </w:rPr>
        <w:t>zatrpavanju treba</w:t>
      </w:r>
      <w:r>
        <w:rPr>
          <w:spacing w:val="-2"/>
        </w:rPr>
        <w:t xml:space="preserve"> </w:t>
      </w:r>
      <w:r>
        <w:rPr>
          <w:spacing w:val="-1"/>
        </w:rPr>
        <w:t>voditi</w:t>
      </w:r>
      <w:r>
        <w:t xml:space="preserve"> </w:t>
      </w:r>
      <w:r>
        <w:rPr>
          <w:spacing w:val="-1"/>
        </w:rPr>
        <w:t>računa</w:t>
      </w:r>
      <w:r>
        <w:rPr>
          <w:spacing w:val="-2"/>
        </w:rPr>
        <w:t xml:space="preserve"> </w:t>
      </w:r>
      <w:r>
        <w:t xml:space="preserve">o </w:t>
      </w:r>
      <w:r>
        <w:rPr>
          <w:spacing w:val="-1"/>
        </w:rPr>
        <w:t>sledećem:</w:t>
      </w:r>
    </w:p>
    <w:p w:rsidR="00C4793E" w:rsidRDefault="00C4793E" w:rsidP="00C4793E">
      <w:pPr>
        <w:pStyle w:val="BodyText"/>
        <w:spacing w:line="252" w:lineRule="exact"/>
        <w:ind w:left="820"/>
      </w:pPr>
      <w:r>
        <w:rPr>
          <w:spacing w:val="-2"/>
        </w:rPr>
        <w:t>Cevi</w:t>
      </w:r>
      <w:r>
        <w:t xml:space="preserve"> </w:t>
      </w:r>
      <w:r>
        <w:rPr>
          <w:spacing w:val="-1"/>
        </w:rPr>
        <w:t>treba</w:t>
      </w:r>
      <w:r>
        <w:rPr>
          <w:spacing w:val="1"/>
        </w:rPr>
        <w:t xml:space="preserve"> </w:t>
      </w:r>
      <w:r>
        <w:rPr>
          <w:spacing w:val="-1"/>
        </w:rPr>
        <w:t>celom svojom dužinom</w:t>
      </w:r>
      <w:r>
        <w:rPr>
          <w:spacing w:val="2"/>
        </w:rPr>
        <w:t xml:space="preserve"> </w:t>
      </w:r>
      <w:r>
        <w:rPr>
          <w:spacing w:val="-1"/>
        </w:rPr>
        <w:t>da</w:t>
      </w:r>
      <w:r>
        <w:t xml:space="preserve"> </w:t>
      </w:r>
      <w:r>
        <w:rPr>
          <w:spacing w:val="-2"/>
        </w:rPr>
        <w:t>leže</w:t>
      </w:r>
      <w:r>
        <w:rPr>
          <w:spacing w:val="1"/>
        </w:rPr>
        <w:t xml:space="preserve"> </w:t>
      </w:r>
      <w:r>
        <w:rPr>
          <w:spacing w:val="-1"/>
        </w:rPr>
        <w:t>na</w:t>
      </w:r>
      <w:r>
        <w:t xml:space="preserve"> </w:t>
      </w:r>
      <w:r>
        <w:rPr>
          <w:spacing w:val="-1"/>
        </w:rPr>
        <w:t>dnu</w:t>
      </w:r>
      <w:r>
        <w:rPr>
          <w:spacing w:val="-2"/>
        </w:rPr>
        <w:t xml:space="preserve"> </w:t>
      </w:r>
      <w:r>
        <w:rPr>
          <w:spacing w:val="-1"/>
        </w:rPr>
        <w:t>rova.</w:t>
      </w:r>
    </w:p>
    <w:p w:rsidR="00C4793E" w:rsidRDefault="00C4793E" w:rsidP="00C4793E">
      <w:pPr>
        <w:pStyle w:val="BodyText"/>
        <w:ind w:right="111" w:firstLine="719"/>
        <w:jc w:val="both"/>
      </w:pPr>
      <w:r>
        <w:t>Oko</w:t>
      </w:r>
      <w:r>
        <w:rPr>
          <w:spacing w:val="17"/>
        </w:rPr>
        <w:t xml:space="preserve"> </w:t>
      </w:r>
      <w:r>
        <w:rPr>
          <w:spacing w:val="-1"/>
        </w:rPr>
        <w:t>cevi</w:t>
      </w:r>
      <w:r>
        <w:rPr>
          <w:spacing w:val="17"/>
        </w:rPr>
        <w:t xml:space="preserve"> </w:t>
      </w:r>
      <w:r>
        <w:rPr>
          <w:spacing w:val="-1"/>
        </w:rPr>
        <w:t>nasipa</w:t>
      </w:r>
      <w:r>
        <w:rPr>
          <w:spacing w:val="17"/>
        </w:rPr>
        <w:t xml:space="preserve"> </w:t>
      </w:r>
      <w:r>
        <w:t>se</w:t>
      </w:r>
      <w:r>
        <w:rPr>
          <w:spacing w:val="17"/>
        </w:rPr>
        <w:t xml:space="preserve"> </w:t>
      </w:r>
      <w:r>
        <w:t>pesak,</w:t>
      </w:r>
      <w:r>
        <w:rPr>
          <w:spacing w:val="19"/>
        </w:rPr>
        <w:t xml:space="preserve"> </w:t>
      </w:r>
      <w:r>
        <w:rPr>
          <w:spacing w:val="-1"/>
        </w:rPr>
        <w:t>prema</w:t>
      </w:r>
      <w:r>
        <w:rPr>
          <w:spacing w:val="17"/>
        </w:rPr>
        <w:t xml:space="preserve"> </w:t>
      </w:r>
      <w:r>
        <w:rPr>
          <w:spacing w:val="-1"/>
        </w:rPr>
        <w:t>detalju</w:t>
      </w:r>
      <w:r>
        <w:rPr>
          <w:spacing w:val="18"/>
        </w:rPr>
        <w:t xml:space="preserve"> </w:t>
      </w:r>
      <w:r>
        <w:rPr>
          <w:spacing w:val="-1"/>
        </w:rPr>
        <w:t>datom</w:t>
      </w:r>
      <w:r>
        <w:rPr>
          <w:spacing w:val="16"/>
        </w:rPr>
        <w:t xml:space="preserve"> </w:t>
      </w:r>
      <w:r>
        <w:t>u</w:t>
      </w:r>
      <w:r>
        <w:rPr>
          <w:spacing w:val="17"/>
        </w:rPr>
        <w:t xml:space="preserve"> </w:t>
      </w:r>
      <w:r>
        <w:t>projektu</w:t>
      </w:r>
      <w:r>
        <w:rPr>
          <w:spacing w:val="18"/>
        </w:rPr>
        <w:t xml:space="preserve"> </w:t>
      </w:r>
      <w:r>
        <w:t>i</w:t>
      </w:r>
      <w:r>
        <w:rPr>
          <w:spacing w:val="17"/>
        </w:rPr>
        <w:t xml:space="preserve"> </w:t>
      </w:r>
      <w:r>
        <w:t>to</w:t>
      </w:r>
      <w:r>
        <w:rPr>
          <w:spacing w:val="18"/>
        </w:rPr>
        <w:t xml:space="preserve"> </w:t>
      </w:r>
      <w:r>
        <w:t>u</w:t>
      </w:r>
      <w:r>
        <w:rPr>
          <w:spacing w:val="17"/>
        </w:rPr>
        <w:t xml:space="preserve"> </w:t>
      </w:r>
      <w:r>
        <w:rPr>
          <w:spacing w:val="-1"/>
        </w:rPr>
        <w:t>slojevima</w:t>
      </w:r>
      <w:r>
        <w:rPr>
          <w:spacing w:val="18"/>
        </w:rPr>
        <w:t xml:space="preserve"> </w:t>
      </w:r>
      <w:r>
        <w:rPr>
          <w:spacing w:val="-1"/>
        </w:rPr>
        <w:t>najviše</w:t>
      </w:r>
      <w:r>
        <w:rPr>
          <w:spacing w:val="18"/>
        </w:rPr>
        <w:t xml:space="preserve"> </w:t>
      </w:r>
      <w:r>
        <w:rPr>
          <w:spacing w:val="-1"/>
        </w:rPr>
        <w:t>do</w:t>
      </w:r>
      <w:r>
        <w:rPr>
          <w:spacing w:val="34"/>
        </w:rPr>
        <w:t xml:space="preserve"> </w:t>
      </w:r>
      <w:r>
        <w:rPr>
          <w:spacing w:val="-1"/>
        </w:rPr>
        <w:t>20cm</w:t>
      </w:r>
      <w:r>
        <w:rPr>
          <w:spacing w:val="9"/>
        </w:rPr>
        <w:t xml:space="preserve"> </w:t>
      </w:r>
      <w:r>
        <w:t>sa</w:t>
      </w:r>
      <w:r>
        <w:rPr>
          <w:spacing w:val="8"/>
        </w:rPr>
        <w:t xml:space="preserve"> </w:t>
      </w:r>
      <w:r>
        <w:rPr>
          <w:spacing w:val="-1"/>
        </w:rPr>
        <w:t>pažljivim</w:t>
      </w:r>
      <w:r>
        <w:rPr>
          <w:spacing w:val="10"/>
        </w:rPr>
        <w:t xml:space="preserve"> </w:t>
      </w:r>
      <w:r>
        <w:t>ručnim</w:t>
      </w:r>
      <w:r>
        <w:rPr>
          <w:spacing w:val="10"/>
        </w:rPr>
        <w:t xml:space="preserve"> </w:t>
      </w:r>
      <w:r>
        <w:rPr>
          <w:spacing w:val="-1"/>
        </w:rPr>
        <w:t>nabijanjem</w:t>
      </w:r>
      <w:r>
        <w:rPr>
          <w:spacing w:val="9"/>
        </w:rPr>
        <w:t xml:space="preserve"> </w:t>
      </w:r>
      <w:r>
        <w:rPr>
          <w:spacing w:val="-1"/>
        </w:rPr>
        <w:t>da</w:t>
      </w:r>
      <w:r>
        <w:rPr>
          <w:spacing w:val="8"/>
        </w:rPr>
        <w:t xml:space="preserve"> </w:t>
      </w:r>
      <w:r>
        <w:t>se</w:t>
      </w:r>
      <w:r>
        <w:rPr>
          <w:spacing w:val="8"/>
        </w:rPr>
        <w:t xml:space="preserve"> </w:t>
      </w:r>
      <w:r>
        <w:rPr>
          <w:spacing w:val="-1"/>
        </w:rPr>
        <w:t>ne</w:t>
      </w:r>
      <w:r>
        <w:rPr>
          <w:spacing w:val="8"/>
        </w:rPr>
        <w:t xml:space="preserve"> </w:t>
      </w:r>
      <w:r>
        <w:rPr>
          <w:spacing w:val="1"/>
        </w:rPr>
        <w:t>bi</w:t>
      </w:r>
      <w:r>
        <w:rPr>
          <w:spacing w:val="7"/>
        </w:rPr>
        <w:t xml:space="preserve"> </w:t>
      </w:r>
      <w:r>
        <w:rPr>
          <w:spacing w:val="-1"/>
        </w:rPr>
        <w:t>oštetila</w:t>
      </w:r>
      <w:r>
        <w:rPr>
          <w:spacing w:val="8"/>
        </w:rPr>
        <w:t xml:space="preserve"> </w:t>
      </w:r>
      <w:r>
        <w:rPr>
          <w:spacing w:val="-1"/>
        </w:rPr>
        <w:t>izolacija</w:t>
      </w:r>
      <w:r>
        <w:rPr>
          <w:spacing w:val="8"/>
        </w:rPr>
        <w:t xml:space="preserve"> </w:t>
      </w:r>
      <w:r>
        <w:rPr>
          <w:spacing w:val="-1"/>
        </w:rPr>
        <w:t>cevi.</w:t>
      </w:r>
      <w:r>
        <w:rPr>
          <w:spacing w:val="11"/>
        </w:rPr>
        <w:t xml:space="preserve"> </w:t>
      </w:r>
      <w:r>
        <w:t>Dalje</w:t>
      </w:r>
      <w:r>
        <w:rPr>
          <w:spacing w:val="8"/>
        </w:rPr>
        <w:t xml:space="preserve"> </w:t>
      </w:r>
      <w:r>
        <w:rPr>
          <w:spacing w:val="-1"/>
        </w:rPr>
        <w:t>nasipanje</w:t>
      </w:r>
      <w:r>
        <w:rPr>
          <w:spacing w:val="8"/>
        </w:rPr>
        <w:t xml:space="preserve"> </w:t>
      </w:r>
      <w:r>
        <w:rPr>
          <w:spacing w:val="-1"/>
        </w:rPr>
        <w:t>vtši</w:t>
      </w:r>
      <w:r>
        <w:rPr>
          <w:spacing w:val="7"/>
        </w:rPr>
        <w:t xml:space="preserve"> </w:t>
      </w:r>
      <w:r>
        <w:t>se</w:t>
      </w:r>
      <w:r>
        <w:rPr>
          <w:spacing w:val="53"/>
        </w:rPr>
        <w:t xml:space="preserve"> </w:t>
      </w:r>
      <w:r>
        <w:rPr>
          <w:spacing w:val="-1"/>
        </w:rPr>
        <w:t>sitnijom zemljom</w:t>
      </w:r>
      <w:r>
        <w:rPr>
          <w:spacing w:val="2"/>
        </w:rPr>
        <w:t xml:space="preserve"> </w:t>
      </w:r>
      <w:r>
        <w:rPr>
          <w:spacing w:val="-1"/>
        </w:rPr>
        <w:t>bez</w:t>
      </w:r>
      <w:r>
        <w:rPr>
          <w:spacing w:val="-3"/>
        </w:rPr>
        <w:t xml:space="preserve"> </w:t>
      </w:r>
      <w:r>
        <w:rPr>
          <w:spacing w:val="-1"/>
        </w:rPr>
        <w:t>kamena</w:t>
      </w:r>
      <w:r>
        <w:rPr>
          <w:spacing w:val="1"/>
        </w:rPr>
        <w:t xml:space="preserve"> </w:t>
      </w:r>
      <w:r>
        <w:t>u</w:t>
      </w:r>
      <w:r>
        <w:rPr>
          <w:spacing w:val="-2"/>
        </w:rPr>
        <w:t xml:space="preserve"> </w:t>
      </w:r>
      <w:r>
        <w:rPr>
          <w:spacing w:val="-1"/>
        </w:rPr>
        <w:t>ukupnoj</w:t>
      </w:r>
      <w:r>
        <w:rPr>
          <w:spacing w:val="2"/>
        </w:rPr>
        <w:t xml:space="preserve"> </w:t>
      </w:r>
      <w:r>
        <w:rPr>
          <w:spacing w:val="-1"/>
        </w:rPr>
        <w:t>deblji</w:t>
      </w:r>
      <w:r>
        <w:rPr>
          <w:spacing w:val="-2"/>
        </w:rPr>
        <w:t xml:space="preserve"> </w:t>
      </w:r>
      <w:r>
        <w:rPr>
          <w:spacing w:val="-1"/>
        </w:rPr>
        <w:t>sloja</w:t>
      </w:r>
      <w:r>
        <w:rPr>
          <w:spacing w:val="1"/>
        </w:rPr>
        <w:t xml:space="preserve"> </w:t>
      </w:r>
      <w:r>
        <w:rPr>
          <w:spacing w:val="-1"/>
        </w:rPr>
        <w:t>od</w:t>
      </w:r>
      <w:r>
        <w:rPr>
          <w:spacing w:val="-2"/>
        </w:rPr>
        <w:t xml:space="preserve"> 30cm</w:t>
      </w:r>
      <w:r>
        <w:rPr>
          <w:spacing w:val="2"/>
        </w:rPr>
        <w:t xml:space="preserve"> </w:t>
      </w:r>
      <w:r>
        <w:t>sa</w:t>
      </w:r>
      <w:r>
        <w:rPr>
          <w:spacing w:val="-2"/>
        </w:rPr>
        <w:t xml:space="preserve"> pažljivim</w:t>
      </w:r>
      <w:r>
        <w:rPr>
          <w:spacing w:val="5"/>
        </w:rPr>
        <w:t xml:space="preserve"> </w:t>
      </w:r>
      <w:r>
        <w:rPr>
          <w:spacing w:val="-1"/>
        </w:rPr>
        <w:t>ručnim nabijanjem.</w:t>
      </w:r>
    </w:p>
    <w:p w:rsidR="00C4793E" w:rsidRDefault="00C4793E" w:rsidP="00C4793E">
      <w:pPr>
        <w:pStyle w:val="BodyText"/>
        <w:spacing w:before="1"/>
        <w:ind w:right="109"/>
        <w:jc w:val="both"/>
      </w:pPr>
      <w:r>
        <w:rPr>
          <w:spacing w:val="-1"/>
        </w:rPr>
        <w:t>Iznad</w:t>
      </w:r>
      <w:r>
        <w:rPr>
          <w:spacing w:val="41"/>
        </w:rPr>
        <w:t xml:space="preserve"> </w:t>
      </w:r>
      <w:r>
        <w:t>toga</w:t>
      </w:r>
      <w:r>
        <w:rPr>
          <w:spacing w:val="41"/>
        </w:rPr>
        <w:t xml:space="preserve"> </w:t>
      </w:r>
      <w:r>
        <w:rPr>
          <w:spacing w:val="-1"/>
        </w:rPr>
        <w:t>nasipanje</w:t>
      </w:r>
      <w:r>
        <w:rPr>
          <w:spacing w:val="42"/>
        </w:rPr>
        <w:t xml:space="preserve"> </w:t>
      </w:r>
      <w:r>
        <w:t>se</w:t>
      </w:r>
      <w:r>
        <w:rPr>
          <w:spacing w:val="39"/>
        </w:rPr>
        <w:t xml:space="preserve"> </w:t>
      </w:r>
      <w:r>
        <w:rPr>
          <w:spacing w:val="-1"/>
        </w:rPr>
        <w:t>vrši</w:t>
      </w:r>
      <w:r>
        <w:rPr>
          <w:spacing w:val="41"/>
        </w:rPr>
        <w:t xml:space="preserve"> </w:t>
      </w:r>
      <w:r>
        <w:t>grubpm</w:t>
      </w:r>
      <w:r>
        <w:rPr>
          <w:spacing w:val="42"/>
        </w:rPr>
        <w:t xml:space="preserve"> </w:t>
      </w:r>
      <w:r>
        <w:rPr>
          <w:spacing w:val="-1"/>
        </w:rPr>
        <w:t>zemljom</w:t>
      </w:r>
      <w:r>
        <w:rPr>
          <w:spacing w:val="44"/>
        </w:rPr>
        <w:t xml:space="preserve"> </w:t>
      </w:r>
      <w:r>
        <w:rPr>
          <w:spacing w:val="-1"/>
        </w:rPr>
        <w:t>iz</w:t>
      </w:r>
      <w:r>
        <w:rPr>
          <w:spacing w:val="39"/>
        </w:rPr>
        <w:t xml:space="preserve"> </w:t>
      </w:r>
      <w:r>
        <w:rPr>
          <w:spacing w:val="-1"/>
        </w:rPr>
        <w:t>iskopa</w:t>
      </w:r>
      <w:r>
        <w:rPr>
          <w:spacing w:val="41"/>
        </w:rPr>
        <w:t xml:space="preserve"> </w:t>
      </w:r>
      <w:r>
        <w:t>u</w:t>
      </w:r>
      <w:r>
        <w:rPr>
          <w:spacing w:val="41"/>
        </w:rPr>
        <w:t xml:space="preserve"> </w:t>
      </w:r>
      <w:r>
        <w:rPr>
          <w:spacing w:val="-1"/>
        </w:rPr>
        <w:t>slojevima</w:t>
      </w:r>
      <w:r>
        <w:rPr>
          <w:spacing w:val="42"/>
        </w:rPr>
        <w:t xml:space="preserve"> </w:t>
      </w:r>
      <w:r>
        <w:rPr>
          <w:spacing w:val="-1"/>
        </w:rPr>
        <w:t>do</w:t>
      </w:r>
      <w:r>
        <w:rPr>
          <w:spacing w:val="43"/>
        </w:rPr>
        <w:t xml:space="preserve"> </w:t>
      </w:r>
      <w:r>
        <w:rPr>
          <w:spacing w:val="-1"/>
        </w:rPr>
        <w:t>30cm</w:t>
      </w:r>
      <w:r>
        <w:rPr>
          <w:spacing w:val="43"/>
        </w:rPr>
        <w:t xml:space="preserve"> </w:t>
      </w:r>
      <w:r>
        <w:rPr>
          <w:spacing w:val="-1"/>
        </w:rPr>
        <w:t>uz</w:t>
      </w:r>
      <w:r>
        <w:rPr>
          <w:spacing w:val="39"/>
        </w:rPr>
        <w:t xml:space="preserve"> </w:t>
      </w:r>
      <w:r>
        <w:rPr>
          <w:spacing w:val="-1"/>
        </w:rPr>
        <w:t>nabijanje</w:t>
      </w:r>
      <w:r>
        <w:rPr>
          <w:spacing w:val="57"/>
        </w:rPr>
        <w:t xml:space="preserve"> </w:t>
      </w:r>
      <w:r>
        <w:rPr>
          <w:spacing w:val="-1"/>
        </w:rPr>
        <w:t>ručnim</w:t>
      </w:r>
      <w:r>
        <w:rPr>
          <w:spacing w:val="2"/>
        </w:rPr>
        <w:t xml:space="preserve"> </w:t>
      </w:r>
      <w:r>
        <w:rPr>
          <w:spacing w:val="-1"/>
        </w:rPr>
        <w:t>ili</w:t>
      </w:r>
      <w:r>
        <w:rPr>
          <w:spacing w:val="-3"/>
        </w:rPr>
        <w:t xml:space="preserve"> </w:t>
      </w:r>
      <w:r>
        <w:rPr>
          <w:spacing w:val="-1"/>
        </w:rPr>
        <w:t>mehaničkim</w:t>
      </w:r>
      <w:r>
        <w:t xml:space="preserve"> </w:t>
      </w:r>
      <w:r>
        <w:rPr>
          <w:spacing w:val="-1"/>
        </w:rPr>
        <w:t>sredstvima.</w:t>
      </w:r>
    </w:p>
    <w:p w:rsidR="00C4793E" w:rsidRDefault="00C4793E" w:rsidP="00C4793E">
      <w:pPr>
        <w:pStyle w:val="BodyText"/>
        <w:spacing w:before="1"/>
        <w:ind w:right="111" w:firstLine="719"/>
        <w:jc w:val="both"/>
      </w:pPr>
      <w:r>
        <w:rPr>
          <w:spacing w:val="-1"/>
        </w:rPr>
        <w:t>Izvođač</w:t>
      </w:r>
      <w:r>
        <w:rPr>
          <w:spacing w:val="1"/>
        </w:rPr>
        <w:t xml:space="preserve"> </w:t>
      </w:r>
      <w:r>
        <w:t xml:space="preserve">je </w:t>
      </w:r>
      <w:r>
        <w:rPr>
          <w:spacing w:val="-1"/>
        </w:rPr>
        <w:t>dužan</w:t>
      </w:r>
      <w:r>
        <w:rPr>
          <w:spacing w:val="1"/>
        </w:rPr>
        <w:t xml:space="preserve"> </w:t>
      </w:r>
      <w:r>
        <w:rPr>
          <w:spacing w:val="-1"/>
        </w:rPr>
        <w:t>da</w:t>
      </w:r>
      <w:r>
        <w:rPr>
          <w:spacing w:val="3"/>
        </w:rPr>
        <w:t xml:space="preserve"> </w:t>
      </w:r>
      <w:r>
        <w:t xml:space="preserve">proveri </w:t>
      </w:r>
      <w:r>
        <w:rPr>
          <w:spacing w:val="-1"/>
        </w:rPr>
        <w:t>sve</w:t>
      </w:r>
      <w:r>
        <w:rPr>
          <w:spacing w:val="3"/>
        </w:rPr>
        <w:t xml:space="preserve"> </w:t>
      </w:r>
      <w:r>
        <w:rPr>
          <w:spacing w:val="-1"/>
        </w:rPr>
        <w:t>visinske</w:t>
      </w:r>
      <w:r>
        <w:rPr>
          <w:spacing w:val="1"/>
        </w:rPr>
        <w:t xml:space="preserve"> </w:t>
      </w:r>
      <w:r>
        <w:rPr>
          <w:spacing w:val="-1"/>
        </w:rPr>
        <w:t>kote</w:t>
      </w:r>
      <w:r>
        <w:rPr>
          <w:spacing w:val="1"/>
        </w:rPr>
        <w:t xml:space="preserve"> </w:t>
      </w:r>
      <w:r>
        <w:t xml:space="preserve">u </w:t>
      </w:r>
      <w:r>
        <w:rPr>
          <w:spacing w:val="-1"/>
        </w:rPr>
        <w:t>projektu</w:t>
      </w:r>
      <w:r>
        <w:rPr>
          <w:spacing w:val="1"/>
        </w:rPr>
        <w:t xml:space="preserve"> </w:t>
      </w:r>
      <w:r>
        <w:t xml:space="preserve">i </w:t>
      </w:r>
      <w:r>
        <w:rPr>
          <w:spacing w:val="-1"/>
        </w:rPr>
        <w:t>sravni</w:t>
      </w:r>
      <w:r>
        <w:t xml:space="preserve"> </w:t>
      </w:r>
      <w:r>
        <w:rPr>
          <w:spacing w:val="-1"/>
        </w:rPr>
        <w:t>ih</w:t>
      </w:r>
      <w:r>
        <w:t xml:space="preserve"> sa </w:t>
      </w:r>
      <w:r>
        <w:rPr>
          <w:spacing w:val="-1"/>
        </w:rPr>
        <w:t>stvarnih</w:t>
      </w:r>
      <w:r>
        <w:rPr>
          <w:spacing w:val="1"/>
        </w:rPr>
        <w:t xml:space="preserve"> </w:t>
      </w:r>
      <w:r>
        <w:rPr>
          <w:spacing w:val="-1"/>
        </w:rPr>
        <w:t>visinama</w:t>
      </w:r>
      <w:r>
        <w:rPr>
          <w:spacing w:val="49"/>
        </w:rPr>
        <w:t xml:space="preserve"> </w:t>
      </w:r>
      <w:r>
        <w:rPr>
          <w:spacing w:val="-1"/>
        </w:rPr>
        <w:t>na</w:t>
      </w:r>
      <w:r>
        <w:rPr>
          <w:spacing w:val="43"/>
        </w:rPr>
        <w:t xml:space="preserve"> </w:t>
      </w:r>
      <w:r>
        <w:rPr>
          <w:spacing w:val="-1"/>
        </w:rPr>
        <w:t>gradilištu.</w:t>
      </w:r>
      <w:r>
        <w:rPr>
          <w:spacing w:val="45"/>
        </w:rPr>
        <w:t xml:space="preserve"> </w:t>
      </w:r>
      <w:r>
        <w:rPr>
          <w:spacing w:val="-1"/>
        </w:rPr>
        <w:t>Pri</w:t>
      </w:r>
      <w:r>
        <w:rPr>
          <w:spacing w:val="43"/>
        </w:rPr>
        <w:t xml:space="preserve"> </w:t>
      </w:r>
      <w:r>
        <w:rPr>
          <w:spacing w:val="-1"/>
        </w:rPr>
        <w:t>izradi</w:t>
      </w:r>
      <w:r>
        <w:rPr>
          <w:spacing w:val="44"/>
        </w:rPr>
        <w:t xml:space="preserve"> </w:t>
      </w:r>
      <w:r>
        <w:rPr>
          <w:spacing w:val="-1"/>
        </w:rPr>
        <w:t>kanalizacione</w:t>
      </w:r>
      <w:r>
        <w:rPr>
          <w:spacing w:val="43"/>
        </w:rPr>
        <w:t xml:space="preserve"> </w:t>
      </w:r>
      <w:r>
        <w:rPr>
          <w:spacing w:val="-1"/>
        </w:rPr>
        <w:t>mreže</w:t>
      </w:r>
      <w:r>
        <w:rPr>
          <w:spacing w:val="44"/>
        </w:rPr>
        <w:t xml:space="preserve"> </w:t>
      </w:r>
      <w:r>
        <w:rPr>
          <w:spacing w:val="-2"/>
        </w:rPr>
        <w:t>prvo</w:t>
      </w:r>
      <w:r>
        <w:rPr>
          <w:spacing w:val="45"/>
        </w:rPr>
        <w:t xml:space="preserve"> </w:t>
      </w:r>
      <w:r>
        <w:rPr>
          <w:spacing w:val="-1"/>
        </w:rPr>
        <w:t>treba</w:t>
      </w:r>
      <w:r>
        <w:rPr>
          <w:spacing w:val="44"/>
        </w:rPr>
        <w:t xml:space="preserve"> </w:t>
      </w:r>
      <w:r>
        <w:rPr>
          <w:spacing w:val="-1"/>
        </w:rPr>
        <w:t>da</w:t>
      </w:r>
      <w:r>
        <w:rPr>
          <w:spacing w:val="43"/>
        </w:rPr>
        <w:t xml:space="preserve"> </w:t>
      </w:r>
      <w:r>
        <w:rPr>
          <w:spacing w:val="-1"/>
        </w:rPr>
        <w:t>bude</w:t>
      </w:r>
      <w:r>
        <w:rPr>
          <w:spacing w:val="43"/>
        </w:rPr>
        <w:t xml:space="preserve"> </w:t>
      </w:r>
      <w:r>
        <w:rPr>
          <w:spacing w:val="-1"/>
        </w:rPr>
        <w:t>izveden</w:t>
      </w:r>
      <w:r>
        <w:rPr>
          <w:spacing w:val="44"/>
        </w:rPr>
        <w:t xml:space="preserve"> </w:t>
      </w:r>
      <w:r>
        <w:rPr>
          <w:spacing w:val="-1"/>
        </w:rPr>
        <w:t>priključak</w:t>
      </w:r>
      <w:r>
        <w:rPr>
          <w:spacing w:val="47"/>
        </w:rPr>
        <w:t xml:space="preserve"> </w:t>
      </w:r>
      <w:r>
        <w:rPr>
          <w:spacing w:val="-1"/>
        </w:rPr>
        <w:t>na</w:t>
      </w:r>
      <w:r>
        <w:rPr>
          <w:spacing w:val="42"/>
        </w:rPr>
        <w:t xml:space="preserve"> </w:t>
      </w:r>
      <w:r>
        <w:rPr>
          <w:spacing w:val="-1"/>
        </w:rPr>
        <w:t>prvi</w:t>
      </w:r>
      <w:r>
        <w:rPr>
          <w:spacing w:val="59"/>
        </w:rPr>
        <w:t xml:space="preserve"> </w:t>
      </w:r>
      <w:r>
        <w:rPr>
          <w:spacing w:val="-1"/>
        </w:rPr>
        <w:t>revizioni</w:t>
      </w:r>
      <w:r>
        <w:rPr>
          <w:spacing w:val="14"/>
        </w:rPr>
        <w:t xml:space="preserve"> </w:t>
      </w:r>
      <w:r>
        <w:rPr>
          <w:spacing w:val="-1"/>
        </w:rPr>
        <w:t>silaz</w:t>
      </w:r>
      <w:r>
        <w:rPr>
          <w:spacing w:val="14"/>
        </w:rPr>
        <w:t xml:space="preserve"> </w:t>
      </w:r>
      <w:r>
        <w:rPr>
          <w:spacing w:val="-1"/>
        </w:rPr>
        <w:t>ispred</w:t>
      </w:r>
      <w:r>
        <w:rPr>
          <w:spacing w:val="14"/>
        </w:rPr>
        <w:t xml:space="preserve"> </w:t>
      </w:r>
      <w:r>
        <w:rPr>
          <w:spacing w:val="-1"/>
        </w:rPr>
        <w:t>objekta,</w:t>
      </w:r>
      <w:r>
        <w:rPr>
          <w:spacing w:val="15"/>
        </w:rPr>
        <w:t xml:space="preserve"> </w:t>
      </w:r>
      <w:r>
        <w:rPr>
          <w:spacing w:val="-1"/>
        </w:rPr>
        <w:t>zatim</w:t>
      </w:r>
      <w:r>
        <w:rPr>
          <w:spacing w:val="15"/>
        </w:rPr>
        <w:t xml:space="preserve"> </w:t>
      </w:r>
      <w:r>
        <w:rPr>
          <w:spacing w:val="-1"/>
        </w:rPr>
        <w:t>horizontalna</w:t>
      </w:r>
      <w:r>
        <w:rPr>
          <w:spacing w:val="14"/>
        </w:rPr>
        <w:t xml:space="preserve"> </w:t>
      </w:r>
      <w:r>
        <w:rPr>
          <w:spacing w:val="-1"/>
        </w:rPr>
        <w:t>mreža,</w:t>
      </w:r>
      <w:r>
        <w:rPr>
          <w:spacing w:val="15"/>
        </w:rPr>
        <w:t xml:space="preserve"> </w:t>
      </w:r>
      <w:r>
        <w:t>a</w:t>
      </w:r>
      <w:r>
        <w:rPr>
          <w:spacing w:val="14"/>
        </w:rPr>
        <w:t xml:space="preserve"> </w:t>
      </w:r>
      <w:r>
        <w:rPr>
          <w:spacing w:val="-1"/>
        </w:rPr>
        <w:t>na</w:t>
      </w:r>
      <w:r>
        <w:rPr>
          <w:spacing w:val="9"/>
        </w:rPr>
        <w:t xml:space="preserve"> </w:t>
      </w:r>
      <w:r>
        <w:t>kraju</w:t>
      </w:r>
      <w:r>
        <w:rPr>
          <w:spacing w:val="13"/>
        </w:rPr>
        <w:t xml:space="preserve"> </w:t>
      </w:r>
      <w:r>
        <w:rPr>
          <w:spacing w:val="-1"/>
        </w:rPr>
        <w:t>vertikalni</w:t>
      </w:r>
      <w:r>
        <w:rPr>
          <w:spacing w:val="13"/>
        </w:rPr>
        <w:t xml:space="preserve"> </w:t>
      </w:r>
      <w:r>
        <w:rPr>
          <w:spacing w:val="-1"/>
        </w:rPr>
        <w:t>vodovi</w:t>
      </w:r>
      <w:r>
        <w:rPr>
          <w:spacing w:val="13"/>
        </w:rPr>
        <w:t xml:space="preserve"> </w:t>
      </w:r>
      <w:r>
        <w:t>sa</w:t>
      </w:r>
      <w:r>
        <w:rPr>
          <w:spacing w:val="55"/>
        </w:rPr>
        <w:t xml:space="preserve"> </w:t>
      </w:r>
      <w:r>
        <w:rPr>
          <w:spacing w:val="-1"/>
        </w:rPr>
        <w:t>granama.</w:t>
      </w:r>
    </w:p>
    <w:p w:rsidR="00C4793E" w:rsidRDefault="00C4793E" w:rsidP="0021181B">
      <w:pPr>
        <w:pStyle w:val="BodyText"/>
        <w:spacing w:line="252" w:lineRule="exact"/>
        <w:ind w:firstLine="709"/>
      </w:pPr>
      <w:r>
        <w:rPr>
          <w:spacing w:val="-2"/>
        </w:rPr>
        <w:t>Svi</w:t>
      </w:r>
      <w:r>
        <w:rPr>
          <w:spacing w:val="60"/>
        </w:rPr>
        <w:t xml:space="preserve"> </w:t>
      </w:r>
      <w:r>
        <w:rPr>
          <w:spacing w:val="-1"/>
        </w:rPr>
        <w:t>horizontalni</w:t>
      </w:r>
      <w:r>
        <w:t xml:space="preserve"> </w:t>
      </w:r>
      <w:r>
        <w:rPr>
          <w:spacing w:val="2"/>
        </w:rPr>
        <w:t xml:space="preserve"> </w:t>
      </w:r>
      <w:r>
        <w:rPr>
          <w:spacing w:val="-1"/>
        </w:rPr>
        <w:t>vodovi</w:t>
      </w:r>
      <w:r>
        <w:t xml:space="preserve"> </w:t>
      </w:r>
      <w:r>
        <w:rPr>
          <w:spacing w:val="1"/>
        </w:rPr>
        <w:t xml:space="preserve"> </w:t>
      </w:r>
      <w:r>
        <w:rPr>
          <w:spacing w:val="-1"/>
        </w:rPr>
        <w:t>vodovoda</w:t>
      </w:r>
      <w:r>
        <w:rPr>
          <w:spacing w:val="60"/>
        </w:rPr>
        <w:t xml:space="preserve"> </w:t>
      </w:r>
      <w:r>
        <w:rPr>
          <w:spacing w:val="-1"/>
        </w:rPr>
        <w:t>postavljaju</w:t>
      </w:r>
      <w:r>
        <w:t xml:space="preserve">  </w:t>
      </w:r>
      <w:r>
        <w:rPr>
          <w:spacing w:val="-2"/>
        </w:rPr>
        <w:t>se</w:t>
      </w:r>
      <w:r>
        <w:rPr>
          <w:spacing w:val="60"/>
        </w:rPr>
        <w:t xml:space="preserve"> </w:t>
      </w:r>
      <w:r>
        <w:rPr>
          <w:spacing w:val="-1"/>
        </w:rPr>
        <w:t>padom</w:t>
      </w:r>
      <w:r>
        <w:t xml:space="preserve">  </w:t>
      </w:r>
      <w:r>
        <w:rPr>
          <w:spacing w:val="-1"/>
        </w:rPr>
        <w:t>prema</w:t>
      </w:r>
      <w:r>
        <w:t xml:space="preserve">  </w:t>
      </w:r>
      <w:r>
        <w:rPr>
          <w:spacing w:val="-1"/>
        </w:rPr>
        <w:t>najnižem</w:t>
      </w:r>
      <w:r>
        <w:t xml:space="preserve">  </w:t>
      </w:r>
      <w:r>
        <w:rPr>
          <w:spacing w:val="-1"/>
        </w:rPr>
        <w:t>ispusnom</w:t>
      </w:r>
    </w:p>
    <w:p w:rsidR="00C4793E" w:rsidRDefault="00C4793E" w:rsidP="00C4793E">
      <w:pPr>
        <w:spacing w:line="252" w:lineRule="exact"/>
        <w:sectPr w:rsidR="00C4793E">
          <w:pgSz w:w="11910" w:h="16840"/>
          <w:pgMar w:top="1000" w:right="1120" w:bottom="280" w:left="1340" w:header="720" w:footer="720" w:gutter="0"/>
          <w:cols w:space="720"/>
        </w:sectPr>
      </w:pPr>
    </w:p>
    <w:p w:rsidR="00C4793E" w:rsidRDefault="00C4793E" w:rsidP="00C4793E">
      <w:pPr>
        <w:pStyle w:val="BodyText"/>
        <w:spacing w:before="1"/>
      </w:pPr>
      <w:r>
        <w:rPr>
          <w:spacing w:val="-1"/>
        </w:rPr>
        <w:lastRenderedPageBreak/>
        <w:t>mestu.</w:t>
      </w:r>
    </w:p>
    <w:p w:rsidR="00C4793E" w:rsidRDefault="00C4793E" w:rsidP="00C4793E">
      <w:pPr>
        <w:rPr>
          <w:rFonts w:ascii="Arial" w:eastAsia="Arial" w:hAnsi="Arial" w:cs="Arial"/>
        </w:rPr>
      </w:pPr>
      <w:r>
        <w:br w:type="column"/>
      </w:r>
    </w:p>
    <w:p w:rsidR="00C4793E" w:rsidRDefault="00C4793E" w:rsidP="00C4793E">
      <w:pPr>
        <w:pStyle w:val="BodyText"/>
        <w:ind w:left="18" w:right="1248"/>
      </w:pPr>
      <w:r>
        <w:rPr>
          <w:spacing w:val="-1"/>
        </w:rPr>
        <w:t>Savijanje</w:t>
      </w:r>
      <w:r>
        <w:rPr>
          <w:spacing w:val="1"/>
        </w:rPr>
        <w:t xml:space="preserve"> </w:t>
      </w:r>
      <w:r>
        <w:rPr>
          <w:spacing w:val="-1"/>
        </w:rPr>
        <w:t>pocinkovanih</w:t>
      </w:r>
      <w:r>
        <w:rPr>
          <w:spacing w:val="1"/>
        </w:rPr>
        <w:t xml:space="preserve"> </w:t>
      </w:r>
      <w:r>
        <w:rPr>
          <w:spacing w:val="-1"/>
        </w:rPr>
        <w:t>cevi</w:t>
      </w:r>
      <w:r>
        <w:t xml:space="preserve"> </w:t>
      </w:r>
      <w:r>
        <w:rPr>
          <w:spacing w:val="-1"/>
        </w:rPr>
        <w:t>ne</w:t>
      </w:r>
      <w:r>
        <w:t xml:space="preserve"> </w:t>
      </w:r>
      <w:r>
        <w:rPr>
          <w:spacing w:val="-1"/>
        </w:rPr>
        <w:t>sve</w:t>
      </w:r>
      <w:r>
        <w:t xml:space="preserve"> se</w:t>
      </w:r>
      <w:r>
        <w:rPr>
          <w:spacing w:val="1"/>
        </w:rPr>
        <w:t xml:space="preserve"> </w:t>
      </w:r>
      <w:r>
        <w:rPr>
          <w:spacing w:val="-1"/>
        </w:rPr>
        <w:t>vršiti</w:t>
      </w:r>
      <w:r>
        <w:t xml:space="preserve"> </w:t>
      </w:r>
      <w:r>
        <w:rPr>
          <w:spacing w:val="-1"/>
        </w:rPr>
        <w:t>ni</w:t>
      </w:r>
      <w:r>
        <w:t xml:space="preserve"> u</w:t>
      </w:r>
      <w:r>
        <w:rPr>
          <w:spacing w:val="-2"/>
        </w:rPr>
        <w:t xml:space="preserve"> </w:t>
      </w:r>
      <w:r>
        <w:rPr>
          <w:spacing w:val="-1"/>
        </w:rPr>
        <w:t>toplom</w:t>
      </w:r>
      <w:r>
        <w:rPr>
          <w:spacing w:val="1"/>
        </w:rPr>
        <w:t xml:space="preserve"> </w:t>
      </w:r>
      <w:r>
        <w:rPr>
          <w:spacing w:val="-1"/>
        </w:rPr>
        <w:t>ni</w:t>
      </w:r>
      <w:r>
        <w:t xml:space="preserve"> u</w:t>
      </w:r>
      <w:r>
        <w:rPr>
          <w:spacing w:val="-2"/>
        </w:rPr>
        <w:t xml:space="preserve"> </w:t>
      </w:r>
      <w:r>
        <w:rPr>
          <w:spacing w:val="-1"/>
        </w:rPr>
        <w:t>hladnom</w:t>
      </w:r>
      <w:r>
        <w:t xml:space="preserve"> </w:t>
      </w:r>
      <w:r>
        <w:rPr>
          <w:spacing w:val="-1"/>
        </w:rPr>
        <w:t>stanju.</w:t>
      </w:r>
      <w:r>
        <w:rPr>
          <w:spacing w:val="31"/>
        </w:rPr>
        <w:t xml:space="preserve"> </w:t>
      </w:r>
      <w:r>
        <w:rPr>
          <w:spacing w:val="-1"/>
        </w:rPr>
        <w:t>Kroz</w:t>
      </w:r>
      <w:r>
        <w:rPr>
          <w:spacing w:val="-2"/>
        </w:rPr>
        <w:t xml:space="preserve"> zidove</w:t>
      </w:r>
      <w:r>
        <w:rPr>
          <w:spacing w:val="1"/>
        </w:rPr>
        <w:t xml:space="preserve"> </w:t>
      </w:r>
      <w:r>
        <w:rPr>
          <w:spacing w:val="-1"/>
        </w:rPr>
        <w:t>cevi</w:t>
      </w:r>
      <w:r>
        <w:t xml:space="preserve"> se </w:t>
      </w:r>
      <w:r>
        <w:rPr>
          <w:spacing w:val="-1"/>
        </w:rPr>
        <w:t>ne</w:t>
      </w:r>
      <w:r>
        <w:t xml:space="preserve"> </w:t>
      </w:r>
      <w:r>
        <w:rPr>
          <w:spacing w:val="-1"/>
        </w:rPr>
        <w:t>smeju</w:t>
      </w:r>
      <w:r>
        <w:rPr>
          <w:spacing w:val="-2"/>
        </w:rPr>
        <w:t xml:space="preserve"> </w:t>
      </w:r>
      <w:r>
        <w:rPr>
          <w:spacing w:val="-1"/>
        </w:rPr>
        <w:t>voditi</w:t>
      </w:r>
      <w:r>
        <w:rPr>
          <w:spacing w:val="-2"/>
        </w:rPr>
        <w:t xml:space="preserve"> </w:t>
      </w:r>
      <w:r>
        <w:t>koso</w:t>
      </w:r>
      <w:r>
        <w:rPr>
          <w:spacing w:val="1"/>
        </w:rPr>
        <w:t xml:space="preserve"> </w:t>
      </w:r>
      <w:r>
        <w:rPr>
          <w:spacing w:val="-1"/>
        </w:rPr>
        <w:t>nego</w:t>
      </w:r>
      <w:r>
        <w:rPr>
          <w:spacing w:val="-2"/>
        </w:rPr>
        <w:t xml:space="preserve"> </w:t>
      </w:r>
      <w:r>
        <w:rPr>
          <w:spacing w:val="-1"/>
        </w:rPr>
        <w:t>uspravno</w:t>
      </w:r>
      <w:r>
        <w:t xml:space="preserve"> </w:t>
      </w:r>
      <w:r>
        <w:rPr>
          <w:spacing w:val="-1"/>
        </w:rPr>
        <w:t>na</w:t>
      </w:r>
      <w:r>
        <w:t xml:space="preserve"> </w:t>
      </w:r>
      <w:r>
        <w:rPr>
          <w:spacing w:val="-1"/>
        </w:rPr>
        <w:t>površinu</w:t>
      </w:r>
      <w:r>
        <w:rPr>
          <w:spacing w:val="1"/>
        </w:rPr>
        <w:t xml:space="preserve"> </w:t>
      </w:r>
      <w:r>
        <w:rPr>
          <w:spacing w:val="-2"/>
        </w:rPr>
        <w:t>zida.</w:t>
      </w:r>
      <w:r>
        <w:rPr>
          <w:spacing w:val="49"/>
        </w:rPr>
        <w:t xml:space="preserve"> </w:t>
      </w:r>
      <w:r>
        <w:rPr>
          <w:spacing w:val="-1"/>
        </w:rPr>
        <w:t>Čvrsto</w:t>
      </w:r>
      <w:r>
        <w:rPr>
          <w:spacing w:val="1"/>
        </w:rPr>
        <w:t xml:space="preserve"> </w:t>
      </w:r>
      <w:r>
        <w:rPr>
          <w:spacing w:val="-1"/>
        </w:rPr>
        <w:t>uziđivanje</w:t>
      </w:r>
      <w:r>
        <w:rPr>
          <w:spacing w:val="2"/>
        </w:rPr>
        <w:t xml:space="preserve"> </w:t>
      </w:r>
      <w:r>
        <w:rPr>
          <w:spacing w:val="-1"/>
        </w:rPr>
        <w:t>cevi</w:t>
      </w:r>
      <w:r>
        <w:t xml:space="preserve"> u</w:t>
      </w:r>
      <w:r>
        <w:rPr>
          <w:spacing w:val="-2"/>
        </w:rPr>
        <w:t xml:space="preserve"> zidove</w:t>
      </w:r>
      <w:r>
        <w:rPr>
          <w:spacing w:val="1"/>
        </w:rPr>
        <w:t xml:space="preserve"> </w:t>
      </w:r>
      <w:r>
        <w:t>i druge</w:t>
      </w:r>
      <w:r>
        <w:rPr>
          <w:spacing w:val="-4"/>
        </w:rPr>
        <w:t xml:space="preserve"> </w:t>
      </w:r>
      <w:r>
        <w:rPr>
          <w:spacing w:val="-1"/>
        </w:rPr>
        <w:t>konstrukcije</w:t>
      </w:r>
      <w:r>
        <w:rPr>
          <w:spacing w:val="1"/>
        </w:rPr>
        <w:t xml:space="preserve"> </w:t>
      </w:r>
      <w:r>
        <w:rPr>
          <w:spacing w:val="-1"/>
        </w:rPr>
        <w:t>nije</w:t>
      </w:r>
      <w:r>
        <w:rPr>
          <w:spacing w:val="-2"/>
        </w:rPr>
        <w:t xml:space="preserve"> </w:t>
      </w:r>
      <w:r>
        <w:rPr>
          <w:spacing w:val="-1"/>
        </w:rPr>
        <w:t>dozvoljeno.</w:t>
      </w:r>
    </w:p>
    <w:p w:rsidR="00BA79F9" w:rsidRDefault="00C4793E" w:rsidP="00BA79F9">
      <w:pPr>
        <w:pStyle w:val="BodyText"/>
        <w:spacing w:line="252" w:lineRule="exact"/>
        <w:ind w:left="18"/>
      </w:pPr>
      <w:r>
        <w:rPr>
          <w:spacing w:val="-1"/>
        </w:rPr>
        <w:t>Otvori</w:t>
      </w:r>
      <w:r>
        <w:rPr>
          <w:spacing w:val="8"/>
        </w:rPr>
        <w:t xml:space="preserve"> </w:t>
      </w:r>
      <w:r>
        <w:rPr>
          <w:spacing w:val="-2"/>
        </w:rPr>
        <w:t>za</w:t>
      </w:r>
      <w:r>
        <w:rPr>
          <w:spacing w:val="8"/>
        </w:rPr>
        <w:t xml:space="preserve"> </w:t>
      </w:r>
      <w:r>
        <w:rPr>
          <w:spacing w:val="-1"/>
        </w:rPr>
        <w:t>prolaz</w:t>
      </w:r>
      <w:r>
        <w:rPr>
          <w:spacing w:val="6"/>
        </w:rPr>
        <w:t xml:space="preserve"> </w:t>
      </w:r>
      <w:r>
        <w:rPr>
          <w:spacing w:val="-1"/>
        </w:rPr>
        <w:t>cevi</w:t>
      </w:r>
      <w:r>
        <w:rPr>
          <w:spacing w:val="7"/>
        </w:rPr>
        <w:t xml:space="preserve"> </w:t>
      </w:r>
      <w:r>
        <w:rPr>
          <w:spacing w:val="-1"/>
        </w:rPr>
        <w:t>kroz</w:t>
      </w:r>
      <w:r>
        <w:rPr>
          <w:spacing w:val="6"/>
        </w:rPr>
        <w:t xml:space="preserve"> </w:t>
      </w:r>
      <w:r>
        <w:rPr>
          <w:spacing w:val="-1"/>
        </w:rPr>
        <w:t>konstrukcije</w:t>
      </w:r>
      <w:r>
        <w:rPr>
          <w:spacing w:val="6"/>
        </w:rPr>
        <w:t xml:space="preserve"> </w:t>
      </w:r>
      <w:r>
        <w:rPr>
          <w:spacing w:val="-1"/>
        </w:rPr>
        <w:t>moraju</w:t>
      </w:r>
      <w:r>
        <w:rPr>
          <w:spacing w:val="8"/>
        </w:rPr>
        <w:t xml:space="preserve"> </w:t>
      </w:r>
      <w:r>
        <w:rPr>
          <w:spacing w:val="-1"/>
        </w:rPr>
        <w:t>biti</w:t>
      </w:r>
      <w:r>
        <w:rPr>
          <w:spacing w:val="5"/>
        </w:rPr>
        <w:t xml:space="preserve"> </w:t>
      </w:r>
      <w:r>
        <w:rPr>
          <w:spacing w:val="-1"/>
        </w:rPr>
        <w:t>dovoljno</w:t>
      </w:r>
      <w:r>
        <w:rPr>
          <w:spacing w:val="7"/>
        </w:rPr>
        <w:t xml:space="preserve"> </w:t>
      </w:r>
      <w:r>
        <w:rPr>
          <w:spacing w:val="-1"/>
        </w:rPr>
        <w:t>veliki,</w:t>
      </w:r>
      <w:r>
        <w:rPr>
          <w:spacing w:val="9"/>
        </w:rPr>
        <w:t xml:space="preserve"> </w:t>
      </w:r>
      <w:r>
        <w:t>a</w:t>
      </w:r>
      <w:r>
        <w:rPr>
          <w:spacing w:val="8"/>
        </w:rPr>
        <w:t xml:space="preserve"> </w:t>
      </w:r>
      <w:r>
        <w:rPr>
          <w:spacing w:val="-1"/>
        </w:rPr>
        <w:t>prostor</w:t>
      </w:r>
      <w:r>
        <w:rPr>
          <w:spacing w:val="7"/>
        </w:rPr>
        <w:t xml:space="preserve"> </w:t>
      </w:r>
      <w:r>
        <w:rPr>
          <w:spacing w:val="-1"/>
        </w:rPr>
        <w:t>između</w:t>
      </w:r>
      <w:r>
        <w:rPr>
          <w:spacing w:val="8"/>
        </w:rPr>
        <w:t xml:space="preserve"> </w:t>
      </w:r>
      <w:r>
        <w:rPr>
          <w:spacing w:val="-1"/>
        </w:rPr>
        <w:t>cevi</w:t>
      </w:r>
      <w:r w:rsidR="00BA79F9">
        <w:rPr>
          <w:spacing w:val="-1"/>
          <w:lang w:val="sr-Cyrl-RS"/>
        </w:rPr>
        <w:t xml:space="preserve"> </w:t>
      </w:r>
      <w:r w:rsidR="00BA79F9">
        <w:t>i</w:t>
      </w:r>
      <w:r w:rsidR="00BA79F9">
        <w:rPr>
          <w:spacing w:val="14"/>
        </w:rPr>
        <w:t xml:space="preserve"> </w:t>
      </w:r>
      <w:r w:rsidR="00BA79F9">
        <w:rPr>
          <w:spacing w:val="-1"/>
        </w:rPr>
        <w:t>konstrukcija</w:t>
      </w:r>
      <w:r w:rsidR="00BA79F9">
        <w:rPr>
          <w:spacing w:val="16"/>
        </w:rPr>
        <w:t xml:space="preserve"> </w:t>
      </w:r>
      <w:r w:rsidR="00BA79F9">
        <w:rPr>
          <w:spacing w:val="-1"/>
        </w:rPr>
        <w:t>ispunjen</w:t>
      </w:r>
      <w:r w:rsidR="00BA79F9">
        <w:rPr>
          <w:spacing w:val="13"/>
        </w:rPr>
        <w:t xml:space="preserve"> </w:t>
      </w:r>
      <w:r w:rsidR="00BA79F9">
        <w:rPr>
          <w:spacing w:val="-1"/>
        </w:rPr>
        <w:t>takvim</w:t>
      </w:r>
      <w:r w:rsidR="00BA79F9">
        <w:rPr>
          <w:spacing w:val="14"/>
        </w:rPr>
        <w:t xml:space="preserve"> </w:t>
      </w:r>
      <w:r w:rsidR="00BA79F9">
        <w:rPr>
          <w:spacing w:val="-1"/>
        </w:rPr>
        <w:t>materijalom</w:t>
      </w:r>
      <w:r w:rsidR="00BA79F9">
        <w:rPr>
          <w:spacing w:val="16"/>
        </w:rPr>
        <w:t xml:space="preserve"> </w:t>
      </w:r>
      <w:r w:rsidR="00BA79F9">
        <w:rPr>
          <w:spacing w:val="-2"/>
        </w:rPr>
        <w:t>da</w:t>
      </w:r>
      <w:r w:rsidR="00BA79F9">
        <w:rPr>
          <w:spacing w:val="15"/>
        </w:rPr>
        <w:t xml:space="preserve"> </w:t>
      </w:r>
      <w:r w:rsidR="00BA79F9">
        <w:t>se</w:t>
      </w:r>
      <w:r w:rsidR="00BA79F9">
        <w:rPr>
          <w:spacing w:val="12"/>
        </w:rPr>
        <w:t xml:space="preserve"> </w:t>
      </w:r>
      <w:r w:rsidR="00BA79F9">
        <w:t>spreči</w:t>
      </w:r>
      <w:r w:rsidR="00BA79F9">
        <w:rPr>
          <w:spacing w:val="14"/>
        </w:rPr>
        <w:t xml:space="preserve"> </w:t>
      </w:r>
      <w:r w:rsidR="00BA79F9">
        <w:rPr>
          <w:spacing w:val="-1"/>
        </w:rPr>
        <w:t>oštećenje</w:t>
      </w:r>
      <w:r w:rsidR="00BA79F9">
        <w:rPr>
          <w:spacing w:val="12"/>
        </w:rPr>
        <w:t xml:space="preserve"> </w:t>
      </w:r>
      <w:r w:rsidR="00BA79F9">
        <w:rPr>
          <w:spacing w:val="-1"/>
        </w:rPr>
        <w:t>cevi.</w:t>
      </w:r>
      <w:r w:rsidR="00BA79F9">
        <w:rPr>
          <w:spacing w:val="16"/>
        </w:rPr>
        <w:t xml:space="preserve"> </w:t>
      </w:r>
      <w:r w:rsidR="00BA79F9">
        <w:rPr>
          <w:spacing w:val="-1"/>
        </w:rPr>
        <w:t>Vodovodne</w:t>
      </w:r>
      <w:r w:rsidR="00BA79F9">
        <w:rPr>
          <w:spacing w:val="14"/>
        </w:rPr>
        <w:t xml:space="preserve"> </w:t>
      </w:r>
      <w:r w:rsidR="00BA79F9">
        <w:rPr>
          <w:spacing w:val="-1"/>
        </w:rPr>
        <w:t>cevi</w:t>
      </w:r>
      <w:r w:rsidR="00BA79F9">
        <w:rPr>
          <w:spacing w:val="14"/>
        </w:rPr>
        <w:t xml:space="preserve"> </w:t>
      </w:r>
      <w:r w:rsidR="00BA79F9">
        <w:t>se</w:t>
      </w:r>
      <w:r w:rsidR="00BA79F9">
        <w:rPr>
          <w:spacing w:val="15"/>
        </w:rPr>
        <w:t xml:space="preserve"> </w:t>
      </w:r>
      <w:r w:rsidR="00BA79F9">
        <w:t>pri</w:t>
      </w:r>
      <w:r w:rsidR="00BA79F9">
        <w:rPr>
          <w:spacing w:val="53"/>
        </w:rPr>
        <w:t xml:space="preserve"> </w:t>
      </w:r>
      <w:r w:rsidR="00BA79F9">
        <w:rPr>
          <w:spacing w:val="-1"/>
        </w:rPr>
        <w:t>prolazu</w:t>
      </w:r>
      <w:r w:rsidR="00BA79F9">
        <w:rPr>
          <w:spacing w:val="43"/>
        </w:rPr>
        <w:t xml:space="preserve"> </w:t>
      </w:r>
      <w:r w:rsidR="00BA79F9">
        <w:t>kroz</w:t>
      </w:r>
      <w:r w:rsidR="00BA79F9">
        <w:rPr>
          <w:spacing w:val="39"/>
        </w:rPr>
        <w:t xml:space="preserve"> </w:t>
      </w:r>
      <w:r w:rsidR="00BA79F9">
        <w:rPr>
          <w:spacing w:val="-1"/>
        </w:rPr>
        <w:t>konstruktivne</w:t>
      </w:r>
      <w:r w:rsidR="00BA79F9">
        <w:rPr>
          <w:spacing w:val="44"/>
        </w:rPr>
        <w:t xml:space="preserve"> </w:t>
      </w:r>
      <w:r w:rsidR="00BA79F9">
        <w:rPr>
          <w:spacing w:val="-2"/>
        </w:rPr>
        <w:t>zidove</w:t>
      </w:r>
      <w:r w:rsidR="00BA79F9">
        <w:rPr>
          <w:spacing w:val="44"/>
        </w:rPr>
        <w:t xml:space="preserve"> </w:t>
      </w:r>
      <w:r w:rsidR="00BA79F9">
        <w:rPr>
          <w:spacing w:val="-1"/>
        </w:rPr>
        <w:t>zaštićuju</w:t>
      </w:r>
      <w:r w:rsidR="00BA79F9">
        <w:rPr>
          <w:spacing w:val="44"/>
        </w:rPr>
        <w:t xml:space="preserve"> </w:t>
      </w:r>
      <w:r w:rsidR="00BA79F9">
        <w:rPr>
          <w:spacing w:val="-1"/>
        </w:rPr>
        <w:t>zaštitnom</w:t>
      </w:r>
      <w:r w:rsidR="00BA79F9">
        <w:rPr>
          <w:spacing w:val="45"/>
        </w:rPr>
        <w:t xml:space="preserve"> </w:t>
      </w:r>
      <w:r w:rsidR="00BA79F9">
        <w:rPr>
          <w:spacing w:val="-1"/>
        </w:rPr>
        <w:t>cevi</w:t>
      </w:r>
      <w:r w:rsidR="00BA79F9">
        <w:rPr>
          <w:spacing w:val="44"/>
        </w:rPr>
        <w:t xml:space="preserve"> </w:t>
      </w:r>
      <w:r w:rsidR="00BA79F9">
        <w:rPr>
          <w:spacing w:val="-1"/>
        </w:rPr>
        <w:t>čiji</w:t>
      </w:r>
      <w:r w:rsidR="00BA79F9">
        <w:rPr>
          <w:spacing w:val="43"/>
        </w:rPr>
        <w:t xml:space="preserve"> </w:t>
      </w:r>
      <w:r w:rsidR="00BA79F9">
        <w:t>je</w:t>
      </w:r>
      <w:r w:rsidR="00BA79F9">
        <w:rPr>
          <w:spacing w:val="43"/>
        </w:rPr>
        <w:t xml:space="preserve"> </w:t>
      </w:r>
      <w:r w:rsidR="00BA79F9">
        <w:rPr>
          <w:spacing w:val="-1"/>
        </w:rPr>
        <w:t>prečnik</w:t>
      </w:r>
      <w:r w:rsidR="00BA79F9">
        <w:rPr>
          <w:spacing w:val="47"/>
        </w:rPr>
        <w:t xml:space="preserve"> </w:t>
      </w:r>
      <w:r w:rsidR="00BA79F9">
        <w:rPr>
          <w:spacing w:val="-2"/>
        </w:rPr>
        <w:t>za</w:t>
      </w:r>
      <w:r w:rsidR="00BA79F9">
        <w:rPr>
          <w:spacing w:val="43"/>
        </w:rPr>
        <w:t xml:space="preserve"> </w:t>
      </w:r>
      <w:r w:rsidR="00BA79F9">
        <w:rPr>
          <w:spacing w:val="-1"/>
        </w:rPr>
        <w:t>4.0cm</w:t>
      </w:r>
      <w:r w:rsidR="00BA79F9">
        <w:rPr>
          <w:spacing w:val="45"/>
        </w:rPr>
        <w:t xml:space="preserve"> </w:t>
      </w:r>
      <w:r w:rsidR="00BA79F9">
        <w:rPr>
          <w:spacing w:val="-1"/>
        </w:rPr>
        <w:t>veći</w:t>
      </w:r>
      <w:r w:rsidR="00BA79F9">
        <w:rPr>
          <w:spacing w:val="43"/>
        </w:rPr>
        <w:t xml:space="preserve"> </w:t>
      </w:r>
      <w:r w:rsidR="00BA79F9">
        <w:rPr>
          <w:spacing w:val="-1"/>
        </w:rPr>
        <w:t>od</w:t>
      </w:r>
      <w:r w:rsidR="00BA79F9">
        <w:rPr>
          <w:spacing w:val="78"/>
        </w:rPr>
        <w:t xml:space="preserve"> </w:t>
      </w:r>
      <w:r w:rsidR="00BA79F9">
        <w:rPr>
          <w:spacing w:val="-1"/>
        </w:rPr>
        <w:t>spoljnjeg</w:t>
      </w:r>
      <w:r w:rsidR="00BA79F9">
        <w:rPr>
          <w:spacing w:val="10"/>
        </w:rPr>
        <w:t xml:space="preserve"> </w:t>
      </w:r>
      <w:r w:rsidR="00BA79F9">
        <w:rPr>
          <w:spacing w:val="-1"/>
        </w:rPr>
        <w:t>prečnika</w:t>
      </w:r>
      <w:r w:rsidR="00BA79F9">
        <w:rPr>
          <w:spacing w:val="8"/>
        </w:rPr>
        <w:t xml:space="preserve"> </w:t>
      </w:r>
      <w:r w:rsidR="00BA79F9">
        <w:rPr>
          <w:spacing w:val="-1"/>
        </w:rPr>
        <w:t>vodovodne</w:t>
      </w:r>
      <w:r w:rsidR="00BA79F9">
        <w:rPr>
          <w:spacing w:val="8"/>
        </w:rPr>
        <w:t xml:space="preserve"> </w:t>
      </w:r>
      <w:r w:rsidR="00BA79F9">
        <w:rPr>
          <w:spacing w:val="-1"/>
        </w:rPr>
        <w:t>cevi,</w:t>
      </w:r>
      <w:r w:rsidR="00BA79F9">
        <w:rPr>
          <w:spacing w:val="9"/>
        </w:rPr>
        <w:t xml:space="preserve"> </w:t>
      </w:r>
      <w:r w:rsidR="00BA79F9">
        <w:t>a</w:t>
      </w:r>
      <w:r w:rsidR="00BA79F9">
        <w:rPr>
          <w:spacing w:val="8"/>
        </w:rPr>
        <w:t xml:space="preserve"> </w:t>
      </w:r>
      <w:r w:rsidR="00BA79F9">
        <w:rPr>
          <w:spacing w:val="-1"/>
        </w:rPr>
        <w:t>međuprostor</w:t>
      </w:r>
      <w:r w:rsidR="00BA79F9">
        <w:rPr>
          <w:spacing w:val="10"/>
        </w:rPr>
        <w:t xml:space="preserve"> </w:t>
      </w:r>
      <w:r w:rsidR="00BA79F9">
        <w:t>se</w:t>
      </w:r>
      <w:r w:rsidR="00BA79F9">
        <w:rPr>
          <w:spacing w:val="8"/>
        </w:rPr>
        <w:t xml:space="preserve"> </w:t>
      </w:r>
      <w:r w:rsidR="00BA79F9">
        <w:rPr>
          <w:spacing w:val="-1"/>
        </w:rPr>
        <w:t>ispunjava</w:t>
      </w:r>
      <w:r w:rsidR="00BA79F9">
        <w:rPr>
          <w:spacing w:val="8"/>
        </w:rPr>
        <w:t xml:space="preserve"> </w:t>
      </w:r>
      <w:r w:rsidR="00BA79F9">
        <w:rPr>
          <w:spacing w:val="-1"/>
        </w:rPr>
        <w:t>kudeljom</w:t>
      </w:r>
      <w:r w:rsidR="00BA79F9">
        <w:rPr>
          <w:spacing w:val="7"/>
        </w:rPr>
        <w:t xml:space="preserve"> </w:t>
      </w:r>
      <w:r w:rsidR="00BA79F9">
        <w:t>u</w:t>
      </w:r>
      <w:r w:rsidR="00BA79F9">
        <w:rPr>
          <w:spacing w:val="8"/>
        </w:rPr>
        <w:t xml:space="preserve"> </w:t>
      </w:r>
      <w:r w:rsidR="00BA79F9">
        <w:rPr>
          <w:spacing w:val="-1"/>
        </w:rPr>
        <w:t>bitumenu</w:t>
      </w:r>
      <w:r w:rsidR="00BA79F9">
        <w:rPr>
          <w:spacing w:val="7"/>
        </w:rPr>
        <w:t xml:space="preserve"> </w:t>
      </w:r>
      <w:r w:rsidR="00BA79F9">
        <w:rPr>
          <w:spacing w:val="-1"/>
        </w:rPr>
        <w:t>ili</w:t>
      </w:r>
      <w:r w:rsidR="00BA79F9">
        <w:rPr>
          <w:spacing w:val="7"/>
        </w:rPr>
        <w:t xml:space="preserve"> </w:t>
      </w:r>
      <w:r w:rsidR="00BA79F9">
        <w:rPr>
          <w:spacing w:val="-1"/>
        </w:rPr>
        <w:t>stalno</w:t>
      </w:r>
      <w:r w:rsidR="00BA79F9">
        <w:rPr>
          <w:spacing w:val="73"/>
        </w:rPr>
        <w:t xml:space="preserve"> </w:t>
      </w:r>
      <w:r w:rsidR="00BA79F9">
        <w:rPr>
          <w:spacing w:val="-1"/>
        </w:rPr>
        <w:t>elalstičnim</w:t>
      </w:r>
      <w:r w:rsidR="00BA79F9">
        <w:rPr>
          <w:spacing w:val="37"/>
        </w:rPr>
        <w:t xml:space="preserve"> </w:t>
      </w:r>
      <w:r w:rsidR="00BA79F9">
        <w:rPr>
          <w:spacing w:val="-1"/>
        </w:rPr>
        <w:t>kitom.</w:t>
      </w:r>
      <w:r w:rsidR="00BA79F9">
        <w:rPr>
          <w:spacing w:val="38"/>
        </w:rPr>
        <w:t xml:space="preserve"> </w:t>
      </w:r>
      <w:r w:rsidR="00BA79F9">
        <w:rPr>
          <w:spacing w:val="-2"/>
        </w:rPr>
        <w:t>Kanalizacione</w:t>
      </w:r>
      <w:r w:rsidR="00BA79F9">
        <w:rPr>
          <w:spacing w:val="37"/>
        </w:rPr>
        <w:t xml:space="preserve"> </w:t>
      </w:r>
      <w:r w:rsidR="00BA79F9">
        <w:rPr>
          <w:spacing w:val="-1"/>
        </w:rPr>
        <w:t>cevi</w:t>
      </w:r>
      <w:r w:rsidR="00BA79F9">
        <w:rPr>
          <w:spacing w:val="36"/>
        </w:rPr>
        <w:t xml:space="preserve"> </w:t>
      </w:r>
      <w:r w:rsidR="00BA79F9">
        <w:t>se</w:t>
      </w:r>
      <w:r w:rsidR="00BA79F9">
        <w:rPr>
          <w:spacing w:val="36"/>
        </w:rPr>
        <w:t xml:space="preserve"> </w:t>
      </w:r>
      <w:r w:rsidR="00BA79F9">
        <w:t>pri</w:t>
      </w:r>
      <w:r w:rsidR="00BA79F9">
        <w:rPr>
          <w:spacing w:val="36"/>
        </w:rPr>
        <w:t xml:space="preserve"> </w:t>
      </w:r>
      <w:r w:rsidR="00BA79F9">
        <w:rPr>
          <w:spacing w:val="-1"/>
        </w:rPr>
        <w:t>prolazu</w:t>
      </w:r>
      <w:r w:rsidR="00BA79F9">
        <w:rPr>
          <w:spacing w:val="38"/>
        </w:rPr>
        <w:t xml:space="preserve"> </w:t>
      </w:r>
      <w:r w:rsidR="00BA79F9">
        <w:t>kroz</w:t>
      </w:r>
      <w:r w:rsidR="00BA79F9">
        <w:rPr>
          <w:spacing w:val="34"/>
        </w:rPr>
        <w:t xml:space="preserve"> </w:t>
      </w:r>
      <w:r w:rsidR="00BA79F9">
        <w:rPr>
          <w:spacing w:val="-2"/>
        </w:rPr>
        <w:t>zidove</w:t>
      </w:r>
      <w:r w:rsidR="00BA79F9">
        <w:rPr>
          <w:spacing w:val="37"/>
        </w:rPr>
        <w:t xml:space="preserve"> </w:t>
      </w:r>
      <w:r w:rsidR="00BA79F9">
        <w:rPr>
          <w:spacing w:val="-1"/>
        </w:rPr>
        <w:t>ne</w:t>
      </w:r>
      <w:r w:rsidR="00BA79F9">
        <w:rPr>
          <w:spacing w:val="37"/>
        </w:rPr>
        <w:t xml:space="preserve"> </w:t>
      </w:r>
      <w:r w:rsidR="00BA79F9">
        <w:t>smeju</w:t>
      </w:r>
      <w:r w:rsidR="00BA79F9">
        <w:rPr>
          <w:spacing w:val="37"/>
        </w:rPr>
        <w:t xml:space="preserve"> </w:t>
      </w:r>
      <w:r w:rsidR="00BA79F9">
        <w:rPr>
          <w:spacing w:val="-1"/>
        </w:rPr>
        <w:t>čvrsto</w:t>
      </w:r>
      <w:r w:rsidR="00BA79F9">
        <w:rPr>
          <w:spacing w:val="37"/>
        </w:rPr>
        <w:t xml:space="preserve"> </w:t>
      </w:r>
      <w:r w:rsidR="00BA79F9">
        <w:rPr>
          <w:spacing w:val="-1"/>
        </w:rPr>
        <w:t>ugraditi,</w:t>
      </w:r>
      <w:r w:rsidR="00BA79F9">
        <w:rPr>
          <w:spacing w:val="39"/>
        </w:rPr>
        <w:t xml:space="preserve"> </w:t>
      </w:r>
      <w:r w:rsidR="00BA79F9">
        <w:t>a</w:t>
      </w:r>
      <w:r w:rsidR="00BA79F9">
        <w:rPr>
          <w:lang w:val="sr-Cyrl-RS"/>
        </w:rPr>
        <w:t xml:space="preserve"> </w:t>
      </w:r>
      <w:r w:rsidR="00BA79F9">
        <w:rPr>
          <w:spacing w:val="-1"/>
        </w:rPr>
        <w:t>međuprostor</w:t>
      </w:r>
      <w:r w:rsidR="00BA79F9">
        <w:rPr>
          <w:spacing w:val="52"/>
        </w:rPr>
        <w:t xml:space="preserve"> </w:t>
      </w:r>
      <w:r w:rsidR="00BA79F9">
        <w:t>se</w:t>
      </w:r>
      <w:r w:rsidR="00BA79F9">
        <w:rPr>
          <w:spacing w:val="51"/>
        </w:rPr>
        <w:t xml:space="preserve"> </w:t>
      </w:r>
      <w:r w:rsidR="00BA79F9">
        <w:rPr>
          <w:spacing w:val="-2"/>
        </w:rPr>
        <w:t>ispunjava</w:t>
      </w:r>
      <w:r w:rsidR="00BA79F9">
        <w:rPr>
          <w:spacing w:val="54"/>
        </w:rPr>
        <w:t xml:space="preserve"> </w:t>
      </w:r>
      <w:r w:rsidR="00BA79F9">
        <w:rPr>
          <w:spacing w:val="-2"/>
        </w:rPr>
        <w:t>vlažnom</w:t>
      </w:r>
      <w:r w:rsidR="00BA79F9">
        <w:rPr>
          <w:spacing w:val="52"/>
        </w:rPr>
        <w:t xml:space="preserve"> </w:t>
      </w:r>
      <w:r w:rsidR="00BA79F9">
        <w:rPr>
          <w:spacing w:val="-1"/>
        </w:rPr>
        <w:t>glinom,</w:t>
      </w:r>
      <w:r w:rsidR="00BA79F9">
        <w:rPr>
          <w:spacing w:val="52"/>
        </w:rPr>
        <w:t xml:space="preserve"> </w:t>
      </w:r>
      <w:r w:rsidR="00BA79F9">
        <w:rPr>
          <w:spacing w:val="-1"/>
        </w:rPr>
        <w:t>odnosno</w:t>
      </w:r>
      <w:r w:rsidR="00BA79F9">
        <w:rPr>
          <w:spacing w:val="50"/>
        </w:rPr>
        <w:t xml:space="preserve"> </w:t>
      </w:r>
      <w:r w:rsidR="00BA79F9">
        <w:rPr>
          <w:spacing w:val="-1"/>
        </w:rPr>
        <w:t>kudeljom</w:t>
      </w:r>
      <w:r w:rsidR="00BA79F9">
        <w:rPr>
          <w:spacing w:val="53"/>
        </w:rPr>
        <w:t xml:space="preserve"> </w:t>
      </w:r>
      <w:r w:rsidR="00BA79F9">
        <w:t>i</w:t>
      </w:r>
      <w:r w:rsidR="00BA79F9">
        <w:rPr>
          <w:spacing w:val="50"/>
        </w:rPr>
        <w:t xml:space="preserve"> </w:t>
      </w:r>
      <w:r w:rsidR="00BA79F9">
        <w:rPr>
          <w:spacing w:val="-1"/>
        </w:rPr>
        <w:t>asfaltnim</w:t>
      </w:r>
      <w:r w:rsidR="00BA79F9">
        <w:rPr>
          <w:spacing w:val="53"/>
        </w:rPr>
        <w:t xml:space="preserve"> </w:t>
      </w:r>
      <w:r w:rsidR="00BA79F9">
        <w:rPr>
          <w:spacing w:val="-1"/>
        </w:rPr>
        <w:t>ili</w:t>
      </w:r>
      <w:r w:rsidR="00BA79F9">
        <w:rPr>
          <w:spacing w:val="50"/>
        </w:rPr>
        <w:t xml:space="preserve"> </w:t>
      </w:r>
      <w:r w:rsidR="00BA79F9">
        <w:t>drugim</w:t>
      </w:r>
      <w:r w:rsidR="00BA79F9">
        <w:rPr>
          <w:spacing w:val="52"/>
        </w:rPr>
        <w:t xml:space="preserve"> </w:t>
      </w:r>
      <w:r w:rsidR="00BA79F9">
        <w:rPr>
          <w:spacing w:val="-1"/>
        </w:rPr>
        <w:t>stalno</w:t>
      </w:r>
      <w:r w:rsidR="00BA79F9">
        <w:rPr>
          <w:spacing w:val="79"/>
        </w:rPr>
        <w:t xml:space="preserve"> </w:t>
      </w:r>
      <w:r w:rsidR="00BA79F9">
        <w:rPr>
          <w:spacing w:val="-1"/>
        </w:rPr>
        <w:t>elastičnim kitom.</w:t>
      </w:r>
    </w:p>
    <w:p w:rsidR="00BA79F9" w:rsidRDefault="00BA79F9" w:rsidP="00BA79F9">
      <w:pPr>
        <w:pStyle w:val="BodyText"/>
        <w:ind w:right="111" w:firstLine="719"/>
        <w:jc w:val="both"/>
      </w:pPr>
      <w:r>
        <w:rPr>
          <w:spacing w:val="-1"/>
        </w:rPr>
        <w:t>Eventualno</w:t>
      </w:r>
      <w:r>
        <w:rPr>
          <w:spacing w:val="5"/>
        </w:rPr>
        <w:t xml:space="preserve"> </w:t>
      </w:r>
      <w:r>
        <w:rPr>
          <w:spacing w:val="-1"/>
        </w:rPr>
        <w:t>nepredviđeno</w:t>
      </w:r>
      <w:r>
        <w:rPr>
          <w:spacing w:val="6"/>
        </w:rPr>
        <w:t xml:space="preserve"> </w:t>
      </w:r>
      <w:r>
        <w:rPr>
          <w:spacing w:val="-1"/>
        </w:rPr>
        <w:t>udubljenje</w:t>
      </w:r>
      <w:r>
        <w:rPr>
          <w:spacing w:val="6"/>
        </w:rPr>
        <w:t xml:space="preserve"> </w:t>
      </w:r>
      <w:r>
        <w:t>u</w:t>
      </w:r>
      <w:r>
        <w:rPr>
          <w:spacing w:val="6"/>
        </w:rPr>
        <w:t xml:space="preserve"> </w:t>
      </w:r>
      <w:r>
        <w:rPr>
          <w:spacing w:val="-2"/>
        </w:rPr>
        <w:t>zidovima</w:t>
      </w:r>
      <w:r>
        <w:rPr>
          <w:spacing w:val="6"/>
        </w:rPr>
        <w:t xml:space="preserve"> </w:t>
      </w:r>
      <w:r>
        <w:t>i</w:t>
      </w:r>
      <w:r>
        <w:rPr>
          <w:spacing w:val="7"/>
        </w:rPr>
        <w:t xml:space="preserve"> </w:t>
      </w:r>
      <w:r>
        <w:rPr>
          <w:spacing w:val="-1"/>
        </w:rPr>
        <w:t>drugim</w:t>
      </w:r>
      <w:r>
        <w:rPr>
          <w:spacing w:val="4"/>
        </w:rPr>
        <w:t xml:space="preserve"> </w:t>
      </w:r>
      <w:r>
        <w:rPr>
          <w:spacing w:val="-1"/>
        </w:rPr>
        <w:t>konstrukcijama</w:t>
      </w:r>
      <w:r>
        <w:rPr>
          <w:spacing w:val="5"/>
        </w:rPr>
        <w:t xml:space="preserve"> </w:t>
      </w:r>
      <w:r>
        <w:rPr>
          <w:spacing w:val="-1"/>
        </w:rPr>
        <w:t>može</w:t>
      </w:r>
      <w:r>
        <w:rPr>
          <w:spacing w:val="6"/>
        </w:rPr>
        <w:t xml:space="preserve"> </w:t>
      </w:r>
      <w:r>
        <w:t>se</w:t>
      </w:r>
      <w:r>
        <w:rPr>
          <w:spacing w:val="5"/>
        </w:rPr>
        <w:t xml:space="preserve"> </w:t>
      </w:r>
      <w:r>
        <w:rPr>
          <w:spacing w:val="-1"/>
        </w:rPr>
        <w:t>vršiti</w:t>
      </w:r>
      <w:r>
        <w:rPr>
          <w:spacing w:val="65"/>
        </w:rPr>
        <w:t xml:space="preserve"> </w:t>
      </w:r>
      <w:r>
        <w:t>samo</w:t>
      </w:r>
      <w:r>
        <w:rPr>
          <w:spacing w:val="1"/>
        </w:rPr>
        <w:t xml:space="preserve"> </w:t>
      </w:r>
      <w:r>
        <w:rPr>
          <w:spacing w:val="-1"/>
        </w:rPr>
        <w:t>po</w:t>
      </w:r>
      <w:r>
        <w:rPr>
          <w:spacing w:val="-2"/>
        </w:rPr>
        <w:t xml:space="preserve"> </w:t>
      </w:r>
      <w:r>
        <w:rPr>
          <w:spacing w:val="-1"/>
        </w:rPr>
        <w:t>prethodnoj</w:t>
      </w:r>
      <w:r>
        <w:rPr>
          <w:spacing w:val="2"/>
        </w:rPr>
        <w:t xml:space="preserve"> </w:t>
      </w:r>
      <w:r>
        <w:rPr>
          <w:spacing w:val="-1"/>
        </w:rPr>
        <w:t>dozvoli</w:t>
      </w:r>
      <w:r>
        <w:t xml:space="preserve"> </w:t>
      </w:r>
      <w:r>
        <w:rPr>
          <w:spacing w:val="-1"/>
        </w:rPr>
        <w:t>nadzornog</w:t>
      </w:r>
      <w:r>
        <w:rPr>
          <w:spacing w:val="3"/>
        </w:rPr>
        <w:t xml:space="preserve"> </w:t>
      </w:r>
      <w:r>
        <w:rPr>
          <w:spacing w:val="-1"/>
        </w:rPr>
        <w:t>organa.</w:t>
      </w:r>
    </w:p>
    <w:p w:rsidR="00BA79F9" w:rsidRDefault="00BA79F9" w:rsidP="00BA79F9">
      <w:pPr>
        <w:pStyle w:val="BodyText"/>
        <w:ind w:right="109" w:firstLine="719"/>
        <w:jc w:val="both"/>
      </w:pPr>
      <w:r>
        <w:rPr>
          <w:spacing w:val="-1"/>
        </w:rPr>
        <w:t>Vodovodne</w:t>
      </w:r>
      <w:r>
        <w:rPr>
          <w:spacing w:val="38"/>
        </w:rPr>
        <w:t xml:space="preserve"> </w:t>
      </w:r>
      <w:r>
        <w:t>cevi</w:t>
      </w:r>
      <w:r>
        <w:rPr>
          <w:spacing w:val="38"/>
        </w:rPr>
        <w:t xml:space="preserve"> </w:t>
      </w:r>
      <w:r>
        <w:rPr>
          <w:spacing w:val="-1"/>
        </w:rPr>
        <w:t>ne</w:t>
      </w:r>
      <w:r>
        <w:rPr>
          <w:spacing w:val="39"/>
        </w:rPr>
        <w:t xml:space="preserve"> </w:t>
      </w:r>
      <w:r>
        <w:rPr>
          <w:spacing w:val="-1"/>
        </w:rPr>
        <w:t>smeju</w:t>
      </w:r>
      <w:r>
        <w:rPr>
          <w:spacing w:val="39"/>
        </w:rPr>
        <w:t xml:space="preserve"> </w:t>
      </w:r>
      <w:r>
        <w:rPr>
          <w:spacing w:val="-2"/>
        </w:rPr>
        <w:t>prolaziti</w:t>
      </w:r>
      <w:r>
        <w:rPr>
          <w:spacing w:val="39"/>
        </w:rPr>
        <w:t xml:space="preserve"> </w:t>
      </w:r>
      <w:r>
        <w:t>korz</w:t>
      </w:r>
      <w:r>
        <w:rPr>
          <w:spacing w:val="38"/>
        </w:rPr>
        <w:t xml:space="preserve"> </w:t>
      </w:r>
      <w:r>
        <w:rPr>
          <w:spacing w:val="-2"/>
        </w:rPr>
        <w:t>zidove</w:t>
      </w:r>
      <w:r>
        <w:rPr>
          <w:spacing w:val="42"/>
        </w:rPr>
        <w:t xml:space="preserve"> </w:t>
      </w:r>
      <w:r>
        <w:rPr>
          <w:spacing w:val="-1"/>
        </w:rPr>
        <w:t>dimnjaka</w:t>
      </w:r>
      <w:r>
        <w:rPr>
          <w:spacing w:val="37"/>
        </w:rPr>
        <w:t xml:space="preserve"> </w:t>
      </w:r>
      <w:r>
        <w:t>i</w:t>
      </w:r>
      <w:r>
        <w:rPr>
          <w:spacing w:val="38"/>
        </w:rPr>
        <w:t xml:space="preserve"> </w:t>
      </w:r>
      <w:r>
        <w:rPr>
          <w:spacing w:val="-1"/>
        </w:rPr>
        <w:t>ventilacionih</w:t>
      </w:r>
      <w:r>
        <w:rPr>
          <w:spacing w:val="39"/>
        </w:rPr>
        <w:t xml:space="preserve"> </w:t>
      </w:r>
      <w:r>
        <w:rPr>
          <w:spacing w:val="-1"/>
        </w:rPr>
        <w:t>kanala,</w:t>
      </w:r>
      <w:r>
        <w:rPr>
          <w:spacing w:val="38"/>
        </w:rPr>
        <w:t xml:space="preserve"> </w:t>
      </w:r>
      <w:r>
        <w:t>kroz</w:t>
      </w:r>
      <w:r>
        <w:rPr>
          <w:spacing w:val="61"/>
        </w:rPr>
        <w:t xml:space="preserve"> </w:t>
      </w:r>
      <w:r>
        <w:rPr>
          <w:spacing w:val="-1"/>
        </w:rPr>
        <w:t>kanalna</w:t>
      </w:r>
      <w:r>
        <w:rPr>
          <w:spacing w:val="49"/>
        </w:rPr>
        <w:t xml:space="preserve"> </w:t>
      </w:r>
      <w:r>
        <w:rPr>
          <w:spacing w:val="-1"/>
        </w:rPr>
        <w:t>okna,</w:t>
      </w:r>
      <w:r>
        <w:rPr>
          <w:spacing w:val="51"/>
        </w:rPr>
        <w:t xml:space="preserve"> </w:t>
      </w:r>
      <w:r>
        <w:rPr>
          <w:spacing w:val="-1"/>
        </w:rPr>
        <w:t>ispod</w:t>
      </w:r>
      <w:r>
        <w:rPr>
          <w:spacing w:val="50"/>
        </w:rPr>
        <w:t xml:space="preserve"> </w:t>
      </w:r>
      <w:r>
        <w:rPr>
          <w:spacing w:val="-1"/>
        </w:rPr>
        <w:t>klozeta</w:t>
      </w:r>
      <w:r>
        <w:rPr>
          <w:spacing w:val="51"/>
        </w:rPr>
        <w:t xml:space="preserve"> </w:t>
      </w:r>
      <w:r>
        <w:t>i</w:t>
      </w:r>
      <w:r>
        <w:rPr>
          <w:spacing w:val="49"/>
        </w:rPr>
        <w:t xml:space="preserve"> </w:t>
      </w:r>
      <w:r>
        <w:rPr>
          <w:spacing w:val="-1"/>
        </w:rPr>
        <w:t>pisoara</w:t>
      </w:r>
      <w:r>
        <w:rPr>
          <w:spacing w:val="50"/>
        </w:rPr>
        <w:t xml:space="preserve"> </w:t>
      </w:r>
      <w:r>
        <w:t>i</w:t>
      </w:r>
      <w:r>
        <w:rPr>
          <w:spacing w:val="53"/>
        </w:rPr>
        <w:t xml:space="preserve"> </w:t>
      </w:r>
      <w:r>
        <w:t>svugde</w:t>
      </w:r>
      <w:r>
        <w:rPr>
          <w:spacing w:val="47"/>
        </w:rPr>
        <w:t xml:space="preserve"> </w:t>
      </w:r>
      <w:r>
        <w:t>gde</w:t>
      </w:r>
      <w:r>
        <w:rPr>
          <w:spacing w:val="49"/>
        </w:rPr>
        <w:t xml:space="preserve"> </w:t>
      </w:r>
      <w:r>
        <w:rPr>
          <w:spacing w:val="-1"/>
        </w:rPr>
        <w:t>mogu</w:t>
      </w:r>
      <w:r>
        <w:rPr>
          <w:spacing w:val="50"/>
        </w:rPr>
        <w:t xml:space="preserve"> </w:t>
      </w:r>
      <w:r>
        <w:rPr>
          <w:spacing w:val="-1"/>
        </w:rPr>
        <w:t>biti</w:t>
      </w:r>
      <w:r>
        <w:rPr>
          <w:spacing w:val="49"/>
        </w:rPr>
        <w:t xml:space="preserve"> </w:t>
      </w:r>
      <w:r>
        <w:rPr>
          <w:spacing w:val="-1"/>
        </w:rPr>
        <w:t>izložene</w:t>
      </w:r>
      <w:r>
        <w:rPr>
          <w:spacing w:val="52"/>
        </w:rPr>
        <w:t xml:space="preserve"> </w:t>
      </w:r>
      <w:r>
        <w:rPr>
          <w:spacing w:val="-1"/>
        </w:rPr>
        <w:t>zagađenju,</w:t>
      </w:r>
      <w:r>
        <w:rPr>
          <w:spacing w:val="67"/>
        </w:rPr>
        <w:t xml:space="preserve"> </w:t>
      </w:r>
      <w:r>
        <w:rPr>
          <w:spacing w:val="-1"/>
        </w:rPr>
        <w:t>zamrzavanju,</w:t>
      </w:r>
      <w:r>
        <w:rPr>
          <w:spacing w:val="2"/>
        </w:rPr>
        <w:t xml:space="preserve"> </w:t>
      </w:r>
      <w:r>
        <w:rPr>
          <w:spacing w:val="-1"/>
        </w:rPr>
        <w:t xml:space="preserve">zagrevanju </w:t>
      </w:r>
      <w:r>
        <w:t>i</w:t>
      </w:r>
      <w:r>
        <w:rPr>
          <w:spacing w:val="-3"/>
        </w:rPr>
        <w:t xml:space="preserve"> </w:t>
      </w:r>
      <w:r>
        <w:rPr>
          <w:spacing w:val="-1"/>
        </w:rPr>
        <w:t>koroziji.</w:t>
      </w:r>
    </w:p>
    <w:p w:rsidR="00BA79F9" w:rsidRDefault="00BA79F9" w:rsidP="00BA79F9">
      <w:pPr>
        <w:pStyle w:val="BodyText"/>
        <w:ind w:right="107" w:firstLine="719"/>
        <w:jc w:val="both"/>
      </w:pPr>
      <w:r>
        <w:rPr>
          <w:spacing w:val="-1"/>
        </w:rPr>
        <w:t>Na</w:t>
      </w:r>
      <w:r>
        <w:rPr>
          <w:spacing w:val="58"/>
        </w:rPr>
        <w:t xml:space="preserve"> </w:t>
      </w:r>
      <w:r>
        <w:t>mestima</w:t>
      </w:r>
      <w:r>
        <w:rPr>
          <w:spacing w:val="59"/>
        </w:rPr>
        <w:t xml:space="preserve"> </w:t>
      </w:r>
      <w:r>
        <w:rPr>
          <w:spacing w:val="-1"/>
        </w:rPr>
        <w:t>ukrštanja</w:t>
      </w:r>
      <w:r>
        <w:rPr>
          <w:spacing w:val="57"/>
        </w:rPr>
        <w:t xml:space="preserve"> </w:t>
      </w:r>
      <w:r>
        <w:rPr>
          <w:spacing w:val="-1"/>
        </w:rPr>
        <w:t>cevi</w:t>
      </w:r>
      <w:r>
        <w:rPr>
          <w:spacing w:val="57"/>
        </w:rPr>
        <w:t xml:space="preserve"> </w:t>
      </w:r>
      <w:r>
        <w:t>se</w:t>
      </w:r>
      <w:r>
        <w:rPr>
          <w:spacing w:val="58"/>
        </w:rPr>
        <w:t xml:space="preserve"> </w:t>
      </w:r>
      <w:r>
        <w:t>često</w:t>
      </w:r>
      <w:r>
        <w:rPr>
          <w:spacing w:val="59"/>
        </w:rPr>
        <w:t xml:space="preserve"> </w:t>
      </w:r>
      <w:r>
        <w:rPr>
          <w:spacing w:val="-1"/>
        </w:rPr>
        <w:t>moraju</w:t>
      </w:r>
      <w:r>
        <w:rPr>
          <w:spacing w:val="59"/>
        </w:rPr>
        <w:t xml:space="preserve"> </w:t>
      </w:r>
      <w:r>
        <w:rPr>
          <w:spacing w:val="-1"/>
        </w:rPr>
        <w:t>zaštititi.</w:t>
      </w:r>
      <w:r>
        <w:rPr>
          <w:spacing w:val="59"/>
        </w:rPr>
        <w:t xml:space="preserve"> </w:t>
      </w:r>
      <w:r>
        <w:rPr>
          <w:spacing w:val="-2"/>
        </w:rPr>
        <w:t>Pri</w:t>
      </w:r>
      <w:r>
        <w:rPr>
          <w:spacing w:val="57"/>
        </w:rPr>
        <w:t xml:space="preserve"> </w:t>
      </w:r>
      <w:r>
        <w:rPr>
          <w:spacing w:val="-1"/>
        </w:rPr>
        <w:t>ukrštanju</w:t>
      </w:r>
      <w:r>
        <w:rPr>
          <w:spacing w:val="59"/>
        </w:rPr>
        <w:t xml:space="preserve"> </w:t>
      </w:r>
      <w:r>
        <w:t>sa</w:t>
      </w:r>
      <w:r>
        <w:rPr>
          <w:spacing w:val="55"/>
        </w:rPr>
        <w:t xml:space="preserve"> </w:t>
      </w:r>
      <w:r>
        <w:rPr>
          <w:spacing w:val="-1"/>
        </w:rPr>
        <w:t>odvodnicima</w:t>
      </w:r>
      <w:r>
        <w:rPr>
          <w:spacing w:val="53"/>
        </w:rPr>
        <w:t xml:space="preserve"> </w:t>
      </w:r>
      <w:r>
        <w:rPr>
          <w:spacing w:val="-1"/>
        </w:rPr>
        <w:t>vodovodna</w:t>
      </w:r>
      <w:r>
        <w:rPr>
          <w:spacing w:val="15"/>
        </w:rPr>
        <w:t xml:space="preserve"> </w:t>
      </w:r>
      <w:r>
        <w:t>cev</w:t>
      </w:r>
      <w:r>
        <w:rPr>
          <w:spacing w:val="15"/>
        </w:rPr>
        <w:t xml:space="preserve"> </w:t>
      </w:r>
      <w:r>
        <w:rPr>
          <w:spacing w:val="-1"/>
        </w:rPr>
        <w:t>vora</w:t>
      </w:r>
      <w:r>
        <w:rPr>
          <w:spacing w:val="15"/>
        </w:rPr>
        <w:t xml:space="preserve"> </w:t>
      </w:r>
      <w:r>
        <w:rPr>
          <w:spacing w:val="-1"/>
        </w:rPr>
        <w:t>biti</w:t>
      </w:r>
      <w:r>
        <w:rPr>
          <w:spacing w:val="17"/>
        </w:rPr>
        <w:t xml:space="preserve"> </w:t>
      </w:r>
      <w:r>
        <w:rPr>
          <w:spacing w:val="-2"/>
        </w:rPr>
        <w:t>iznad,</w:t>
      </w:r>
      <w:r>
        <w:rPr>
          <w:spacing w:val="16"/>
        </w:rPr>
        <w:t xml:space="preserve"> </w:t>
      </w:r>
      <w:r>
        <w:t>a</w:t>
      </w:r>
      <w:r>
        <w:rPr>
          <w:spacing w:val="15"/>
        </w:rPr>
        <w:t xml:space="preserve"> </w:t>
      </w:r>
      <w:r>
        <w:rPr>
          <w:spacing w:val="-1"/>
        </w:rPr>
        <w:t>međuprostor</w:t>
      </w:r>
      <w:r>
        <w:rPr>
          <w:spacing w:val="17"/>
        </w:rPr>
        <w:t xml:space="preserve"> </w:t>
      </w:r>
      <w:r>
        <w:rPr>
          <w:spacing w:val="-1"/>
        </w:rPr>
        <w:t>nabijen</w:t>
      </w:r>
      <w:r>
        <w:rPr>
          <w:spacing w:val="15"/>
        </w:rPr>
        <w:t xml:space="preserve"> </w:t>
      </w:r>
      <w:r>
        <w:rPr>
          <w:spacing w:val="-1"/>
        </w:rPr>
        <w:t>glinom</w:t>
      </w:r>
      <w:r>
        <w:rPr>
          <w:spacing w:val="16"/>
        </w:rPr>
        <w:t xml:space="preserve"> </w:t>
      </w:r>
      <w:r>
        <w:rPr>
          <w:spacing w:val="-1"/>
        </w:rPr>
        <w:t>najmanje</w:t>
      </w:r>
      <w:r>
        <w:rPr>
          <w:spacing w:val="16"/>
        </w:rPr>
        <w:t xml:space="preserve"> </w:t>
      </w:r>
      <w:r>
        <w:rPr>
          <w:spacing w:val="-1"/>
        </w:rPr>
        <w:t>debljine</w:t>
      </w:r>
      <w:r>
        <w:rPr>
          <w:spacing w:val="15"/>
        </w:rPr>
        <w:t xml:space="preserve"> </w:t>
      </w:r>
      <w:r>
        <w:rPr>
          <w:spacing w:val="-1"/>
        </w:rPr>
        <w:t>20cm.</w:t>
      </w:r>
      <w:r>
        <w:rPr>
          <w:spacing w:val="16"/>
        </w:rPr>
        <w:t xml:space="preserve"> </w:t>
      </w:r>
      <w:r>
        <w:rPr>
          <w:spacing w:val="-1"/>
        </w:rPr>
        <w:t>Ako</w:t>
      </w:r>
      <w:r>
        <w:rPr>
          <w:spacing w:val="13"/>
        </w:rPr>
        <w:t xml:space="preserve"> </w:t>
      </w:r>
      <w:r>
        <w:rPr>
          <w:spacing w:val="1"/>
        </w:rPr>
        <w:t>je</w:t>
      </w:r>
      <w:r>
        <w:rPr>
          <w:spacing w:val="58"/>
        </w:rPr>
        <w:t xml:space="preserve"> </w:t>
      </w:r>
      <w:r>
        <w:rPr>
          <w:spacing w:val="-1"/>
        </w:rPr>
        <w:t>razmak</w:t>
      </w:r>
      <w:r>
        <w:rPr>
          <w:spacing w:val="-2"/>
        </w:rPr>
        <w:t xml:space="preserve"> </w:t>
      </w:r>
      <w:r>
        <w:t xml:space="preserve">manji </w:t>
      </w:r>
      <w:r>
        <w:rPr>
          <w:spacing w:val="-1"/>
        </w:rPr>
        <w:t>vodovodna</w:t>
      </w:r>
      <w:r>
        <w:rPr>
          <w:spacing w:val="1"/>
        </w:rPr>
        <w:t xml:space="preserve"> </w:t>
      </w:r>
      <w:r>
        <w:t>cev</w:t>
      </w:r>
      <w:r>
        <w:rPr>
          <w:spacing w:val="-2"/>
        </w:rPr>
        <w:t xml:space="preserve"> </w:t>
      </w:r>
      <w:r>
        <w:t>se</w:t>
      </w:r>
      <w:r>
        <w:rPr>
          <w:spacing w:val="-2"/>
        </w:rPr>
        <w:t xml:space="preserve"> </w:t>
      </w:r>
      <w:r>
        <w:t>mora</w:t>
      </w:r>
      <w:r>
        <w:rPr>
          <w:spacing w:val="-1"/>
        </w:rPr>
        <w:t xml:space="preserve"> provući</w:t>
      </w:r>
      <w:r>
        <w:rPr>
          <w:spacing w:val="-3"/>
        </w:rPr>
        <w:t xml:space="preserve"> </w:t>
      </w:r>
      <w:r>
        <w:rPr>
          <w:spacing w:val="-1"/>
        </w:rPr>
        <w:t>kroz zaštitnu</w:t>
      </w:r>
      <w:r>
        <w:rPr>
          <w:spacing w:val="1"/>
        </w:rPr>
        <w:t xml:space="preserve"> </w:t>
      </w:r>
      <w:r>
        <w:t>cev</w:t>
      </w:r>
      <w:r>
        <w:rPr>
          <w:spacing w:val="-2"/>
        </w:rPr>
        <w:t xml:space="preserve"> </w:t>
      </w:r>
      <w:r>
        <w:t>kao</w:t>
      </w:r>
      <w:r>
        <w:rPr>
          <w:spacing w:val="-2"/>
        </w:rPr>
        <w:t xml:space="preserve"> </w:t>
      </w:r>
      <w:r>
        <w:t>pri</w:t>
      </w:r>
      <w:r>
        <w:rPr>
          <w:spacing w:val="-2"/>
        </w:rPr>
        <w:t xml:space="preserve"> prolazu</w:t>
      </w:r>
      <w:r>
        <w:rPr>
          <w:spacing w:val="1"/>
        </w:rPr>
        <w:t xml:space="preserve"> </w:t>
      </w:r>
      <w:r>
        <w:t>cevi</w:t>
      </w:r>
      <w:r>
        <w:rPr>
          <w:spacing w:val="-1"/>
        </w:rPr>
        <w:t xml:space="preserve"> </w:t>
      </w:r>
      <w:r>
        <w:t>kroz</w:t>
      </w:r>
      <w:r>
        <w:rPr>
          <w:spacing w:val="-2"/>
        </w:rPr>
        <w:t xml:space="preserve"> zid.</w:t>
      </w:r>
    </w:p>
    <w:p w:rsidR="00BA79F9" w:rsidRDefault="00BA79F9" w:rsidP="00BA79F9">
      <w:pPr>
        <w:pStyle w:val="BodyText"/>
        <w:spacing w:before="1"/>
        <w:ind w:right="111"/>
        <w:jc w:val="both"/>
      </w:pPr>
      <w:r>
        <w:rPr>
          <w:spacing w:val="-1"/>
        </w:rPr>
        <w:t>Na</w:t>
      </w:r>
      <w:r>
        <w:rPr>
          <w:spacing w:val="10"/>
        </w:rPr>
        <w:t xml:space="preserve"> </w:t>
      </w:r>
      <w:r>
        <w:t>mestima</w:t>
      </w:r>
      <w:r>
        <w:rPr>
          <w:spacing w:val="8"/>
        </w:rPr>
        <w:t xml:space="preserve"> </w:t>
      </w:r>
      <w:r>
        <w:t>gde</w:t>
      </w:r>
      <w:r>
        <w:rPr>
          <w:spacing w:val="10"/>
        </w:rPr>
        <w:t xml:space="preserve"> </w:t>
      </w:r>
      <w:r>
        <w:t>su</w:t>
      </w:r>
      <w:r>
        <w:rPr>
          <w:spacing w:val="10"/>
        </w:rPr>
        <w:t xml:space="preserve"> </w:t>
      </w:r>
      <w:r>
        <w:rPr>
          <w:spacing w:val="-1"/>
        </w:rPr>
        <w:t>izložene</w:t>
      </w:r>
      <w:r>
        <w:rPr>
          <w:spacing w:val="10"/>
        </w:rPr>
        <w:t xml:space="preserve"> </w:t>
      </w:r>
      <w:r>
        <w:rPr>
          <w:spacing w:val="-1"/>
        </w:rPr>
        <w:t>zamrzavanju</w:t>
      </w:r>
      <w:r>
        <w:rPr>
          <w:spacing w:val="11"/>
        </w:rPr>
        <w:t xml:space="preserve"> </w:t>
      </w:r>
      <w:r>
        <w:rPr>
          <w:spacing w:val="-1"/>
        </w:rPr>
        <w:t>cevi</w:t>
      </w:r>
      <w:r>
        <w:rPr>
          <w:spacing w:val="10"/>
        </w:rPr>
        <w:t xml:space="preserve"> </w:t>
      </w:r>
      <w:r>
        <w:t>se</w:t>
      </w:r>
      <w:r>
        <w:rPr>
          <w:spacing w:val="12"/>
        </w:rPr>
        <w:t xml:space="preserve"> </w:t>
      </w:r>
      <w:r>
        <w:rPr>
          <w:spacing w:val="-1"/>
        </w:rPr>
        <w:t>moraju</w:t>
      </w:r>
      <w:r>
        <w:rPr>
          <w:spacing w:val="10"/>
        </w:rPr>
        <w:t xml:space="preserve"> </w:t>
      </w:r>
      <w:r>
        <w:rPr>
          <w:spacing w:val="-1"/>
        </w:rPr>
        <w:t>toplotno</w:t>
      </w:r>
      <w:r>
        <w:rPr>
          <w:spacing w:val="10"/>
        </w:rPr>
        <w:t xml:space="preserve"> </w:t>
      </w:r>
      <w:r>
        <w:rPr>
          <w:spacing w:val="-1"/>
        </w:rPr>
        <w:t>izolovati.</w:t>
      </w:r>
      <w:r>
        <w:rPr>
          <w:spacing w:val="11"/>
        </w:rPr>
        <w:t xml:space="preserve"> </w:t>
      </w:r>
      <w:r>
        <w:rPr>
          <w:spacing w:val="-1"/>
        </w:rPr>
        <w:t>Izolacija</w:t>
      </w:r>
      <w:r>
        <w:rPr>
          <w:spacing w:val="10"/>
        </w:rPr>
        <w:t xml:space="preserve"> </w:t>
      </w:r>
      <w:r>
        <w:t>se</w:t>
      </w:r>
      <w:r>
        <w:rPr>
          <w:spacing w:val="10"/>
        </w:rPr>
        <w:t xml:space="preserve"> </w:t>
      </w:r>
      <w:r>
        <w:rPr>
          <w:spacing w:val="-1"/>
        </w:rPr>
        <w:t>izvodi</w:t>
      </w:r>
      <w:r>
        <w:rPr>
          <w:spacing w:val="45"/>
        </w:rPr>
        <w:t xml:space="preserve"> </w:t>
      </w:r>
      <w:r>
        <w:rPr>
          <w:spacing w:val="-1"/>
        </w:rPr>
        <w:t>brižljivo</w:t>
      </w:r>
      <w:r>
        <w:rPr>
          <w:spacing w:val="37"/>
        </w:rPr>
        <w:t xml:space="preserve"> </w:t>
      </w:r>
      <w:r>
        <w:t>i</w:t>
      </w:r>
      <w:r>
        <w:rPr>
          <w:spacing w:val="38"/>
        </w:rPr>
        <w:t xml:space="preserve"> </w:t>
      </w:r>
      <w:r>
        <w:rPr>
          <w:spacing w:val="-1"/>
        </w:rPr>
        <w:t>vodovi</w:t>
      </w:r>
      <w:r>
        <w:rPr>
          <w:spacing w:val="36"/>
        </w:rPr>
        <w:t xml:space="preserve"> </w:t>
      </w:r>
      <w:r>
        <w:t>se</w:t>
      </w:r>
      <w:r>
        <w:rPr>
          <w:spacing w:val="36"/>
        </w:rPr>
        <w:t xml:space="preserve"> </w:t>
      </w:r>
      <w:r>
        <w:rPr>
          <w:spacing w:val="-1"/>
        </w:rPr>
        <w:t>ne</w:t>
      </w:r>
      <w:r>
        <w:rPr>
          <w:spacing w:val="39"/>
        </w:rPr>
        <w:t xml:space="preserve"> </w:t>
      </w:r>
      <w:r>
        <w:t>smeju</w:t>
      </w:r>
      <w:r>
        <w:rPr>
          <w:spacing w:val="37"/>
        </w:rPr>
        <w:t xml:space="preserve"> </w:t>
      </w:r>
      <w:r>
        <w:rPr>
          <w:spacing w:val="-1"/>
        </w:rPr>
        <w:t>zatvarati</w:t>
      </w:r>
      <w:r>
        <w:rPr>
          <w:spacing w:val="37"/>
        </w:rPr>
        <w:t xml:space="preserve"> </w:t>
      </w:r>
      <w:r>
        <w:t>pre</w:t>
      </w:r>
      <w:r>
        <w:rPr>
          <w:spacing w:val="37"/>
        </w:rPr>
        <w:t xml:space="preserve"> </w:t>
      </w:r>
      <w:r>
        <w:rPr>
          <w:spacing w:val="-1"/>
        </w:rPr>
        <w:t>nego</w:t>
      </w:r>
      <w:r>
        <w:rPr>
          <w:spacing w:val="36"/>
        </w:rPr>
        <w:t xml:space="preserve"> </w:t>
      </w:r>
      <w:r>
        <w:rPr>
          <w:spacing w:val="-1"/>
        </w:rPr>
        <w:t>ih</w:t>
      </w:r>
      <w:r>
        <w:rPr>
          <w:spacing w:val="36"/>
        </w:rPr>
        <w:t xml:space="preserve"> </w:t>
      </w:r>
      <w:r>
        <w:rPr>
          <w:spacing w:val="-1"/>
        </w:rPr>
        <w:t>nadzorni</w:t>
      </w:r>
      <w:r>
        <w:rPr>
          <w:spacing w:val="36"/>
        </w:rPr>
        <w:t xml:space="preserve"> </w:t>
      </w:r>
      <w:r>
        <w:t>organ</w:t>
      </w:r>
      <w:r>
        <w:rPr>
          <w:spacing w:val="37"/>
        </w:rPr>
        <w:t xml:space="preserve"> </w:t>
      </w:r>
      <w:r>
        <w:rPr>
          <w:spacing w:val="-1"/>
        </w:rPr>
        <w:t>pregleda.</w:t>
      </w:r>
      <w:r>
        <w:rPr>
          <w:spacing w:val="39"/>
        </w:rPr>
        <w:t xml:space="preserve"> </w:t>
      </w:r>
      <w:r>
        <w:rPr>
          <w:spacing w:val="-1"/>
        </w:rPr>
        <w:t>Isto</w:t>
      </w:r>
      <w:r>
        <w:rPr>
          <w:spacing w:val="36"/>
        </w:rPr>
        <w:t xml:space="preserve"> </w:t>
      </w:r>
      <w:r>
        <w:rPr>
          <w:spacing w:val="-2"/>
        </w:rPr>
        <w:t>važi</w:t>
      </w:r>
      <w:r>
        <w:rPr>
          <w:spacing w:val="38"/>
        </w:rPr>
        <w:t xml:space="preserve"> </w:t>
      </w:r>
      <w:r>
        <w:t>i</w:t>
      </w:r>
      <w:r>
        <w:rPr>
          <w:spacing w:val="38"/>
        </w:rPr>
        <w:t xml:space="preserve"> </w:t>
      </w:r>
      <w:r>
        <w:t>za</w:t>
      </w:r>
      <w:r>
        <w:rPr>
          <w:spacing w:val="53"/>
        </w:rPr>
        <w:t xml:space="preserve"> </w:t>
      </w:r>
      <w:r>
        <w:rPr>
          <w:spacing w:val="-1"/>
        </w:rPr>
        <w:t>zvučne</w:t>
      </w:r>
      <w:r>
        <w:t xml:space="preserve"> </w:t>
      </w:r>
      <w:r>
        <w:rPr>
          <w:spacing w:val="-1"/>
        </w:rPr>
        <w:t>izolacije.</w:t>
      </w:r>
    </w:p>
    <w:p w:rsidR="00BA79F9" w:rsidRDefault="00BA79F9" w:rsidP="00BA79F9">
      <w:pPr>
        <w:pStyle w:val="BodyText"/>
        <w:spacing w:before="1" w:line="253" w:lineRule="exact"/>
        <w:ind w:left="820"/>
      </w:pPr>
      <w:r>
        <w:rPr>
          <w:spacing w:val="-1"/>
        </w:rPr>
        <w:t>Pri</w:t>
      </w:r>
      <w:r>
        <w:t xml:space="preserve"> </w:t>
      </w:r>
      <w:r>
        <w:rPr>
          <w:spacing w:val="-1"/>
        </w:rPr>
        <w:t>radu</w:t>
      </w:r>
      <w:r>
        <w:rPr>
          <w:spacing w:val="-2"/>
        </w:rPr>
        <w:t xml:space="preserve"> </w:t>
      </w:r>
      <w:r>
        <w:t>oštećena</w:t>
      </w:r>
      <w:r>
        <w:rPr>
          <w:spacing w:val="-2"/>
        </w:rPr>
        <w:t xml:space="preserve"> </w:t>
      </w:r>
      <w:r>
        <w:rPr>
          <w:spacing w:val="-1"/>
        </w:rPr>
        <w:t>izolacija</w:t>
      </w:r>
      <w:r>
        <w:rPr>
          <w:spacing w:val="1"/>
        </w:rPr>
        <w:t xml:space="preserve"> </w:t>
      </w:r>
      <w:r>
        <w:rPr>
          <w:spacing w:val="-1"/>
        </w:rPr>
        <w:t>mora</w:t>
      </w:r>
      <w:r>
        <w:rPr>
          <w:spacing w:val="1"/>
        </w:rPr>
        <w:t xml:space="preserve"> </w:t>
      </w:r>
      <w:r>
        <w:t>se</w:t>
      </w:r>
      <w:r>
        <w:rPr>
          <w:spacing w:val="-2"/>
        </w:rPr>
        <w:t xml:space="preserve"> pažljivo</w:t>
      </w:r>
      <w:r>
        <w:rPr>
          <w:spacing w:val="1"/>
        </w:rPr>
        <w:t xml:space="preserve"> </w:t>
      </w:r>
      <w:r>
        <w:rPr>
          <w:spacing w:val="-1"/>
        </w:rPr>
        <w:t>popraviti.</w:t>
      </w:r>
    </w:p>
    <w:p w:rsidR="00BA79F9" w:rsidRDefault="00BA79F9" w:rsidP="00BA79F9">
      <w:pPr>
        <w:pStyle w:val="BodyText"/>
        <w:ind w:right="108" w:firstLine="719"/>
        <w:jc w:val="both"/>
      </w:pPr>
      <w:r>
        <w:rPr>
          <w:spacing w:val="-1"/>
        </w:rPr>
        <w:t>Pri</w:t>
      </w:r>
      <w:r>
        <w:rPr>
          <w:spacing w:val="12"/>
        </w:rPr>
        <w:t xml:space="preserve"> </w:t>
      </w:r>
      <w:r>
        <w:rPr>
          <w:spacing w:val="-1"/>
        </w:rPr>
        <w:t>obustavi</w:t>
      </w:r>
      <w:r>
        <w:rPr>
          <w:spacing w:val="12"/>
        </w:rPr>
        <w:t xml:space="preserve"> </w:t>
      </w:r>
      <w:r>
        <w:rPr>
          <w:spacing w:val="-1"/>
        </w:rPr>
        <w:t>radova</w:t>
      </w:r>
      <w:r>
        <w:rPr>
          <w:spacing w:val="13"/>
        </w:rPr>
        <w:t xml:space="preserve"> </w:t>
      </w:r>
      <w:r>
        <w:rPr>
          <w:spacing w:val="-1"/>
        </w:rPr>
        <w:t>cevi</w:t>
      </w:r>
      <w:r>
        <w:rPr>
          <w:spacing w:val="12"/>
        </w:rPr>
        <w:t xml:space="preserve"> </w:t>
      </w:r>
      <w:r>
        <w:t>se</w:t>
      </w:r>
      <w:r>
        <w:rPr>
          <w:spacing w:val="12"/>
        </w:rPr>
        <w:t xml:space="preserve"> </w:t>
      </w:r>
      <w:r>
        <w:rPr>
          <w:spacing w:val="-1"/>
        </w:rPr>
        <w:t>na</w:t>
      </w:r>
      <w:r>
        <w:rPr>
          <w:spacing w:val="12"/>
        </w:rPr>
        <w:t xml:space="preserve"> </w:t>
      </w:r>
      <w:r>
        <w:rPr>
          <w:spacing w:val="-1"/>
        </w:rPr>
        <w:t>pogodan</w:t>
      </w:r>
      <w:r>
        <w:rPr>
          <w:spacing w:val="10"/>
        </w:rPr>
        <w:t xml:space="preserve"> </w:t>
      </w:r>
      <w:r>
        <w:rPr>
          <w:spacing w:val="-1"/>
        </w:rPr>
        <w:t>način</w:t>
      </w:r>
      <w:r>
        <w:rPr>
          <w:spacing w:val="10"/>
        </w:rPr>
        <w:t xml:space="preserve"> </w:t>
      </w:r>
      <w:r>
        <w:rPr>
          <w:spacing w:val="-1"/>
        </w:rPr>
        <w:t>moraju</w:t>
      </w:r>
      <w:r>
        <w:rPr>
          <w:spacing w:val="10"/>
        </w:rPr>
        <w:t xml:space="preserve"> </w:t>
      </w:r>
      <w:r>
        <w:rPr>
          <w:spacing w:val="-1"/>
        </w:rPr>
        <w:t>privremeno</w:t>
      </w:r>
      <w:r>
        <w:rPr>
          <w:spacing w:val="11"/>
        </w:rPr>
        <w:t xml:space="preserve"> </w:t>
      </w:r>
      <w:r>
        <w:rPr>
          <w:spacing w:val="-1"/>
        </w:rPr>
        <w:t>začepiti,</w:t>
      </w:r>
      <w:r>
        <w:rPr>
          <w:spacing w:val="14"/>
        </w:rPr>
        <w:t xml:space="preserve"> </w:t>
      </w:r>
      <w:r>
        <w:rPr>
          <w:spacing w:val="-1"/>
        </w:rPr>
        <w:t>da</w:t>
      </w:r>
      <w:r>
        <w:rPr>
          <w:spacing w:val="12"/>
        </w:rPr>
        <w:t xml:space="preserve"> </w:t>
      </w:r>
      <w:r>
        <w:t>se</w:t>
      </w:r>
      <w:r>
        <w:rPr>
          <w:spacing w:val="10"/>
        </w:rPr>
        <w:t xml:space="preserve"> </w:t>
      </w:r>
      <w:r>
        <w:rPr>
          <w:spacing w:val="-1"/>
        </w:rPr>
        <w:t>ne</w:t>
      </w:r>
      <w:r>
        <w:rPr>
          <w:spacing w:val="12"/>
        </w:rPr>
        <w:t xml:space="preserve"> </w:t>
      </w:r>
      <w:r>
        <w:rPr>
          <w:spacing w:val="-1"/>
        </w:rPr>
        <w:t>bi</w:t>
      </w:r>
      <w:r>
        <w:rPr>
          <w:spacing w:val="62"/>
        </w:rPr>
        <w:t xml:space="preserve"> </w:t>
      </w:r>
      <w:r>
        <w:rPr>
          <w:spacing w:val="-1"/>
        </w:rPr>
        <w:t>zagadile</w:t>
      </w:r>
      <w:r>
        <w:rPr>
          <w:spacing w:val="1"/>
        </w:rPr>
        <w:t xml:space="preserve"> </w:t>
      </w:r>
      <w:r>
        <w:rPr>
          <w:spacing w:val="-1"/>
        </w:rPr>
        <w:t>materijalom</w:t>
      </w:r>
      <w:r>
        <w:t xml:space="preserve"> </w:t>
      </w:r>
      <w:r>
        <w:rPr>
          <w:spacing w:val="-1"/>
        </w:rPr>
        <w:t>ili</w:t>
      </w:r>
      <w:r>
        <w:t xml:space="preserve"> </w:t>
      </w:r>
      <w:r>
        <w:rPr>
          <w:spacing w:val="-1"/>
        </w:rPr>
        <w:t>oštetile.</w:t>
      </w:r>
    </w:p>
    <w:p w:rsidR="00BA79F9" w:rsidRDefault="00BA79F9" w:rsidP="00BA79F9">
      <w:pPr>
        <w:pStyle w:val="BodyText"/>
        <w:ind w:right="110" w:firstLine="719"/>
        <w:jc w:val="both"/>
      </w:pPr>
      <w:r>
        <w:rPr>
          <w:spacing w:val="-1"/>
        </w:rPr>
        <w:t>Spojevi</w:t>
      </w:r>
      <w:r>
        <w:rPr>
          <w:spacing w:val="17"/>
        </w:rPr>
        <w:t xml:space="preserve"> </w:t>
      </w:r>
      <w:r>
        <w:rPr>
          <w:spacing w:val="-1"/>
        </w:rPr>
        <w:t>cevi</w:t>
      </w:r>
      <w:r>
        <w:rPr>
          <w:spacing w:val="17"/>
        </w:rPr>
        <w:t xml:space="preserve"> </w:t>
      </w:r>
      <w:r>
        <w:rPr>
          <w:spacing w:val="-1"/>
        </w:rPr>
        <w:t>među</w:t>
      </w:r>
      <w:r>
        <w:rPr>
          <w:spacing w:val="18"/>
        </w:rPr>
        <w:t xml:space="preserve"> </w:t>
      </w:r>
      <w:r>
        <w:t>sobom</w:t>
      </w:r>
      <w:r>
        <w:rPr>
          <w:spacing w:val="19"/>
        </w:rPr>
        <w:t xml:space="preserve"> </w:t>
      </w:r>
      <w:r>
        <w:t>i</w:t>
      </w:r>
      <w:r>
        <w:rPr>
          <w:spacing w:val="17"/>
        </w:rPr>
        <w:t xml:space="preserve"> </w:t>
      </w:r>
      <w:r>
        <w:rPr>
          <w:spacing w:val="-1"/>
        </w:rPr>
        <w:t>između</w:t>
      </w:r>
      <w:r>
        <w:rPr>
          <w:spacing w:val="18"/>
        </w:rPr>
        <w:t xml:space="preserve"> </w:t>
      </w:r>
      <w:r>
        <w:rPr>
          <w:spacing w:val="-1"/>
        </w:rPr>
        <w:t>cevi</w:t>
      </w:r>
      <w:r>
        <w:rPr>
          <w:spacing w:val="19"/>
        </w:rPr>
        <w:t xml:space="preserve"> </w:t>
      </w:r>
      <w:r>
        <w:t>i</w:t>
      </w:r>
      <w:r>
        <w:rPr>
          <w:spacing w:val="17"/>
        </w:rPr>
        <w:t xml:space="preserve"> </w:t>
      </w:r>
      <w:r>
        <w:rPr>
          <w:spacing w:val="-1"/>
        </w:rPr>
        <w:t>fitinga,</w:t>
      </w:r>
      <w:r>
        <w:rPr>
          <w:spacing w:val="16"/>
        </w:rPr>
        <w:t xml:space="preserve"> </w:t>
      </w:r>
      <w:r>
        <w:rPr>
          <w:spacing w:val="-1"/>
        </w:rPr>
        <w:t>odnosno</w:t>
      </w:r>
      <w:r>
        <w:rPr>
          <w:spacing w:val="17"/>
        </w:rPr>
        <w:t xml:space="preserve"> </w:t>
      </w:r>
      <w:r>
        <w:rPr>
          <w:spacing w:val="-1"/>
        </w:rPr>
        <w:t>armatura,</w:t>
      </w:r>
      <w:r>
        <w:rPr>
          <w:spacing w:val="16"/>
        </w:rPr>
        <w:t xml:space="preserve"> </w:t>
      </w:r>
      <w:r>
        <w:rPr>
          <w:spacing w:val="-1"/>
        </w:rPr>
        <w:t>moraju</w:t>
      </w:r>
      <w:r>
        <w:rPr>
          <w:spacing w:val="18"/>
        </w:rPr>
        <w:t xml:space="preserve"> </w:t>
      </w:r>
      <w:r>
        <w:t>se</w:t>
      </w:r>
      <w:r>
        <w:rPr>
          <w:spacing w:val="17"/>
        </w:rPr>
        <w:t xml:space="preserve"> </w:t>
      </w:r>
      <w:r>
        <w:rPr>
          <w:spacing w:val="-1"/>
        </w:rPr>
        <w:t>izvesti</w:t>
      </w:r>
      <w:r>
        <w:rPr>
          <w:spacing w:val="73"/>
        </w:rPr>
        <w:t xml:space="preserve"> </w:t>
      </w:r>
      <w:r>
        <w:rPr>
          <w:spacing w:val="-1"/>
        </w:rPr>
        <w:t>pažljivo.</w:t>
      </w:r>
      <w:r>
        <w:rPr>
          <w:spacing w:val="16"/>
        </w:rPr>
        <w:t xml:space="preserve"> </w:t>
      </w:r>
      <w:r>
        <w:rPr>
          <w:spacing w:val="-1"/>
        </w:rPr>
        <w:t>Pri</w:t>
      </w:r>
      <w:r>
        <w:rPr>
          <w:spacing w:val="14"/>
        </w:rPr>
        <w:t xml:space="preserve"> </w:t>
      </w:r>
      <w:r>
        <w:t>spajanju</w:t>
      </w:r>
      <w:r>
        <w:rPr>
          <w:spacing w:val="16"/>
        </w:rPr>
        <w:t xml:space="preserve"> </w:t>
      </w:r>
      <w:r>
        <w:rPr>
          <w:spacing w:val="-1"/>
        </w:rPr>
        <w:t>unutrašnji</w:t>
      </w:r>
      <w:r>
        <w:rPr>
          <w:spacing w:val="15"/>
        </w:rPr>
        <w:t xml:space="preserve"> </w:t>
      </w:r>
      <w:r>
        <w:rPr>
          <w:spacing w:val="-1"/>
        </w:rPr>
        <w:t>prečnih</w:t>
      </w:r>
      <w:r>
        <w:rPr>
          <w:spacing w:val="15"/>
        </w:rPr>
        <w:t xml:space="preserve"> </w:t>
      </w:r>
      <w:r>
        <w:rPr>
          <w:spacing w:val="-1"/>
        </w:rPr>
        <w:t>cevi</w:t>
      </w:r>
      <w:r>
        <w:rPr>
          <w:spacing w:val="14"/>
        </w:rPr>
        <w:t xml:space="preserve"> </w:t>
      </w:r>
      <w:r>
        <w:rPr>
          <w:spacing w:val="-1"/>
        </w:rPr>
        <w:t>na</w:t>
      </w:r>
      <w:r>
        <w:rPr>
          <w:spacing w:val="18"/>
        </w:rPr>
        <w:t xml:space="preserve"> </w:t>
      </w:r>
      <w:r>
        <w:t>sme</w:t>
      </w:r>
      <w:r>
        <w:rPr>
          <w:spacing w:val="15"/>
        </w:rPr>
        <w:t xml:space="preserve"> </w:t>
      </w:r>
      <w:r>
        <w:rPr>
          <w:spacing w:val="-1"/>
        </w:rPr>
        <w:t>biti</w:t>
      </w:r>
      <w:r>
        <w:rPr>
          <w:spacing w:val="14"/>
        </w:rPr>
        <w:t xml:space="preserve"> </w:t>
      </w:r>
      <w:r>
        <w:rPr>
          <w:spacing w:val="-1"/>
        </w:rPr>
        <w:t>sužen</w:t>
      </w:r>
      <w:r>
        <w:rPr>
          <w:spacing w:val="15"/>
        </w:rPr>
        <w:t xml:space="preserve"> </w:t>
      </w:r>
      <w:r>
        <w:rPr>
          <w:spacing w:val="-1"/>
        </w:rPr>
        <w:t>okrajcima,</w:t>
      </w:r>
      <w:r>
        <w:rPr>
          <w:spacing w:val="16"/>
        </w:rPr>
        <w:t xml:space="preserve"> </w:t>
      </w:r>
      <w:r>
        <w:rPr>
          <w:spacing w:val="-1"/>
        </w:rPr>
        <w:t>delovima</w:t>
      </w:r>
      <w:r>
        <w:rPr>
          <w:spacing w:val="15"/>
        </w:rPr>
        <w:t xml:space="preserve"> </w:t>
      </w:r>
      <w:r>
        <w:rPr>
          <w:spacing w:val="-1"/>
        </w:rPr>
        <w:t>armatura,</w:t>
      </w:r>
      <w:r>
        <w:rPr>
          <w:spacing w:val="67"/>
        </w:rPr>
        <w:t xml:space="preserve"> </w:t>
      </w:r>
      <w:r>
        <w:rPr>
          <w:spacing w:val="-1"/>
        </w:rPr>
        <w:t>kudeljom, kalajem ili</w:t>
      </w:r>
      <w:r>
        <w:t xml:space="preserve"> </w:t>
      </w:r>
      <w:r>
        <w:rPr>
          <w:spacing w:val="-1"/>
        </w:rPr>
        <w:t>na drugi</w:t>
      </w:r>
      <w:r>
        <w:t xml:space="preserve"> </w:t>
      </w:r>
      <w:r>
        <w:rPr>
          <w:spacing w:val="-1"/>
        </w:rPr>
        <w:t>način, niti</w:t>
      </w:r>
      <w:r>
        <w:t xml:space="preserve"> </w:t>
      </w:r>
      <w:r>
        <w:rPr>
          <w:spacing w:val="-1"/>
        </w:rPr>
        <w:t>deformisan</w:t>
      </w:r>
      <w:r>
        <w:rPr>
          <w:spacing w:val="1"/>
        </w:rPr>
        <w:t xml:space="preserve"> </w:t>
      </w:r>
      <w:r>
        <w:rPr>
          <w:spacing w:val="-1"/>
        </w:rPr>
        <w:t>savijanjem</w:t>
      </w:r>
      <w:r>
        <w:t xml:space="preserve"> </w:t>
      </w:r>
      <w:r>
        <w:rPr>
          <w:spacing w:val="-1"/>
        </w:rPr>
        <w:t>cevi.</w:t>
      </w:r>
    </w:p>
    <w:p w:rsidR="00BA79F9" w:rsidRDefault="00BA79F9" w:rsidP="00BA79F9">
      <w:pPr>
        <w:pStyle w:val="BodyText"/>
        <w:ind w:right="108" w:firstLine="719"/>
        <w:jc w:val="both"/>
      </w:pPr>
      <w:r>
        <w:rPr>
          <w:spacing w:val="-1"/>
        </w:rPr>
        <w:t>Zaptivanje</w:t>
      </w:r>
      <w:r>
        <w:rPr>
          <w:spacing w:val="19"/>
        </w:rPr>
        <w:t xml:space="preserve"> </w:t>
      </w:r>
      <w:r>
        <w:rPr>
          <w:spacing w:val="-1"/>
        </w:rPr>
        <w:t>spojeva</w:t>
      </w:r>
      <w:r>
        <w:rPr>
          <w:spacing w:val="19"/>
        </w:rPr>
        <w:t xml:space="preserve"> </w:t>
      </w:r>
      <w:r>
        <w:rPr>
          <w:spacing w:val="-1"/>
        </w:rPr>
        <w:t>vodovodnih</w:t>
      </w:r>
      <w:r>
        <w:rPr>
          <w:spacing w:val="18"/>
        </w:rPr>
        <w:t xml:space="preserve"> </w:t>
      </w:r>
      <w:r>
        <w:t>i</w:t>
      </w:r>
      <w:r>
        <w:rPr>
          <w:spacing w:val="18"/>
        </w:rPr>
        <w:t xml:space="preserve"> </w:t>
      </w:r>
      <w:r>
        <w:rPr>
          <w:spacing w:val="-1"/>
        </w:rPr>
        <w:t>kanalizacionih</w:t>
      </w:r>
      <w:r>
        <w:rPr>
          <w:spacing w:val="19"/>
        </w:rPr>
        <w:t xml:space="preserve"> </w:t>
      </w:r>
      <w:r>
        <w:rPr>
          <w:spacing w:val="-1"/>
        </w:rPr>
        <w:t>cevi</w:t>
      </w:r>
      <w:r>
        <w:rPr>
          <w:spacing w:val="18"/>
        </w:rPr>
        <w:t xml:space="preserve"> </w:t>
      </w:r>
      <w:r>
        <w:rPr>
          <w:spacing w:val="-1"/>
        </w:rPr>
        <w:t>vrši</w:t>
      </w:r>
      <w:r>
        <w:rPr>
          <w:spacing w:val="18"/>
        </w:rPr>
        <w:t xml:space="preserve"> </w:t>
      </w:r>
      <w:r>
        <w:t>se</w:t>
      </w:r>
      <w:r>
        <w:rPr>
          <w:spacing w:val="19"/>
        </w:rPr>
        <w:t xml:space="preserve"> </w:t>
      </w:r>
      <w:r>
        <w:rPr>
          <w:spacing w:val="-1"/>
        </w:rPr>
        <w:t>nabijanjem</w:t>
      </w:r>
      <w:r>
        <w:rPr>
          <w:spacing w:val="17"/>
        </w:rPr>
        <w:t xml:space="preserve"> </w:t>
      </w:r>
      <w:r>
        <w:rPr>
          <w:spacing w:val="-1"/>
        </w:rPr>
        <w:t>kudelje</w:t>
      </w:r>
      <w:r>
        <w:rPr>
          <w:spacing w:val="19"/>
        </w:rPr>
        <w:t xml:space="preserve"> </w:t>
      </w:r>
      <w:r>
        <w:t>i</w:t>
      </w:r>
      <w:r>
        <w:rPr>
          <w:spacing w:val="57"/>
        </w:rPr>
        <w:t xml:space="preserve"> </w:t>
      </w:r>
      <w:r>
        <w:rPr>
          <w:spacing w:val="-1"/>
        </w:rPr>
        <w:t>ulivanjem</w:t>
      </w:r>
      <w:r>
        <w:rPr>
          <w:spacing w:val="8"/>
        </w:rPr>
        <w:t xml:space="preserve"> </w:t>
      </w:r>
      <w:r>
        <w:rPr>
          <w:spacing w:val="-1"/>
        </w:rPr>
        <w:t>rastopljenog</w:t>
      </w:r>
      <w:r>
        <w:rPr>
          <w:spacing w:val="8"/>
        </w:rPr>
        <w:t xml:space="preserve"> </w:t>
      </w:r>
      <w:r>
        <w:rPr>
          <w:spacing w:val="-1"/>
        </w:rPr>
        <w:t>olova</w:t>
      </w:r>
      <w:r>
        <w:rPr>
          <w:spacing w:val="6"/>
        </w:rPr>
        <w:t xml:space="preserve"> </w:t>
      </w:r>
      <w:r>
        <w:t>sa</w:t>
      </w:r>
      <w:r>
        <w:rPr>
          <w:spacing w:val="6"/>
        </w:rPr>
        <w:t xml:space="preserve"> </w:t>
      </w:r>
      <w:r>
        <w:rPr>
          <w:spacing w:val="-1"/>
        </w:rPr>
        <w:t>naknadnim</w:t>
      </w:r>
      <w:r>
        <w:rPr>
          <w:spacing w:val="8"/>
        </w:rPr>
        <w:t xml:space="preserve"> </w:t>
      </w:r>
      <w:r>
        <w:rPr>
          <w:spacing w:val="-1"/>
        </w:rPr>
        <w:t>nabijanjem</w:t>
      </w:r>
      <w:r>
        <w:rPr>
          <w:spacing w:val="8"/>
        </w:rPr>
        <w:t xml:space="preserve"> </w:t>
      </w:r>
      <w:r>
        <w:rPr>
          <w:spacing w:val="-1"/>
        </w:rPr>
        <w:t>ili</w:t>
      </w:r>
      <w:r>
        <w:rPr>
          <w:spacing w:val="6"/>
        </w:rPr>
        <w:t xml:space="preserve"> </w:t>
      </w:r>
      <w:r>
        <w:rPr>
          <w:spacing w:val="-1"/>
        </w:rPr>
        <w:t>gumenim</w:t>
      </w:r>
      <w:r>
        <w:rPr>
          <w:spacing w:val="6"/>
        </w:rPr>
        <w:t xml:space="preserve"> </w:t>
      </w:r>
      <w:r>
        <w:rPr>
          <w:spacing w:val="-1"/>
        </w:rPr>
        <w:t>prstenovima.</w:t>
      </w:r>
      <w:r>
        <w:rPr>
          <w:spacing w:val="8"/>
        </w:rPr>
        <w:t xml:space="preserve"> </w:t>
      </w:r>
      <w:r>
        <w:rPr>
          <w:spacing w:val="-1"/>
        </w:rPr>
        <w:t>Spojevi</w:t>
      </w:r>
      <w:r>
        <w:rPr>
          <w:spacing w:val="67"/>
        </w:rPr>
        <w:t xml:space="preserve"> </w:t>
      </w:r>
      <w:r>
        <w:rPr>
          <w:spacing w:val="-1"/>
        </w:rPr>
        <w:t>pocinkovanihcevi</w:t>
      </w:r>
      <w:r>
        <w:rPr>
          <w:spacing w:val="2"/>
        </w:rPr>
        <w:t xml:space="preserve"> </w:t>
      </w:r>
      <w:r>
        <w:rPr>
          <w:spacing w:val="-1"/>
        </w:rPr>
        <w:t>zaptivaju</w:t>
      </w:r>
      <w:r>
        <w:rPr>
          <w:spacing w:val="2"/>
        </w:rPr>
        <w:t xml:space="preserve"> </w:t>
      </w:r>
      <w:r>
        <w:t>se</w:t>
      </w:r>
      <w:r>
        <w:rPr>
          <w:spacing w:val="-2"/>
        </w:rPr>
        <w:t xml:space="preserve"> </w:t>
      </w:r>
      <w:r>
        <w:rPr>
          <w:spacing w:val="-1"/>
        </w:rPr>
        <w:t xml:space="preserve">kudeljom </w:t>
      </w:r>
      <w:r>
        <w:t>i</w:t>
      </w:r>
      <w:r>
        <w:rPr>
          <w:spacing w:val="-3"/>
        </w:rPr>
        <w:t xml:space="preserve"> </w:t>
      </w:r>
      <w:r>
        <w:t>kitom</w:t>
      </w:r>
      <w:r>
        <w:rPr>
          <w:spacing w:val="-3"/>
        </w:rPr>
        <w:t xml:space="preserve"> </w:t>
      </w:r>
      <w:r>
        <w:t xml:space="preserve">koji </w:t>
      </w:r>
      <w:r>
        <w:rPr>
          <w:spacing w:val="-1"/>
        </w:rPr>
        <w:t>ne</w:t>
      </w:r>
      <w:r>
        <w:t xml:space="preserve"> sme</w:t>
      </w:r>
      <w:r>
        <w:rPr>
          <w:spacing w:val="1"/>
        </w:rPr>
        <w:t xml:space="preserve"> </w:t>
      </w:r>
      <w:r>
        <w:rPr>
          <w:spacing w:val="-1"/>
        </w:rPr>
        <w:t>sadržavati</w:t>
      </w:r>
      <w:r>
        <w:rPr>
          <w:spacing w:val="1"/>
        </w:rPr>
        <w:t xml:space="preserve"> </w:t>
      </w:r>
      <w:r>
        <w:rPr>
          <w:spacing w:val="-1"/>
        </w:rPr>
        <w:t>minijum</w:t>
      </w:r>
      <w:r>
        <w:rPr>
          <w:spacing w:val="2"/>
        </w:rPr>
        <w:t xml:space="preserve"> </w:t>
      </w:r>
      <w:r>
        <w:rPr>
          <w:spacing w:val="-1"/>
        </w:rPr>
        <w:t>ili</w:t>
      </w:r>
      <w:r>
        <w:t xml:space="preserve"> druge</w:t>
      </w:r>
      <w:r>
        <w:rPr>
          <w:spacing w:val="-2"/>
        </w:rPr>
        <w:t xml:space="preserve"> </w:t>
      </w:r>
      <w:r>
        <w:rPr>
          <w:spacing w:val="-1"/>
        </w:rPr>
        <w:t>otrovne</w:t>
      </w:r>
      <w:r>
        <w:rPr>
          <w:spacing w:val="45"/>
        </w:rPr>
        <w:t xml:space="preserve"> </w:t>
      </w:r>
      <w:r>
        <w:rPr>
          <w:spacing w:val="-1"/>
        </w:rPr>
        <w:t>sastojke.</w:t>
      </w:r>
      <w:r>
        <w:rPr>
          <w:spacing w:val="4"/>
        </w:rPr>
        <w:t xml:space="preserve"> </w:t>
      </w:r>
      <w:r>
        <w:rPr>
          <w:spacing w:val="-1"/>
        </w:rPr>
        <w:t>Zaptivanje</w:t>
      </w:r>
      <w:r>
        <w:rPr>
          <w:spacing w:val="3"/>
        </w:rPr>
        <w:t xml:space="preserve"> </w:t>
      </w:r>
      <w:r>
        <w:rPr>
          <w:spacing w:val="-1"/>
        </w:rPr>
        <w:t>keramičkih</w:t>
      </w:r>
      <w:r>
        <w:rPr>
          <w:spacing w:val="7"/>
        </w:rPr>
        <w:t xml:space="preserve"> </w:t>
      </w:r>
      <w:r>
        <w:rPr>
          <w:spacing w:val="-1"/>
        </w:rPr>
        <w:t>ili</w:t>
      </w:r>
      <w:r>
        <w:rPr>
          <w:spacing w:val="5"/>
        </w:rPr>
        <w:t xml:space="preserve"> </w:t>
      </w:r>
      <w:r>
        <w:rPr>
          <w:spacing w:val="-1"/>
        </w:rPr>
        <w:t>azbestnocementnih</w:t>
      </w:r>
      <w:r>
        <w:rPr>
          <w:spacing w:val="6"/>
        </w:rPr>
        <w:t xml:space="preserve"> </w:t>
      </w:r>
      <w:r>
        <w:rPr>
          <w:spacing w:val="-1"/>
        </w:rPr>
        <w:t>cevi</w:t>
      </w:r>
      <w:r>
        <w:rPr>
          <w:spacing w:val="5"/>
        </w:rPr>
        <w:t xml:space="preserve"> </w:t>
      </w:r>
      <w:r>
        <w:rPr>
          <w:spacing w:val="-1"/>
        </w:rPr>
        <w:t>vrši</w:t>
      </w:r>
      <w:r>
        <w:rPr>
          <w:spacing w:val="5"/>
        </w:rPr>
        <w:t xml:space="preserve"> </w:t>
      </w:r>
      <w:r>
        <w:t>se</w:t>
      </w:r>
      <w:r>
        <w:rPr>
          <w:spacing w:val="3"/>
        </w:rPr>
        <w:t xml:space="preserve"> </w:t>
      </w:r>
      <w:r>
        <w:rPr>
          <w:spacing w:val="-1"/>
        </w:rPr>
        <w:t>kudeljom</w:t>
      </w:r>
      <w:r>
        <w:rPr>
          <w:spacing w:val="7"/>
        </w:rPr>
        <w:t xml:space="preserve"> </w:t>
      </w:r>
      <w:r>
        <w:t>i</w:t>
      </w:r>
      <w:r>
        <w:rPr>
          <w:spacing w:val="5"/>
        </w:rPr>
        <w:t xml:space="preserve"> </w:t>
      </w:r>
      <w:r>
        <w:rPr>
          <w:spacing w:val="-1"/>
        </w:rPr>
        <w:t>asfaltnim</w:t>
      </w:r>
      <w:r>
        <w:rPr>
          <w:spacing w:val="2"/>
        </w:rPr>
        <w:t xml:space="preserve"> </w:t>
      </w:r>
      <w:r>
        <w:rPr>
          <w:spacing w:val="-1"/>
        </w:rPr>
        <w:t>kitom</w:t>
      </w:r>
      <w:r>
        <w:rPr>
          <w:spacing w:val="7"/>
        </w:rPr>
        <w:t xml:space="preserve"> </w:t>
      </w:r>
      <w:r>
        <w:rPr>
          <w:spacing w:val="-1"/>
        </w:rPr>
        <w:t>ili</w:t>
      </w:r>
      <w:r>
        <w:rPr>
          <w:spacing w:val="62"/>
        </w:rPr>
        <w:t xml:space="preserve"> </w:t>
      </w:r>
      <w:r>
        <w:rPr>
          <w:spacing w:val="-1"/>
        </w:rPr>
        <w:t>gumenim</w:t>
      </w:r>
      <w:r>
        <w:t xml:space="preserve"> </w:t>
      </w:r>
      <w:r>
        <w:rPr>
          <w:spacing w:val="-1"/>
        </w:rPr>
        <w:t>prstenovima.</w:t>
      </w:r>
    </w:p>
    <w:p w:rsidR="00BA79F9" w:rsidRDefault="00BA79F9" w:rsidP="00BA79F9">
      <w:pPr>
        <w:pStyle w:val="BodyText"/>
        <w:ind w:right="109" w:firstLine="719"/>
        <w:jc w:val="both"/>
      </w:pPr>
      <w:r>
        <w:rPr>
          <w:spacing w:val="-1"/>
        </w:rPr>
        <w:t>Vodovi</w:t>
      </w:r>
      <w:r>
        <w:rPr>
          <w:spacing w:val="21"/>
        </w:rPr>
        <w:t xml:space="preserve"> </w:t>
      </w:r>
      <w:r>
        <w:t>se</w:t>
      </w:r>
      <w:r>
        <w:rPr>
          <w:spacing w:val="22"/>
        </w:rPr>
        <w:t xml:space="preserve"> </w:t>
      </w:r>
      <w:r>
        <w:t>moraju</w:t>
      </w:r>
      <w:r>
        <w:rPr>
          <w:spacing w:val="23"/>
        </w:rPr>
        <w:t xml:space="preserve"> </w:t>
      </w:r>
      <w:r>
        <w:rPr>
          <w:spacing w:val="-1"/>
        </w:rPr>
        <w:t>pričvrstiti</w:t>
      </w:r>
      <w:r>
        <w:rPr>
          <w:spacing w:val="22"/>
        </w:rPr>
        <w:t xml:space="preserve"> </w:t>
      </w:r>
      <w:r>
        <w:rPr>
          <w:spacing w:val="-2"/>
        </w:rPr>
        <w:t>za</w:t>
      </w:r>
      <w:r>
        <w:rPr>
          <w:spacing w:val="22"/>
        </w:rPr>
        <w:t xml:space="preserve"> </w:t>
      </w:r>
      <w:r>
        <w:rPr>
          <w:spacing w:val="-1"/>
        </w:rPr>
        <w:t>zidove</w:t>
      </w:r>
      <w:r>
        <w:rPr>
          <w:spacing w:val="23"/>
        </w:rPr>
        <w:t xml:space="preserve"> </w:t>
      </w:r>
      <w:r>
        <w:t>i</w:t>
      </w:r>
      <w:r>
        <w:rPr>
          <w:spacing w:val="21"/>
        </w:rPr>
        <w:t xml:space="preserve"> </w:t>
      </w:r>
      <w:r>
        <w:t>plafone</w:t>
      </w:r>
      <w:r>
        <w:rPr>
          <w:spacing w:val="20"/>
        </w:rPr>
        <w:t xml:space="preserve"> </w:t>
      </w:r>
      <w:r>
        <w:rPr>
          <w:spacing w:val="-1"/>
        </w:rPr>
        <w:t>obujmicama,</w:t>
      </w:r>
      <w:r>
        <w:rPr>
          <w:spacing w:val="24"/>
        </w:rPr>
        <w:t xml:space="preserve"> </w:t>
      </w:r>
      <w:r>
        <w:rPr>
          <w:spacing w:val="-1"/>
        </w:rPr>
        <w:t>odnosno</w:t>
      </w:r>
      <w:r>
        <w:rPr>
          <w:spacing w:val="21"/>
        </w:rPr>
        <w:t xml:space="preserve"> </w:t>
      </w:r>
      <w:r>
        <w:rPr>
          <w:spacing w:val="-1"/>
        </w:rPr>
        <w:t>vešaljkama,</w:t>
      </w:r>
      <w:r>
        <w:rPr>
          <w:spacing w:val="23"/>
        </w:rPr>
        <w:t xml:space="preserve"> </w:t>
      </w:r>
      <w:r>
        <w:rPr>
          <w:spacing w:val="-1"/>
        </w:rPr>
        <w:t>na</w:t>
      </w:r>
      <w:r>
        <w:rPr>
          <w:spacing w:val="48"/>
        </w:rPr>
        <w:t xml:space="preserve"> </w:t>
      </w:r>
      <w:r>
        <w:rPr>
          <w:spacing w:val="-1"/>
        </w:rPr>
        <w:t>razmacima</w:t>
      </w:r>
      <w:r>
        <w:rPr>
          <w:spacing w:val="25"/>
        </w:rPr>
        <w:t xml:space="preserve"> </w:t>
      </w:r>
      <w:r>
        <w:rPr>
          <w:spacing w:val="-2"/>
        </w:rPr>
        <w:t>zavisnim</w:t>
      </w:r>
      <w:r>
        <w:rPr>
          <w:spacing w:val="26"/>
        </w:rPr>
        <w:t xml:space="preserve"> </w:t>
      </w:r>
      <w:r>
        <w:rPr>
          <w:spacing w:val="-1"/>
        </w:rPr>
        <w:t>od</w:t>
      </w:r>
      <w:r>
        <w:rPr>
          <w:spacing w:val="27"/>
        </w:rPr>
        <w:t xml:space="preserve"> </w:t>
      </w:r>
      <w:r>
        <w:t>prečnika</w:t>
      </w:r>
      <w:r>
        <w:rPr>
          <w:spacing w:val="25"/>
        </w:rPr>
        <w:t xml:space="preserve"> </w:t>
      </w:r>
      <w:r>
        <w:t>i</w:t>
      </w:r>
      <w:r>
        <w:rPr>
          <w:spacing w:val="24"/>
        </w:rPr>
        <w:t xml:space="preserve"> </w:t>
      </w:r>
      <w:r>
        <w:rPr>
          <w:spacing w:val="-1"/>
        </w:rPr>
        <w:t>vrste</w:t>
      </w:r>
      <w:r>
        <w:rPr>
          <w:spacing w:val="22"/>
        </w:rPr>
        <w:t xml:space="preserve"> </w:t>
      </w:r>
      <w:r>
        <w:rPr>
          <w:spacing w:val="-1"/>
        </w:rPr>
        <w:t>cevi.</w:t>
      </w:r>
      <w:r>
        <w:rPr>
          <w:spacing w:val="26"/>
        </w:rPr>
        <w:t xml:space="preserve"> </w:t>
      </w:r>
      <w:r>
        <w:rPr>
          <w:spacing w:val="-1"/>
        </w:rPr>
        <w:t>Plastične</w:t>
      </w:r>
      <w:r>
        <w:rPr>
          <w:spacing w:val="25"/>
        </w:rPr>
        <w:t xml:space="preserve"> </w:t>
      </w:r>
      <w:r>
        <w:rPr>
          <w:spacing w:val="-1"/>
        </w:rPr>
        <w:t>cevi</w:t>
      </w:r>
      <w:r>
        <w:rPr>
          <w:spacing w:val="24"/>
        </w:rPr>
        <w:t xml:space="preserve"> </w:t>
      </w:r>
      <w:r>
        <w:t>u</w:t>
      </w:r>
      <w:r>
        <w:rPr>
          <w:spacing w:val="24"/>
        </w:rPr>
        <w:t xml:space="preserve"> </w:t>
      </w:r>
      <w:r>
        <w:rPr>
          <w:spacing w:val="-1"/>
        </w:rPr>
        <w:t>toplim</w:t>
      </w:r>
      <w:r>
        <w:rPr>
          <w:spacing w:val="26"/>
        </w:rPr>
        <w:t xml:space="preserve"> </w:t>
      </w:r>
      <w:r>
        <w:rPr>
          <w:spacing w:val="-1"/>
        </w:rPr>
        <w:t>prostorijama</w:t>
      </w:r>
      <w:r>
        <w:rPr>
          <w:spacing w:val="23"/>
        </w:rPr>
        <w:t xml:space="preserve"> </w:t>
      </w:r>
      <w:r>
        <w:rPr>
          <w:spacing w:val="-1"/>
        </w:rPr>
        <w:t>moraju</w:t>
      </w:r>
      <w:r>
        <w:rPr>
          <w:spacing w:val="25"/>
        </w:rPr>
        <w:t xml:space="preserve"> </w:t>
      </w:r>
      <w:r>
        <w:rPr>
          <w:spacing w:val="-3"/>
        </w:rPr>
        <w:t>da</w:t>
      </w:r>
      <w:r>
        <w:rPr>
          <w:spacing w:val="72"/>
        </w:rPr>
        <w:t xml:space="preserve"> </w:t>
      </w:r>
      <w:r>
        <w:rPr>
          <w:spacing w:val="-1"/>
        </w:rPr>
        <w:t>budu</w:t>
      </w:r>
      <w:r>
        <w:t xml:space="preserve"> </w:t>
      </w:r>
      <w:r>
        <w:rPr>
          <w:spacing w:val="-1"/>
        </w:rPr>
        <w:t>po</w:t>
      </w:r>
      <w:r>
        <w:t xml:space="preserve"> </w:t>
      </w:r>
      <w:r>
        <w:rPr>
          <w:spacing w:val="-1"/>
        </w:rPr>
        <w:t>celoj</w:t>
      </w:r>
      <w:r>
        <w:rPr>
          <w:spacing w:val="2"/>
        </w:rPr>
        <w:t xml:space="preserve"> </w:t>
      </w:r>
      <w:r>
        <w:rPr>
          <w:spacing w:val="-1"/>
        </w:rPr>
        <w:t>dužini na</w:t>
      </w:r>
      <w:r>
        <w:rPr>
          <w:spacing w:val="1"/>
        </w:rPr>
        <w:t xml:space="preserve"> </w:t>
      </w:r>
      <w:r>
        <w:rPr>
          <w:spacing w:val="-1"/>
        </w:rPr>
        <w:t>čvrstoj</w:t>
      </w:r>
      <w:r>
        <w:t xml:space="preserve"> </w:t>
      </w:r>
      <w:r>
        <w:rPr>
          <w:spacing w:val="-1"/>
        </w:rPr>
        <w:t>podlozi.</w:t>
      </w:r>
    </w:p>
    <w:p w:rsidR="00BA79F9" w:rsidRDefault="00BA79F9" w:rsidP="00BA79F9">
      <w:pPr>
        <w:pStyle w:val="BodyText"/>
        <w:spacing w:before="1"/>
        <w:ind w:right="109" w:firstLine="719"/>
        <w:jc w:val="both"/>
      </w:pPr>
      <w:r>
        <w:rPr>
          <w:spacing w:val="-1"/>
        </w:rPr>
        <w:t>Vodovodne</w:t>
      </w:r>
      <w:r>
        <w:rPr>
          <w:spacing w:val="26"/>
        </w:rPr>
        <w:t xml:space="preserve"> </w:t>
      </w:r>
      <w:r>
        <w:t>armature</w:t>
      </w:r>
      <w:r>
        <w:rPr>
          <w:spacing w:val="26"/>
        </w:rPr>
        <w:t xml:space="preserve"> </w:t>
      </w:r>
      <w:r>
        <w:rPr>
          <w:spacing w:val="-1"/>
        </w:rPr>
        <w:t>moraju</w:t>
      </w:r>
      <w:r>
        <w:rPr>
          <w:spacing w:val="27"/>
        </w:rPr>
        <w:t xml:space="preserve"> </w:t>
      </w:r>
      <w:r>
        <w:t>se</w:t>
      </w:r>
      <w:r>
        <w:rPr>
          <w:spacing w:val="27"/>
        </w:rPr>
        <w:t xml:space="preserve"> </w:t>
      </w:r>
      <w:r>
        <w:rPr>
          <w:spacing w:val="-1"/>
        </w:rPr>
        <w:t>prethodno</w:t>
      </w:r>
      <w:r>
        <w:rPr>
          <w:spacing w:val="28"/>
        </w:rPr>
        <w:t xml:space="preserve"> </w:t>
      </w:r>
      <w:r>
        <w:rPr>
          <w:spacing w:val="-1"/>
        </w:rPr>
        <w:t>pregledati</w:t>
      </w:r>
      <w:r>
        <w:rPr>
          <w:spacing w:val="27"/>
        </w:rPr>
        <w:t xml:space="preserve"> </w:t>
      </w:r>
      <w:r>
        <w:t>u</w:t>
      </w:r>
      <w:r>
        <w:rPr>
          <w:spacing w:val="27"/>
        </w:rPr>
        <w:t xml:space="preserve"> </w:t>
      </w:r>
      <w:r>
        <w:rPr>
          <w:spacing w:val="-1"/>
        </w:rPr>
        <w:t>radionici</w:t>
      </w:r>
      <w:r>
        <w:rPr>
          <w:spacing w:val="27"/>
        </w:rPr>
        <w:t xml:space="preserve"> </w:t>
      </w:r>
      <w:r>
        <w:t>i</w:t>
      </w:r>
      <w:r>
        <w:rPr>
          <w:spacing w:val="26"/>
        </w:rPr>
        <w:t xml:space="preserve"> </w:t>
      </w:r>
      <w:r>
        <w:t>tek</w:t>
      </w:r>
      <w:r>
        <w:rPr>
          <w:spacing w:val="29"/>
        </w:rPr>
        <w:t xml:space="preserve"> </w:t>
      </w:r>
      <w:r>
        <w:rPr>
          <w:spacing w:val="-1"/>
        </w:rPr>
        <w:t>potom</w:t>
      </w:r>
      <w:r>
        <w:rPr>
          <w:spacing w:val="28"/>
        </w:rPr>
        <w:t xml:space="preserve"> </w:t>
      </w:r>
      <w:r>
        <w:rPr>
          <w:spacing w:val="-1"/>
        </w:rPr>
        <w:t>ugraditi.</w:t>
      </w:r>
      <w:r>
        <w:rPr>
          <w:spacing w:val="47"/>
        </w:rPr>
        <w:t xml:space="preserve"> </w:t>
      </w:r>
      <w:r>
        <w:rPr>
          <w:spacing w:val="-1"/>
        </w:rPr>
        <w:t>Ugrađivanje</w:t>
      </w:r>
      <w:r>
        <w:rPr>
          <w:spacing w:val="59"/>
        </w:rPr>
        <w:t xml:space="preserve"> </w:t>
      </w:r>
      <w:r>
        <w:rPr>
          <w:spacing w:val="-1"/>
        </w:rPr>
        <w:t>armatura</w:t>
      </w:r>
      <w:r>
        <w:rPr>
          <w:spacing w:val="57"/>
        </w:rPr>
        <w:t xml:space="preserve"> </w:t>
      </w:r>
      <w:r>
        <w:rPr>
          <w:spacing w:val="-2"/>
        </w:rPr>
        <w:t>se</w:t>
      </w:r>
      <w:r>
        <w:rPr>
          <w:spacing w:val="58"/>
        </w:rPr>
        <w:t xml:space="preserve"> </w:t>
      </w:r>
      <w:r>
        <w:rPr>
          <w:spacing w:val="-1"/>
        </w:rPr>
        <w:t>izvodi</w:t>
      </w:r>
      <w:r>
        <w:rPr>
          <w:spacing w:val="57"/>
        </w:rPr>
        <w:t xml:space="preserve"> </w:t>
      </w:r>
      <w:r>
        <w:rPr>
          <w:spacing w:val="-1"/>
        </w:rPr>
        <w:t>precizno,</w:t>
      </w:r>
      <w:r>
        <w:rPr>
          <w:spacing w:val="59"/>
        </w:rPr>
        <w:t xml:space="preserve"> </w:t>
      </w:r>
      <w:r>
        <w:rPr>
          <w:spacing w:val="-1"/>
        </w:rPr>
        <w:t>vodeći</w:t>
      </w:r>
      <w:r>
        <w:rPr>
          <w:spacing w:val="58"/>
        </w:rPr>
        <w:t xml:space="preserve"> </w:t>
      </w:r>
      <w:r>
        <w:rPr>
          <w:spacing w:val="-1"/>
        </w:rPr>
        <w:t>računa</w:t>
      </w:r>
      <w:r>
        <w:rPr>
          <w:spacing w:val="59"/>
        </w:rPr>
        <w:t xml:space="preserve"> </w:t>
      </w:r>
      <w:r>
        <w:t>o</w:t>
      </w:r>
      <w:r>
        <w:rPr>
          <w:spacing w:val="58"/>
        </w:rPr>
        <w:t xml:space="preserve"> </w:t>
      </w:r>
      <w:r>
        <w:rPr>
          <w:spacing w:val="-2"/>
        </w:rPr>
        <w:t>dobrom</w:t>
      </w:r>
      <w:r>
        <w:rPr>
          <w:spacing w:val="60"/>
        </w:rPr>
        <w:t xml:space="preserve"> </w:t>
      </w:r>
      <w:r>
        <w:t>i</w:t>
      </w:r>
      <w:r>
        <w:rPr>
          <w:spacing w:val="57"/>
        </w:rPr>
        <w:t xml:space="preserve"> </w:t>
      </w:r>
      <w:r>
        <w:rPr>
          <w:spacing w:val="-1"/>
        </w:rPr>
        <w:t>lakom</w:t>
      </w:r>
      <w:r>
        <w:rPr>
          <w:spacing w:val="57"/>
        </w:rPr>
        <w:t xml:space="preserve"> </w:t>
      </w:r>
      <w:r>
        <w:rPr>
          <w:spacing w:val="-1"/>
        </w:rPr>
        <w:t>rukovanju</w:t>
      </w:r>
      <w:r>
        <w:rPr>
          <w:spacing w:val="59"/>
        </w:rPr>
        <w:t xml:space="preserve"> </w:t>
      </w:r>
      <w:r>
        <w:t>i</w:t>
      </w:r>
      <w:r>
        <w:rPr>
          <w:spacing w:val="58"/>
        </w:rPr>
        <w:t xml:space="preserve"> </w:t>
      </w:r>
      <w:r>
        <w:t>o</w:t>
      </w:r>
      <w:r>
        <w:rPr>
          <w:spacing w:val="61"/>
        </w:rPr>
        <w:t xml:space="preserve"> </w:t>
      </w:r>
      <w:r>
        <w:rPr>
          <w:spacing w:val="-1"/>
        </w:rPr>
        <w:t>estetskom izgledu.</w:t>
      </w:r>
    </w:p>
    <w:p w:rsidR="00BA79F9" w:rsidRDefault="00BA79F9" w:rsidP="00BA79F9">
      <w:pPr>
        <w:pStyle w:val="BodyText"/>
        <w:spacing w:before="1"/>
        <w:ind w:left="-851" w:right="109" w:firstLine="1570"/>
        <w:jc w:val="both"/>
        <w:rPr>
          <w:spacing w:val="-1"/>
          <w:u w:val="single" w:color="000000"/>
        </w:rPr>
      </w:pPr>
      <w:r>
        <w:rPr>
          <w:spacing w:val="-1"/>
          <w:u w:val="single" w:color="000000"/>
        </w:rPr>
        <w:t>Zavarivanje</w:t>
      </w:r>
      <w:r>
        <w:rPr>
          <w:u w:val="single" w:color="000000"/>
        </w:rPr>
        <w:t xml:space="preserve"> </w:t>
      </w:r>
      <w:r>
        <w:rPr>
          <w:spacing w:val="-1"/>
          <w:u w:val="single" w:color="000000"/>
        </w:rPr>
        <w:t>cevi</w:t>
      </w:r>
    </w:p>
    <w:p w:rsidR="00707462" w:rsidRDefault="00707462" w:rsidP="00707462">
      <w:pPr>
        <w:pStyle w:val="BodyText"/>
        <w:spacing w:before="72" w:line="252" w:lineRule="exact"/>
        <w:ind w:left="820"/>
      </w:pPr>
      <w:r>
        <w:rPr>
          <w:spacing w:val="-1"/>
        </w:rPr>
        <w:t>Dimenzije</w:t>
      </w:r>
      <w:r>
        <w:rPr>
          <w:spacing w:val="20"/>
        </w:rPr>
        <w:t xml:space="preserve"> </w:t>
      </w:r>
      <w:r>
        <w:rPr>
          <w:spacing w:val="-1"/>
        </w:rPr>
        <w:t>cevi,</w:t>
      </w:r>
      <w:r>
        <w:rPr>
          <w:spacing w:val="21"/>
        </w:rPr>
        <w:t xml:space="preserve"> </w:t>
      </w:r>
      <w:r>
        <w:rPr>
          <w:spacing w:val="-1"/>
        </w:rPr>
        <w:t>rapavost,</w:t>
      </w:r>
      <w:r>
        <w:rPr>
          <w:spacing w:val="21"/>
        </w:rPr>
        <w:t xml:space="preserve"> </w:t>
      </w:r>
      <w:r>
        <w:rPr>
          <w:spacing w:val="-1"/>
        </w:rPr>
        <w:t>površina,</w:t>
      </w:r>
      <w:r>
        <w:rPr>
          <w:spacing w:val="21"/>
        </w:rPr>
        <w:t xml:space="preserve"> </w:t>
      </w:r>
      <w:r>
        <w:rPr>
          <w:spacing w:val="-1"/>
        </w:rPr>
        <w:t>ovalnost</w:t>
      </w:r>
      <w:r>
        <w:rPr>
          <w:spacing w:val="21"/>
        </w:rPr>
        <w:t xml:space="preserve"> </w:t>
      </w:r>
      <w:r>
        <w:t>i</w:t>
      </w:r>
      <w:r>
        <w:rPr>
          <w:spacing w:val="19"/>
        </w:rPr>
        <w:t xml:space="preserve"> </w:t>
      </w:r>
      <w:r>
        <w:rPr>
          <w:spacing w:val="-1"/>
        </w:rPr>
        <w:t>dužina</w:t>
      </w:r>
      <w:r>
        <w:rPr>
          <w:spacing w:val="19"/>
        </w:rPr>
        <w:t xml:space="preserve"> </w:t>
      </w:r>
      <w:r>
        <w:rPr>
          <w:spacing w:val="-1"/>
        </w:rPr>
        <w:t>treba</w:t>
      </w:r>
      <w:r>
        <w:rPr>
          <w:spacing w:val="20"/>
        </w:rPr>
        <w:t xml:space="preserve"> </w:t>
      </w:r>
      <w:r>
        <w:rPr>
          <w:spacing w:val="-1"/>
        </w:rPr>
        <w:t>da</w:t>
      </w:r>
      <w:r>
        <w:rPr>
          <w:spacing w:val="20"/>
        </w:rPr>
        <w:t xml:space="preserve"> </w:t>
      </w:r>
      <w:r>
        <w:rPr>
          <w:spacing w:val="-1"/>
        </w:rPr>
        <w:t>odgovaraju</w:t>
      </w:r>
      <w:r>
        <w:rPr>
          <w:spacing w:val="20"/>
        </w:rPr>
        <w:t xml:space="preserve"> </w:t>
      </w:r>
      <w:r>
        <w:rPr>
          <w:spacing w:val="-1"/>
        </w:rPr>
        <w:t>JUS</w:t>
      </w:r>
      <w:r>
        <w:rPr>
          <w:spacing w:val="19"/>
        </w:rPr>
        <w:t xml:space="preserve"> </w:t>
      </w:r>
      <w:r>
        <w:rPr>
          <w:spacing w:val="-1"/>
        </w:rPr>
        <w:t>C.</w:t>
      </w:r>
      <w:r>
        <w:rPr>
          <w:spacing w:val="21"/>
        </w:rPr>
        <w:t xml:space="preserve"> </w:t>
      </w:r>
      <w:r>
        <w:rPr>
          <w:spacing w:val="-1"/>
        </w:rPr>
        <w:t>B5.</w:t>
      </w:r>
      <w:r>
        <w:rPr>
          <w:spacing w:val="-1"/>
          <w:lang w:val="sr-Cyrl-RS"/>
        </w:rPr>
        <w:t xml:space="preserve"> </w:t>
      </w:r>
      <w:r>
        <w:rPr>
          <w:spacing w:val="-1"/>
        </w:rPr>
        <w:t>240/Čelične</w:t>
      </w:r>
      <w:r>
        <w:t xml:space="preserve"> </w:t>
      </w:r>
      <w:r>
        <w:rPr>
          <w:spacing w:val="-1"/>
        </w:rPr>
        <w:t>cevi</w:t>
      </w:r>
      <w:r>
        <w:t xml:space="preserve"> sa </w:t>
      </w:r>
      <w:r>
        <w:rPr>
          <w:spacing w:val="-1"/>
        </w:rPr>
        <w:t>šavom.</w:t>
      </w:r>
    </w:p>
    <w:p w:rsidR="00707462" w:rsidRDefault="00707462" w:rsidP="00707462">
      <w:pPr>
        <w:pStyle w:val="BodyText"/>
        <w:spacing w:before="1" w:line="252" w:lineRule="exact"/>
        <w:ind w:left="820"/>
      </w:pPr>
      <w:r>
        <w:rPr>
          <w:spacing w:val="-1"/>
        </w:rPr>
        <w:t>Stručnost</w:t>
      </w:r>
      <w:r>
        <w:rPr>
          <w:spacing w:val="2"/>
        </w:rPr>
        <w:t xml:space="preserve"> </w:t>
      </w:r>
      <w:r>
        <w:rPr>
          <w:spacing w:val="-1"/>
        </w:rPr>
        <w:t>varioca treba</w:t>
      </w:r>
      <w:r>
        <w:rPr>
          <w:spacing w:val="-2"/>
        </w:rPr>
        <w:t xml:space="preserve"> da</w:t>
      </w:r>
      <w:r>
        <w:t xml:space="preserve"> </w:t>
      </w:r>
      <w:r>
        <w:rPr>
          <w:spacing w:val="-1"/>
        </w:rPr>
        <w:t>odgovara</w:t>
      </w:r>
      <w:r>
        <w:rPr>
          <w:spacing w:val="1"/>
        </w:rPr>
        <w:t xml:space="preserve"> </w:t>
      </w:r>
      <w:r>
        <w:rPr>
          <w:spacing w:val="-1"/>
        </w:rPr>
        <w:t>JUS</w:t>
      </w:r>
      <w:r>
        <w:t xml:space="preserve"> </w:t>
      </w:r>
      <w:r>
        <w:rPr>
          <w:spacing w:val="-1"/>
        </w:rPr>
        <w:t>C.T3.061/Tehnička</w:t>
      </w:r>
      <w:r>
        <w:rPr>
          <w:spacing w:val="1"/>
        </w:rPr>
        <w:t xml:space="preserve"> </w:t>
      </w:r>
      <w:r>
        <w:rPr>
          <w:spacing w:val="-1"/>
        </w:rPr>
        <w:t>varenja</w:t>
      </w:r>
      <w:r>
        <w:rPr>
          <w:spacing w:val="-3"/>
        </w:rPr>
        <w:t xml:space="preserve"> </w:t>
      </w:r>
      <w:r>
        <w:rPr>
          <w:spacing w:val="-1"/>
        </w:rPr>
        <w:t>materijala.</w:t>
      </w:r>
    </w:p>
    <w:p w:rsidR="00707462" w:rsidRDefault="00707462" w:rsidP="00707462">
      <w:pPr>
        <w:pStyle w:val="BodyText"/>
        <w:spacing w:line="252" w:lineRule="exact"/>
      </w:pPr>
      <w:r>
        <w:rPr>
          <w:spacing w:val="-1"/>
        </w:rPr>
        <w:t>Ispitivanje</w:t>
      </w:r>
      <w:r>
        <w:rPr>
          <w:spacing w:val="1"/>
        </w:rPr>
        <w:t xml:space="preserve"> </w:t>
      </w:r>
      <w:r>
        <w:rPr>
          <w:spacing w:val="-1"/>
        </w:rPr>
        <w:t>stručne</w:t>
      </w:r>
      <w:r>
        <w:rPr>
          <w:spacing w:val="-2"/>
        </w:rPr>
        <w:t xml:space="preserve"> </w:t>
      </w:r>
      <w:r>
        <w:rPr>
          <w:spacing w:val="-1"/>
        </w:rPr>
        <w:t>sposobnosti</w:t>
      </w:r>
      <w:r>
        <w:rPr>
          <w:spacing w:val="1"/>
        </w:rPr>
        <w:t xml:space="preserve"> </w:t>
      </w:r>
      <w:r>
        <w:rPr>
          <w:spacing w:val="-1"/>
        </w:rPr>
        <w:t>varioca</w:t>
      </w:r>
      <w:r>
        <w:t xml:space="preserve"> </w:t>
      </w:r>
      <w:r>
        <w:rPr>
          <w:spacing w:val="-2"/>
        </w:rPr>
        <w:t>za</w:t>
      </w:r>
      <w:r>
        <w:t xml:space="preserve"> </w:t>
      </w:r>
      <w:r>
        <w:rPr>
          <w:spacing w:val="-1"/>
        </w:rPr>
        <w:t>električno</w:t>
      </w:r>
      <w:r>
        <w:rPr>
          <w:spacing w:val="1"/>
        </w:rPr>
        <w:t xml:space="preserve"> </w:t>
      </w:r>
      <w:r>
        <w:rPr>
          <w:spacing w:val="-1"/>
        </w:rPr>
        <w:t>varenje.</w:t>
      </w:r>
    </w:p>
    <w:p w:rsidR="00707462" w:rsidRDefault="00707462" w:rsidP="00707462">
      <w:pPr>
        <w:pStyle w:val="BodyText"/>
        <w:spacing w:before="1"/>
        <w:ind w:right="112" w:firstLine="719"/>
        <w:jc w:val="both"/>
      </w:pPr>
      <w:r>
        <w:rPr>
          <w:spacing w:val="-1"/>
        </w:rPr>
        <w:t>Kvalitet</w:t>
      </w:r>
      <w:r>
        <w:rPr>
          <w:spacing w:val="10"/>
        </w:rPr>
        <w:t xml:space="preserve"> </w:t>
      </w:r>
      <w:r>
        <w:rPr>
          <w:spacing w:val="-1"/>
        </w:rPr>
        <w:t>vara</w:t>
      </w:r>
      <w:r>
        <w:rPr>
          <w:spacing w:val="10"/>
        </w:rPr>
        <w:t xml:space="preserve"> </w:t>
      </w:r>
      <w:r>
        <w:rPr>
          <w:spacing w:val="-1"/>
        </w:rPr>
        <w:t>treba</w:t>
      </w:r>
      <w:r>
        <w:rPr>
          <w:spacing w:val="9"/>
        </w:rPr>
        <w:t xml:space="preserve"> </w:t>
      </w:r>
      <w:r>
        <w:rPr>
          <w:spacing w:val="-1"/>
        </w:rPr>
        <w:t>da</w:t>
      </w:r>
      <w:r>
        <w:rPr>
          <w:spacing w:val="9"/>
        </w:rPr>
        <w:t xml:space="preserve"> </w:t>
      </w:r>
      <w:r>
        <w:rPr>
          <w:spacing w:val="-1"/>
        </w:rPr>
        <w:t>odgovara</w:t>
      </w:r>
      <w:r>
        <w:rPr>
          <w:spacing w:val="10"/>
        </w:rPr>
        <w:t xml:space="preserve"> </w:t>
      </w:r>
      <w:r>
        <w:rPr>
          <w:spacing w:val="-1"/>
        </w:rPr>
        <w:t>JUS.C.T3.071/</w:t>
      </w:r>
      <w:r>
        <w:rPr>
          <w:rFonts w:cs="Arial"/>
          <w:spacing w:val="-1"/>
        </w:rPr>
        <w:t>Obezbeđenje</w:t>
      </w:r>
      <w:r>
        <w:rPr>
          <w:rFonts w:cs="Arial"/>
          <w:spacing w:val="7"/>
        </w:rPr>
        <w:t xml:space="preserve"> </w:t>
      </w:r>
      <w:r>
        <w:rPr>
          <w:spacing w:val="-1"/>
        </w:rPr>
        <w:t>kvaliteta</w:t>
      </w:r>
      <w:r>
        <w:rPr>
          <w:spacing w:val="10"/>
        </w:rPr>
        <w:t xml:space="preserve"> </w:t>
      </w:r>
      <w:r>
        <w:rPr>
          <w:rFonts w:cs="Arial"/>
          <w:spacing w:val="-1"/>
        </w:rPr>
        <w:t>zavarivačkih</w:t>
      </w:r>
      <w:r>
        <w:rPr>
          <w:rFonts w:cs="Arial"/>
          <w:spacing w:val="57"/>
        </w:rPr>
        <w:t xml:space="preserve"> </w:t>
      </w:r>
      <w:r>
        <w:rPr>
          <w:spacing w:val="-1"/>
        </w:rPr>
        <w:t>varova</w:t>
      </w:r>
      <w:r>
        <w:t xml:space="preserve"> </w:t>
      </w:r>
      <w:r>
        <w:rPr>
          <w:rFonts w:cs="Arial"/>
        </w:rPr>
        <w:t xml:space="preserve">– </w:t>
      </w:r>
      <w:r>
        <w:rPr>
          <w:rFonts w:cs="Arial"/>
          <w:spacing w:val="-1"/>
        </w:rPr>
        <w:t>opšta</w:t>
      </w:r>
      <w:r>
        <w:rPr>
          <w:rFonts w:cs="Arial"/>
        </w:rPr>
        <w:t xml:space="preserve"> </w:t>
      </w:r>
      <w:r>
        <w:rPr>
          <w:rFonts w:cs="Arial"/>
          <w:spacing w:val="-1"/>
        </w:rPr>
        <w:t>načela</w:t>
      </w:r>
      <w:r>
        <w:rPr>
          <w:spacing w:val="-1"/>
        </w:rPr>
        <w:t>.</w:t>
      </w:r>
    </w:p>
    <w:p w:rsidR="0021181B" w:rsidRDefault="00707462" w:rsidP="00707462">
      <w:pPr>
        <w:pStyle w:val="BodyText"/>
        <w:spacing w:line="250" w:lineRule="exact"/>
        <w:ind w:left="820"/>
        <w:rPr>
          <w:b/>
          <w:spacing w:val="-1"/>
        </w:rPr>
      </w:pPr>
      <w:r>
        <w:rPr>
          <w:spacing w:val="-1"/>
        </w:rPr>
        <w:t>Kontrolu</w:t>
      </w:r>
      <w:r>
        <w:rPr>
          <w:spacing w:val="1"/>
        </w:rPr>
        <w:t xml:space="preserve"> </w:t>
      </w:r>
      <w:r>
        <w:rPr>
          <w:spacing w:val="-1"/>
        </w:rPr>
        <w:t>šava</w:t>
      </w:r>
      <w:r>
        <w:rPr>
          <w:spacing w:val="1"/>
        </w:rPr>
        <w:t xml:space="preserve"> </w:t>
      </w:r>
      <w:r>
        <w:rPr>
          <w:spacing w:val="-1"/>
        </w:rPr>
        <w:t>vršiti</w:t>
      </w:r>
      <w:r>
        <w:t xml:space="preserve"> </w:t>
      </w:r>
      <w:r>
        <w:rPr>
          <w:spacing w:val="-1"/>
        </w:rPr>
        <w:t>prema</w:t>
      </w:r>
      <w:r>
        <w:rPr>
          <w:spacing w:val="1"/>
        </w:rPr>
        <w:t xml:space="preserve"> </w:t>
      </w:r>
      <w:r>
        <w:rPr>
          <w:spacing w:val="-1"/>
        </w:rPr>
        <w:t>JUS</w:t>
      </w:r>
      <w:r>
        <w:t xml:space="preserve"> </w:t>
      </w:r>
      <w:r>
        <w:rPr>
          <w:spacing w:val="-1"/>
        </w:rPr>
        <w:t>C.T3.041/Ispitivanje</w:t>
      </w:r>
      <w:r>
        <w:rPr>
          <w:spacing w:val="1"/>
        </w:rPr>
        <w:t xml:space="preserve"> </w:t>
      </w:r>
      <w:r>
        <w:rPr>
          <w:spacing w:val="-1"/>
        </w:rPr>
        <w:t>zavarenih</w:t>
      </w:r>
      <w:r>
        <w:rPr>
          <w:spacing w:val="1"/>
        </w:rPr>
        <w:t xml:space="preserve"> </w:t>
      </w:r>
      <w:r>
        <w:rPr>
          <w:spacing w:val="-1"/>
        </w:rPr>
        <w:t>spojeva</w:t>
      </w:r>
      <w:r>
        <w:rPr>
          <w:b/>
          <w:spacing w:val="-1"/>
        </w:rPr>
        <w:t>.</w:t>
      </w:r>
    </w:p>
    <w:p w:rsidR="00BA79F9" w:rsidRPr="00707462" w:rsidRDefault="00707462" w:rsidP="00C4793E">
      <w:pPr>
        <w:spacing w:line="252" w:lineRule="exact"/>
        <w:rPr>
          <w:lang w:val="sr-Cyrl-RS"/>
        </w:rPr>
        <w:sectPr w:rsidR="00BA79F9" w:rsidRPr="00707462" w:rsidSect="00BA79F9">
          <w:type w:val="continuous"/>
          <w:pgSz w:w="11910" w:h="16840"/>
          <w:pgMar w:top="900" w:right="1120" w:bottom="280" w:left="1340" w:header="720" w:footer="720" w:gutter="0"/>
          <w:cols w:num="2" w:space="720" w:equalWidth="0">
            <w:col w:w="762" w:space="40"/>
            <w:col w:w="8648"/>
          </w:cols>
        </w:sectPr>
      </w:pPr>
      <w:r>
        <w:rPr>
          <w:lang w:val="sr-Cyrl-RS"/>
        </w:rPr>
        <w:t xml:space="preserve">       </w:t>
      </w:r>
    </w:p>
    <w:p w:rsidR="0021181B" w:rsidRDefault="0021181B" w:rsidP="0021181B">
      <w:pPr>
        <w:pStyle w:val="BodyText"/>
        <w:spacing w:before="59"/>
      </w:pPr>
      <w:r>
        <w:rPr>
          <w:spacing w:val="-1"/>
          <w:u w:val="single" w:color="000000"/>
        </w:rPr>
        <w:lastRenderedPageBreak/>
        <w:t>Ispitivanje</w:t>
      </w:r>
      <w:r>
        <w:rPr>
          <w:u w:val="single" w:color="000000"/>
        </w:rPr>
        <w:t xml:space="preserve"> </w:t>
      </w:r>
      <w:r>
        <w:rPr>
          <w:spacing w:val="-1"/>
          <w:u w:val="single" w:color="000000"/>
        </w:rPr>
        <w:t>instalacije</w:t>
      </w:r>
    </w:p>
    <w:p w:rsidR="0021181B" w:rsidRDefault="0021181B" w:rsidP="0021181B">
      <w:pPr>
        <w:pStyle w:val="BodyText"/>
        <w:spacing w:before="72"/>
        <w:ind w:right="109" w:firstLine="719"/>
        <w:jc w:val="both"/>
      </w:pPr>
      <w:r>
        <w:rPr>
          <w:spacing w:val="-1"/>
        </w:rPr>
        <w:t>Gotova</w:t>
      </w:r>
      <w:r>
        <w:rPr>
          <w:spacing w:val="1"/>
        </w:rPr>
        <w:t xml:space="preserve"> </w:t>
      </w:r>
      <w:r>
        <w:rPr>
          <w:spacing w:val="-1"/>
        </w:rPr>
        <w:t>ili</w:t>
      </w:r>
      <w:r>
        <w:t xml:space="preserve"> još</w:t>
      </w:r>
      <w:r>
        <w:rPr>
          <w:spacing w:val="1"/>
        </w:rPr>
        <w:t xml:space="preserve"> </w:t>
      </w:r>
      <w:r>
        <w:rPr>
          <w:spacing w:val="-1"/>
        </w:rPr>
        <w:t>neizolovana</w:t>
      </w:r>
      <w:r>
        <w:rPr>
          <w:spacing w:val="2"/>
        </w:rPr>
        <w:t xml:space="preserve"> </w:t>
      </w:r>
      <w:r>
        <w:t xml:space="preserve">i </w:t>
      </w:r>
      <w:r>
        <w:rPr>
          <w:spacing w:val="-1"/>
        </w:rPr>
        <w:t>nezatrpana</w:t>
      </w:r>
      <w:r>
        <w:rPr>
          <w:spacing w:val="1"/>
        </w:rPr>
        <w:t xml:space="preserve"> </w:t>
      </w:r>
      <w:r>
        <w:rPr>
          <w:spacing w:val="-1"/>
        </w:rPr>
        <w:t>mreža</w:t>
      </w:r>
      <w:r>
        <w:rPr>
          <w:spacing w:val="1"/>
        </w:rPr>
        <w:t xml:space="preserve"> </w:t>
      </w:r>
      <w:r>
        <w:rPr>
          <w:spacing w:val="-1"/>
        </w:rPr>
        <w:t>instalacije</w:t>
      </w:r>
      <w:r>
        <w:rPr>
          <w:spacing w:val="1"/>
        </w:rPr>
        <w:t xml:space="preserve"> </w:t>
      </w:r>
      <w:r>
        <w:rPr>
          <w:spacing w:val="-1"/>
        </w:rPr>
        <w:t>mora</w:t>
      </w:r>
      <w:r>
        <w:rPr>
          <w:spacing w:val="2"/>
        </w:rPr>
        <w:t xml:space="preserve"> </w:t>
      </w:r>
      <w:r>
        <w:t>se pre</w:t>
      </w:r>
      <w:r>
        <w:rPr>
          <w:spacing w:val="1"/>
        </w:rPr>
        <w:t xml:space="preserve"> </w:t>
      </w:r>
      <w:r>
        <w:rPr>
          <w:spacing w:val="-1"/>
        </w:rPr>
        <w:t>predaje</w:t>
      </w:r>
      <w:r>
        <w:rPr>
          <w:spacing w:val="1"/>
        </w:rPr>
        <w:t xml:space="preserve"> </w:t>
      </w:r>
      <w:r>
        <w:rPr>
          <w:spacing w:val="-1"/>
        </w:rPr>
        <w:t>ispitati</w:t>
      </w:r>
      <w:r>
        <w:rPr>
          <w:spacing w:val="1"/>
        </w:rPr>
        <w:t xml:space="preserve"> </w:t>
      </w:r>
      <w:r>
        <w:rPr>
          <w:spacing w:val="-1"/>
        </w:rPr>
        <w:t>na</w:t>
      </w:r>
      <w:r>
        <w:rPr>
          <w:spacing w:val="72"/>
        </w:rPr>
        <w:t xml:space="preserve"> </w:t>
      </w:r>
      <w:r>
        <w:rPr>
          <w:spacing w:val="-1"/>
        </w:rPr>
        <w:t>nepropusnost</w:t>
      </w:r>
      <w:r>
        <w:rPr>
          <w:spacing w:val="14"/>
        </w:rPr>
        <w:t xml:space="preserve"> </w:t>
      </w:r>
      <w:r>
        <w:t>i</w:t>
      </w:r>
      <w:r>
        <w:rPr>
          <w:spacing w:val="15"/>
        </w:rPr>
        <w:t xml:space="preserve"> </w:t>
      </w:r>
      <w:r>
        <w:rPr>
          <w:spacing w:val="-1"/>
        </w:rPr>
        <w:t>na</w:t>
      </w:r>
      <w:r>
        <w:rPr>
          <w:spacing w:val="16"/>
        </w:rPr>
        <w:t xml:space="preserve"> </w:t>
      </w:r>
      <w:r>
        <w:rPr>
          <w:spacing w:val="-1"/>
        </w:rPr>
        <w:t>dobro</w:t>
      </w:r>
      <w:r>
        <w:rPr>
          <w:spacing w:val="15"/>
        </w:rPr>
        <w:t xml:space="preserve"> </w:t>
      </w:r>
      <w:r>
        <w:rPr>
          <w:spacing w:val="-1"/>
        </w:rPr>
        <w:t>funkcionisanje.</w:t>
      </w:r>
      <w:r>
        <w:rPr>
          <w:spacing w:val="17"/>
        </w:rPr>
        <w:t xml:space="preserve"> </w:t>
      </w:r>
      <w:r>
        <w:rPr>
          <w:spacing w:val="-1"/>
        </w:rPr>
        <w:t>Vodovodna</w:t>
      </w:r>
      <w:r>
        <w:rPr>
          <w:spacing w:val="16"/>
        </w:rPr>
        <w:t xml:space="preserve"> </w:t>
      </w:r>
      <w:r>
        <w:rPr>
          <w:spacing w:val="-1"/>
        </w:rPr>
        <w:t>mreža,</w:t>
      </w:r>
      <w:r>
        <w:rPr>
          <w:spacing w:val="17"/>
        </w:rPr>
        <w:t xml:space="preserve"> </w:t>
      </w:r>
      <w:r>
        <w:t>ako</w:t>
      </w:r>
      <w:r>
        <w:rPr>
          <w:spacing w:val="17"/>
        </w:rPr>
        <w:t xml:space="preserve"> </w:t>
      </w:r>
      <w:r>
        <w:rPr>
          <w:spacing w:val="-2"/>
        </w:rPr>
        <w:t>propisima</w:t>
      </w:r>
      <w:r>
        <w:rPr>
          <w:spacing w:val="17"/>
        </w:rPr>
        <w:t xml:space="preserve"> </w:t>
      </w:r>
      <w:r>
        <w:rPr>
          <w:spacing w:val="-1"/>
        </w:rPr>
        <w:t>nije</w:t>
      </w:r>
      <w:r>
        <w:rPr>
          <w:spacing w:val="16"/>
        </w:rPr>
        <w:t xml:space="preserve"> </w:t>
      </w:r>
      <w:r>
        <w:rPr>
          <w:spacing w:val="-1"/>
        </w:rPr>
        <w:t>drukčije</w:t>
      </w:r>
      <w:r>
        <w:rPr>
          <w:spacing w:val="85"/>
        </w:rPr>
        <w:t xml:space="preserve"> </w:t>
      </w:r>
      <w:r>
        <w:rPr>
          <w:spacing w:val="-1"/>
        </w:rPr>
        <w:t>određeno</w:t>
      </w:r>
      <w:r>
        <w:t xml:space="preserve"> </w:t>
      </w:r>
      <w:r>
        <w:rPr>
          <w:spacing w:val="-1"/>
        </w:rPr>
        <w:t>stavlja</w:t>
      </w:r>
      <w:r>
        <w:rPr>
          <w:spacing w:val="1"/>
        </w:rPr>
        <w:t xml:space="preserve"> </w:t>
      </w:r>
      <w:r>
        <w:t xml:space="preserve">se </w:t>
      </w:r>
      <w:r>
        <w:rPr>
          <w:spacing w:val="-1"/>
        </w:rPr>
        <w:t>na</w:t>
      </w:r>
      <w:r>
        <w:rPr>
          <w:spacing w:val="1"/>
        </w:rPr>
        <w:t xml:space="preserve"> </w:t>
      </w:r>
      <w:r>
        <w:rPr>
          <w:spacing w:val="-1"/>
        </w:rPr>
        <w:t>probni</w:t>
      </w:r>
      <w:r>
        <w:t xml:space="preserve"> </w:t>
      </w:r>
      <w:r>
        <w:rPr>
          <w:spacing w:val="-1"/>
        </w:rPr>
        <w:t>pritisak</w:t>
      </w:r>
      <w:r>
        <w:rPr>
          <w:spacing w:val="3"/>
        </w:rPr>
        <w:t xml:space="preserve"> </w:t>
      </w:r>
      <w:r>
        <w:t>1,5</w:t>
      </w:r>
      <w:r>
        <w:rPr>
          <w:spacing w:val="1"/>
        </w:rPr>
        <w:t xml:space="preserve"> </w:t>
      </w:r>
      <w:r>
        <w:rPr>
          <w:spacing w:val="-1"/>
        </w:rPr>
        <w:t>puta</w:t>
      </w:r>
      <w:r>
        <w:rPr>
          <w:spacing w:val="1"/>
        </w:rPr>
        <w:t xml:space="preserve"> </w:t>
      </w:r>
      <w:r>
        <w:rPr>
          <w:spacing w:val="-1"/>
        </w:rPr>
        <w:t>veći od</w:t>
      </w:r>
      <w:r>
        <w:t xml:space="preserve"> </w:t>
      </w:r>
      <w:r>
        <w:rPr>
          <w:spacing w:val="-1"/>
        </w:rPr>
        <w:t>radnog.</w:t>
      </w:r>
      <w:r>
        <w:rPr>
          <w:spacing w:val="2"/>
        </w:rPr>
        <w:t xml:space="preserve"> </w:t>
      </w:r>
      <w:r>
        <w:rPr>
          <w:spacing w:val="-1"/>
        </w:rPr>
        <w:t>Kanalizaciona</w:t>
      </w:r>
      <w:r>
        <w:rPr>
          <w:spacing w:val="1"/>
        </w:rPr>
        <w:t xml:space="preserve"> </w:t>
      </w:r>
      <w:r>
        <w:rPr>
          <w:spacing w:val="-1"/>
        </w:rPr>
        <w:t>mreža</w:t>
      </w:r>
      <w:r>
        <w:rPr>
          <w:spacing w:val="1"/>
        </w:rPr>
        <w:t xml:space="preserve"> </w:t>
      </w:r>
      <w:r>
        <w:t xml:space="preserve">se </w:t>
      </w:r>
      <w:r>
        <w:rPr>
          <w:spacing w:val="-1"/>
        </w:rPr>
        <w:t>ispituje</w:t>
      </w:r>
      <w:r>
        <w:rPr>
          <w:spacing w:val="61"/>
        </w:rPr>
        <w:t xml:space="preserve"> </w:t>
      </w:r>
      <w:r>
        <w:rPr>
          <w:spacing w:val="-1"/>
        </w:rPr>
        <w:t>punjenjem</w:t>
      </w:r>
      <w:r>
        <w:rPr>
          <w:spacing w:val="40"/>
        </w:rPr>
        <w:t xml:space="preserve"> </w:t>
      </w:r>
      <w:r>
        <w:rPr>
          <w:spacing w:val="-1"/>
        </w:rPr>
        <w:t>vodom</w:t>
      </w:r>
      <w:r>
        <w:rPr>
          <w:spacing w:val="37"/>
        </w:rPr>
        <w:t xml:space="preserve"> </w:t>
      </w:r>
      <w:r>
        <w:t>u</w:t>
      </w:r>
      <w:r>
        <w:rPr>
          <w:spacing w:val="39"/>
        </w:rPr>
        <w:t xml:space="preserve"> </w:t>
      </w:r>
      <w:r>
        <w:rPr>
          <w:spacing w:val="-1"/>
        </w:rPr>
        <w:t>celini</w:t>
      </w:r>
      <w:r>
        <w:rPr>
          <w:spacing w:val="37"/>
        </w:rPr>
        <w:t xml:space="preserve"> </w:t>
      </w:r>
      <w:r>
        <w:rPr>
          <w:spacing w:val="-1"/>
        </w:rPr>
        <w:t>lili</w:t>
      </w:r>
      <w:r>
        <w:rPr>
          <w:spacing w:val="38"/>
        </w:rPr>
        <w:t xml:space="preserve"> </w:t>
      </w:r>
      <w:r>
        <w:rPr>
          <w:spacing w:val="-1"/>
        </w:rPr>
        <w:t>delovima,</w:t>
      </w:r>
      <w:r>
        <w:rPr>
          <w:spacing w:val="40"/>
        </w:rPr>
        <w:t xml:space="preserve"> </w:t>
      </w:r>
      <w:r>
        <w:t>sa</w:t>
      </w:r>
      <w:r>
        <w:rPr>
          <w:spacing w:val="40"/>
        </w:rPr>
        <w:t xml:space="preserve"> </w:t>
      </w:r>
      <w:r>
        <w:rPr>
          <w:spacing w:val="-1"/>
        </w:rPr>
        <w:t>prethodnim</w:t>
      </w:r>
      <w:r>
        <w:rPr>
          <w:spacing w:val="19"/>
        </w:rPr>
        <w:t xml:space="preserve"> </w:t>
      </w:r>
      <w:r>
        <w:rPr>
          <w:spacing w:val="-1"/>
        </w:rPr>
        <w:t>privremenim</w:t>
      </w:r>
      <w:r>
        <w:rPr>
          <w:spacing w:val="41"/>
        </w:rPr>
        <w:t xml:space="preserve"> </w:t>
      </w:r>
      <w:r>
        <w:rPr>
          <w:spacing w:val="-1"/>
        </w:rPr>
        <w:t>začepljenjem</w:t>
      </w:r>
      <w:r>
        <w:rPr>
          <w:spacing w:val="41"/>
        </w:rPr>
        <w:t xml:space="preserve"> </w:t>
      </w:r>
      <w:r>
        <w:rPr>
          <w:spacing w:val="-1"/>
        </w:rPr>
        <w:t>odvoda</w:t>
      </w:r>
      <w:r>
        <w:rPr>
          <w:spacing w:val="39"/>
        </w:rPr>
        <w:t xml:space="preserve"> </w:t>
      </w:r>
      <w:r>
        <w:t>i</w:t>
      </w:r>
      <w:r>
        <w:rPr>
          <w:spacing w:val="27"/>
        </w:rPr>
        <w:t xml:space="preserve"> </w:t>
      </w:r>
      <w:r>
        <w:rPr>
          <w:spacing w:val="-1"/>
        </w:rPr>
        <w:t>otvora.</w:t>
      </w:r>
    </w:p>
    <w:p w:rsidR="0021181B" w:rsidRDefault="0021181B" w:rsidP="0021181B">
      <w:pPr>
        <w:pStyle w:val="BodyText"/>
        <w:ind w:right="110" w:firstLine="719"/>
        <w:jc w:val="both"/>
      </w:pPr>
      <w:r>
        <w:rPr>
          <w:spacing w:val="-1"/>
        </w:rPr>
        <w:t>Ispitivnje</w:t>
      </w:r>
      <w:r>
        <w:rPr>
          <w:spacing w:val="1"/>
        </w:rPr>
        <w:t xml:space="preserve"> </w:t>
      </w:r>
      <w:r>
        <w:t xml:space="preserve">se </w:t>
      </w:r>
      <w:r>
        <w:rPr>
          <w:spacing w:val="-1"/>
        </w:rPr>
        <w:t>vrši</w:t>
      </w:r>
      <w:r>
        <w:rPr>
          <w:spacing w:val="1"/>
        </w:rPr>
        <w:t xml:space="preserve"> </w:t>
      </w:r>
      <w:r>
        <w:t xml:space="preserve">u </w:t>
      </w:r>
      <w:r>
        <w:rPr>
          <w:spacing w:val="-1"/>
        </w:rPr>
        <w:t>prisustvu</w:t>
      </w:r>
      <w:r>
        <w:rPr>
          <w:spacing w:val="1"/>
        </w:rPr>
        <w:t xml:space="preserve"> </w:t>
      </w:r>
      <w:r>
        <w:rPr>
          <w:spacing w:val="-1"/>
        </w:rPr>
        <w:t>izvođača,</w:t>
      </w:r>
      <w:r>
        <w:rPr>
          <w:spacing w:val="2"/>
        </w:rPr>
        <w:t xml:space="preserve"> </w:t>
      </w:r>
      <w:r>
        <w:rPr>
          <w:spacing w:val="-1"/>
        </w:rPr>
        <w:t>nadzornog</w:t>
      </w:r>
      <w:r>
        <w:rPr>
          <w:spacing w:val="3"/>
        </w:rPr>
        <w:t xml:space="preserve"> </w:t>
      </w:r>
      <w:r>
        <w:rPr>
          <w:spacing w:val="-1"/>
        </w:rPr>
        <w:t>organa</w:t>
      </w:r>
      <w:r>
        <w:rPr>
          <w:spacing w:val="1"/>
        </w:rPr>
        <w:t xml:space="preserve"> </w:t>
      </w:r>
      <w:r>
        <w:t>i o tome</w:t>
      </w:r>
      <w:r>
        <w:rPr>
          <w:spacing w:val="2"/>
        </w:rPr>
        <w:t xml:space="preserve"> </w:t>
      </w:r>
      <w:r>
        <w:t xml:space="preserve">se </w:t>
      </w:r>
      <w:r>
        <w:rPr>
          <w:spacing w:val="-1"/>
        </w:rPr>
        <w:t>sastavlja</w:t>
      </w:r>
      <w:r>
        <w:rPr>
          <w:spacing w:val="3"/>
        </w:rPr>
        <w:t xml:space="preserve"> </w:t>
      </w:r>
      <w:r>
        <w:rPr>
          <w:spacing w:val="-1"/>
        </w:rPr>
        <w:t>zapisnik.</w:t>
      </w:r>
      <w:r>
        <w:rPr>
          <w:spacing w:val="57"/>
        </w:rPr>
        <w:t xml:space="preserve"> </w:t>
      </w:r>
      <w:r>
        <w:rPr>
          <w:spacing w:val="-1"/>
        </w:rPr>
        <w:t>Tek</w:t>
      </w:r>
      <w:r>
        <w:rPr>
          <w:spacing w:val="11"/>
        </w:rPr>
        <w:t xml:space="preserve"> </w:t>
      </w:r>
      <w:r>
        <w:rPr>
          <w:spacing w:val="-1"/>
        </w:rPr>
        <w:t>posle</w:t>
      </w:r>
      <w:r>
        <w:rPr>
          <w:spacing w:val="10"/>
        </w:rPr>
        <w:t xml:space="preserve"> </w:t>
      </w:r>
      <w:r>
        <w:rPr>
          <w:spacing w:val="-1"/>
        </w:rPr>
        <w:t>uspešnog</w:t>
      </w:r>
      <w:r>
        <w:rPr>
          <w:spacing w:val="10"/>
        </w:rPr>
        <w:t xml:space="preserve"> </w:t>
      </w:r>
      <w:r>
        <w:rPr>
          <w:spacing w:val="-1"/>
        </w:rPr>
        <w:t>ispitivanja</w:t>
      </w:r>
      <w:r>
        <w:rPr>
          <w:spacing w:val="11"/>
        </w:rPr>
        <w:t xml:space="preserve"> </w:t>
      </w:r>
      <w:r>
        <w:rPr>
          <w:spacing w:val="-1"/>
        </w:rPr>
        <w:t>može</w:t>
      </w:r>
      <w:r>
        <w:rPr>
          <w:spacing w:val="10"/>
        </w:rPr>
        <w:t xml:space="preserve"> </w:t>
      </w:r>
      <w:r>
        <w:t>se</w:t>
      </w:r>
      <w:r>
        <w:rPr>
          <w:spacing w:val="10"/>
        </w:rPr>
        <w:t xml:space="preserve"> </w:t>
      </w:r>
      <w:r>
        <w:rPr>
          <w:spacing w:val="-1"/>
        </w:rPr>
        <w:t>vršiti</w:t>
      </w:r>
      <w:r>
        <w:rPr>
          <w:spacing w:val="10"/>
        </w:rPr>
        <w:t xml:space="preserve"> </w:t>
      </w:r>
      <w:r>
        <w:rPr>
          <w:spacing w:val="-1"/>
        </w:rPr>
        <w:t>omotavanje,</w:t>
      </w:r>
      <w:r>
        <w:rPr>
          <w:spacing w:val="9"/>
        </w:rPr>
        <w:t xml:space="preserve"> </w:t>
      </w:r>
      <w:r>
        <w:rPr>
          <w:spacing w:val="-1"/>
        </w:rPr>
        <w:t>toplotno</w:t>
      </w:r>
      <w:r>
        <w:rPr>
          <w:spacing w:val="10"/>
        </w:rPr>
        <w:t xml:space="preserve"> </w:t>
      </w:r>
      <w:r>
        <w:t>i</w:t>
      </w:r>
      <w:r>
        <w:rPr>
          <w:spacing w:val="7"/>
        </w:rPr>
        <w:t xml:space="preserve"> </w:t>
      </w:r>
      <w:r>
        <w:rPr>
          <w:spacing w:val="-1"/>
        </w:rPr>
        <w:t>drugo</w:t>
      </w:r>
      <w:r>
        <w:rPr>
          <w:spacing w:val="10"/>
        </w:rPr>
        <w:t xml:space="preserve"> </w:t>
      </w:r>
      <w:r>
        <w:rPr>
          <w:spacing w:val="-1"/>
        </w:rPr>
        <w:t>izolovanje</w:t>
      </w:r>
      <w:r>
        <w:rPr>
          <w:spacing w:val="11"/>
        </w:rPr>
        <w:t xml:space="preserve"> </w:t>
      </w:r>
      <w:r>
        <w:rPr>
          <w:spacing w:val="-1"/>
        </w:rPr>
        <w:t>vodova,</w:t>
      </w:r>
      <w:r>
        <w:rPr>
          <w:spacing w:val="47"/>
        </w:rPr>
        <w:t xml:space="preserve"> </w:t>
      </w:r>
      <w:r>
        <w:rPr>
          <w:spacing w:val="-1"/>
        </w:rPr>
        <w:t>zatvaranje</w:t>
      </w:r>
      <w:r>
        <w:rPr>
          <w:spacing w:val="1"/>
        </w:rPr>
        <w:t xml:space="preserve"> </w:t>
      </w:r>
      <w:r>
        <w:rPr>
          <w:spacing w:val="-1"/>
        </w:rPr>
        <w:t>žljebova</w:t>
      </w:r>
      <w:r>
        <w:rPr>
          <w:spacing w:val="1"/>
        </w:rPr>
        <w:t xml:space="preserve"> </w:t>
      </w:r>
      <w:r>
        <w:t xml:space="preserve">i </w:t>
      </w:r>
      <w:r>
        <w:rPr>
          <w:spacing w:val="-1"/>
        </w:rPr>
        <w:t>kanala</w:t>
      </w:r>
      <w:r>
        <w:rPr>
          <w:spacing w:val="1"/>
        </w:rPr>
        <w:t xml:space="preserve"> </w:t>
      </w:r>
      <w:r>
        <w:t xml:space="preserve">i </w:t>
      </w:r>
      <w:r>
        <w:rPr>
          <w:spacing w:val="-1"/>
        </w:rPr>
        <w:t>zatrpavanje</w:t>
      </w:r>
      <w:r>
        <w:rPr>
          <w:spacing w:val="1"/>
        </w:rPr>
        <w:t xml:space="preserve"> </w:t>
      </w:r>
      <w:r>
        <w:rPr>
          <w:spacing w:val="-1"/>
        </w:rPr>
        <w:t>rovova.</w:t>
      </w:r>
    </w:p>
    <w:p w:rsidR="0021181B" w:rsidRDefault="0021181B" w:rsidP="0021181B">
      <w:pPr>
        <w:pStyle w:val="BodyText"/>
      </w:pPr>
      <w:r>
        <w:rPr>
          <w:spacing w:val="-1"/>
          <w:u w:val="single" w:color="000000"/>
        </w:rPr>
        <w:t>Dezinfekcija</w:t>
      </w:r>
      <w:r>
        <w:rPr>
          <w:u w:val="single" w:color="000000"/>
        </w:rPr>
        <w:t xml:space="preserve"> </w:t>
      </w:r>
      <w:r>
        <w:rPr>
          <w:spacing w:val="-1"/>
          <w:u w:val="single" w:color="000000"/>
        </w:rPr>
        <w:t>vodovodnih</w:t>
      </w:r>
      <w:r>
        <w:rPr>
          <w:u w:val="single" w:color="000000"/>
        </w:rPr>
        <w:t xml:space="preserve"> </w:t>
      </w:r>
      <w:r>
        <w:rPr>
          <w:spacing w:val="-1"/>
          <w:u w:val="single" w:color="000000"/>
        </w:rPr>
        <w:t>cevi</w:t>
      </w:r>
    </w:p>
    <w:p w:rsidR="0021181B" w:rsidRDefault="0021181B" w:rsidP="0021181B">
      <w:pPr>
        <w:pStyle w:val="BodyText"/>
        <w:spacing w:before="72"/>
        <w:ind w:right="109" w:firstLine="719"/>
      </w:pPr>
      <w:r>
        <w:rPr>
          <w:spacing w:val="-1"/>
        </w:rPr>
        <w:t>Pre</w:t>
      </w:r>
      <w:r>
        <w:t xml:space="preserve"> </w:t>
      </w:r>
      <w:r>
        <w:rPr>
          <w:spacing w:val="11"/>
        </w:rPr>
        <w:t xml:space="preserve"> </w:t>
      </w:r>
      <w:r>
        <w:rPr>
          <w:spacing w:val="-1"/>
        </w:rPr>
        <w:t>puštanja</w:t>
      </w:r>
      <w:r>
        <w:t xml:space="preserve"> </w:t>
      </w:r>
      <w:r>
        <w:rPr>
          <w:spacing w:val="10"/>
        </w:rPr>
        <w:t xml:space="preserve"> </w:t>
      </w:r>
      <w:r>
        <w:t xml:space="preserve">u </w:t>
      </w:r>
      <w:r>
        <w:rPr>
          <w:spacing w:val="11"/>
        </w:rPr>
        <w:t xml:space="preserve"> </w:t>
      </w:r>
      <w:r>
        <w:rPr>
          <w:spacing w:val="-1"/>
        </w:rPr>
        <w:t>pogon</w:t>
      </w:r>
      <w:r>
        <w:t xml:space="preserve"> </w:t>
      </w:r>
      <w:r>
        <w:rPr>
          <w:spacing w:val="9"/>
        </w:rPr>
        <w:t xml:space="preserve"> </w:t>
      </w:r>
      <w:r>
        <w:rPr>
          <w:spacing w:val="-1"/>
        </w:rPr>
        <w:t>vodovodnih</w:t>
      </w:r>
      <w:r>
        <w:t xml:space="preserve"> </w:t>
      </w:r>
      <w:r>
        <w:rPr>
          <w:spacing w:val="11"/>
        </w:rPr>
        <w:t xml:space="preserve"> </w:t>
      </w:r>
      <w:r>
        <w:rPr>
          <w:spacing w:val="-1"/>
        </w:rPr>
        <w:t>cevi,</w:t>
      </w:r>
      <w:r>
        <w:t xml:space="preserve"> </w:t>
      </w:r>
      <w:r>
        <w:rPr>
          <w:spacing w:val="13"/>
        </w:rPr>
        <w:t xml:space="preserve"> </w:t>
      </w:r>
      <w:r>
        <w:rPr>
          <w:spacing w:val="-1"/>
        </w:rPr>
        <w:t>treba</w:t>
      </w:r>
      <w:r>
        <w:t xml:space="preserve"> </w:t>
      </w:r>
      <w:r>
        <w:rPr>
          <w:spacing w:val="9"/>
        </w:rPr>
        <w:t xml:space="preserve"> </w:t>
      </w:r>
      <w:r>
        <w:rPr>
          <w:spacing w:val="-1"/>
        </w:rPr>
        <w:t>iste</w:t>
      </w:r>
      <w:r>
        <w:t xml:space="preserve"> </w:t>
      </w:r>
      <w:r>
        <w:rPr>
          <w:spacing w:val="11"/>
        </w:rPr>
        <w:t xml:space="preserve"> </w:t>
      </w:r>
      <w:r>
        <w:rPr>
          <w:spacing w:val="-1"/>
        </w:rPr>
        <w:t>dobro</w:t>
      </w:r>
      <w:r>
        <w:t xml:space="preserve"> </w:t>
      </w:r>
      <w:r>
        <w:rPr>
          <w:spacing w:val="12"/>
        </w:rPr>
        <w:t xml:space="preserve"> </w:t>
      </w:r>
      <w:r>
        <w:rPr>
          <w:spacing w:val="-1"/>
        </w:rPr>
        <w:t>isprati</w:t>
      </w:r>
      <w:r>
        <w:t xml:space="preserve"> </w:t>
      </w:r>
      <w:r>
        <w:rPr>
          <w:spacing w:val="11"/>
        </w:rPr>
        <w:t xml:space="preserve"> </w:t>
      </w:r>
      <w:r>
        <w:t xml:space="preserve">i </w:t>
      </w:r>
      <w:r>
        <w:rPr>
          <w:spacing w:val="11"/>
        </w:rPr>
        <w:t xml:space="preserve"> </w:t>
      </w:r>
      <w:r>
        <w:rPr>
          <w:spacing w:val="-1"/>
        </w:rPr>
        <w:t>isprati</w:t>
      </w:r>
      <w:r>
        <w:t xml:space="preserve"> </w:t>
      </w:r>
      <w:r>
        <w:rPr>
          <w:spacing w:val="11"/>
        </w:rPr>
        <w:t xml:space="preserve"> </w:t>
      </w:r>
      <w:r>
        <w:t xml:space="preserve">i </w:t>
      </w:r>
      <w:r>
        <w:rPr>
          <w:spacing w:val="11"/>
        </w:rPr>
        <w:t xml:space="preserve"> </w:t>
      </w:r>
      <w:r>
        <w:rPr>
          <w:spacing w:val="-2"/>
        </w:rPr>
        <w:t>izvršiti</w:t>
      </w:r>
      <w:r>
        <w:rPr>
          <w:spacing w:val="61"/>
        </w:rPr>
        <w:t xml:space="preserve"> </w:t>
      </w:r>
      <w:r>
        <w:rPr>
          <w:spacing w:val="-1"/>
        </w:rPr>
        <w:t>dezinfekciju. Ove</w:t>
      </w:r>
      <w:r>
        <w:rPr>
          <w:spacing w:val="1"/>
        </w:rPr>
        <w:t xml:space="preserve"> </w:t>
      </w:r>
      <w:r>
        <w:rPr>
          <w:spacing w:val="-1"/>
        </w:rPr>
        <w:t>radove</w:t>
      </w:r>
      <w:r>
        <w:rPr>
          <w:spacing w:val="1"/>
        </w:rPr>
        <w:t xml:space="preserve"> </w:t>
      </w:r>
      <w:r>
        <w:rPr>
          <w:spacing w:val="-1"/>
        </w:rPr>
        <w:t>treba</w:t>
      </w:r>
      <w:r>
        <w:t xml:space="preserve"> </w:t>
      </w:r>
      <w:r>
        <w:rPr>
          <w:spacing w:val="-1"/>
        </w:rPr>
        <w:t>da</w:t>
      </w:r>
      <w:r>
        <w:rPr>
          <w:spacing w:val="-2"/>
        </w:rPr>
        <w:t xml:space="preserve"> </w:t>
      </w:r>
      <w:r>
        <w:rPr>
          <w:spacing w:val="-1"/>
        </w:rPr>
        <w:t>obavi</w:t>
      </w:r>
      <w:r>
        <w:t xml:space="preserve"> </w:t>
      </w:r>
      <w:r>
        <w:rPr>
          <w:spacing w:val="-1"/>
        </w:rPr>
        <w:t>izvođač</w:t>
      </w:r>
      <w:r>
        <w:rPr>
          <w:spacing w:val="1"/>
        </w:rPr>
        <w:t xml:space="preserve"> </w:t>
      </w:r>
      <w:r>
        <w:rPr>
          <w:spacing w:val="-1"/>
        </w:rPr>
        <w:t>radova.</w:t>
      </w:r>
    </w:p>
    <w:p w:rsidR="0021181B" w:rsidRDefault="0021181B" w:rsidP="0021181B">
      <w:pPr>
        <w:pStyle w:val="BodyText"/>
        <w:spacing w:before="1" w:line="252" w:lineRule="exact"/>
        <w:ind w:left="820"/>
      </w:pPr>
      <w:r>
        <w:rPr>
          <w:spacing w:val="-1"/>
        </w:rPr>
        <w:t>Prilikom</w:t>
      </w:r>
      <w:r>
        <w:t xml:space="preserve"> </w:t>
      </w:r>
      <w:r>
        <w:rPr>
          <w:spacing w:val="-1"/>
        </w:rPr>
        <w:t>sprovođenja ovih</w:t>
      </w:r>
      <w:r>
        <w:rPr>
          <w:spacing w:val="1"/>
        </w:rPr>
        <w:t xml:space="preserve"> </w:t>
      </w:r>
      <w:r>
        <w:rPr>
          <w:spacing w:val="-1"/>
        </w:rPr>
        <w:t xml:space="preserve">radova, treba </w:t>
      </w:r>
      <w:r>
        <w:t>se</w:t>
      </w:r>
      <w:r>
        <w:rPr>
          <w:spacing w:val="-2"/>
        </w:rPr>
        <w:t xml:space="preserve"> </w:t>
      </w:r>
      <w:r>
        <w:rPr>
          <w:spacing w:val="-1"/>
        </w:rPr>
        <w:t>pridržavati</w:t>
      </w:r>
      <w:r>
        <w:rPr>
          <w:spacing w:val="1"/>
        </w:rPr>
        <w:t xml:space="preserve"> </w:t>
      </w:r>
      <w:r>
        <w:rPr>
          <w:spacing w:val="-1"/>
        </w:rPr>
        <w:t>sledećih</w:t>
      </w:r>
      <w:r>
        <w:rPr>
          <w:spacing w:val="1"/>
        </w:rPr>
        <w:t xml:space="preserve"> </w:t>
      </w:r>
      <w:r>
        <w:rPr>
          <w:spacing w:val="-1"/>
        </w:rPr>
        <w:t>uslova:</w:t>
      </w:r>
    </w:p>
    <w:p w:rsidR="0021181B" w:rsidRDefault="0021181B" w:rsidP="0021181B">
      <w:pPr>
        <w:pStyle w:val="BodyText"/>
        <w:widowControl w:val="0"/>
        <w:numPr>
          <w:ilvl w:val="0"/>
          <w:numId w:val="27"/>
        </w:numPr>
        <w:tabs>
          <w:tab w:val="left" w:pos="821"/>
        </w:tabs>
        <w:suppressAutoHyphens w:val="0"/>
        <w:spacing w:after="0" w:line="252" w:lineRule="exact"/>
      </w:pPr>
      <w:r>
        <w:rPr>
          <w:spacing w:val="-1"/>
        </w:rPr>
        <w:t>Za</w:t>
      </w:r>
      <w:r>
        <w:t xml:space="preserve"> </w:t>
      </w:r>
      <w:r>
        <w:rPr>
          <w:spacing w:val="-1"/>
        </w:rPr>
        <w:t>ispiranje</w:t>
      </w:r>
      <w:r>
        <w:rPr>
          <w:spacing w:val="-2"/>
        </w:rPr>
        <w:t xml:space="preserve"> </w:t>
      </w:r>
      <w:r>
        <w:rPr>
          <w:spacing w:val="-1"/>
        </w:rPr>
        <w:t>cevovoda</w:t>
      </w:r>
      <w:r>
        <w:rPr>
          <w:spacing w:val="1"/>
        </w:rPr>
        <w:t xml:space="preserve"> </w:t>
      </w:r>
      <w:r>
        <w:rPr>
          <w:spacing w:val="-1"/>
        </w:rPr>
        <w:t>može</w:t>
      </w:r>
      <w:r>
        <w:rPr>
          <w:spacing w:val="1"/>
        </w:rPr>
        <w:t xml:space="preserve"> </w:t>
      </w:r>
      <w:r>
        <w:t xml:space="preserve">se </w:t>
      </w:r>
      <w:r>
        <w:rPr>
          <w:spacing w:val="-1"/>
        </w:rPr>
        <w:t>primeniti</w:t>
      </w:r>
      <w:r>
        <w:rPr>
          <w:spacing w:val="-2"/>
        </w:rPr>
        <w:t xml:space="preserve"> </w:t>
      </w:r>
      <w:r>
        <w:t>samo</w:t>
      </w:r>
      <w:r>
        <w:rPr>
          <w:spacing w:val="-1"/>
        </w:rPr>
        <w:t xml:space="preserve"> potpuno</w:t>
      </w:r>
      <w:r>
        <w:t xml:space="preserve"> </w:t>
      </w:r>
      <w:r>
        <w:rPr>
          <w:spacing w:val="-1"/>
        </w:rPr>
        <w:t>čista</w:t>
      </w:r>
      <w:r>
        <w:rPr>
          <w:spacing w:val="1"/>
        </w:rPr>
        <w:t xml:space="preserve"> </w:t>
      </w:r>
      <w:r>
        <w:rPr>
          <w:spacing w:val="-1"/>
        </w:rPr>
        <w:t>voda.</w:t>
      </w:r>
    </w:p>
    <w:p w:rsidR="0021181B" w:rsidRDefault="0021181B" w:rsidP="0021181B">
      <w:pPr>
        <w:pStyle w:val="BodyText"/>
        <w:widowControl w:val="0"/>
        <w:numPr>
          <w:ilvl w:val="0"/>
          <w:numId w:val="27"/>
        </w:numPr>
        <w:tabs>
          <w:tab w:val="left" w:pos="821"/>
        </w:tabs>
        <w:suppressAutoHyphens w:val="0"/>
        <w:spacing w:before="1" w:after="0" w:line="240" w:lineRule="auto"/>
        <w:ind w:right="114"/>
      </w:pPr>
      <w:r>
        <w:rPr>
          <w:spacing w:val="-1"/>
        </w:rPr>
        <w:t>Talog</w:t>
      </w:r>
      <w:r>
        <w:rPr>
          <w:spacing w:val="53"/>
        </w:rPr>
        <w:t xml:space="preserve"> </w:t>
      </w:r>
      <w:r>
        <w:rPr>
          <w:spacing w:val="-1"/>
        </w:rPr>
        <w:t>iz</w:t>
      </w:r>
      <w:r>
        <w:rPr>
          <w:spacing w:val="49"/>
        </w:rPr>
        <w:t xml:space="preserve"> </w:t>
      </w:r>
      <w:r>
        <w:rPr>
          <w:spacing w:val="-1"/>
        </w:rPr>
        <w:t>cevovoda</w:t>
      </w:r>
      <w:r>
        <w:rPr>
          <w:spacing w:val="52"/>
        </w:rPr>
        <w:t xml:space="preserve"> </w:t>
      </w:r>
      <w:r>
        <w:t>se</w:t>
      </w:r>
      <w:r>
        <w:rPr>
          <w:spacing w:val="53"/>
        </w:rPr>
        <w:t xml:space="preserve"> </w:t>
      </w:r>
      <w:r>
        <w:rPr>
          <w:spacing w:val="-1"/>
        </w:rPr>
        <w:t>može</w:t>
      </w:r>
      <w:r>
        <w:rPr>
          <w:spacing w:val="51"/>
        </w:rPr>
        <w:t xml:space="preserve"> </w:t>
      </w:r>
      <w:r>
        <w:t>sa</w:t>
      </w:r>
      <w:r>
        <w:rPr>
          <w:spacing w:val="51"/>
        </w:rPr>
        <w:t xml:space="preserve"> </w:t>
      </w:r>
      <w:r>
        <w:rPr>
          <w:spacing w:val="-1"/>
        </w:rPr>
        <w:t>sigurnošću</w:t>
      </w:r>
      <w:r>
        <w:rPr>
          <w:spacing w:val="52"/>
        </w:rPr>
        <w:t xml:space="preserve"> </w:t>
      </w:r>
      <w:r>
        <w:rPr>
          <w:spacing w:val="-1"/>
        </w:rPr>
        <w:t>isprati</w:t>
      </w:r>
      <w:r>
        <w:rPr>
          <w:spacing w:val="51"/>
        </w:rPr>
        <w:t xml:space="preserve"> </w:t>
      </w:r>
      <w:r>
        <w:t>samo</w:t>
      </w:r>
      <w:r>
        <w:rPr>
          <w:spacing w:val="49"/>
        </w:rPr>
        <w:t xml:space="preserve"> </w:t>
      </w:r>
      <w:r>
        <w:rPr>
          <w:spacing w:val="-1"/>
        </w:rPr>
        <w:t>onda,</w:t>
      </w:r>
      <w:r>
        <w:rPr>
          <w:spacing w:val="52"/>
        </w:rPr>
        <w:t xml:space="preserve"> </w:t>
      </w:r>
      <w:r>
        <w:rPr>
          <w:spacing w:val="-1"/>
        </w:rPr>
        <w:t>ako</w:t>
      </w:r>
      <w:r>
        <w:rPr>
          <w:spacing w:val="51"/>
        </w:rPr>
        <w:t xml:space="preserve"> </w:t>
      </w:r>
      <w:r>
        <w:t>se</w:t>
      </w:r>
      <w:r>
        <w:rPr>
          <w:spacing w:val="48"/>
        </w:rPr>
        <w:t xml:space="preserve"> </w:t>
      </w:r>
      <w:r>
        <w:t>u</w:t>
      </w:r>
      <w:r>
        <w:rPr>
          <w:spacing w:val="52"/>
        </w:rPr>
        <w:t xml:space="preserve"> </w:t>
      </w:r>
      <w:r>
        <w:rPr>
          <w:spacing w:val="-1"/>
        </w:rPr>
        <w:t>cevovodu</w:t>
      </w:r>
      <w:r>
        <w:rPr>
          <w:spacing w:val="37"/>
        </w:rPr>
        <w:t xml:space="preserve"> </w:t>
      </w:r>
      <w:r>
        <w:rPr>
          <w:spacing w:val="-1"/>
        </w:rPr>
        <w:t>obezbedi min.</w:t>
      </w:r>
      <w:r>
        <w:rPr>
          <w:spacing w:val="2"/>
        </w:rPr>
        <w:t xml:space="preserve"> </w:t>
      </w:r>
      <w:r>
        <w:rPr>
          <w:spacing w:val="-1"/>
        </w:rPr>
        <w:t>brzina</w:t>
      </w:r>
      <w:r>
        <w:t xml:space="preserve"> </w:t>
      </w:r>
      <w:r>
        <w:rPr>
          <w:spacing w:val="-1"/>
        </w:rPr>
        <w:t>vode</w:t>
      </w:r>
      <w:r>
        <w:t xml:space="preserve"> </w:t>
      </w:r>
      <w:r>
        <w:rPr>
          <w:spacing w:val="-1"/>
        </w:rPr>
        <w:t>od</w:t>
      </w:r>
      <w:r>
        <w:t xml:space="preserve"> </w:t>
      </w:r>
      <w:r>
        <w:rPr>
          <w:spacing w:val="-1"/>
        </w:rPr>
        <w:t>1.5m/sec.</w:t>
      </w:r>
    </w:p>
    <w:p w:rsidR="0021181B" w:rsidRDefault="0021181B" w:rsidP="0021181B">
      <w:pPr>
        <w:pStyle w:val="BodyText"/>
        <w:widowControl w:val="0"/>
        <w:numPr>
          <w:ilvl w:val="0"/>
          <w:numId w:val="27"/>
        </w:numPr>
        <w:tabs>
          <w:tab w:val="left" w:pos="821"/>
        </w:tabs>
        <w:suppressAutoHyphens w:val="0"/>
        <w:spacing w:after="0" w:line="252" w:lineRule="exact"/>
      </w:pPr>
      <w:r>
        <w:rPr>
          <w:spacing w:val="-1"/>
        </w:rPr>
        <w:t>Ispiranje</w:t>
      </w:r>
      <w:r>
        <w:rPr>
          <w:spacing w:val="-2"/>
        </w:rPr>
        <w:t xml:space="preserve"> </w:t>
      </w:r>
      <w:r>
        <w:t>se</w:t>
      </w:r>
      <w:r>
        <w:rPr>
          <w:spacing w:val="-2"/>
        </w:rPr>
        <w:t xml:space="preserve"> </w:t>
      </w:r>
      <w:r>
        <w:rPr>
          <w:spacing w:val="-1"/>
        </w:rPr>
        <w:t>može</w:t>
      </w:r>
      <w:r>
        <w:rPr>
          <w:spacing w:val="1"/>
        </w:rPr>
        <w:t xml:space="preserve"> </w:t>
      </w:r>
      <w:r>
        <w:rPr>
          <w:spacing w:val="-1"/>
        </w:rPr>
        <w:t>vršiti</w:t>
      </w:r>
      <w:r>
        <w:t xml:space="preserve"> </w:t>
      </w:r>
      <w:r>
        <w:rPr>
          <w:spacing w:val="-2"/>
        </w:rPr>
        <w:t>po</w:t>
      </w:r>
      <w:r>
        <w:t xml:space="preserve"> </w:t>
      </w:r>
      <w:r>
        <w:rPr>
          <w:spacing w:val="-1"/>
        </w:rPr>
        <w:t>deonicama,</w:t>
      </w:r>
      <w:r>
        <w:rPr>
          <w:spacing w:val="2"/>
        </w:rPr>
        <w:t xml:space="preserve"> </w:t>
      </w:r>
      <w:r>
        <w:rPr>
          <w:spacing w:val="-1"/>
        </w:rPr>
        <w:t>ukoliko</w:t>
      </w:r>
      <w:r>
        <w:rPr>
          <w:spacing w:val="1"/>
        </w:rPr>
        <w:t xml:space="preserve"> </w:t>
      </w:r>
      <w:r>
        <w:rPr>
          <w:spacing w:val="-1"/>
        </w:rPr>
        <w:t>svaka</w:t>
      </w:r>
      <w:r>
        <w:rPr>
          <w:spacing w:val="-2"/>
        </w:rPr>
        <w:t xml:space="preserve"> </w:t>
      </w:r>
      <w:r>
        <w:rPr>
          <w:spacing w:val="-1"/>
        </w:rPr>
        <w:t>deonica</w:t>
      </w:r>
      <w:r>
        <w:t xml:space="preserve"> </w:t>
      </w:r>
      <w:r>
        <w:rPr>
          <w:spacing w:val="-1"/>
        </w:rPr>
        <w:t>ima ispust.</w:t>
      </w:r>
    </w:p>
    <w:p w:rsidR="0021181B" w:rsidRDefault="0021181B" w:rsidP="0021181B">
      <w:pPr>
        <w:pStyle w:val="BodyText"/>
        <w:widowControl w:val="0"/>
        <w:numPr>
          <w:ilvl w:val="0"/>
          <w:numId w:val="27"/>
        </w:numPr>
        <w:tabs>
          <w:tab w:val="left" w:pos="821"/>
        </w:tabs>
        <w:suppressAutoHyphens w:val="0"/>
        <w:spacing w:before="1" w:after="0" w:line="240" w:lineRule="auto"/>
        <w:ind w:right="109"/>
      </w:pPr>
      <w:r>
        <w:rPr>
          <w:spacing w:val="-1"/>
        </w:rPr>
        <w:t>Kod</w:t>
      </w:r>
      <w:r>
        <w:rPr>
          <w:spacing w:val="7"/>
        </w:rPr>
        <w:t xml:space="preserve"> </w:t>
      </w:r>
      <w:r>
        <w:rPr>
          <w:spacing w:val="-1"/>
        </w:rPr>
        <w:t>cevovoda</w:t>
      </w:r>
      <w:r>
        <w:rPr>
          <w:spacing w:val="9"/>
        </w:rPr>
        <w:t xml:space="preserve"> </w:t>
      </w:r>
      <w:r>
        <w:t>koji</w:t>
      </w:r>
      <w:r>
        <w:rPr>
          <w:spacing w:val="7"/>
        </w:rPr>
        <w:t xml:space="preserve"> </w:t>
      </w:r>
      <w:r>
        <w:t>su</w:t>
      </w:r>
      <w:r>
        <w:rPr>
          <w:spacing w:val="8"/>
        </w:rPr>
        <w:t xml:space="preserve"> </w:t>
      </w:r>
      <w:r>
        <w:rPr>
          <w:spacing w:val="-1"/>
        </w:rPr>
        <w:t>položeni</w:t>
      </w:r>
      <w:r>
        <w:rPr>
          <w:spacing w:val="7"/>
        </w:rPr>
        <w:t xml:space="preserve"> </w:t>
      </w:r>
      <w:r>
        <w:t>u</w:t>
      </w:r>
      <w:r>
        <w:rPr>
          <w:spacing w:val="8"/>
        </w:rPr>
        <w:t xml:space="preserve"> </w:t>
      </w:r>
      <w:r>
        <w:rPr>
          <w:spacing w:val="-1"/>
        </w:rPr>
        <w:t>nagibu,</w:t>
      </w:r>
      <w:r>
        <w:rPr>
          <w:spacing w:val="9"/>
        </w:rPr>
        <w:t xml:space="preserve"> </w:t>
      </w:r>
      <w:r>
        <w:rPr>
          <w:spacing w:val="-1"/>
        </w:rPr>
        <w:t>ispiranje</w:t>
      </w:r>
      <w:r>
        <w:rPr>
          <w:spacing w:val="8"/>
        </w:rPr>
        <w:t xml:space="preserve"> </w:t>
      </w:r>
      <w:r>
        <w:rPr>
          <w:spacing w:val="-1"/>
        </w:rPr>
        <w:t>treba</w:t>
      </w:r>
      <w:r>
        <w:rPr>
          <w:spacing w:val="8"/>
        </w:rPr>
        <w:t xml:space="preserve"> </w:t>
      </w:r>
      <w:r>
        <w:rPr>
          <w:spacing w:val="-1"/>
        </w:rPr>
        <w:t>vršiti</w:t>
      </w:r>
      <w:r>
        <w:rPr>
          <w:spacing w:val="7"/>
        </w:rPr>
        <w:t xml:space="preserve"> </w:t>
      </w:r>
      <w:r>
        <w:t>sa</w:t>
      </w:r>
      <w:r>
        <w:rPr>
          <w:spacing w:val="8"/>
        </w:rPr>
        <w:t xml:space="preserve"> </w:t>
      </w:r>
      <w:r>
        <w:rPr>
          <w:spacing w:val="-1"/>
        </w:rPr>
        <w:t>najvišeg</w:t>
      </w:r>
      <w:r>
        <w:rPr>
          <w:spacing w:val="10"/>
        </w:rPr>
        <w:t xml:space="preserve"> </w:t>
      </w:r>
      <w:r>
        <w:t>mesta</w:t>
      </w:r>
      <w:r>
        <w:rPr>
          <w:spacing w:val="8"/>
        </w:rPr>
        <w:t xml:space="preserve"> </w:t>
      </w:r>
      <w:r>
        <w:rPr>
          <w:spacing w:val="-1"/>
        </w:rPr>
        <w:t>prema</w:t>
      </w:r>
      <w:r>
        <w:rPr>
          <w:spacing w:val="59"/>
        </w:rPr>
        <w:t xml:space="preserve"> </w:t>
      </w:r>
      <w:r>
        <w:rPr>
          <w:spacing w:val="-1"/>
        </w:rPr>
        <w:t>najnižem. Ispitivanje treba</w:t>
      </w:r>
      <w:r>
        <w:rPr>
          <w:spacing w:val="1"/>
        </w:rPr>
        <w:t xml:space="preserve"> </w:t>
      </w:r>
      <w:r>
        <w:rPr>
          <w:spacing w:val="-1"/>
        </w:rPr>
        <w:t>da</w:t>
      </w:r>
      <w:r>
        <w:rPr>
          <w:spacing w:val="-2"/>
        </w:rPr>
        <w:t xml:space="preserve"> </w:t>
      </w:r>
      <w:r>
        <w:rPr>
          <w:spacing w:val="-1"/>
        </w:rPr>
        <w:t xml:space="preserve">traje tako dugo, </w:t>
      </w:r>
      <w:r>
        <w:rPr>
          <w:spacing w:val="-2"/>
        </w:rPr>
        <w:t>dok</w:t>
      </w:r>
      <w:r>
        <w:rPr>
          <w:spacing w:val="1"/>
        </w:rPr>
        <w:t xml:space="preserve"> </w:t>
      </w:r>
      <w:r>
        <w:t xml:space="preserve">se </w:t>
      </w:r>
      <w:r>
        <w:rPr>
          <w:spacing w:val="-1"/>
        </w:rPr>
        <w:t>ne</w:t>
      </w:r>
      <w:r>
        <w:rPr>
          <w:spacing w:val="-2"/>
        </w:rPr>
        <w:t xml:space="preserve"> </w:t>
      </w:r>
      <w:r>
        <w:rPr>
          <w:spacing w:val="-1"/>
        </w:rPr>
        <w:t>dobije potpuno</w:t>
      </w:r>
      <w:r>
        <w:rPr>
          <w:spacing w:val="-2"/>
        </w:rPr>
        <w:t xml:space="preserve"> </w:t>
      </w:r>
      <w:r>
        <w:rPr>
          <w:spacing w:val="-1"/>
        </w:rPr>
        <w:t>čista</w:t>
      </w:r>
      <w:r>
        <w:rPr>
          <w:spacing w:val="1"/>
        </w:rPr>
        <w:t xml:space="preserve"> </w:t>
      </w:r>
      <w:r>
        <w:rPr>
          <w:spacing w:val="-1"/>
        </w:rPr>
        <w:t>voda.</w:t>
      </w:r>
    </w:p>
    <w:p w:rsidR="0021181B" w:rsidRDefault="0021181B" w:rsidP="0021181B">
      <w:pPr>
        <w:pStyle w:val="BodyText"/>
        <w:widowControl w:val="0"/>
        <w:numPr>
          <w:ilvl w:val="0"/>
          <w:numId w:val="27"/>
        </w:numPr>
        <w:tabs>
          <w:tab w:val="left" w:pos="821"/>
        </w:tabs>
        <w:suppressAutoHyphens w:val="0"/>
        <w:spacing w:before="1" w:after="0" w:line="252" w:lineRule="exact"/>
      </w:pPr>
      <w:r>
        <w:rPr>
          <w:spacing w:val="-1"/>
        </w:rPr>
        <w:t>Količina</w:t>
      </w:r>
      <w:r>
        <w:t xml:space="preserve"> </w:t>
      </w:r>
      <w:r>
        <w:rPr>
          <w:spacing w:val="-1"/>
        </w:rPr>
        <w:t>vode</w:t>
      </w:r>
      <w:r>
        <w:rPr>
          <w:spacing w:val="1"/>
        </w:rPr>
        <w:t xml:space="preserve"> </w:t>
      </w:r>
      <w:r>
        <w:t>koja</w:t>
      </w:r>
      <w:r>
        <w:rPr>
          <w:spacing w:val="-2"/>
        </w:rPr>
        <w:t xml:space="preserve"> </w:t>
      </w:r>
      <w:r>
        <w:t>je</w:t>
      </w:r>
      <w:r>
        <w:rPr>
          <w:spacing w:val="-2"/>
        </w:rPr>
        <w:t xml:space="preserve"> </w:t>
      </w:r>
      <w:r>
        <w:rPr>
          <w:spacing w:val="-1"/>
        </w:rPr>
        <w:t>potrebna</w:t>
      </w:r>
      <w:r>
        <w:t xml:space="preserve"> </w:t>
      </w:r>
      <w:r>
        <w:rPr>
          <w:spacing w:val="-2"/>
        </w:rPr>
        <w:t>za</w:t>
      </w:r>
      <w:r>
        <w:t xml:space="preserve"> </w:t>
      </w:r>
      <w:r>
        <w:rPr>
          <w:spacing w:val="-1"/>
        </w:rPr>
        <w:t>ispiranje</w:t>
      </w:r>
      <w:r>
        <w:rPr>
          <w:spacing w:val="1"/>
        </w:rPr>
        <w:t xml:space="preserve"> </w:t>
      </w:r>
      <w:r>
        <w:rPr>
          <w:spacing w:val="-1"/>
        </w:rPr>
        <w:t>iznosi:</w:t>
      </w:r>
    </w:p>
    <w:p w:rsidR="0021181B" w:rsidRDefault="0021181B" w:rsidP="0021181B">
      <w:pPr>
        <w:pStyle w:val="BodyText"/>
        <w:widowControl w:val="0"/>
        <w:numPr>
          <w:ilvl w:val="1"/>
          <w:numId w:val="27"/>
        </w:numPr>
        <w:tabs>
          <w:tab w:val="left" w:pos="1541"/>
        </w:tabs>
        <w:suppressAutoHyphens w:val="0"/>
        <w:spacing w:after="0" w:line="257" w:lineRule="exact"/>
      </w:pPr>
      <w:r>
        <w:rPr>
          <w:spacing w:val="-2"/>
        </w:rPr>
        <w:t>za</w:t>
      </w:r>
      <w:r>
        <w:t xml:space="preserve"> </w:t>
      </w:r>
      <w:r>
        <w:rPr>
          <w:spacing w:val="-1"/>
        </w:rPr>
        <w:t>cevi</w:t>
      </w:r>
      <w:r>
        <w:t xml:space="preserve"> ø 100 </w:t>
      </w:r>
      <w:r>
        <w:rPr>
          <w:spacing w:val="-1"/>
        </w:rPr>
        <w:t>(3,5)</w:t>
      </w:r>
      <w:r>
        <w:t xml:space="preserve"> </w:t>
      </w:r>
      <w:r>
        <w:rPr>
          <w:spacing w:val="-1"/>
        </w:rPr>
        <w:t>struka</w:t>
      </w:r>
      <w:r>
        <w:rPr>
          <w:spacing w:val="1"/>
        </w:rPr>
        <w:t xml:space="preserve"> </w:t>
      </w:r>
      <w:r>
        <w:rPr>
          <w:spacing w:val="-1"/>
        </w:rPr>
        <w:t>zapremine,</w:t>
      </w:r>
    </w:p>
    <w:p w:rsidR="0021181B" w:rsidRDefault="0021181B" w:rsidP="0021181B">
      <w:pPr>
        <w:pStyle w:val="BodyText"/>
        <w:widowControl w:val="0"/>
        <w:numPr>
          <w:ilvl w:val="1"/>
          <w:numId w:val="27"/>
        </w:numPr>
        <w:tabs>
          <w:tab w:val="left" w:pos="1541"/>
        </w:tabs>
        <w:suppressAutoHyphens w:val="0"/>
        <w:spacing w:after="0" w:line="256" w:lineRule="exact"/>
      </w:pPr>
      <w:r>
        <w:rPr>
          <w:spacing w:val="-2"/>
        </w:rPr>
        <w:t>za</w:t>
      </w:r>
      <w:r>
        <w:t xml:space="preserve"> </w:t>
      </w:r>
      <w:r>
        <w:rPr>
          <w:spacing w:val="-1"/>
        </w:rPr>
        <w:t>cevi</w:t>
      </w:r>
      <w:r>
        <w:t xml:space="preserve"> ø 350 (2)</w:t>
      </w:r>
      <w:r>
        <w:rPr>
          <w:spacing w:val="-1"/>
        </w:rPr>
        <w:t xml:space="preserve"> struka</w:t>
      </w:r>
      <w:r>
        <w:rPr>
          <w:spacing w:val="-4"/>
        </w:rPr>
        <w:t xml:space="preserve"> </w:t>
      </w:r>
      <w:r>
        <w:rPr>
          <w:spacing w:val="-1"/>
        </w:rPr>
        <w:t>zapremine.</w:t>
      </w:r>
    </w:p>
    <w:p w:rsidR="0021181B" w:rsidRDefault="0021181B" w:rsidP="0021181B">
      <w:pPr>
        <w:pStyle w:val="BodyText"/>
        <w:widowControl w:val="0"/>
        <w:numPr>
          <w:ilvl w:val="0"/>
          <w:numId w:val="27"/>
        </w:numPr>
        <w:tabs>
          <w:tab w:val="left" w:pos="821"/>
        </w:tabs>
        <w:suppressAutoHyphens w:val="0"/>
        <w:spacing w:before="1" w:after="0" w:line="254" w:lineRule="exact"/>
        <w:ind w:right="114"/>
      </w:pPr>
      <w:r>
        <w:rPr>
          <w:spacing w:val="-1"/>
        </w:rPr>
        <w:t>Za</w:t>
      </w:r>
      <w:r>
        <w:rPr>
          <w:spacing w:val="29"/>
        </w:rPr>
        <w:t xml:space="preserve"> </w:t>
      </w:r>
      <w:r>
        <w:rPr>
          <w:spacing w:val="-1"/>
        </w:rPr>
        <w:t>dezinfekciju</w:t>
      </w:r>
      <w:r>
        <w:rPr>
          <w:spacing w:val="30"/>
        </w:rPr>
        <w:t xml:space="preserve"> </w:t>
      </w:r>
      <w:r>
        <w:rPr>
          <w:spacing w:val="-1"/>
        </w:rPr>
        <w:t>cevovoda</w:t>
      </w:r>
      <w:r>
        <w:rPr>
          <w:spacing w:val="30"/>
        </w:rPr>
        <w:t xml:space="preserve"> </w:t>
      </w:r>
      <w:r>
        <w:rPr>
          <w:spacing w:val="-1"/>
        </w:rPr>
        <w:t>obično</w:t>
      </w:r>
      <w:r>
        <w:rPr>
          <w:spacing w:val="29"/>
        </w:rPr>
        <w:t xml:space="preserve"> </w:t>
      </w:r>
      <w:r>
        <w:t>se</w:t>
      </w:r>
      <w:r>
        <w:rPr>
          <w:spacing w:val="29"/>
        </w:rPr>
        <w:t xml:space="preserve"> </w:t>
      </w:r>
      <w:r>
        <w:t>primenjuju</w:t>
      </w:r>
      <w:r>
        <w:rPr>
          <w:spacing w:val="27"/>
        </w:rPr>
        <w:t xml:space="preserve"> </w:t>
      </w:r>
      <w:r>
        <w:rPr>
          <w:spacing w:val="-1"/>
        </w:rPr>
        <w:t>hlorni</w:t>
      </w:r>
      <w:r>
        <w:rPr>
          <w:spacing w:val="29"/>
        </w:rPr>
        <w:t xml:space="preserve"> </w:t>
      </w:r>
      <w:r>
        <w:t>preparati</w:t>
      </w:r>
      <w:r>
        <w:rPr>
          <w:spacing w:val="29"/>
        </w:rPr>
        <w:t xml:space="preserve"> </w:t>
      </w:r>
      <w:r>
        <w:t>u</w:t>
      </w:r>
      <w:r>
        <w:rPr>
          <w:spacing w:val="29"/>
        </w:rPr>
        <w:t xml:space="preserve"> </w:t>
      </w:r>
      <w:r>
        <w:rPr>
          <w:spacing w:val="-1"/>
        </w:rPr>
        <w:t>količini</w:t>
      </w:r>
      <w:r>
        <w:rPr>
          <w:spacing w:val="28"/>
        </w:rPr>
        <w:t xml:space="preserve"> </w:t>
      </w:r>
      <w:r>
        <w:rPr>
          <w:spacing w:val="-1"/>
        </w:rPr>
        <w:t>od</w:t>
      </w:r>
      <w:r>
        <w:rPr>
          <w:spacing w:val="29"/>
        </w:rPr>
        <w:t xml:space="preserve"> </w:t>
      </w:r>
      <w:r>
        <w:rPr>
          <w:spacing w:val="-1"/>
        </w:rPr>
        <w:t>30-50gr.</w:t>
      </w:r>
      <w:r>
        <w:rPr>
          <w:spacing w:val="61"/>
        </w:rPr>
        <w:t xml:space="preserve"> </w:t>
      </w:r>
      <w:r>
        <w:rPr>
          <w:spacing w:val="-1"/>
        </w:rPr>
        <w:t>aktivnog</w:t>
      </w:r>
      <w:r>
        <w:rPr>
          <w:spacing w:val="2"/>
        </w:rPr>
        <w:t xml:space="preserve"> </w:t>
      </w:r>
      <w:r>
        <w:rPr>
          <w:spacing w:val="-1"/>
        </w:rPr>
        <w:t>hlora na</w:t>
      </w:r>
      <w:r>
        <w:t xml:space="preserve"> </w:t>
      </w:r>
      <w:r>
        <w:rPr>
          <w:spacing w:val="-1"/>
        </w:rPr>
        <w:t>1m</w:t>
      </w:r>
      <w:r>
        <w:rPr>
          <w:spacing w:val="-1"/>
          <w:position w:val="10"/>
          <w:sz w:val="14"/>
        </w:rPr>
        <w:t>3</w:t>
      </w:r>
      <w:r>
        <w:rPr>
          <w:spacing w:val="22"/>
          <w:position w:val="10"/>
          <w:sz w:val="14"/>
        </w:rPr>
        <w:t xml:space="preserve"> </w:t>
      </w:r>
      <w:r>
        <w:rPr>
          <w:spacing w:val="-1"/>
        </w:rPr>
        <w:t>vode.</w:t>
      </w:r>
    </w:p>
    <w:p w:rsidR="0021181B" w:rsidRDefault="0021181B" w:rsidP="0021181B">
      <w:pPr>
        <w:pStyle w:val="BodyText"/>
        <w:widowControl w:val="0"/>
        <w:numPr>
          <w:ilvl w:val="0"/>
          <w:numId w:val="27"/>
        </w:numPr>
        <w:tabs>
          <w:tab w:val="left" w:pos="821"/>
        </w:tabs>
        <w:suppressAutoHyphens w:val="0"/>
        <w:spacing w:after="0" w:line="247" w:lineRule="exact"/>
      </w:pPr>
      <w:r>
        <w:rPr>
          <w:spacing w:val="-1"/>
        </w:rPr>
        <w:t>Hiperhlorisana</w:t>
      </w:r>
      <w:r>
        <w:rPr>
          <w:spacing w:val="1"/>
        </w:rPr>
        <w:t xml:space="preserve"> </w:t>
      </w:r>
      <w:r>
        <w:rPr>
          <w:spacing w:val="-1"/>
        </w:rPr>
        <w:t>voda</w:t>
      </w:r>
      <w:r>
        <w:t xml:space="preserve"> </w:t>
      </w:r>
      <w:r>
        <w:rPr>
          <w:spacing w:val="-1"/>
        </w:rPr>
        <w:t>treba</w:t>
      </w:r>
      <w:r>
        <w:rPr>
          <w:spacing w:val="1"/>
        </w:rPr>
        <w:t xml:space="preserve"> </w:t>
      </w:r>
      <w:r>
        <w:rPr>
          <w:spacing w:val="-1"/>
        </w:rPr>
        <w:t>da</w:t>
      </w:r>
      <w:r>
        <w:t xml:space="preserve"> </w:t>
      </w:r>
      <w:r>
        <w:rPr>
          <w:spacing w:val="-1"/>
        </w:rPr>
        <w:t>ostane</w:t>
      </w:r>
      <w:r>
        <w:rPr>
          <w:spacing w:val="1"/>
        </w:rPr>
        <w:t xml:space="preserve"> </w:t>
      </w:r>
      <w:r>
        <w:t>u</w:t>
      </w:r>
      <w:r>
        <w:rPr>
          <w:spacing w:val="-4"/>
        </w:rPr>
        <w:t xml:space="preserve"> </w:t>
      </w:r>
      <w:r>
        <w:rPr>
          <w:spacing w:val="-1"/>
        </w:rPr>
        <w:t>mreži</w:t>
      </w:r>
      <w:r>
        <w:t xml:space="preserve"> </w:t>
      </w:r>
      <w:r>
        <w:rPr>
          <w:spacing w:val="-1"/>
        </w:rPr>
        <w:t>24</w:t>
      </w:r>
      <w:r>
        <w:t xml:space="preserve"> </w:t>
      </w:r>
      <w:r>
        <w:rPr>
          <w:spacing w:val="-1"/>
        </w:rPr>
        <w:t>časa.</w:t>
      </w:r>
      <w:r>
        <w:rPr>
          <w:spacing w:val="2"/>
        </w:rPr>
        <w:t xml:space="preserve"> </w:t>
      </w:r>
      <w:r>
        <w:rPr>
          <w:spacing w:val="-1"/>
        </w:rPr>
        <w:t>Posle</w:t>
      </w:r>
      <w:r>
        <w:rPr>
          <w:spacing w:val="-2"/>
        </w:rPr>
        <w:t xml:space="preserve"> </w:t>
      </w:r>
      <w:r>
        <w:rPr>
          <w:spacing w:val="-1"/>
        </w:rPr>
        <w:t>toga treba</w:t>
      </w:r>
      <w:r>
        <w:t xml:space="preserve"> </w:t>
      </w:r>
      <w:r>
        <w:rPr>
          <w:spacing w:val="-1"/>
        </w:rPr>
        <w:t>vodu</w:t>
      </w:r>
      <w:r>
        <w:t xml:space="preserve"> </w:t>
      </w:r>
      <w:r>
        <w:rPr>
          <w:spacing w:val="-1"/>
        </w:rPr>
        <w:t>ispustiti.</w:t>
      </w:r>
    </w:p>
    <w:p w:rsidR="0021181B" w:rsidRDefault="0021181B" w:rsidP="0021181B">
      <w:pPr>
        <w:pStyle w:val="BodyText"/>
        <w:widowControl w:val="0"/>
        <w:numPr>
          <w:ilvl w:val="0"/>
          <w:numId w:val="27"/>
        </w:numPr>
        <w:tabs>
          <w:tab w:val="left" w:pos="821"/>
        </w:tabs>
        <w:suppressAutoHyphens w:val="0"/>
        <w:spacing w:after="0" w:line="480" w:lineRule="auto"/>
        <w:ind w:right="869"/>
        <w:rPr>
          <w:rFonts w:cs="Arial"/>
        </w:rPr>
      </w:pPr>
      <w:r>
        <w:rPr>
          <w:spacing w:val="-1"/>
        </w:rPr>
        <w:t>Po</w:t>
      </w:r>
      <w:r>
        <w:t xml:space="preserve"> </w:t>
      </w:r>
      <w:r>
        <w:rPr>
          <w:spacing w:val="-1"/>
        </w:rPr>
        <w:t>završenoj</w:t>
      </w:r>
      <w:r>
        <w:rPr>
          <w:spacing w:val="2"/>
        </w:rPr>
        <w:t xml:space="preserve"> </w:t>
      </w:r>
      <w:r>
        <w:rPr>
          <w:spacing w:val="-1"/>
        </w:rPr>
        <w:t>dezinfekciji,</w:t>
      </w:r>
      <w:r>
        <w:rPr>
          <w:spacing w:val="2"/>
        </w:rPr>
        <w:t xml:space="preserve"> </w:t>
      </w:r>
      <w:r>
        <w:rPr>
          <w:spacing w:val="-1"/>
        </w:rPr>
        <w:t>cevovod</w:t>
      </w:r>
      <w:r>
        <w:t xml:space="preserve"> </w:t>
      </w:r>
      <w:r>
        <w:rPr>
          <w:spacing w:val="-1"/>
        </w:rPr>
        <w:t>treba dobro</w:t>
      </w:r>
      <w:r>
        <w:rPr>
          <w:spacing w:val="-2"/>
        </w:rPr>
        <w:t xml:space="preserve"> </w:t>
      </w:r>
      <w:r>
        <w:rPr>
          <w:spacing w:val="-1"/>
        </w:rPr>
        <w:t>isprati, propuštanjem</w:t>
      </w:r>
      <w:r>
        <w:t xml:space="preserve"> </w:t>
      </w:r>
      <w:r>
        <w:rPr>
          <w:spacing w:val="-1"/>
        </w:rPr>
        <w:t>čiste</w:t>
      </w:r>
      <w:r>
        <w:rPr>
          <w:spacing w:val="-2"/>
        </w:rPr>
        <w:t xml:space="preserve"> </w:t>
      </w:r>
      <w:r>
        <w:rPr>
          <w:spacing w:val="-1"/>
        </w:rPr>
        <w:t>vode.</w:t>
      </w:r>
      <w:r>
        <w:rPr>
          <w:spacing w:val="55"/>
        </w:rPr>
        <w:t xml:space="preserve"> </w:t>
      </w:r>
      <w:r>
        <w:rPr>
          <w:spacing w:val="-1"/>
          <w:u w:val="single" w:color="000000"/>
        </w:rPr>
        <w:t>Zavr</w:t>
      </w:r>
      <w:r>
        <w:rPr>
          <w:u w:val="single" w:color="000000"/>
        </w:rPr>
        <w:t xml:space="preserve">šne </w:t>
      </w:r>
      <w:r>
        <w:rPr>
          <w:spacing w:val="1"/>
          <w:u w:val="single" w:color="000000"/>
        </w:rPr>
        <w:t xml:space="preserve"> </w:t>
      </w:r>
      <w:r>
        <w:rPr>
          <w:spacing w:val="-1"/>
          <w:u w:val="single" w:color="000000"/>
        </w:rPr>
        <w:t>odredbe</w:t>
      </w:r>
    </w:p>
    <w:p w:rsidR="0021181B" w:rsidRDefault="0021181B" w:rsidP="0021181B">
      <w:pPr>
        <w:pStyle w:val="BodyText"/>
        <w:spacing w:before="7"/>
        <w:ind w:right="114" w:firstLine="719"/>
        <w:jc w:val="both"/>
      </w:pPr>
      <w:r>
        <w:rPr>
          <w:spacing w:val="-1"/>
        </w:rPr>
        <w:t>Ovi</w:t>
      </w:r>
      <w:r>
        <w:rPr>
          <w:spacing w:val="24"/>
        </w:rPr>
        <w:t xml:space="preserve"> </w:t>
      </w:r>
      <w:r>
        <w:rPr>
          <w:spacing w:val="-1"/>
        </w:rPr>
        <w:t>tehnički</w:t>
      </w:r>
      <w:r>
        <w:rPr>
          <w:spacing w:val="24"/>
        </w:rPr>
        <w:t xml:space="preserve"> </w:t>
      </w:r>
      <w:r>
        <w:rPr>
          <w:spacing w:val="-1"/>
        </w:rPr>
        <w:t>uslovi</w:t>
      </w:r>
      <w:r>
        <w:rPr>
          <w:spacing w:val="24"/>
        </w:rPr>
        <w:t xml:space="preserve"> </w:t>
      </w:r>
      <w:r>
        <w:t>su</w:t>
      </w:r>
      <w:r>
        <w:rPr>
          <w:spacing w:val="24"/>
        </w:rPr>
        <w:t xml:space="preserve"> </w:t>
      </w:r>
      <w:r>
        <w:rPr>
          <w:spacing w:val="-1"/>
        </w:rPr>
        <w:t>sastavni</w:t>
      </w:r>
      <w:r>
        <w:rPr>
          <w:spacing w:val="24"/>
        </w:rPr>
        <w:t xml:space="preserve"> </w:t>
      </w:r>
      <w:r>
        <w:rPr>
          <w:spacing w:val="-1"/>
        </w:rPr>
        <w:t>deo</w:t>
      </w:r>
      <w:r>
        <w:rPr>
          <w:spacing w:val="24"/>
        </w:rPr>
        <w:t xml:space="preserve"> </w:t>
      </w:r>
      <w:r>
        <w:rPr>
          <w:spacing w:val="-1"/>
        </w:rPr>
        <w:t>ugovora,</w:t>
      </w:r>
      <w:r>
        <w:rPr>
          <w:spacing w:val="26"/>
        </w:rPr>
        <w:t xml:space="preserve"> </w:t>
      </w:r>
      <w:r>
        <w:t>a</w:t>
      </w:r>
      <w:r>
        <w:rPr>
          <w:spacing w:val="24"/>
        </w:rPr>
        <w:t xml:space="preserve"> </w:t>
      </w:r>
      <w:r>
        <w:rPr>
          <w:spacing w:val="-1"/>
        </w:rPr>
        <w:t>izvođač</w:t>
      </w:r>
      <w:r>
        <w:rPr>
          <w:spacing w:val="25"/>
        </w:rPr>
        <w:t xml:space="preserve"> </w:t>
      </w:r>
      <w:r>
        <w:rPr>
          <w:spacing w:val="-1"/>
        </w:rPr>
        <w:t>cevovoda</w:t>
      </w:r>
      <w:r>
        <w:rPr>
          <w:spacing w:val="26"/>
        </w:rPr>
        <w:t xml:space="preserve"> </w:t>
      </w:r>
      <w:r>
        <w:t>mora</w:t>
      </w:r>
      <w:r>
        <w:rPr>
          <w:spacing w:val="25"/>
        </w:rPr>
        <w:t xml:space="preserve"> </w:t>
      </w:r>
      <w:r>
        <w:t>se</w:t>
      </w:r>
      <w:r>
        <w:rPr>
          <w:spacing w:val="24"/>
        </w:rPr>
        <w:t xml:space="preserve"> </w:t>
      </w:r>
      <w:r>
        <w:rPr>
          <w:spacing w:val="-1"/>
        </w:rPr>
        <w:t>pridržavati</w:t>
      </w:r>
      <w:r>
        <w:rPr>
          <w:spacing w:val="73"/>
        </w:rPr>
        <w:t xml:space="preserve"> </w:t>
      </w:r>
      <w:r>
        <w:rPr>
          <w:spacing w:val="-1"/>
        </w:rPr>
        <w:t>prilikom izrade</w:t>
      </w:r>
      <w:r>
        <w:rPr>
          <w:spacing w:val="1"/>
        </w:rPr>
        <w:t xml:space="preserve"> </w:t>
      </w:r>
      <w:r>
        <w:rPr>
          <w:spacing w:val="-1"/>
        </w:rPr>
        <w:t>cevi,</w:t>
      </w:r>
      <w:r>
        <w:rPr>
          <w:spacing w:val="2"/>
        </w:rPr>
        <w:t xml:space="preserve"> </w:t>
      </w:r>
      <w:r>
        <w:rPr>
          <w:spacing w:val="-1"/>
        </w:rPr>
        <w:t xml:space="preserve">izolacije </w:t>
      </w:r>
      <w:r>
        <w:t>kao</w:t>
      </w:r>
      <w:r>
        <w:rPr>
          <w:spacing w:val="-2"/>
        </w:rPr>
        <w:t xml:space="preserve"> </w:t>
      </w:r>
      <w:r>
        <w:t xml:space="preserve">i </w:t>
      </w:r>
      <w:r>
        <w:rPr>
          <w:spacing w:val="-1"/>
        </w:rPr>
        <w:t>montaže.</w:t>
      </w:r>
    </w:p>
    <w:p w:rsidR="0021181B" w:rsidRDefault="0021181B" w:rsidP="0021181B">
      <w:pPr>
        <w:pStyle w:val="BodyText"/>
        <w:spacing w:before="1"/>
        <w:ind w:right="109" w:firstLine="719"/>
        <w:jc w:val="both"/>
      </w:pPr>
      <w:r>
        <w:rPr>
          <w:spacing w:val="-1"/>
        </w:rPr>
        <w:t>Izvođač</w:t>
      </w:r>
      <w:r>
        <w:rPr>
          <w:spacing w:val="32"/>
        </w:rPr>
        <w:t xml:space="preserve"> </w:t>
      </w:r>
      <w:r>
        <w:t>je</w:t>
      </w:r>
      <w:r>
        <w:rPr>
          <w:spacing w:val="31"/>
        </w:rPr>
        <w:t xml:space="preserve"> </w:t>
      </w:r>
      <w:r>
        <w:rPr>
          <w:spacing w:val="-1"/>
        </w:rPr>
        <w:t>dužan</w:t>
      </w:r>
      <w:r>
        <w:rPr>
          <w:spacing w:val="32"/>
        </w:rPr>
        <w:t xml:space="preserve"> </w:t>
      </w:r>
      <w:r>
        <w:rPr>
          <w:spacing w:val="-1"/>
        </w:rPr>
        <w:t>da</w:t>
      </w:r>
      <w:r>
        <w:rPr>
          <w:spacing w:val="31"/>
        </w:rPr>
        <w:t xml:space="preserve"> </w:t>
      </w:r>
      <w:r>
        <w:rPr>
          <w:spacing w:val="-1"/>
        </w:rPr>
        <w:t>sebi</w:t>
      </w:r>
      <w:r>
        <w:rPr>
          <w:spacing w:val="31"/>
        </w:rPr>
        <w:t xml:space="preserve"> </w:t>
      </w:r>
      <w:r>
        <w:rPr>
          <w:spacing w:val="-1"/>
        </w:rPr>
        <w:t>obezbedi</w:t>
      </w:r>
      <w:r>
        <w:rPr>
          <w:spacing w:val="30"/>
        </w:rPr>
        <w:t xml:space="preserve"> </w:t>
      </w:r>
      <w:r>
        <w:rPr>
          <w:spacing w:val="-1"/>
        </w:rPr>
        <w:t>el.</w:t>
      </w:r>
      <w:r>
        <w:rPr>
          <w:spacing w:val="34"/>
        </w:rPr>
        <w:t xml:space="preserve"> </w:t>
      </w:r>
      <w:r>
        <w:t>energiju</w:t>
      </w:r>
      <w:r>
        <w:rPr>
          <w:spacing w:val="27"/>
        </w:rPr>
        <w:t xml:space="preserve"> </w:t>
      </w:r>
      <w:r>
        <w:rPr>
          <w:spacing w:val="-1"/>
        </w:rPr>
        <w:t>na</w:t>
      </w:r>
      <w:r>
        <w:rPr>
          <w:spacing w:val="31"/>
        </w:rPr>
        <w:t xml:space="preserve"> </w:t>
      </w:r>
      <w:r>
        <w:rPr>
          <w:spacing w:val="-1"/>
        </w:rPr>
        <w:t>mestu</w:t>
      </w:r>
      <w:r>
        <w:rPr>
          <w:spacing w:val="30"/>
        </w:rPr>
        <w:t xml:space="preserve"> </w:t>
      </w:r>
      <w:r>
        <w:rPr>
          <w:spacing w:val="-1"/>
        </w:rPr>
        <w:t>montaže</w:t>
      </w:r>
      <w:r>
        <w:rPr>
          <w:spacing w:val="32"/>
        </w:rPr>
        <w:t xml:space="preserve"> </w:t>
      </w:r>
      <w:r>
        <w:rPr>
          <w:spacing w:val="-1"/>
        </w:rPr>
        <w:t>cevovoda</w:t>
      </w:r>
      <w:r>
        <w:rPr>
          <w:spacing w:val="32"/>
        </w:rPr>
        <w:t xml:space="preserve"> </w:t>
      </w:r>
      <w:r>
        <w:rPr>
          <w:spacing w:val="-1"/>
        </w:rPr>
        <w:t>bilo</w:t>
      </w:r>
      <w:r>
        <w:rPr>
          <w:spacing w:val="31"/>
        </w:rPr>
        <w:t xml:space="preserve"> </w:t>
      </w:r>
      <w:r>
        <w:rPr>
          <w:spacing w:val="-1"/>
        </w:rPr>
        <w:t>od</w:t>
      </w:r>
      <w:r>
        <w:rPr>
          <w:spacing w:val="34"/>
        </w:rPr>
        <w:t xml:space="preserve"> </w:t>
      </w:r>
      <w:r>
        <w:rPr>
          <w:spacing w:val="-1"/>
        </w:rPr>
        <w:t>odgovarajućeg</w:t>
      </w:r>
      <w:r>
        <w:rPr>
          <w:spacing w:val="8"/>
        </w:rPr>
        <w:t xml:space="preserve"> </w:t>
      </w:r>
      <w:r>
        <w:rPr>
          <w:spacing w:val="-1"/>
        </w:rPr>
        <w:t>preduzeća</w:t>
      </w:r>
      <w:r>
        <w:rPr>
          <w:spacing w:val="6"/>
        </w:rPr>
        <w:t xml:space="preserve"> </w:t>
      </w:r>
      <w:r>
        <w:rPr>
          <w:spacing w:val="-2"/>
        </w:rPr>
        <w:t>za</w:t>
      </w:r>
      <w:r>
        <w:rPr>
          <w:spacing w:val="5"/>
        </w:rPr>
        <w:t xml:space="preserve"> </w:t>
      </w:r>
      <w:r>
        <w:rPr>
          <w:spacing w:val="-1"/>
        </w:rPr>
        <w:t>distribuciju</w:t>
      </w:r>
      <w:r>
        <w:rPr>
          <w:spacing w:val="6"/>
        </w:rPr>
        <w:t xml:space="preserve"> </w:t>
      </w:r>
      <w:r>
        <w:rPr>
          <w:spacing w:val="-1"/>
        </w:rPr>
        <w:t>el.</w:t>
      </w:r>
      <w:r>
        <w:rPr>
          <w:spacing w:val="7"/>
        </w:rPr>
        <w:t xml:space="preserve"> </w:t>
      </w:r>
      <w:r>
        <w:rPr>
          <w:spacing w:val="-1"/>
        </w:rPr>
        <w:t>energije,</w:t>
      </w:r>
      <w:r>
        <w:rPr>
          <w:spacing w:val="7"/>
        </w:rPr>
        <w:t xml:space="preserve"> </w:t>
      </w:r>
      <w:r>
        <w:rPr>
          <w:spacing w:val="-1"/>
        </w:rPr>
        <w:t>bilo</w:t>
      </w:r>
      <w:r>
        <w:rPr>
          <w:spacing w:val="5"/>
        </w:rPr>
        <w:t xml:space="preserve"> </w:t>
      </w:r>
      <w:r>
        <w:rPr>
          <w:spacing w:val="-1"/>
        </w:rPr>
        <w:t>iz</w:t>
      </w:r>
      <w:r>
        <w:rPr>
          <w:spacing w:val="3"/>
        </w:rPr>
        <w:t xml:space="preserve"> </w:t>
      </w:r>
      <w:r>
        <w:rPr>
          <w:spacing w:val="-1"/>
        </w:rPr>
        <w:t>sopstvenih</w:t>
      </w:r>
      <w:r>
        <w:rPr>
          <w:spacing w:val="6"/>
        </w:rPr>
        <w:t xml:space="preserve"> </w:t>
      </w:r>
      <w:r>
        <w:rPr>
          <w:spacing w:val="-1"/>
        </w:rPr>
        <w:t>izvora,</w:t>
      </w:r>
      <w:r>
        <w:rPr>
          <w:spacing w:val="7"/>
        </w:rPr>
        <w:t xml:space="preserve"> </w:t>
      </w:r>
      <w:r>
        <w:t>kao</w:t>
      </w:r>
      <w:r>
        <w:rPr>
          <w:spacing w:val="5"/>
        </w:rPr>
        <w:t xml:space="preserve"> </w:t>
      </w:r>
      <w:r>
        <w:t>i</w:t>
      </w:r>
      <w:r>
        <w:rPr>
          <w:spacing w:val="5"/>
        </w:rPr>
        <w:t xml:space="preserve"> </w:t>
      </w:r>
      <w:r>
        <w:rPr>
          <w:spacing w:val="-1"/>
        </w:rPr>
        <w:t>sva</w:t>
      </w:r>
      <w:r>
        <w:rPr>
          <w:spacing w:val="5"/>
        </w:rPr>
        <w:t xml:space="preserve"> </w:t>
      </w:r>
      <w:r>
        <w:rPr>
          <w:spacing w:val="-1"/>
        </w:rPr>
        <w:t>ostala</w:t>
      </w:r>
      <w:r>
        <w:rPr>
          <w:spacing w:val="87"/>
        </w:rPr>
        <w:t xml:space="preserve"> </w:t>
      </w:r>
      <w:r>
        <w:rPr>
          <w:spacing w:val="-1"/>
        </w:rPr>
        <w:t>pomoćna</w:t>
      </w:r>
      <w:r>
        <w:rPr>
          <w:spacing w:val="-2"/>
        </w:rPr>
        <w:t xml:space="preserve"> </w:t>
      </w:r>
      <w:r>
        <w:rPr>
          <w:spacing w:val="-1"/>
        </w:rPr>
        <w:t>sredstva</w:t>
      </w:r>
      <w:r>
        <w:rPr>
          <w:spacing w:val="1"/>
        </w:rPr>
        <w:t xml:space="preserve"> </w:t>
      </w:r>
      <w:r>
        <w:t xml:space="preserve">i </w:t>
      </w:r>
      <w:r>
        <w:rPr>
          <w:spacing w:val="-1"/>
        </w:rPr>
        <w:t>materijal.</w:t>
      </w:r>
    </w:p>
    <w:p w:rsidR="0021181B" w:rsidRDefault="0021181B" w:rsidP="0021181B">
      <w:pPr>
        <w:pStyle w:val="BodyText"/>
        <w:ind w:right="109" w:firstLine="719"/>
        <w:jc w:val="both"/>
      </w:pPr>
      <w:r>
        <w:rPr>
          <w:spacing w:val="-2"/>
        </w:rPr>
        <w:t>Sva</w:t>
      </w:r>
      <w:r>
        <w:rPr>
          <w:spacing w:val="58"/>
        </w:rPr>
        <w:t xml:space="preserve"> </w:t>
      </w:r>
      <w:r>
        <w:rPr>
          <w:spacing w:val="-1"/>
        </w:rPr>
        <w:t>ispitivanja</w:t>
      </w:r>
      <w:r>
        <w:rPr>
          <w:spacing w:val="59"/>
        </w:rPr>
        <w:t xml:space="preserve"> </w:t>
      </w:r>
      <w:r>
        <w:rPr>
          <w:spacing w:val="-1"/>
        </w:rPr>
        <w:t>proistekla</w:t>
      </w:r>
      <w:r>
        <w:rPr>
          <w:spacing w:val="58"/>
        </w:rPr>
        <w:t xml:space="preserve"> </w:t>
      </w:r>
      <w:r>
        <w:rPr>
          <w:spacing w:val="-1"/>
        </w:rPr>
        <w:t>iz</w:t>
      </w:r>
      <w:r>
        <w:rPr>
          <w:spacing w:val="56"/>
        </w:rPr>
        <w:t xml:space="preserve"> </w:t>
      </w:r>
      <w:r>
        <w:rPr>
          <w:spacing w:val="-1"/>
        </w:rPr>
        <w:t>ovih</w:t>
      </w:r>
      <w:r>
        <w:rPr>
          <w:spacing w:val="58"/>
        </w:rPr>
        <w:t xml:space="preserve"> </w:t>
      </w:r>
      <w:r>
        <w:rPr>
          <w:spacing w:val="-1"/>
        </w:rPr>
        <w:t>uslova</w:t>
      </w:r>
      <w:r>
        <w:t xml:space="preserve">  </w:t>
      </w:r>
      <w:r>
        <w:rPr>
          <w:spacing w:val="-1"/>
        </w:rPr>
        <w:t>vršiće</w:t>
      </w:r>
      <w:r>
        <w:t xml:space="preserve">  </w:t>
      </w:r>
      <w:r>
        <w:rPr>
          <w:spacing w:val="-1"/>
        </w:rPr>
        <w:t>izvođač</w:t>
      </w:r>
      <w:r>
        <w:rPr>
          <w:spacing w:val="58"/>
        </w:rPr>
        <w:t xml:space="preserve"> </w:t>
      </w:r>
      <w:r>
        <w:rPr>
          <w:spacing w:val="-1"/>
        </w:rPr>
        <w:t>svojim</w:t>
      </w:r>
      <w:r>
        <w:rPr>
          <w:spacing w:val="61"/>
        </w:rPr>
        <w:t xml:space="preserve"> </w:t>
      </w:r>
      <w:r>
        <w:rPr>
          <w:spacing w:val="-1"/>
        </w:rPr>
        <w:t>sredstvima</w:t>
      </w:r>
      <w:r>
        <w:rPr>
          <w:spacing w:val="58"/>
        </w:rPr>
        <w:t xml:space="preserve"> </w:t>
      </w:r>
      <w:r>
        <w:rPr>
          <w:spacing w:val="-1"/>
        </w:rPr>
        <w:t>ili</w:t>
      </w:r>
      <w:r>
        <w:rPr>
          <w:spacing w:val="57"/>
        </w:rPr>
        <w:t xml:space="preserve"> </w:t>
      </w:r>
      <w:r>
        <w:t>preko</w:t>
      </w:r>
      <w:r>
        <w:rPr>
          <w:spacing w:val="47"/>
        </w:rPr>
        <w:t xml:space="preserve"> </w:t>
      </w:r>
      <w:r>
        <w:rPr>
          <w:spacing w:val="-1"/>
        </w:rPr>
        <w:t>drugih</w:t>
      </w:r>
      <w:r>
        <w:rPr>
          <w:spacing w:val="15"/>
        </w:rPr>
        <w:t xml:space="preserve"> </w:t>
      </w:r>
      <w:r>
        <w:rPr>
          <w:spacing w:val="-1"/>
        </w:rPr>
        <w:t>izvođača</w:t>
      </w:r>
      <w:r>
        <w:rPr>
          <w:spacing w:val="14"/>
        </w:rPr>
        <w:t xml:space="preserve"> </w:t>
      </w:r>
      <w:r>
        <w:t>a</w:t>
      </w:r>
      <w:r>
        <w:rPr>
          <w:spacing w:val="17"/>
        </w:rPr>
        <w:t xml:space="preserve"> </w:t>
      </w:r>
      <w:r>
        <w:rPr>
          <w:spacing w:val="-1"/>
        </w:rPr>
        <w:t>investitor</w:t>
      </w:r>
      <w:r>
        <w:rPr>
          <w:spacing w:val="17"/>
        </w:rPr>
        <w:t xml:space="preserve"> </w:t>
      </w:r>
      <w:r>
        <w:rPr>
          <w:spacing w:val="-1"/>
        </w:rPr>
        <w:t>ih</w:t>
      </w:r>
      <w:r>
        <w:rPr>
          <w:spacing w:val="15"/>
        </w:rPr>
        <w:t xml:space="preserve"> </w:t>
      </w:r>
      <w:r>
        <w:rPr>
          <w:spacing w:val="-1"/>
        </w:rPr>
        <w:t>neće</w:t>
      </w:r>
      <w:r>
        <w:rPr>
          <w:spacing w:val="15"/>
        </w:rPr>
        <w:t xml:space="preserve"> </w:t>
      </w:r>
      <w:r>
        <w:rPr>
          <w:spacing w:val="-1"/>
        </w:rPr>
        <w:t>posebno</w:t>
      </w:r>
      <w:r>
        <w:rPr>
          <w:spacing w:val="15"/>
        </w:rPr>
        <w:t xml:space="preserve"> </w:t>
      </w:r>
      <w:r>
        <w:rPr>
          <w:spacing w:val="-1"/>
        </w:rPr>
        <w:t>plaćati,</w:t>
      </w:r>
      <w:r>
        <w:rPr>
          <w:spacing w:val="16"/>
        </w:rPr>
        <w:t xml:space="preserve"> </w:t>
      </w:r>
      <w:r>
        <w:rPr>
          <w:spacing w:val="-1"/>
        </w:rPr>
        <w:t>već</w:t>
      </w:r>
      <w:r>
        <w:rPr>
          <w:spacing w:val="15"/>
        </w:rPr>
        <w:t xml:space="preserve"> </w:t>
      </w:r>
      <w:r>
        <w:t>će</w:t>
      </w:r>
      <w:r>
        <w:rPr>
          <w:spacing w:val="15"/>
        </w:rPr>
        <w:t xml:space="preserve"> </w:t>
      </w:r>
      <w:r>
        <w:rPr>
          <w:spacing w:val="-1"/>
        </w:rPr>
        <w:t>vrednost</w:t>
      </w:r>
      <w:r>
        <w:rPr>
          <w:spacing w:val="17"/>
        </w:rPr>
        <w:t xml:space="preserve"> </w:t>
      </w:r>
      <w:r>
        <w:rPr>
          <w:spacing w:val="-1"/>
        </w:rPr>
        <w:t>radova</w:t>
      </w:r>
      <w:r>
        <w:rPr>
          <w:spacing w:val="15"/>
        </w:rPr>
        <w:t xml:space="preserve"> </w:t>
      </w:r>
      <w:r>
        <w:t>ući</w:t>
      </w:r>
      <w:r>
        <w:rPr>
          <w:spacing w:val="16"/>
        </w:rPr>
        <w:t xml:space="preserve"> </w:t>
      </w:r>
      <w:r>
        <w:t>u</w:t>
      </w:r>
      <w:r>
        <w:rPr>
          <w:spacing w:val="15"/>
        </w:rPr>
        <w:t xml:space="preserve"> </w:t>
      </w:r>
      <w:r>
        <w:rPr>
          <w:spacing w:val="-1"/>
        </w:rPr>
        <w:t>ponuđenu</w:t>
      </w:r>
      <w:r>
        <w:rPr>
          <w:spacing w:val="60"/>
        </w:rPr>
        <w:t xml:space="preserve"> </w:t>
      </w:r>
      <w:r>
        <w:rPr>
          <w:spacing w:val="-1"/>
        </w:rPr>
        <w:t>cenu</w:t>
      </w:r>
      <w:r>
        <w:t xml:space="preserve"> </w:t>
      </w:r>
      <w:r>
        <w:rPr>
          <w:spacing w:val="-2"/>
        </w:rPr>
        <w:t>za</w:t>
      </w:r>
      <w:r>
        <w:t xml:space="preserve"> </w:t>
      </w:r>
      <w:r>
        <w:rPr>
          <w:spacing w:val="-1"/>
        </w:rPr>
        <w:t>izradu</w:t>
      </w:r>
      <w:r>
        <w:rPr>
          <w:spacing w:val="1"/>
        </w:rPr>
        <w:t xml:space="preserve"> </w:t>
      </w:r>
      <w:r>
        <w:t xml:space="preserve">i </w:t>
      </w:r>
      <w:r>
        <w:rPr>
          <w:spacing w:val="-1"/>
        </w:rPr>
        <w:t>montažu</w:t>
      </w:r>
      <w:r>
        <w:rPr>
          <w:spacing w:val="1"/>
        </w:rPr>
        <w:t xml:space="preserve"> </w:t>
      </w:r>
      <w:r>
        <w:rPr>
          <w:spacing w:val="-1"/>
        </w:rPr>
        <w:t>cevovoda.</w:t>
      </w:r>
    </w:p>
    <w:p w:rsidR="0021181B" w:rsidRDefault="0021181B" w:rsidP="0021181B">
      <w:pPr>
        <w:pStyle w:val="BodyText"/>
        <w:ind w:right="113" w:firstLine="719"/>
        <w:jc w:val="both"/>
      </w:pPr>
      <w:r>
        <w:rPr>
          <w:spacing w:val="-1"/>
        </w:rPr>
        <w:t>Investitor</w:t>
      </w:r>
      <w:r>
        <w:rPr>
          <w:spacing w:val="6"/>
        </w:rPr>
        <w:t xml:space="preserve"> </w:t>
      </w:r>
      <w:r>
        <w:rPr>
          <w:spacing w:val="-1"/>
        </w:rPr>
        <w:t>ima</w:t>
      </w:r>
      <w:r>
        <w:rPr>
          <w:spacing w:val="3"/>
        </w:rPr>
        <w:t xml:space="preserve"> </w:t>
      </w:r>
      <w:r>
        <w:rPr>
          <w:spacing w:val="-1"/>
        </w:rPr>
        <w:t>pravo</w:t>
      </w:r>
      <w:r>
        <w:rPr>
          <w:spacing w:val="4"/>
        </w:rPr>
        <w:t xml:space="preserve"> </w:t>
      </w:r>
      <w:r>
        <w:rPr>
          <w:spacing w:val="-1"/>
        </w:rPr>
        <w:t>da</w:t>
      </w:r>
      <w:r>
        <w:rPr>
          <w:spacing w:val="4"/>
        </w:rPr>
        <w:t xml:space="preserve"> </w:t>
      </w:r>
      <w:r>
        <w:rPr>
          <w:spacing w:val="-1"/>
        </w:rPr>
        <w:t>već</w:t>
      </w:r>
      <w:r>
        <w:rPr>
          <w:spacing w:val="4"/>
        </w:rPr>
        <w:t xml:space="preserve"> </w:t>
      </w:r>
      <w:r>
        <w:rPr>
          <w:spacing w:val="-1"/>
        </w:rPr>
        <w:t>zaključen</w:t>
      </w:r>
      <w:r>
        <w:rPr>
          <w:spacing w:val="5"/>
        </w:rPr>
        <w:t xml:space="preserve"> </w:t>
      </w:r>
      <w:r>
        <w:rPr>
          <w:spacing w:val="-1"/>
        </w:rPr>
        <w:t>ugovor</w:t>
      </w:r>
      <w:r>
        <w:rPr>
          <w:spacing w:val="5"/>
        </w:rPr>
        <w:t xml:space="preserve"> </w:t>
      </w:r>
      <w:r>
        <w:t>o</w:t>
      </w:r>
      <w:r>
        <w:rPr>
          <w:spacing w:val="4"/>
        </w:rPr>
        <w:t xml:space="preserve"> </w:t>
      </w:r>
      <w:r>
        <w:rPr>
          <w:spacing w:val="-1"/>
        </w:rPr>
        <w:t>izradi</w:t>
      </w:r>
      <w:r>
        <w:rPr>
          <w:spacing w:val="4"/>
        </w:rPr>
        <w:t xml:space="preserve"> </w:t>
      </w:r>
      <w:r>
        <w:t>i</w:t>
      </w:r>
      <w:r>
        <w:rPr>
          <w:spacing w:val="3"/>
        </w:rPr>
        <w:t xml:space="preserve"> </w:t>
      </w:r>
      <w:r>
        <w:rPr>
          <w:spacing w:val="-1"/>
        </w:rPr>
        <w:t>isporuci</w:t>
      </w:r>
      <w:r>
        <w:rPr>
          <w:spacing w:val="4"/>
        </w:rPr>
        <w:t xml:space="preserve"> </w:t>
      </w:r>
      <w:r>
        <w:t>cevi</w:t>
      </w:r>
      <w:r>
        <w:rPr>
          <w:spacing w:val="5"/>
        </w:rPr>
        <w:t xml:space="preserve"> </w:t>
      </w:r>
      <w:r>
        <w:t xml:space="preserve">prenese </w:t>
      </w:r>
      <w:r>
        <w:rPr>
          <w:spacing w:val="3"/>
        </w:rPr>
        <w:t xml:space="preserve"> </w:t>
      </w:r>
      <w:r>
        <w:rPr>
          <w:spacing w:val="-3"/>
        </w:rPr>
        <w:t>na</w:t>
      </w:r>
      <w:r>
        <w:rPr>
          <w:spacing w:val="42"/>
        </w:rPr>
        <w:t xml:space="preserve"> </w:t>
      </w:r>
      <w:r>
        <w:rPr>
          <w:spacing w:val="-1"/>
        </w:rPr>
        <w:t>izvođača</w:t>
      </w:r>
      <w:r>
        <w:t xml:space="preserve"> </w:t>
      </w:r>
      <w:r>
        <w:rPr>
          <w:spacing w:val="-1"/>
        </w:rPr>
        <w:t>građ. radova</w:t>
      </w:r>
      <w:r>
        <w:rPr>
          <w:spacing w:val="1"/>
        </w:rPr>
        <w:t xml:space="preserve"> </w:t>
      </w:r>
      <w:r>
        <w:rPr>
          <w:spacing w:val="-2"/>
        </w:rPr>
        <w:t>sa</w:t>
      </w:r>
      <w:r>
        <w:t xml:space="preserve"> </w:t>
      </w:r>
      <w:r>
        <w:rPr>
          <w:spacing w:val="-2"/>
        </w:rPr>
        <w:t>svim</w:t>
      </w:r>
      <w:r>
        <w:rPr>
          <w:spacing w:val="2"/>
        </w:rPr>
        <w:t xml:space="preserve"> </w:t>
      </w:r>
      <w:r>
        <w:rPr>
          <w:spacing w:val="-1"/>
        </w:rPr>
        <w:t>pravima</w:t>
      </w:r>
      <w:r>
        <w:rPr>
          <w:spacing w:val="1"/>
        </w:rPr>
        <w:t xml:space="preserve"> </w:t>
      </w:r>
      <w:r>
        <w:t xml:space="preserve">i </w:t>
      </w:r>
      <w:r>
        <w:rPr>
          <w:spacing w:val="-1"/>
        </w:rPr>
        <w:t>obavezama.</w:t>
      </w:r>
    </w:p>
    <w:p w:rsidR="0021181B" w:rsidRDefault="0021181B" w:rsidP="0021181B">
      <w:pPr>
        <w:pStyle w:val="BodyText"/>
        <w:ind w:right="109" w:firstLine="719"/>
        <w:jc w:val="both"/>
      </w:pPr>
      <w:r>
        <w:t>U</w:t>
      </w:r>
      <w:r>
        <w:rPr>
          <w:spacing w:val="55"/>
        </w:rPr>
        <w:t xml:space="preserve"> </w:t>
      </w:r>
      <w:r>
        <w:rPr>
          <w:spacing w:val="-1"/>
        </w:rPr>
        <w:t>međusobnim</w:t>
      </w:r>
      <w:r>
        <w:rPr>
          <w:spacing w:val="57"/>
        </w:rPr>
        <w:t xml:space="preserve"> </w:t>
      </w:r>
      <w:r>
        <w:rPr>
          <w:spacing w:val="-1"/>
        </w:rPr>
        <w:t>odnosima</w:t>
      </w:r>
      <w:r>
        <w:rPr>
          <w:spacing w:val="56"/>
        </w:rPr>
        <w:t xml:space="preserve"> </w:t>
      </w:r>
      <w:r>
        <w:rPr>
          <w:spacing w:val="-1"/>
        </w:rPr>
        <w:t>izvođači</w:t>
      </w:r>
      <w:r>
        <w:rPr>
          <w:spacing w:val="54"/>
        </w:rPr>
        <w:t xml:space="preserve"> </w:t>
      </w:r>
      <w:r>
        <w:rPr>
          <w:spacing w:val="-1"/>
        </w:rPr>
        <w:t>cevovoda</w:t>
      </w:r>
      <w:r>
        <w:rPr>
          <w:spacing w:val="59"/>
        </w:rPr>
        <w:t xml:space="preserve"> </w:t>
      </w:r>
      <w:r>
        <w:t>i</w:t>
      </w:r>
      <w:r>
        <w:rPr>
          <w:spacing w:val="57"/>
        </w:rPr>
        <w:t xml:space="preserve"> </w:t>
      </w:r>
      <w:r>
        <w:rPr>
          <w:spacing w:val="-1"/>
        </w:rPr>
        <w:t>građevinskih</w:t>
      </w:r>
      <w:r>
        <w:rPr>
          <w:spacing w:val="58"/>
        </w:rPr>
        <w:t xml:space="preserve"> </w:t>
      </w:r>
      <w:r>
        <w:rPr>
          <w:spacing w:val="-1"/>
        </w:rPr>
        <w:t>radova</w:t>
      </w:r>
      <w:r>
        <w:rPr>
          <w:spacing w:val="56"/>
        </w:rPr>
        <w:t xml:space="preserve"> </w:t>
      </w:r>
      <w:r>
        <w:rPr>
          <w:spacing w:val="-1"/>
        </w:rPr>
        <w:t>mogu</w:t>
      </w:r>
      <w:r>
        <w:rPr>
          <w:spacing w:val="56"/>
        </w:rPr>
        <w:t xml:space="preserve"> </w:t>
      </w:r>
      <w:r>
        <w:rPr>
          <w:spacing w:val="-1"/>
        </w:rPr>
        <w:t>zaključiti</w:t>
      </w:r>
      <w:r>
        <w:rPr>
          <w:spacing w:val="53"/>
        </w:rPr>
        <w:t xml:space="preserve"> </w:t>
      </w:r>
      <w:r>
        <w:rPr>
          <w:spacing w:val="-1"/>
        </w:rPr>
        <w:t>poseban</w:t>
      </w:r>
      <w:r>
        <w:t xml:space="preserve"> </w:t>
      </w:r>
      <w:r>
        <w:rPr>
          <w:spacing w:val="-1"/>
        </w:rPr>
        <w:t>ugovor</w:t>
      </w:r>
      <w:r>
        <w:rPr>
          <w:spacing w:val="2"/>
        </w:rPr>
        <w:t xml:space="preserve"> </w:t>
      </w:r>
      <w:r>
        <w:t>sa</w:t>
      </w:r>
      <w:r>
        <w:rPr>
          <w:spacing w:val="-2"/>
        </w:rPr>
        <w:t xml:space="preserve"> </w:t>
      </w:r>
      <w:r>
        <w:rPr>
          <w:spacing w:val="-1"/>
        </w:rPr>
        <w:t>dinamikom plana.</w:t>
      </w:r>
    </w:p>
    <w:p w:rsidR="0021181B" w:rsidRDefault="0021181B" w:rsidP="0021181B">
      <w:pPr>
        <w:pStyle w:val="BodyText"/>
        <w:ind w:right="111" w:firstLine="719"/>
        <w:jc w:val="both"/>
      </w:pPr>
      <w:r>
        <w:rPr>
          <w:spacing w:val="-1"/>
        </w:rPr>
        <w:t>Proizvođač</w:t>
      </w:r>
      <w:r>
        <w:rPr>
          <w:spacing w:val="56"/>
        </w:rPr>
        <w:t xml:space="preserve"> </w:t>
      </w:r>
      <w:r>
        <w:rPr>
          <w:spacing w:val="-1"/>
        </w:rPr>
        <w:t>cevi</w:t>
      </w:r>
      <w:r>
        <w:rPr>
          <w:spacing w:val="55"/>
        </w:rPr>
        <w:t xml:space="preserve"> </w:t>
      </w:r>
      <w:r>
        <w:t>mora</w:t>
      </w:r>
      <w:r>
        <w:rPr>
          <w:spacing w:val="56"/>
        </w:rPr>
        <w:t xml:space="preserve"> </w:t>
      </w:r>
      <w:r>
        <w:rPr>
          <w:spacing w:val="-1"/>
        </w:rPr>
        <w:t>omogućiti</w:t>
      </w:r>
      <w:r>
        <w:rPr>
          <w:spacing w:val="56"/>
        </w:rPr>
        <w:t xml:space="preserve"> </w:t>
      </w:r>
      <w:r>
        <w:rPr>
          <w:spacing w:val="-1"/>
        </w:rPr>
        <w:t>nesmetan</w:t>
      </w:r>
      <w:r>
        <w:rPr>
          <w:spacing w:val="54"/>
        </w:rPr>
        <w:t xml:space="preserve"> </w:t>
      </w:r>
      <w:r>
        <w:rPr>
          <w:spacing w:val="-1"/>
        </w:rPr>
        <w:t>pristup</w:t>
      </w:r>
      <w:r>
        <w:rPr>
          <w:spacing w:val="55"/>
        </w:rPr>
        <w:t xml:space="preserve"> </w:t>
      </w:r>
      <w:r>
        <w:rPr>
          <w:spacing w:val="-1"/>
        </w:rPr>
        <w:t>nadzornom</w:t>
      </w:r>
      <w:r>
        <w:rPr>
          <w:spacing w:val="58"/>
        </w:rPr>
        <w:t xml:space="preserve"> </w:t>
      </w:r>
      <w:r>
        <w:rPr>
          <w:spacing w:val="-1"/>
        </w:rPr>
        <w:t>organu</w:t>
      </w:r>
      <w:r>
        <w:rPr>
          <w:spacing w:val="56"/>
        </w:rPr>
        <w:t xml:space="preserve"> </w:t>
      </w:r>
      <w:r>
        <w:rPr>
          <w:spacing w:val="-1"/>
        </w:rPr>
        <w:t>investitora</w:t>
      </w:r>
      <w:r>
        <w:rPr>
          <w:spacing w:val="56"/>
        </w:rPr>
        <w:t xml:space="preserve"> </w:t>
      </w:r>
      <w:r>
        <w:t>u</w:t>
      </w:r>
      <w:r>
        <w:rPr>
          <w:spacing w:val="45"/>
        </w:rPr>
        <w:t xml:space="preserve"> </w:t>
      </w:r>
      <w:r>
        <w:rPr>
          <w:spacing w:val="-1"/>
        </w:rPr>
        <w:t>proizvodnu</w:t>
      </w:r>
      <w:r>
        <w:t xml:space="preserve"> </w:t>
      </w:r>
      <w:r>
        <w:rPr>
          <w:spacing w:val="-1"/>
        </w:rPr>
        <w:t>halu</w:t>
      </w:r>
      <w:r>
        <w:t xml:space="preserve"> i to</w:t>
      </w:r>
      <w:r>
        <w:rPr>
          <w:spacing w:val="-4"/>
        </w:rPr>
        <w:t xml:space="preserve"> </w:t>
      </w:r>
      <w:r>
        <w:t>kako</w:t>
      </w:r>
      <w:r>
        <w:rPr>
          <w:spacing w:val="-1"/>
        </w:rPr>
        <w:t xml:space="preserve"> </w:t>
      </w:r>
      <w:r>
        <w:t xml:space="preserve">pri </w:t>
      </w:r>
      <w:r>
        <w:rPr>
          <w:spacing w:val="-1"/>
        </w:rPr>
        <w:t>probama na</w:t>
      </w:r>
      <w:r>
        <w:t xml:space="preserve"> </w:t>
      </w:r>
      <w:r>
        <w:rPr>
          <w:spacing w:val="-2"/>
        </w:rPr>
        <w:t>ispitivanje</w:t>
      </w:r>
      <w:r>
        <w:rPr>
          <w:spacing w:val="1"/>
        </w:rPr>
        <w:t xml:space="preserve"> </w:t>
      </w:r>
      <w:r>
        <w:rPr>
          <w:spacing w:val="-1"/>
        </w:rPr>
        <w:t>materijala, tako</w:t>
      </w:r>
      <w:r>
        <w:rPr>
          <w:spacing w:val="1"/>
        </w:rPr>
        <w:t xml:space="preserve"> </w:t>
      </w:r>
      <w:r>
        <w:t>i</w:t>
      </w:r>
      <w:r>
        <w:rPr>
          <w:spacing w:val="-3"/>
        </w:rPr>
        <w:t xml:space="preserve"> </w:t>
      </w:r>
      <w:r>
        <w:t>pri</w:t>
      </w:r>
      <w:r>
        <w:rPr>
          <w:spacing w:val="1"/>
        </w:rPr>
        <w:t xml:space="preserve"> </w:t>
      </w:r>
      <w:r>
        <w:rPr>
          <w:spacing w:val="-2"/>
        </w:rPr>
        <w:t>izradi</w:t>
      </w:r>
      <w:r>
        <w:t xml:space="preserve"> i</w:t>
      </w:r>
      <w:r>
        <w:rPr>
          <w:spacing w:val="-3"/>
        </w:rPr>
        <w:t xml:space="preserve"> </w:t>
      </w:r>
      <w:r>
        <w:rPr>
          <w:spacing w:val="-1"/>
        </w:rPr>
        <w:t>kontroli</w:t>
      </w:r>
      <w:r>
        <w:t xml:space="preserve"> </w:t>
      </w:r>
      <w:r>
        <w:rPr>
          <w:spacing w:val="-1"/>
        </w:rPr>
        <w:t>cevi.</w:t>
      </w:r>
    </w:p>
    <w:p w:rsidR="0021181B" w:rsidRDefault="0021181B" w:rsidP="0021181B">
      <w:pPr>
        <w:pStyle w:val="BodyText"/>
        <w:spacing w:before="1"/>
        <w:ind w:right="114"/>
      </w:pPr>
      <w:r>
        <w:rPr>
          <w:spacing w:val="-1"/>
        </w:rPr>
        <w:t>Izvođač</w:t>
      </w:r>
      <w:r>
        <w:t xml:space="preserve"> </w:t>
      </w:r>
      <w:r>
        <w:rPr>
          <w:spacing w:val="23"/>
        </w:rPr>
        <w:t xml:space="preserve"> </w:t>
      </w:r>
      <w:r>
        <w:t xml:space="preserve">ostaje </w:t>
      </w:r>
      <w:r>
        <w:rPr>
          <w:spacing w:val="23"/>
        </w:rPr>
        <w:t xml:space="preserve"> </w:t>
      </w:r>
      <w:r>
        <w:t xml:space="preserve">u </w:t>
      </w:r>
      <w:r>
        <w:rPr>
          <w:spacing w:val="23"/>
        </w:rPr>
        <w:t xml:space="preserve"> </w:t>
      </w:r>
      <w:r>
        <w:rPr>
          <w:spacing w:val="-1"/>
        </w:rPr>
        <w:t>obavezi</w:t>
      </w:r>
      <w:r>
        <w:t xml:space="preserve"> </w:t>
      </w:r>
      <w:r>
        <w:rPr>
          <w:spacing w:val="26"/>
        </w:rPr>
        <w:t xml:space="preserve"> </w:t>
      </w:r>
      <w:r>
        <w:rPr>
          <w:spacing w:val="-1"/>
        </w:rPr>
        <w:t>da</w:t>
      </w:r>
      <w:r>
        <w:t xml:space="preserve"> </w:t>
      </w:r>
      <w:r>
        <w:rPr>
          <w:spacing w:val="23"/>
        </w:rPr>
        <w:t xml:space="preserve"> </w:t>
      </w:r>
      <w:r>
        <w:t xml:space="preserve">o </w:t>
      </w:r>
      <w:r>
        <w:rPr>
          <w:spacing w:val="23"/>
        </w:rPr>
        <w:t xml:space="preserve"> </w:t>
      </w:r>
      <w:r>
        <w:rPr>
          <w:spacing w:val="-1"/>
        </w:rPr>
        <w:t>svom</w:t>
      </w:r>
      <w:r>
        <w:t xml:space="preserve"> </w:t>
      </w:r>
      <w:r>
        <w:rPr>
          <w:spacing w:val="24"/>
        </w:rPr>
        <w:t xml:space="preserve"> </w:t>
      </w:r>
      <w:r>
        <w:rPr>
          <w:spacing w:val="-1"/>
        </w:rPr>
        <w:t>trošku</w:t>
      </w:r>
      <w:r>
        <w:t xml:space="preserve"> </w:t>
      </w:r>
      <w:r>
        <w:rPr>
          <w:spacing w:val="22"/>
        </w:rPr>
        <w:t xml:space="preserve"> </w:t>
      </w:r>
      <w:r>
        <w:rPr>
          <w:spacing w:val="-1"/>
        </w:rPr>
        <w:t>otkloni</w:t>
      </w:r>
      <w:r>
        <w:t xml:space="preserve"> </w:t>
      </w:r>
      <w:r>
        <w:rPr>
          <w:spacing w:val="23"/>
        </w:rPr>
        <w:t xml:space="preserve"> </w:t>
      </w:r>
      <w:r>
        <w:rPr>
          <w:spacing w:val="-1"/>
        </w:rPr>
        <w:t>sve</w:t>
      </w:r>
      <w:r>
        <w:t xml:space="preserve"> </w:t>
      </w:r>
      <w:r>
        <w:rPr>
          <w:spacing w:val="23"/>
        </w:rPr>
        <w:t xml:space="preserve"> </w:t>
      </w:r>
      <w:r>
        <w:rPr>
          <w:spacing w:val="-1"/>
        </w:rPr>
        <w:t>nedostatke</w:t>
      </w:r>
      <w:r>
        <w:t xml:space="preserve"> </w:t>
      </w:r>
      <w:r>
        <w:rPr>
          <w:spacing w:val="24"/>
        </w:rPr>
        <w:t xml:space="preserve"> </w:t>
      </w:r>
      <w:r>
        <w:t xml:space="preserve">koji </w:t>
      </w:r>
      <w:r>
        <w:rPr>
          <w:spacing w:val="23"/>
        </w:rPr>
        <w:t xml:space="preserve"> </w:t>
      </w:r>
      <w:r>
        <w:t xml:space="preserve">se </w:t>
      </w:r>
      <w:r>
        <w:rPr>
          <w:spacing w:val="23"/>
        </w:rPr>
        <w:t xml:space="preserve"> </w:t>
      </w:r>
      <w:r>
        <w:rPr>
          <w:spacing w:val="-1"/>
        </w:rPr>
        <w:t>pokažu</w:t>
      </w:r>
      <w:r>
        <w:t xml:space="preserve"> </w:t>
      </w:r>
      <w:r>
        <w:rPr>
          <w:spacing w:val="23"/>
        </w:rPr>
        <w:t xml:space="preserve"> </w:t>
      </w:r>
      <w:r>
        <w:t>u</w:t>
      </w:r>
      <w:r>
        <w:rPr>
          <w:spacing w:val="59"/>
        </w:rPr>
        <w:t xml:space="preserve"> </w:t>
      </w:r>
      <w:r>
        <w:rPr>
          <w:spacing w:val="-1"/>
        </w:rPr>
        <w:t>ugovorenom roku.</w:t>
      </w:r>
    </w:p>
    <w:p w:rsidR="0021181B" w:rsidRDefault="0021181B" w:rsidP="0021181B">
      <w:pPr>
        <w:pStyle w:val="BodyText"/>
        <w:spacing w:before="1"/>
        <w:ind w:right="111" w:firstLine="719"/>
        <w:jc w:val="both"/>
      </w:pPr>
      <w:r>
        <w:rPr>
          <w:spacing w:val="-1"/>
        </w:rPr>
        <w:t>Nadzorni</w:t>
      </w:r>
      <w:r>
        <w:rPr>
          <w:spacing w:val="43"/>
        </w:rPr>
        <w:t xml:space="preserve"> </w:t>
      </w:r>
      <w:r>
        <w:t>organ</w:t>
      </w:r>
      <w:r>
        <w:rPr>
          <w:spacing w:val="44"/>
        </w:rPr>
        <w:t xml:space="preserve"> </w:t>
      </w:r>
      <w:r>
        <w:rPr>
          <w:spacing w:val="-1"/>
        </w:rPr>
        <w:t>može</w:t>
      </w:r>
      <w:r>
        <w:rPr>
          <w:spacing w:val="44"/>
        </w:rPr>
        <w:t xml:space="preserve"> </w:t>
      </w:r>
      <w:r>
        <w:rPr>
          <w:spacing w:val="-1"/>
        </w:rPr>
        <w:t>priznati</w:t>
      </w:r>
      <w:r>
        <w:rPr>
          <w:spacing w:val="43"/>
        </w:rPr>
        <w:t xml:space="preserve"> </w:t>
      </w:r>
      <w:r>
        <w:t>samo</w:t>
      </w:r>
      <w:r>
        <w:rPr>
          <w:spacing w:val="44"/>
        </w:rPr>
        <w:t xml:space="preserve"> </w:t>
      </w:r>
      <w:r>
        <w:rPr>
          <w:spacing w:val="-1"/>
        </w:rPr>
        <w:t>ugrađene</w:t>
      </w:r>
      <w:r>
        <w:rPr>
          <w:spacing w:val="41"/>
        </w:rPr>
        <w:t xml:space="preserve"> </w:t>
      </w:r>
      <w:r>
        <w:rPr>
          <w:spacing w:val="-1"/>
        </w:rPr>
        <w:t>količine</w:t>
      </w:r>
      <w:r>
        <w:rPr>
          <w:spacing w:val="44"/>
        </w:rPr>
        <w:t xml:space="preserve"> </w:t>
      </w:r>
      <w:r>
        <w:rPr>
          <w:spacing w:val="-1"/>
        </w:rPr>
        <w:t>materijala.</w:t>
      </w:r>
      <w:r>
        <w:rPr>
          <w:spacing w:val="45"/>
        </w:rPr>
        <w:t xml:space="preserve"> </w:t>
      </w:r>
      <w:r>
        <w:rPr>
          <w:spacing w:val="-1"/>
        </w:rPr>
        <w:t>Sav</w:t>
      </w:r>
      <w:r>
        <w:rPr>
          <w:spacing w:val="41"/>
        </w:rPr>
        <w:t xml:space="preserve"> </w:t>
      </w:r>
      <w:r>
        <w:rPr>
          <w:spacing w:val="-1"/>
        </w:rPr>
        <w:t>materijal</w:t>
      </w:r>
      <w:r>
        <w:rPr>
          <w:spacing w:val="43"/>
        </w:rPr>
        <w:t xml:space="preserve"> </w:t>
      </w:r>
      <w:r>
        <w:t>koji</w:t>
      </w:r>
      <w:r>
        <w:rPr>
          <w:spacing w:val="67"/>
        </w:rPr>
        <w:t xml:space="preserve"> </w:t>
      </w:r>
      <w:r>
        <w:rPr>
          <w:spacing w:val="-1"/>
        </w:rPr>
        <w:t>nadzorni</w:t>
      </w:r>
      <w:r>
        <w:t xml:space="preserve"> organ</w:t>
      </w:r>
      <w:r>
        <w:rPr>
          <w:spacing w:val="-5"/>
        </w:rPr>
        <w:t xml:space="preserve"> </w:t>
      </w:r>
      <w:r>
        <w:t>kao</w:t>
      </w:r>
      <w:r>
        <w:rPr>
          <w:spacing w:val="-2"/>
        </w:rPr>
        <w:t xml:space="preserve"> </w:t>
      </w:r>
      <w:r>
        <w:rPr>
          <w:spacing w:val="-1"/>
        </w:rPr>
        <w:t>nepropisan</w:t>
      </w:r>
      <w:r>
        <w:rPr>
          <w:spacing w:val="1"/>
        </w:rPr>
        <w:t xml:space="preserve"> </w:t>
      </w:r>
      <w:r>
        <w:rPr>
          <w:spacing w:val="-1"/>
        </w:rPr>
        <w:t>ili</w:t>
      </w:r>
      <w:r>
        <w:t xml:space="preserve"> </w:t>
      </w:r>
      <w:r>
        <w:rPr>
          <w:spacing w:val="-1"/>
        </w:rPr>
        <w:t>neispravan</w:t>
      </w:r>
      <w:r>
        <w:t xml:space="preserve"> </w:t>
      </w:r>
      <w:r>
        <w:rPr>
          <w:spacing w:val="-1"/>
        </w:rPr>
        <w:t>ne</w:t>
      </w:r>
      <w:r>
        <w:t xml:space="preserve"> primi</w:t>
      </w:r>
      <w:r>
        <w:rPr>
          <w:spacing w:val="-2"/>
        </w:rPr>
        <w:t xml:space="preserve"> </w:t>
      </w:r>
      <w:r>
        <w:t>mora</w:t>
      </w:r>
      <w:r>
        <w:rPr>
          <w:spacing w:val="-1"/>
        </w:rPr>
        <w:t xml:space="preserve"> </w:t>
      </w:r>
      <w:r>
        <w:t xml:space="preserve">se </w:t>
      </w:r>
      <w:r>
        <w:rPr>
          <w:spacing w:val="-1"/>
        </w:rPr>
        <w:t>odmah</w:t>
      </w:r>
      <w:r>
        <w:rPr>
          <w:spacing w:val="-2"/>
        </w:rPr>
        <w:t xml:space="preserve"> </w:t>
      </w:r>
      <w:r>
        <w:rPr>
          <w:spacing w:val="-1"/>
        </w:rPr>
        <w:t>ukloniti</w:t>
      </w:r>
      <w:r>
        <w:t xml:space="preserve"> sa</w:t>
      </w:r>
      <w:r>
        <w:rPr>
          <w:spacing w:val="-2"/>
        </w:rPr>
        <w:t xml:space="preserve"> </w:t>
      </w:r>
      <w:r>
        <w:rPr>
          <w:spacing w:val="-1"/>
        </w:rPr>
        <w:t>gradilišta.</w:t>
      </w:r>
    </w:p>
    <w:p w:rsidR="0021181B" w:rsidRDefault="0021181B" w:rsidP="0021181B">
      <w:pPr>
        <w:spacing w:before="1"/>
        <w:rPr>
          <w:rFonts w:ascii="Arial" w:eastAsia="Arial" w:hAnsi="Arial" w:cs="Arial"/>
        </w:rPr>
      </w:pPr>
    </w:p>
    <w:p w:rsidR="0021181B" w:rsidRDefault="0021181B" w:rsidP="0021181B">
      <w:pPr>
        <w:pStyle w:val="BodyText"/>
      </w:pPr>
      <w:r>
        <w:rPr>
          <w:spacing w:val="-1"/>
          <w:u w:val="single" w:color="000000"/>
        </w:rPr>
        <w:lastRenderedPageBreak/>
        <w:t>Mere</w:t>
      </w:r>
      <w:r>
        <w:rPr>
          <w:u w:val="single" w:color="000000"/>
        </w:rPr>
        <w:t xml:space="preserve"> </w:t>
      </w:r>
      <w:r>
        <w:rPr>
          <w:spacing w:val="2"/>
          <w:u w:val="single" w:color="000000"/>
        </w:rPr>
        <w:t xml:space="preserve"> </w:t>
      </w:r>
      <w:r>
        <w:rPr>
          <w:spacing w:val="-1"/>
          <w:u w:val="single" w:color="000000"/>
        </w:rPr>
        <w:t>zaštite</w:t>
      </w:r>
      <w:r>
        <w:rPr>
          <w:u w:val="single" w:color="000000"/>
        </w:rPr>
        <w:t xml:space="preserve"> </w:t>
      </w:r>
      <w:r>
        <w:rPr>
          <w:spacing w:val="2"/>
          <w:u w:val="single" w:color="000000"/>
        </w:rPr>
        <w:t xml:space="preserve"> </w:t>
      </w:r>
      <w:r>
        <w:rPr>
          <w:spacing w:val="-1"/>
          <w:u w:val="single" w:color="000000"/>
        </w:rPr>
        <w:t>na</w:t>
      </w:r>
      <w:r>
        <w:rPr>
          <w:spacing w:val="58"/>
          <w:u w:val="single" w:color="000000"/>
        </w:rPr>
        <w:t xml:space="preserve"> </w:t>
      </w:r>
      <w:r>
        <w:rPr>
          <w:spacing w:val="-1"/>
          <w:u w:val="single" w:color="000000"/>
        </w:rPr>
        <w:t>radu</w:t>
      </w:r>
    </w:p>
    <w:p w:rsidR="0021181B" w:rsidRDefault="0021181B" w:rsidP="0021181B">
      <w:pPr>
        <w:spacing w:before="8"/>
        <w:rPr>
          <w:rFonts w:ascii="Arial" w:eastAsia="Arial" w:hAnsi="Arial" w:cs="Arial"/>
          <w:sz w:val="15"/>
          <w:szCs w:val="15"/>
        </w:rPr>
      </w:pPr>
    </w:p>
    <w:p w:rsidR="0021181B" w:rsidRDefault="0021181B" w:rsidP="0021181B">
      <w:pPr>
        <w:pStyle w:val="BodyText"/>
        <w:widowControl w:val="0"/>
        <w:numPr>
          <w:ilvl w:val="0"/>
          <w:numId w:val="26"/>
        </w:numPr>
        <w:tabs>
          <w:tab w:val="left" w:pos="319"/>
        </w:tabs>
        <w:suppressAutoHyphens w:val="0"/>
        <w:spacing w:before="72" w:after="0" w:line="240" w:lineRule="auto"/>
        <w:ind w:right="109" w:firstLine="0"/>
        <w:jc w:val="both"/>
      </w:pPr>
      <w:r>
        <w:rPr>
          <w:spacing w:val="-1"/>
        </w:rPr>
        <w:t>Na</w:t>
      </w:r>
      <w:r>
        <w:rPr>
          <w:spacing w:val="21"/>
        </w:rPr>
        <w:t xml:space="preserve"> </w:t>
      </w:r>
      <w:r>
        <w:rPr>
          <w:spacing w:val="-1"/>
        </w:rPr>
        <w:t>osnovu</w:t>
      </w:r>
      <w:r>
        <w:rPr>
          <w:spacing w:val="21"/>
        </w:rPr>
        <w:t xml:space="preserve"> </w:t>
      </w:r>
      <w:r>
        <w:rPr>
          <w:spacing w:val="-1"/>
        </w:rPr>
        <w:t>projektnog</w:t>
      </w:r>
      <w:r>
        <w:rPr>
          <w:spacing w:val="24"/>
        </w:rPr>
        <w:t xml:space="preserve"> </w:t>
      </w:r>
      <w:r>
        <w:rPr>
          <w:spacing w:val="-1"/>
        </w:rPr>
        <w:t>zadatka,radnih</w:t>
      </w:r>
      <w:r>
        <w:rPr>
          <w:spacing w:val="21"/>
        </w:rPr>
        <w:t xml:space="preserve"> </w:t>
      </w:r>
      <w:r>
        <w:rPr>
          <w:spacing w:val="-1"/>
        </w:rPr>
        <w:t>uslova</w:t>
      </w:r>
      <w:r>
        <w:rPr>
          <w:spacing w:val="21"/>
        </w:rPr>
        <w:t xml:space="preserve"> </w:t>
      </w:r>
      <w:r>
        <w:t>i</w:t>
      </w:r>
      <w:r>
        <w:rPr>
          <w:spacing w:val="20"/>
        </w:rPr>
        <w:t xml:space="preserve"> </w:t>
      </w:r>
      <w:r>
        <w:rPr>
          <w:spacing w:val="-1"/>
        </w:rPr>
        <w:t>namena</w:t>
      </w:r>
      <w:r>
        <w:rPr>
          <w:spacing w:val="21"/>
        </w:rPr>
        <w:t xml:space="preserve"> </w:t>
      </w:r>
      <w:r>
        <w:rPr>
          <w:spacing w:val="-1"/>
        </w:rPr>
        <w:t>prostorija</w:t>
      </w:r>
      <w:r>
        <w:rPr>
          <w:spacing w:val="17"/>
        </w:rPr>
        <w:t xml:space="preserve"> </w:t>
      </w:r>
      <w:r>
        <w:rPr>
          <w:spacing w:val="-1"/>
        </w:rPr>
        <w:t>izvršen</w:t>
      </w:r>
      <w:r>
        <w:rPr>
          <w:spacing w:val="21"/>
        </w:rPr>
        <w:t xml:space="preserve"> </w:t>
      </w:r>
      <w:r>
        <w:t>je</w:t>
      </w:r>
      <w:r>
        <w:rPr>
          <w:spacing w:val="21"/>
        </w:rPr>
        <w:t xml:space="preserve"> </w:t>
      </w:r>
      <w:r>
        <w:rPr>
          <w:spacing w:val="-1"/>
        </w:rPr>
        <w:t>proračun</w:t>
      </w:r>
      <w:r>
        <w:rPr>
          <w:spacing w:val="51"/>
        </w:rPr>
        <w:t xml:space="preserve"> </w:t>
      </w:r>
      <w:r>
        <w:rPr>
          <w:spacing w:val="-1"/>
        </w:rPr>
        <w:t>vodovodne</w:t>
      </w:r>
      <w:r>
        <w:rPr>
          <w:spacing w:val="28"/>
        </w:rPr>
        <w:t xml:space="preserve"> </w:t>
      </w:r>
      <w:r>
        <w:t>i</w:t>
      </w:r>
      <w:r>
        <w:rPr>
          <w:spacing w:val="30"/>
        </w:rPr>
        <w:t xml:space="preserve"> </w:t>
      </w:r>
      <w:r>
        <w:rPr>
          <w:spacing w:val="-1"/>
        </w:rPr>
        <w:t>kanalizacione</w:t>
      </w:r>
      <w:r>
        <w:rPr>
          <w:spacing w:val="29"/>
        </w:rPr>
        <w:t xml:space="preserve"> </w:t>
      </w:r>
      <w:r>
        <w:rPr>
          <w:spacing w:val="-1"/>
        </w:rPr>
        <w:t>mreže.</w:t>
      </w:r>
      <w:r>
        <w:rPr>
          <w:spacing w:val="29"/>
        </w:rPr>
        <w:t xml:space="preserve"> </w:t>
      </w:r>
      <w:r>
        <w:rPr>
          <w:spacing w:val="-1"/>
        </w:rPr>
        <w:t>Pri</w:t>
      </w:r>
      <w:r>
        <w:rPr>
          <w:spacing w:val="28"/>
        </w:rPr>
        <w:t xml:space="preserve"> </w:t>
      </w:r>
      <w:r>
        <w:t>tome</w:t>
      </w:r>
      <w:r>
        <w:rPr>
          <w:spacing w:val="27"/>
        </w:rPr>
        <w:t xml:space="preserve"> </w:t>
      </w:r>
      <w:r>
        <w:t>se</w:t>
      </w:r>
      <w:r>
        <w:rPr>
          <w:spacing w:val="28"/>
        </w:rPr>
        <w:t xml:space="preserve"> </w:t>
      </w:r>
      <w:r>
        <w:rPr>
          <w:spacing w:val="-1"/>
        </w:rPr>
        <w:t>vodilo</w:t>
      </w:r>
      <w:r>
        <w:rPr>
          <w:spacing w:val="28"/>
        </w:rPr>
        <w:t xml:space="preserve"> </w:t>
      </w:r>
      <w:r>
        <w:rPr>
          <w:spacing w:val="-1"/>
        </w:rPr>
        <w:t>računa</w:t>
      </w:r>
      <w:r>
        <w:rPr>
          <w:spacing w:val="28"/>
        </w:rPr>
        <w:t xml:space="preserve"> </w:t>
      </w:r>
      <w:r>
        <w:t>o</w:t>
      </w:r>
      <w:r>
        <w:rPr>
          <w:spacing w:val="29"/>
        </w:rPr>
        <w:t xml:space="preserve"> </w:t>
      </w:r>
      <w:r>
        <w:rPr>
          <w:spacing w:val="-1"/>
        </w:rPr>
        <w:t>postojećim</w:t>
      </w:r>
      <w:r>
        <w:rPr>
          <w:spacing w:val="30"/>
        </w:rPr>
        <w:t xml:space="preserve"> </w:t>
      </w:r>
      <w:r>
        <w:rPr>
          <w:spacing w:val="-1"/>
        </w:rPr>
        <w:t>propisima,</w:t>
      </w:r>
      <w:r>
        <w:rPr>
          <w:spacing w:val="59"/>
        </w:rPr>
        <w:t xml:space="preserve"> </w:t>
      </w:r>
      <w:r>
        <w:rPr>
          <w:spacing w:val="-1"/>
        </w:rPr>
        <w:t>potrebnom</w:t>
      </w:r>
      <w:r>
        <w:rPr>
          <w:spacing w:val="2"/>
        </w:rPr>
        <w:t xml:space="preserve"> </w:t>
      </w:r>
      <w:r>
        <w:rPr>
          <w:spacing w:val="-1"/>
        </w:rPr>
        <w:t>broju</w:t>
      </w:r>
      <w:r>
        <w:rPr>
          <w:spacing w:val="-2"/>
        </w:rPr>
        <w:t xml:space="preserve"> sanitarnih</w:t>
      </w:r>
      <w:r>
        <w:rPr>
          <w:spacing w:val="2"/>
        </w:rPr>
        <w:t xml:space="preserve"> </w:t>
      </w:r>
      <w:r>
        <w:rPr>
          <w:spacing w:val="-1"/>
        </w:rPr>
        <w:t>uređaja.</w:t>
      </w:r>
    </w:p>
    <w:p w:rsidR="0021181B" w:rsidRDefault="0021181B" w:rsidP="0021181B">
      <w:pPr>
        <w:pStyle w:val="BodyText"/>
        <w:widowControl w:val="0"/>
        <w:numPr>
          <w:ilvl w:val="0"/>
          <w:numId w:val="26"/>
        </w:numPr>
        <w:tabs>
          <w:tab w:val="left" w:pos="238"/>
        </w:tabs>
        <w:suppressAutoHyphens w:val="0"/>
        <w:spacing w:before="1" w:after="0" w:line="252" w:lineRule="exact"/>
        <w:ind w:left="237" w:hanging="137"/>
        <w:jc w:val="both"/>
      </w:pPr>
      <w:r>
        <w:rPr>
          <w:spacing w:val="-1"/>
        </w:rPr>
        <w:t>Projektom</w:t>
      </w:r>
      <w:r>
        <w:t xml:space="preserve"> </w:t>
      </w:r>
      <w:r>
        <w:rPr>
          <w:spacing w:val="-1"/>
        </w:rPr>
        <w:t>je</w:t>
      </w:r>
      <w:r>
        <w:t xml:space="preserve"> </w:t>
      </w:r>
      <w:r>
        <w:rPr>
          <w:spacing w:val="-2"/>
        </w:rPr>
        <w:t>izvršen</w:t>
      </w:r>
      <w:r>
        <w:rPr>
          <w:spacing w:val="1"/>
        </w:rPr>
        <w:t xml:space="preserve"> </w:t>
      </w:r>
      <w:r>
        <w:rPr>
          <w:spacing w:val="-1"/>
        </w:rPr>
        <w:t>pravilan</w:t>
      </w:r>
      <w:r>
        <w:rPr>
          <w:spacing w:val="1"/>
        </w:rPr>
        <w:t xml:space="preserve"> </w:t>
      </w:r>
      <w:r>
        <w:rPr>
          <w:spacing w:val="-2"/>
        </w:rPr>
        <w:t>izbor</w:t>
      </w:r>
      <w:r>
        <w:rPr>
          <w:spacing w:val="2"/>
        </w:rPr>
        <w:t xml:space="preserve"> </w:t>
      </w:r>
      <w:r>
        <w:rPr>
          <w:spacing w:val="-1"/>
        </w:rPr>
        <w:t xml:space="preserve">opreme </w:t>
      </w:r>
      <w:r>
        <w:t xml:space="preserve">i </w:t>
      </w:r>
      <w:r>
        <w:rPr>
          <w:spacing w:val="-1"/>
        </w:rPr>
        <w:t xml:space="preserve">materijala, </w:t>
      </w:r>
      <w:r>
        <w:t>a</w:t>
      </w:r>
      <w:r>
        <w:rPr>
          <w:spacing w:val="-2"/>
        </w:rPr>
        <w:t xml:space="preserve"> </w:t>
      </w:r>
      <w:r>
        <w:rPr>
          <w:spacing w:val="-1"/>
        </w:rPr>
        <w:t>prema</w:t>
      </w:r>
      <w:r>
        <w:rPr>
          <w:spacing w:val="1"/>
        </w:rPr>
        <w:t xml:space="preserve"> </w:t>
      </w:r>
      <w:r>
        <w:rPr>
          <w:spacing w:val="-2"/>
        </w:rPr>
        <w:t>vrsti</w:t>
      </w:r>
      <w:r>
        <w:rPr>
          <w:spacing w:val="1"/>
        </w:rPr>
        <w:t xml:space="preserve"> </w:t>
      </w:r>
      <w:r>
        <w:t xml:space="preserve">i </w:t>
      </w:r>
      <w:r>
        <w:rPr>
          <w:spacing w:val="-1"/>
        </w:rPr>
        <w:t>nameni</w:t>
      </w:r>
      <w:r>
        <w:t xml:space="preserve"> </w:t>
      </w:r>
      <w:r>
        <w:rPr>
          <w:spacing w:val="-1"/>
        </w:rPr>
        <w:t>objekta.</w:t>
      </w:r>
    </w:p>
    <w:p w:rsidR="0021181B" w:rsidRDefault="0021181B" w:rsidP="0021181B">
      <w:pPr>
        <w:pStyle w:val="BodyText"/>
        <w:widowControl w:val="0"/>
        <w:numPr>
          <w:ilvl w:val="0"/>
          <w:numId w:val="26"/>
        </w:numPr>
        <w:tabs>
          <w:tab w:val="left" w:pos="269"/>
        </w:tabs>
        <w:suppressAutoHyphens w:val="0"/>
        <w:spacing w:after="0" w:line="240" w:lineRule="auto"/>
        <w:ind w:right="113" w:firstLine="0"/>
        <w:jc w:val="both"/>
      </w:pPr>
      <w:r>
        <w:rPr>
          <w:spacing w:val="-1"/>
        </w:rPr>
        <w:t>Po</w:t>
      </w:r>
      <w:r>
        <w:rPr>
          <w:spacing w:val="31"/>
        </w:rPr>
        <w:t xml:space="preserve"> </w:t>
      </w:r>
      <w:r>
        <w:rPr>
          <w:spacing w:val="-1"/>
        </w:rPr>
        <w:t>izvršenoj</w:t>
      </w:r>
      <w:r>
        <w:rPr>
          <w:spacing w:val="31"/>
        </w:rPr>
        <w:t xml:space="preserve"> </w:t>
      </w:r>
      <w:r>
        <w:rPr>
          <w:spacing w:val="-1"/>
        </w:rPr>
        <w:t>montaži</w:t>
      </w:r>
      <w:r>
        <w:rPr>
          <w:spacing w:val="30"/>
        </w:rPr>
        <w:t xml:space="preserve"> </w:t>
      </w:r>
      <w:r>
        <w:rPr>
          <w:spacing w:val="-1"/>
        </w:rPr>
        <w:t>predviđeno</w:t>
      </w:r>
      <w:r>
        <w:rPr>
          <w:spacing w:val="31"/>
        </w:rPr>
        <w:t xml:space="preserve"> </w:t>
      </w:r>
      <w:r>
        <w:t>je</w:t>
      </w:r>
      <w:r>
        <w:rPr>
          <w:spacing w:val="31"/>
        </w:rPr>
        <w:t xml:space="preserve"> </w:t>
      </w:r>
      <w:r>
        <w:rPr>
          <w:spacing w:val="-1"/>
        </w:rPr>
        <w:t>bojenje</w:t>
      </w:r>
      <w:r>
        <w:rPr>
          <w:spacing w:val="30"/>
        </w:rPr>
        <w:t xml:space="preserve"> </w:t>
      </w:r>
      <w:r>
        <w:rPr>
          <w:spacing w:val="-1"/>
        </w:rPr>
        <w:t>ili</w:t>
      </w:r>
      <w:r>
        <w:rPr>
          <w:spacing w:val="31"/>
        </w:rPr>
        <w:t xml:space="preserve"> </w:t>
      </w:r>
      <w:r>
        <w:rPr>
          <w:spacing w:val="-1"/>
        </w:rPr>
        <w:t>zaštitno</w:t>
      </w:r>
      <w:r>
        <w:rPr>
          <w:spacing w:val="32"/>
        </w:rPr>
        <w:t xml:space="preserve"> </w:t>
      </w:r>
      <w:r>
        <w:rPr>
          <w:spacing w:val="-1"/>
        </w:rPr>
        <w:t>premazivanje</w:t>
      </w:r>
      <w:r>
        <w:rPr>
          <w:spacing w:val="34"/>
        </w:rPr>
        <w:t xml:space="preserve"> </w:t>
      </w:r>
      <w:r>
        <w:rPr>
          <w:spacing w:val="-2"/>
        </w:rPr>
        <w:t>cevi</w:t>
      </w:r>
      <w:r>
        <w:rPr>
          <w:spacing w:val="31"/>
        </w:rPr>
        <w:t xml:space="preserve"> </w:t>
      </w:r>
      <w:r>
        <w:t>u</w:t>
      </w:r>
      <w:r>
        <w:rPr>
          <w:spacing w:val="31"/>
        </w:rPr>
        <w:t xml:space="preserve"> </w:t>
      </w:r>
      <w:r>
        <w:rPr>
          <w:spacing w:val="-1"/>
        </w:rPr>
        <w:t>cilju</w:t>
      </w:r>
      <w:r>
        <w:rPr>
          <w:spacing w:val="32"/>
        </w:rPr>
        <w:t xml:space="preserve"> </w:t>
      </w:r>
      <w:r>
        <w:rPr>
          <w:spacing w:val="-1"/>
        </w:rPr>
        <w:t>zaštite</w:t>
      </w:r>
      <w:r>
        <w:rPr>
          <w:spacing w:val="32"/>
        </w:rPr>
        <w:t xml:space="preserve"> </w:t>
      </w:r>
      <w:r>
        <w:rPr>
          <w:spacing w:val="-1"/>
        </w:rPr>
        <w:t>od</w:t>
      </w:r>
      <w:r>
        <w:rPr>
          <w:spacing w:val="56"/>
        </w:rPr>
        <w:t xml:space="preserve"> </w:t>
      </w:r>
      <w:r>
        <w:rPr>
          <w:spacing w:val="-1"/>
        </w:rPr>
        <w:t>korozije.</w:t>
      </w:r>
    </w:p>
    <w:p w:rsidR="0021181B" w:rsidRDefault="0021181B" w:rsidP="0021181B">
      <w:pPr>
        <w:pStyle w:val="BodyText"/>
        <w:widowControl w:val="0"/>
        <w:numPr>
          <w:ilvl w:val="0"/>
          <w:numId w:val="26"/>
        </w:numPr>
        <w:tabs>
          <w:tab w:val="left" w:pos="235"/>
        </w:tabs>
        <w:suppressAutoHyphens w:val="0"/>
        <w:spacing w:before="59" w:after="0" w:line="252" w:lineRule="exact"/>
        <w:ind w:left="234" w:hanging="134"/>
      </w:pPr>
      <w:r>
        <w:rPr>
          <w:spacing w:val="-1"/>
        </w:rPr>
        <w:t>Izbor</w:t>
      </w:r>
      <w:r>
        <w:rPr>
          <w:spacing w:val="2"/>
        </w:rPr>
        <w:t xml:space="preserve"> </w:t>
      </w:r>
      <w:r>
        <w:rPr>
          <w:spacing w:val="-1"/>
        </w:rPr>
        <w:t>cevi</w:t>
      </w:r>
      <w:r>
        <w:t xml:space="preserve"> i </w:t>
      </w:r>
      <w:r>
        <w:rPr>
          <w:spacing w:val="-1"/>
        </w:rPr>
        <w:t>opreme</w:t>
      </w:r>
      <w:r>
        <w:rPr>
          <w:spacing w:val="1"/>
        </w:rPr>
        <w:t xml:space="preserve"> </w:t>
      </w:r>
      <w:r>
        <w:rPr>
          <w:spacing w:val="-2"/>
        </w:rPr>
        <w:t>predviđeno</w:t>
      </w:r>
      <w:r>
        <w:rPr>
          <w:spacing w:val="1"/>
        </w:rPr>
        <w:t xml:space="preserve"> </w:t>
      </w:r>
      <w:r>
        <w:t xml:space="preserve">je </w:t>
      </w:r>
      <w:r>
        <w:rPr>
          <w:spacing w:val="-1"/>
        </w:rPr>
        <w:t>po</w:t>
      </w:r>
      <w:r>
        <w:t xml:space="preserve"> </w:t>
      </w:r>
      <w:r>
        <w:rPr>
          <w:spacing w:val="-1"/>
        </w:rPr>
        <w:t>JUS-u</w:t>
      </w:r>
      <w:r>
        <w:rPr>
          <w:spacing w:val="-2"/>
        </w:rPr>
        <w:t xml:space="preserve"> </w:t>
      </w:r>
      <w:r>
        <w:rPr>
          <w:spacing w:val="-1"/>
        </w:rPr>
        <w:t>što obezbeđuje</w:t>
      </w:r>
      <w:r>
        <w:rPr>
          <w:spacing w:val="-2"/>
        </w:rPr>
        <w:t xml:space="preserve"> </w:t>
      </w:r>
      <w:r>
        <w:rPr>
          <w:spacing w:val="-1"/>
        </w:rPr>
        <w:t>kvalitet.</w:t>
      </w:r>
    </w:p>
    <w:p w:rsidR="0021181B" w:rsidRDefault="0021181B" w:rsidP="0021181B">
      <w:pPr>
        <w:pStyle w:val="BodyText"/>
        <w:widowControl w:val="0"/>
        <w:numPr>
          <w:ilvl w:val="0"/>
          <w:numId w:val="26"/>
        </w:numPr>
        <w:tabs>
          <w:tab w:val="left" w:pos="238"/>
        </w:tabs>
        <w:suppressAutoHyphens w:val="0"/>
        <w:spacing w:after="0" w:line="252" w:lineRule="exact"/>
        <w:ind w:left="237" w:hanging="137"/>
      </w:pPr>
      <w:r>
        <w:rPr>
          <w:spacing w:val="-1"/>
        </w:rPr>
        <w:t>Spajanje</w:t>
      </w:r>
      <w:r>
        <w:rPr>
          <w:spacing w:val="-2"/>
        </w:rPr>
        <w:t xml:space="preserve"> </w:t>
      </w:r>
      <w:r>
        <w:rPr>
          <w:spacing w:val="-1"/>
        </w:rPr>
        <w:t>cevi</w:t>
      </w:r>
      <w:r>
        <w:t xml:space="preserve"> </w:t>
      </w:r>
      <w:r>
        <w:rPr>
          <w:spacing w:val="-1"/>
        </w:rPr>
        <w:t>vršiti</w:t>
      </w:r>
      <w:r>
        <w:t xml:space="preserve"> sa</w:t>
      </w:r>
      <w:r>
        <w:rPr>
          <w:spacing w:val="1"/>
        </w:rPr>
        <w:t xml:space="preserve"> </w:t>
      </w:r>
      <w:r>
        <w:rPr>
          <w:spacing w:val="-1"/>
        </w:rPr>
        <w:t>odgovarajućim</w:t>
      </w:r>
      <w:r>
        <w:rPr>
          <w:spacing w:val="2"/>
        </w:rPr>
        <w:t xml:space="preserve"> </w:t>
      </w:r>
      <w:r>
        <w:rPr>
          <w:spacing w:val="-1"/>
        </w:rPr>
        <w:t>nastavcima, fazonskim</w:t>
      </w:r>
      <w:r>
        <w:rPr>
          <w:spacing w:val="-3"/>
        </w:rPr>
        <w:t xml:space="preserve"> </w:t>
      </w:r>
      <w:r>
        <w:rPr>
          <w:spacing w:val="-1"/>
        </w:rPr>
        <w:t>komadima.</w:t>
      </w:r>
    </w:p>
    <w:p w:rsidR="0021181B" w:rsidRDefault="0021181B" w:rsidP="0021181B">
      <w:pPr>
        <w:pStyle w:val="BodyText"/>
        <w:widowControl w:val="0"/>
        <w:numPr>
          <w:ilvl w:val="0"/>
          <w:numId w:val="26"/>
        </w:numPr>
        <w:tabs>
          <w:tab w:val="left" w:pos="238"/>
        </w:tabs>
        <w:suppressAutoHyphens w:val="0"/>
        <w:spacing w:after="0" w:line="253" w:lineRule="exact"/>
        <w:ind w:left="237" w:hanging="137"/>
      </w:pPr>
      <w:r>
        <w:rPr>
          <w:spacing w:val="-1"/>
        </w:rPr>
        <w:t>Zalivanje</w:t>
      </w:r>
      <w:r>
        <w:rPr>
          <w:spacing w:val="1"/>
        </w:rPr>
        <w:t xml:space="preserve"> </w:t>
      </w:r>
      <w:r>
        <w:rPr>
          <w:spacing w:val="-1"/>
        </w:rPr>
        <w:t>cevi</w:t>
      </w:r>
      <w:r>
        <w:t xml:space="preserve"> </w:t>
      </w:r>
      <w:r>
        <w:rPr>
          <w:spacing w:val="-1"/>
        </w:rPr>
        <w:t>odgovarajućim</w:t>
      </w:r>
      <w:r>
        <w:t xml:space="preserve"> </w:t>
      </w:r>
      <w:r>
        <w:rPr>
          <w:spacing w:val="-1"/>
        </w:rPr>
        <w:t>materijalom.</w:t>
      </w:r>
    </w:p>
    <w:p w:rsidR="0021181B" w:rsidRDefault="0021181B" w:rsidP="0021181B">
      <w:pPr>
        <w:pStyle w:val="BodyText"/>
        <w:widowControl w:val="0"/>
        <w:numPr>
          <w:ilvl w:val="0"/>
          <w:numId w:val="26"/>
        </w:numPr>
        <w:tabs>
          <w:tab w:val="left" w:pos="257"/>
        </w:tabs>
        <w:suppressAutoHyphens w:val="0"/>
        <w:spacing w:before="1" w:after="0" w:line="240" w:lineRule="auto"/>
        <w:ind w:right="131" w:firstLine="0"/>
      </w:pPr>
      <w:r>
        <w:rPr>
          <w:spacing w:val="-1"/>
        </w:rPr>
        <w:t>Projektom</w:t>
      </w:r>
      <w:r>
        <w:rPr>
          <w:spacing w:val="21"/>
        </w:rPr>
        <w:t xml:space="preserve"> </w:t>
      </w:r>
      <w:r>
        <w:t>je</w:t>
      </w:r>
      <w:r>
        <w:rPr>
          <w:spacing w:val="20"/>
        </w:rPr>
        <w:t xml:space="preserve"> </w:t>
      </w:r>
      <w:r>
        <w:rPr>
          <w:spacing w:val="-1"/>
        </w:rPr>
        <w:t>predviđeno</w:t>
      </w:r>
      <w:r>
        <w:rPr>
          <w:spacing w:val="20"/>
        </w:rPr>
        <w:t xml:space="preserve"> </w:t>
      </w:r>
      <w:r>
        <w:rPr>
          <w:spacing w:val="-1"/>
        </w:rPr>
        <w:t>da</w:t>
      </w:r>
      <w:r>
        <w:rPr>
          <w:spacing w:val="20"/>
        </w:rPr>
        <w:t xml:space="preserve"> </w:t>
      </w:r>
      <w:r>
        <w:t>se</w:t>
      </w:r>
      <w:r>
        <w:rPr>
          <w:spacing w:val="20"/>
        </w:rPr>
        <w:t xml:space="preserve"> </w:t>
      </w:r>
      <w:r>
        <w:rPr>
          <w:spacing w:val="-1"/>
        </w:rPr>
        <w:t>posle</w:t>
      </w:r>
      <w:r>
        <w:rPr>
          <w:spacing w:val="20"/>
        </w:rPr>
        <w:t xml:space="preserve"> </w:t>
      </w:r>
      <w:r>
        <w:rPr>
          <w:spacing w:val="-1"/>
        </w:rPr>
        <w:t>izvedene</w:t>
      </w:r>
      <w:r>
        <w:rPr>
          <w:spacing w:val="22"/>
        </w:rPr>
        <w:t xml:space="preserve"> </w:t>
      </w:r>
      <w:r>
        <w:rPr>
          <w:spacing w:val="-1"/>
        </w:rPr>
        <w:t>instalacije</w:t>
      </w:r>
      <w:r>
        <w:rPr>
          <w:spacing w:val="20"/>
        </w:rPr>
        <w:t xml:space="preserve"> </w:t>
      </w:r>
      <w:r>
        <w:rPr>
          <w:spacing w:val="-1"/>
        </w:rPr>
        <w:t>mreža</w:t>
      </w:r>
      <w:r>
        <w:rPr>
          <w:spacing w:val="20"/>
        </w:rPr>
        <w:t xml:space="preserve"> </w:t>
      </w:r>
      <w:r>
        <w:rPr>
          <w:spacing w:val="-1"/>
        </w:rPr>
        <w:t>ispita,</w:t>
      </w:r>
      <w:r>
        <w:rPr>
          <w:spacing w:val="21"/>
        </w:rPr>
        <w:t xml:space="preserve"> </w:t>
      </w:r>
      <w:r>
        <w:rPr>
          <w:spacing w:val="-1"/>
        </w:rPr>
        <w:t>dezinfikuje</w:t>
      </w:r>
      <w:r>
        <w:rPr>
          <w:spacing w:val="20"/>
        </w:rPr>
        <w:t xml:space="preserve"> </w:t>
      </w:r>
      <w:r>
        <w:t>i</w:t>
      </w:r>
      <w:r>
        <w:rPr>
          <w:spacing w:val="19"/>
        </w:rPr>
        <w:t xml:space="preserve"> </w:t>
      </w:r>
      <w:r>
        <w:rPr>
          <w:spacing w:val="-1"/>
        </w:rPr>
        <w:t>ponovo</w:t>
      </w:r>
      <w:r>
        <w:rPr>
          <w:spacing w:val="47"/>
        </w:rPr>
        <w:t xml:space="preserve"> </w:t>
      </w:r>
      <w:r>
        <w:rPr>
          <w:spacing w:val="-1"/>
        </w:rPr>
        <w:t>ispere, sve</w:t>
      </w:r>
      <w:r>
        <w:t xml:space="preserve"> u </w:t>
      </w:r>
      <w:r>
        <w:rPr>
          <w:spacing w:val="-1"/>
        </w:rPr>
        <w:t>cilju</w:t>
      </w:r>
      <w:r>
        <w:rPr>
          <w:spacing w:val="1"/>
        </w:rPr>
        <w:t xml:space="preserve"> </w:t>
      </w:r>
      <w:r>
        <w:rPr>
          <w:spacing w:val="-1"/>
        </w:rPr>
        <w:t>higijenske zaštitie</w:t>
      </w:r>
      <w:r>
        <w:t xml:space="preserve"> i </w:t>
      </w:r>
      <w:r>
        <w:rPr>
          <w:spacing w:val="-1"/>
        </w:rPr>
        <w:t>sprečavanja trovanja</w:t>
      </w:r>
      <w:r>
        <w:rPr>
          <w:spacing w:val="1"/>
        </w:rPr>
        <w:t xml:space="preserve"> </w:t>
      </w:r>
      <w:r>
        <w:rPr>
          <w:spacing w:val="-1"/>
        </w:rPr>
        <w:t>ili</w:t>
      </w:r>
      <w:r>
        <w:t xml:space="preserve"> </w:t>
      </w:r>
      <w:r>
        <w:rPr>
          <w:spacing w:val="-1"/>
        </w:rPr>
        <w:t>epidemije.</w:t>
      </w:r>
    </w:p>
    <w:p w:rsidR="0021181B" w:rsidRDefault="0021181B" w:rsidP="0021181B">
      <w:pPr>
        <w:pStyle w:val="BodyText"/>
        <w:widowControl w:val="0"/>
        <w:numPr>
          <w:ilvl w:val="0"/>
          <w:numId w:val="26"/>
        </w:numPr>
        <w:tabs>
          <w:tab w:val="left" w:pos="238"/>
        </w:tabs>
        <w:suppressAutoHyphens w:val="0"/>
        <w:spacing w:before="1" w:after="0" w:line="252" w:lineRule="exact"/>
        <w:ind w:left="237" w:hanging="137"/>
      </w:pPr>
      <w:r>
        <w:rPr>
          <w:spacing w:val="-1"/>
        </w:rPr>
        <w:t>Uklanjanje taloga</w:t>
      </w:r>
      <w:r>
        <w:rPr>
          <w:spacing w:val="1"/>
        </w:rPr>
        <w:t xml:space="preserve"> </w:t>
      </w:r>
      <w:r>
        <w:rPr>
          <w:spacing w:val="-1"/>
        </w:rPr>
        <w:t>iz cevi</w:t>
      </w:r>
      <w:r>
        <w:t xml:space="preserve"> </w:t>
      </w:r>
      <w:r>
        <w:rPr>
          <w:spacing w:val="-1"/>
        </w:rPr>
        <w:t>prilikom upotrebe</w:t>
      </w:r>
      <w:r>
        <w:rPr>
          <w:spacing w:val="-2"/>
        </w:rPr>
        <w:t xml:space="preserve"> </w:t>
      </w:r>
      <w:r>
        <w:rPr>
          <w:spacing w:val="-1"/>
        </w:rPr>
        <w:t>predviđeno</w:t>
      </w:r>
      <w:r>
        <w:t xml:space="preserve"> je </w:t>
      </w:r>
      <w:r>
        <w:rPr>
          <w:spacing w:val="-1"/>
        </w:rPr>
        <w:t>ispiranjem</w:t>
      </w:r>
      <w:r>
        <w:rPr>
          <w:spacing w:val="2"/>
        </w:rPr>
        <w:t xml:space="preserve"> </w:t>
      </w:r>
      <w:r>
        <w:rPr>
          <w:spacing w:val="-2"/>
        </w:rPr>
        <w:t>cevovoda.</w:t>
      </w:r>
    </w:p>
    <w:p w:rsidR="0021181B" w:rsidRDefault="0021181B" w:rsidP="0021181B">
      <w:pPr>
        <w:pStyle w:val="BodyText"/>
        <w:widowControl w:val="0"/>
        <w:numPr>
          <w:ilvl w:val="0"/>
          <w:numId w:val="26"/>
        </w:numPr>
        <w:tabs>
          <w:tab w:val="left" w:pos="235"/>
        </w:tabs>
        <w:suppressAutoHyphens w:val="0"/>
        <w:spacing w:after="0" w:line="252" w:lineRule="exact"/>
        <w:ind w:left="234" w:hanging="134"/>
      </w:pPr>
      <w:r>
        <w:rPr>
          <w:spacing w:val="-1"/>
        </w:rPr>
        <w:t>Odstranjivanje</w:t>
      </w:r>
      <w:r>
        <w:rPr>
          <w:spacing w:val="1"/>
        </w:rPr>
        <w:t xml:space="preserve"> </w:t>
      </w:r>
      <w:r>
        <w:rPr>
          <w:spacing w:val="-1"/>
        </w:rPr>
        <w:t>vazduha</w:t>
      </w:r>
      <w:r>
        <w:rPr>
          <w:spacing w:val="3"/>
        </w:rPr>
        <w:t xml:space="preserve"> </w:t>
      </w:r>
      <w:r>
        <w:rPr>
          <w:spacing w:val="-1"/>
        </w:rPr>
        <w:t>iz</w:t>
      </w:r>
      <w:r>
        <w:rPr>
          <w:spacing w:val="-2"/>
        </w:rPr>
        <w:t xml:space="preserve"> </w:t>
      </w:r>
      <w:r>
        <w:rPr>
          <w:spacing w:val="-1"/>
        </w:rPr>
        <w:t>cevovoda.</w:t>
      </w:r>
    </w:p>
    <w:p w:rsidR="0021181B" w:rsidRDefault="0021181B" w:rsidP="0021181B">
      <w:pPr>
        <w:pStyle w:val="BodyText"/>
        <w:widowControl w:val="0"/>
        <w:numPr>
          <w:ilvl w:val="0"/>
          <w:numId w:val="26"/>
        </w:numPr>
        <w:tabs>
          <w:tab w:val="left" w:pos="235"/>
        </w:tabs>
        <w:suppressAutoHyphens w:val="0"/>
        <w:spacing w:after="0" w:line="252" w:lineRule="exact"/>
        <w:ind w:left="234" w:hanging="134"/>
      </w:pPr>
      <w:r>
        <w:rPr>
          <w:spacing w:val="-1"/>
        </w:rPr>
        <w:t>Obezbeđenje</w:t>
      </w:r>
      <w:r>
        <w:t xml:space="preserve"> </w:t>
      </w:r>
      <w:r>
        <w:rPr>
          <w:spacing w:val="-1"/>
        </w:rPr>
        <w:t>potrebnim</w:t>
      </w:r>
      <w:r>
        <w:rPr>
          <w:spacing w:val="2"/>
        </w:rPr>
        <w:t xml:space="preserve"> </w:t>
      </w:r>
      <w:r>
        <w:rPr>
          <w:spacing w:val="-1"/>
        </w:rPr>
        <w:t>brojem</w:t>
      </w:r>
      <w:r>
        <w:rPr>
          <w:spacing w:val="2"/>
        </w:rPr>
        <w:t xml:space="preserve"> </w:t>
      </w:r>
      <w:r>
        <w:rPr>
          <w:spacing w:val="-2"/>
        </w:rPr>
        <w:t>ventila</w:t>
      </w:r>
    </w:p>
    <w:p w:rsidR="0021181B" w:rsidRDefault="0021181B" w:rsidP="0021181B">
      <w:pPr>
        <w:pStyle w:val="BodyText"/>
        <w:widowControl w:val="0"/>
        <w:numPr>
          <w:ilvl w:val="0"/>
          <w:numId w:val="26"/>
        </w:numPr>
        <w:tabs>
          <w:tab w:val="left" w:pos="238"/>
        </w:tabs>
        <w:suppressAutoHyphens w:val="0"/>
        <w:spacing w:before="1" w:after="0" w:line="252" w:lineRule="exact"/>
        <w:ind w:left="237" w:hanging="137"/>
      </w:pPr>
      <w:r>
        <w:rPr>
          <w:spacing w:val="-1"/>
        </w:rPr>
        <w:t>Projektom</w:t>
      </w:r>
      <w:r>
        <w:t xml:space="preserve"> </w:t>
      </w:r>
      <w:r>
        <w:rPr>
          <w:spacing w:val="-1"/>
        </w:rPr>
        <w:t>je</w:t>
      </w:r>
      <w:r>
        <w:t xml:space="preserve"> </w:t>
      </w:r>
      <w:r>
        <w:rPr>
          <w:spacing w:val="-1"/>
        </w:rPr>
        <w:t>predviđeno</w:t>
      </w:r>
      <w:r>
        <w:rPr>
          <w:spacing w:val="2"/>
        </w:rPr>
        <w:t xml:space="preserve"> </w:t>
      </w:r>
      <w:r>
        <w:rPr>
          <w:spacing w:val="-1"/>
        </w:rPr>
        <w:t>izolovanje</w:t>
      </w:r>
      <w:r>
        <w:rPr>
          <w:spacing w:val="1"/>
        </w:rPr>
        <w:t xml:space="preserve"> </w:t>
      </w:r>
      <w:r>
        <w:rPr>
          <w:spacing w:val="-1"/>
        </w:rPr>
        <w:t>cevi</w:t>
      </w:r>
      <w:r>
        <w:t xml:space="preserve"> </w:t>
      </w:r>
      <w:r>
        <w:rPr>
          <w:spacing w:val="-1"/>
        </w:rPr>
        <w:t>od</w:t>
      </w:r>
      <w:r>
        <w:t xml:space="preserve"> </w:t>
      </w:r>
      <w:r>
        <w:rPr>
          <w:spacing w:val="-2"/>
        </w:rPr>
        <w:t>mraza</w:t>
      </w:r>
      <w:r>
        <w:rPr>
          <w:spacing w:val="1"/>
        </w:rPr>
        <w:t xml:space="preserve"> </w:t>
      </w:r>
      <w:r>
        <w:rPr>
          <w:spacing w:val="-1"/>
        </w:rPr>
        <w:t>ili</w:t>
      </w:r>
      <w:r>
        <w:rPr>
          <w:spacing w:val="2"/>
        </w:rPr>
        <w:t xml:space="preserve"> </w:t>
      </w:r>
      <w:r>
        <w:rPr>
          <w:spacing w:val="-1"/>
        </w:rPr>
        <w:t>zagrevanja.</w:t>
      </w:r>
    </w:p>
    <w:p w:rsidR="0021181B" w:rsidRDefault="0021181B" w:rsidP="0021181B">
      <w:pPr>
        <w:pStyle w:val="BodyText"/>
        <w:widowControl w:val="0"/>
        <w:numPr>
          <w:ilvl w:val="0"/>
          <w:numId w:val="26"/>
        </w:numPr>
        <w:tabs>
          <w:tab w:val="left" w:pos="240"/>
        </w:tabs>
        <w:suppressAutoHyphens w:val="0"/>
        <w:spacing w:after="0" w:line="240" w:lineRule="auto"/>
        <w:ind w:right="131" w:firstLine="0"/>
      </w:pPr>
      <w:r>
        <w:rPr>
          <w:spacing w:val="-1"/>
        </w:rPr>
        <w:t>Projektom</w:t>
      </w:r>
      <w:r>
        <w:rPr>
          <w:spacing w:val="5"/>
        </w:rPr>
        <w:t xml:space="preserve"> </w:t>
      </w:r>
      <w:r>
        <w:t>su</w:t>
      </w:r>
      <w:r>
        <w:rPr>
          <w:spacing w:val="3"/>
        </w:rPr>
        <w:t xml:space="preserve"> </w:t>
      </w:r>
      <w:r>
        <w:rPr>
          <w:spacing w:val="-1"/>
        </w:rPr>
        <w:t>predviđeni</w:t>
      </w:r>
      <w:r>
        <w:rPr>
          <w:spacing w:val="3"/>
        </w:rPr>
        <w:t xml:space="preserve"> </w:t>
      </w:r>
      <w:r>
        <w:rPr>
          <w:spacing w:val="-1"/>
        </w:rPr>
        <w:t>načini</w:t>
      </w:r>
      <w:r>
        <w:rPr>
          <w:spacing w:val="2"/>
        </w:rPr>
        <w:t xml:space="preserve"> </w:t>
      </w:r>
      <w:r>
        <w:t>i</w:t>
      </w:r>
      <w:r>
        <w:rPr>
          <w:spacing w:val="2"/>
        </w:rPr>
        <w:t xml:space="preserve"> </w:t>
      </w:r>
      <w:r>
        <w:t>mesta</w:t>
      </w:r>
      <w:r>
        <w:rPr>
          <w:spacing w:val="4"/>
        </w:rPr>
        <w:t xml:space="preserve"> </w:t>
      </w:r>
      <w:r>
        <w:rPr>
          <w:spacing w:val="-2"/>
        </w:rPr>
        <w:t>za</w:t>
      </w:r>
      <w:r>
        <w:rPr>
          <w:spacing w:val="3"/>
        </w:rPr>
        <w:t xml:space="preserve"> </w:t>
      </w:r>
      <w:r>
        <w:rPr>
          <w:spacing w:val="-1"/>
        </w:rPr>
        <w:t>pražnjenje</w:t>
      </w:r>
      <w:r>
        <w:rPr>
          <w:spacing w:val="3"/>
        </w:rPr>
        <w:t xml:space="preserve"> </w:t>
      </w:r>
      <w:r>
        <w:rPr>
          <w:spacing w:val="-1"/>
        </w:rPr>
        <w:t>instalacije,</w:t>
      </w:r>
      <w:r>
        <w:rPr>
          <w:spacing w:val="4"/>
        </w:rPr>
        <w:t xml:space="preserve"> </w:t>
      </w:r>
      <w:r>
        <w:rPr>
          <w:spacing w:val="-1"/>
        </w:rPr>
        <w:t>tako</w:t>
      </w:r>
      <w:r>
        <w:rPr>
          <w:spacing w:val="4"/>
        </w:rPr>
        <w:t xml:space="preserve"> </w:t>
      </w:r>
      <w:r>
        <w:rPr>
          <w:spacing w:val="-1"/>
        </w:rPr>
        <w:t>da</w:t>
      </w:r>
      <w:r>
        <w:t xml:space="preserve"> </w:t>
      </w:r>
      <w:r>
        <w:rPr>
          <w:spacing w:val="-1"/>
        </w:rPr>
        <w:t>je</w:t>
      </w:r>
      <w:r>
        <w:rPr>
          <w:spacing w:val="3"/>
        </w:rPr>
        <w:t xml:space="preserve"> </w:t>
      </w:r>
      <w:r>
        <w:rPr>
          <w:spacing w:val="-1"/>
        </w:rPr>
        <w:t>moguća</w:t>
      </w:r>
      <w:r>
        <w:rPr>
          <w:spacing w:val="3"/>
        </w:rPr>
        <w:t xml:space="preserve"> </w:t>
      </w:r>
      <w:r>
        <w:rPr>
          <w:spacing w:val="-1"/>
        </w:rPr>
        <w:t>popravka</w:t>
      </w:r>
      <w:r>
        <w:rPr>
          <w:spacing w:val="57"/>
        </w:rPr>
        <w:t xml:space="preserve"> </w:t>
      </w:r>
      <w:r>
        <w:t xml:space="preserve">i </w:t>
      </w:r>
      <w:r>
        <w:rPr>
          <w:spacing w:val="-1"/>
        </w:rPr>
        <w:t>zamena</w:t>
      </w:r>
      <w:r>
        <w:t xml:space="preserve"> </w:t>
      </w:r>
      <w:r>
        <w:rPr>
          <w:spacing w:val="-1"/>
        </w:rPr>
        <w:t>pojedinih</w:t>
      </w:r>
      <w:r>
        <w:rPr>
          <w:spacing w:val="1"/>
        </w:rPr>
        <w:t xml:space="preserve"> </w:t>
      </w:r>
      <w:r>
        <w:rPr>
          <w:spacing w:val="-1"/>
        </w:rPr>
        <w:t>delova</w:t>
      </w:r>
      <w:r>
        <w:rPr>
          <w:spacing w:val="1"/>
        </w:rPr>
        <w:t xml:space="preserve"> </w:t>
      </w:r>
      <w:r>
        <w:rPr>
          <w:spacing w:val="-1"/>
        </w:rPr>
        <w:t>instalacije</w:t>
      </w:r>
      <w:r>
        <w:rPr>
          <w:spacing w:val="-2"/>
        </w:rPr>
        <w:t xml:space="preserve"> </w:t>
      </w:r>
      <w:r>
        <w:t xml:space="preserve">i </w:t>
      </w:r>
      <w:r>
        <w:rPr>
          <w:spacing w:val="-1"/>
        </w:rPr>
        <w:t>opreme.</w:t>
      </w:r>
    </w:p>
    <w:p w:rsidR="00C4793E" w:rsidRDefault="00C4793E" w:rsidP="00C4793E">
      <w:pPr>
        <w:pStyle w:val="BodyText"/>
        <w:ind w:right="124"/>
        <w:jc w:val="right"/>
      </w:pPr>
      <w:r>
        <w:rPr>
          <w:spacing w:val="-1"/>
        </w:rPr>
        <w:t>Odgovorni</w:t>
      </w:r>
      <w:r>
        <w:t xml:space="preserve"> </w:t>
      </w:r>
      <w:r>
        <w:rPr>
          <w:spacing w:val="-1"/>
        </w:rPr>
        <w:t>projektant</w:t>
      </w:r>
    </w:p>
    <w:p w:rsidR="000F0197" w:rsidRPr="00E2553B" w:rsidRDefault="000F0197" w:rsidP="000F0197">
      <w:pPr>
        <w:rPr>
          <w:u w:val="single"/>
          <w:lang w:val="ru-RU"/>
        </w:rPr>
      </w:pPr>
      <w:r w:rsidRPr="00E2553B">
        <w:rPr>
          <w:b/>
          <w:u w:val="single"/>
          <w:lang w:val="ru-RU"/>
        </w:rPr>
        <w:t>Рок  за извођење радова</w:t>
      </w:r>
      <w:r>
        <w:rPr>
          <w:b/>
          <w:u w:val="single"/>
          <w:lang w:val="ru-RU"/>
        </w:rPr>
        <w:t>:</w:t>
      </w:r>
    </w:p>
    <w:p w:rsidR="000F0197" w:rsidRPr="00E2553B" w:rsidRDefault="000F0197" w:rsidP="000F0197">
      <w:pPr>
        <w:ind w:firstLine="709"/>
        <w:jc w:val="both"/>
        <w:rPr>
          <w:lang w:val="ru-RU"/>
        </w:rPr>
      </w:pPr>
      <w:r w:rsidRPr="00E2553B">
        <w:rPr>
          <w:lang w:val="ru-RU"/>
        </w:rPr>
        <w:t xml:space="preserve">Рок за извођење радовa не  може бити дужи од </w:t>
      </w:r>
      <w:r w:rsidRPr="00E2553B">
        <w:rPr>
          <w:b/>
          <w:color w:val="FF0000"/>
          <w:lang w:val="ru-RU"/>
        </w:rPr>
        <w:t>4</w:t>
      </w:r>
      <w:r>
        <w:rPr>
          <w:b/>
          <w:color w:val="FF0000"/>
          <w:lang w:val="ru-RU"/>
        </w:rPr>
        <w:t>5</w:t>
      </w:r>
      <w:r w:rsidRPr="00E2553B">
        <w:rPr>
          <w:lang w:val="ru-RU"/>
        </w:rPr>
        <w:t xml:space="preserve"> </w:t>
      </w:r>
      <w:r w:rsidRPr="00E2553B">
        <w:t xml:space="preserve">(словима: </w:t>
      </w:r>
      <w:r w:rsidRPr="00E2553B">
        <w:rPr>
          <w:lang w:val="sr-Cyrl-RS"/>
        </w:rPr>
        <w:t>четрдесет</w:t>
      </w:r>
      <w:r w:rsidR="009B61B8">
        <w:rPr>
          <w:lang w:val="sr-Cyrl-RS"/>
        </w:rPr>
        <w:t xml:space="preserve"> пет</w:t>
      </w:r>
      <w:r w:rsidRPr="00E2553B">
        <w:rPr>
          <w:lang w:val="ru-RU"/>
        </w:rPr>
        <w:t xml:space="preserve">) </w:t>
      </w:r>
      <w:r w:rsidRPr="00E2553B">
        <w:rPr>
          <w:b/>
          <w:color w:val="FF0000"/>
          <w:lang w:val="ru-RU"/>
        </w:rPr>
        <w:t>календарских дана</w:t>
      </w:r>
      <w:r w:rsidRPr="00E2553B">
        <w:rPr>
          <w:lang w:val="ru-RU"/>
        </w:rPr>
        <w:t xml:space="preserve"> од дана увођења извођача радова у посао.</w:t>
      </w:r>
    </w:p>
    <w:p w:rsidR="000F0197" w:rsidRDefault="000F0197" w:rsidP="000F0197">
      <w:pPr>
        <w:suppressAutoHyphens w:val="0"/>
        <w:ind w:firstLine="709"/>
        <w:jc w:val="both"/>
        <w:rPr>
          <w:rFonts w:eastAsia="Calibri"/>
          <w:lang w:val="ru-RU" w:eastAsia="en-US"/>
        </w:rPr>
      </w:pPr>
      <w:r w:rsidRPr="00E2553B">
        <w:rPr>
          <w:rFonts w:eastAsia="Calibri"/>
          <w:lang w:val="ru-RU" w:eastAsia="en-US"/>
        </w:rPr>
        <w:t>Контрола извршења радова ће се спроводити преко Надзорног органа.</w:t>
      </w:r>
    </w:p>
    <w:p w:rsidR="000F0197" w:rsidRPr="00E2553B" w:rsidRDefault="000F0197" w:rsidP="000F0197">
      <w:pPr>
        <w:rPr>
          <w:b/>
          <w:u w:val="single"/>
          <w:lang w:val="ru-RU"/>
        </w:rPr>
      </w:pPr>
      <w:r w:rsidRPr="00E2553B">
        <w:rPr>
          <w:b/>
          <w:u w:val="single"/>
          <w:lang w:val="ru-RU"/>
        </w:rPr>
        <w:t>Место извођења радова</w:t>
      </w:r>
      <w:r>
        <w:rPr>
          <w:b/>
          <w:u w:val="single"/>
          <w:lang w:val="ru-RU"/>
        </w:rPr>
        <w:t>:</w:t>
      </w:r>
    </w:p>
    <w:p w:rsidR="000F0197" w:rsidRPr="00E2553B" w:rsidRDefault="000F0197" w:rsidP="000F0197">
      <w:pPr>
        <w:ind w:firstLine="709"/>
      </w:pPr>
      <w:r w:rsidRPr="00E2553B">
        <w:rPr>
          <w:lang w:val="ru-RU"/>
        </w:rPr>
        <w:t xml:space="preserve">Радови ће се изводити у насељу </w:t>
      </w:r>
      <w:r>
        <w:rPr>
          <w:lang w:val="ru-RU"/>
        </w:rPr>
        <w:t xml:space="preserve">Салаковац </w:t>
      </w:r>
      <w:r w:rsidRPr="00E2553B">
        <w:rPr>
          <w:lang w:val="ru-RU"/>
        </w:rPr>
        <w:t xml:space="preserve"> териториј</w:t>
      </w:r>
      <w:r>
        <w:rPr>
          <w:lang w:val="ru-RU"/>
        </w:rPr>
        <w:t>а</w:t>
      </w:r>
      <w:r w:rsidRPr="00E2553B">
        <w:rPr>
          <w:lang w:val="ru-RU"/>
        </w:rPr>
        <w:t xml:space="preserve"> општине </w:t>
      </w:r>
      <w:r w:rsidRPr="00E2553B">
        <w:t>Mало Црниће.</w:t>
      </w:r>
    </w:p>
    <w:p w:rsidR="000F0197" w:rsidRPr="00E2553B" w:rsidRDefault="000F0197" w:rsidP="000F0197">
      <w:pPr>
        <w:suppressAutoHyphens w:val="0"/>
        <w:autoSpaceDE w:val="0"/>
        <w:autoSpaceDN w:val="0"/>
        <w:adjustRightInd w:val="0"/>
        <w:ind w:left="-90" w:firstLine="90"/>
        <w:rPr>
          <w:rFonts w:eastAsia="Calibri"/>
          <w:b/>
          <w:u w:val="single"/>
          <w:lang w:val="ru-RU" w:eastAsia="sr-Latn-RS"/>
        </w:rPr>
      </w:pPr>
      <w:r w:rsidRPr="00E2553B">
        <w:rPr>
          <w:rFonts w:eastAsia="Calibri"/>
          <w:b/>
          <w:u w:val="single"/>
          <w:lang w:val="ru-RU" w:eastAsia="sr-Latn-RS"/>
        </w:rPr>
        <w:t>Гарантни рок</w:t>
      </w:r>
      <w:r>
        <w:rPr>
          <w:rFonts w:eastAsia="Calibri"/>
          <w:b/>
          <w:u w:val="single"/>
          <w:lang w:val="ru-RU" w:eastAsia="sr-Latn-RS"/>
        </w:rPr>
        <w:t>:</w:t>
      </w:r>
    </w:p>
    <w:p w:rsidR="000F0197" w:rsidRDefault="000F0197" w:rsidP="000F0197">
      <w:pPr>
        <w:ind w:firstLine="709"/>
        <w:jc w:val="both"/>
        <w:rPr>
          <w:lang w:val="ru-RU"/>
        </w:rPr>
      </w:pPr>
      <w:r w:rsidRPr="00E2553B">
        <w:rPr>
          <w:lang w:val="ru-RU"/>
        </w:rPr>
        <w:t>Гарантни рок за изведене радове износи минимум 24 (словима: двадесетчетири) месеци рачунајући од дана примопредаје радова. За уграђене материјале важи гарантни рок у складу са условима произвођача, који тече од дана извршене примопредаје Наручиоцу.</w:t>
      </w:r>
    </w:p>
    <w:p w:rsidR="00375648" w:rsidRPr="000E22B9" w:rsidRDefault="00375648" w:rsidP="00375648">
      <w:pPr>
        <w:jc w:val="both"/>
        <w:rPr>
          <w:lang w:val="sr-Cyrl-CS"/>
        </w:rPr>
      </w:pPr>
      <w:r w:rsidRPr="00375648">
        <w:rPr>
          <w:b/>
          <w:u w:val="single"/>
          <w:lang w:val="ru-RU"/>
        </w:rPr>
        <w:t>Извођач радова је обавезан да</w:t>
      </w:r>
      <w:r w:rsidRPr="00375648">
        <w:rPr>
          <w:b/>
          <w:lang w:val="ru-RU"/>
        </w:rPr>
        <w:t xml:space="preserve">: </w:t>
      </w:r>
      <w:r>
        <w:rPr>
          <w:b/>
          <w:lang w:val="ru-RU"/>
        </w:rPr>
        <w:t>-</w:t>
      </w:r>
      <w:r>
        <w:rPr>
          <w:lang w:val="sr-Cyrl-CS"/>
        </w:rPr>
        <w:t>д</w:t>
      </w:r>
      <w:r w:rsidRPr="00375648">
        <w:rPr>
          <w:lang w:val="sr-Cyrl-CS"/>
        </w:rPr>
        <w:t>остави атесте, сертификате  и другу документацију предвиђену про</w:t>
      </w:r>
      <w:r>
        <w:rPr>
          <w:lang w:val="sr-Cyrl-CS"/>
        </w:rPr>
        <w:t>јектно-техничком документацијом; -</w:t>
      </w:r>
      <w:r w:rsidRPr="00375648">
        <w:rPr>
          <w:lang w:val="sr-Cyrl-CS"/>
        </w:rPr>
        <w:t>изради пројекат привремене саобраћајне сигнализације  и елаборат заштите на раду;</w:t>
      </w:r>
      <w:r>
        <w:rPr>
          <w:lang w:val="sr-Cyrl-CS"/>
        </w:rPr>
        <w:t xml:space="preserve"> -</w:t>
      </w:r>
      <w:r>
        <w:rPr>
          <w:lang w:val="sr-Cyrl-CS"/>
        </w:rPr>
        <w:t>поступа у складу са чланом 152. Закона о планирању и изградњи.</w:t>
      </w:r>
    </w:p>
    <w:p w:rsidR="000F0197" w:rsidRPr="00E2553B" w:rsidRDefault="000F0197" w:rsidP="000F0197">
      <w:pPr>
        <w:suppressAutoHyphens w:val="0"/>
        <w:ind w:firstLine="709"/>
        <w:jc w:val="both"/>
        <w:rPr>
          <w:rFonts w:eastAsia="Calibri"/>
          <w:lang w:val="ru-RU" w:eastAsia="en-US"/>
        </w:rPr>
      </w:pPr>
    </w:p>
    <w:p w:rsidR="000F0197" w:rsidRPr="00E2553B" w:rsidRDefault="000F0197" w:rsidP="000F0197">
      <w:pPr>
        <w:shd w:val="clear" w:color="auto" w:fill="CCC0D9"/>
        <w:jc w:val="center"/>
        <w:rPr>
          <w:b/>
          <w:bCs/>
          <w:i/>
          <w:iCs/>
          <w:u w:val="single"/>
        </w:rPr>
      </w:pPr>
      <w:r w:rsidRPr="00E2553B">
        <w:rPr>
          <w:b/>
          <w:bCs/>
          <w:i/>
          <w:iCs/>
          <w:sz w:val="28"/>
          <w:szCs w:val="28"/>
        </w:rPr>
        <w:t xml:space="preserve">III  </w:t>
      </w:r>
      <w:r w:rsidRPr="00E2553B">
        <w:rPr>
          <w:b/>
          <w:bCs/>
          <w:i/>
          <w:iCs/>
          <w:sz w:val="28"/>
          <w:szCs w:val="28"/>
          <w:u w:val="single"/>
        </w:rPr>
        <w:t xml:space="preserve">Техничка документација и планови </w:t>
      </w:r>
    </w:p>
    <w:p w:rsidR="000F0197" w:rsidRPr="00E2553B" w:rsidRDefault="000F0197" w:rsidP="000F0197">
      <w:pPr>
        <w:ind w:firstLine="709"/>
        <w:jc w:val="both"/>
        <w:rPr>
          <w:b/>
          <w:lang w:val="sr-Cyrl-CS"/>
        </w:rPr>
      </w:pPr>
    </w:p>
    <w:p w:rsidR="000F0197" w:rsidRPr="00E2553B" w:rsidRDefault="000F0197" w:rsidP="000F0197">
      <w:pPr>
        <w:ind w:firstLine="709"/>
        <w:jc w:val="both"/>
        <w:rPr>
          <w:bCs/>
          <w:iCs/>
          <w:lang w:val="ru-RU"/>
        </w:rPr>
      </w:pPr>
      <w:r w:rsidRPr="00E2553B">
        <w:rPr>
          <w:bCs/>
          <w:iCs/>
          <w:lang w:val="ru-RU"/>
        </w:rPr>
        <w:t>Понуђачи могу да изврше увид у пројектну документацију на основу које ће се изводити радови у циљу детаљног упознавања са врстом и обимом радова, у времену од 07-15 часова, сваког радног дана у канцеларији бр. 14. – Општинска управа општине Мало Црниће.</w:t>
      </w:r>
    </w:p>
    <w:p w:rsidR="000F0197" w:rsidRDefault="000F0197" w:rsidP="000F0197">
      <w:pPr>
        <w:jc w:val="both"/>
        <w:rPr>
          <w:bCs/>
          <w:iCs/>
          <w:lang w:val="ru-RU"/>
        </w:rPr>
      </w:pPr>
      <w:r w:rsidRPr="00E2553B">
        <w:rPr>
          <w:bCs/>
          <w:iCs/>
          <w:lang w:val="ru-RU"/>
        </w:rPr>
        <w:tab/>
      </w:r>
    </w:p>
    <w:p w:rsidR="000F0197" w:rsidRPr="0065213E" w:rsidRDefault="000F0197" w:rsidP="000F0197">
      <w:pPr>
        <w:jc w:val="both"/>
        <w:rPr>
          <w:b/>
          <w:bCs/>
          <w:iCs/>
          <w:u w:val="single"/>
        </w:rPr>
      </w:pPr>
      <w:r w:rsidRPr="0065213E">
        <w:rPr>
          <w:b/>
          <w:bCs/>
          <w:iCs/>
          <w:u w:val="single"/>
        </w:rPr>
        <w:t xml:space="preserve">Обилазак локације: </w:t>
      </w:r>
    </w:p>
    <w:p w:rsidR="000F0197" w:rsidRDefault="000F0197" w:rsidP="000F0197">
      <w:pPr>
        <w:ind w:firstLine="709"/>
        <w:jc w:val="both"/>
      </w:pPr>
      <w:r w:rsidRPr="00E2553B">
        <w:rPr>
          <w:bCs/>
          <w:iCs/>
        </w:rPr>
        <w:t xml:space="preserve">Обилазак локације је могуће извршити у договoру са лицем за контакт: </w:t>
      </w:r>
      <w:r w:rsidRPr="00E2553B">
        <w:rPr>
          <w:bCs/>
          <w:iCs/>
          <w:lang w:val="sr-Cyrl-RS"/>
        </w:rPr>
        <w:t>Драшко Пајкић</w:t>
      </w:r>
      <w:r w:rsidRPr="00E2553B">
        <w:t>, телефон 012/280-</w:t>
      </w:r>
      <w:r w:rsidRPr="00E2553B">
        <w:rPr>
          <w:lang w:val="sr-Cyrl-RS"/>
        </w:rPr>
        <w:t>121</w:t>
      </w:r>
      <w:r w:rsidRPr="00E2553B">
        <w:t xml:space="preserve">, Општинска управа општине Мало Црниће, сваког радног дана од </w:t>
      </w:r>
      <w:r w:rsidRPr="00E2553B">
        <w:rPr>
          <w:lang w:val="sr-Cyrl-RS"/>
        </w:rPr>
        <w:t>0</w:t>
      </w:r>
      <w:r w:rsidRPr="00E2553B">
        <w:t>8-14 часова.</w:t>
      </w:r>
    </w:p>
    <w:p w:rsidR="00561EE7" w:rsidRPr="00E2553B" w:rsidRDefault="00561EE7" w:rsidP="000F0197">
      <w:pPr>
        <w:ind w:firstLine="709"/>
        <w:jc w:val="both"/>
        <w:rPr>
          <w:lang w:val="sr-Cyrl-RS"/>
        </w:rPr>
      </w:pPr>
    </w:p>
    <w:p w:rsidR="000F0197" w:rsidRDefault="000F0197" w:rsidP="000F0197">
      <w:pPr>
        <w:spacing w:before="10"/>
        <w:rPr>
          <w:sz w:val="10"/>
          <w:szCs w:val="10"/>
        </w:rPr>
      </w:pPr>
    </w:p>
    <w:p w:rsidR="000F0197" w:rsidRDefault="00075850" w:rsidP="000F0197">
      <w:pPr>
        <w:spacing w:line="200" w:lineRule="atLeast"/>
        <w:ind w:left="111"/>
        <w:rPr>
          <w:sz w:val="20"/>
          <w:szCs w:val="20"/>
        </w:rPr>
      </w:pPr>
      <w:r>
        <w:rPr>
          <w:sz w:val="20"/>
          <w:szCs w:val="20"/>
        </w:rPr>
      </w:r>
      <w:r>
        <w:rPr>
          <w:sz w:val="20"/>
          <w:szCs w:val="20"/>
        </w:rPr>
        <w:pict>
          <v:shapetype id="_x0000_t202" coordsize="21600,21600" o:spt="202" path="m,l,21600r21600,l21600,xe">
            <v:stroke joinstyle="miter"/>
            <v:path gradientshapeok="t" o:connecttype="rect"/>
          </v:shapetype>
          <v:shape id="_x0000_s3392" type="#_x0000_t202" style="width:464.5pt;height:13.8pt;mso-left-percent:-10001;mso-top-percent:-10001;mso-position-horizontal:absolute;mso-position-horizontal-relative:char;mso-position-vertical:absolute;mso-position-vertical-relative:line;mso-left-percent:-10001;mso-top-percent:-10001" fillcolor="#f1f1f1" stroked="f">
            <v:textbox inset="0,0,0,0">
              <w:txbxContent>
                <w:p w:rsidR="001271BF" w:rsidRPr="00CB1C47" w:rsidRDefault="001271BF" w:rsidP="000F0197">
                  <w:pPr>
                    <w:spacing w:line="272" w:lineRule="exact"/>
                    <w:ind w:left="28"/>
                    <w:rPr>
                      <w:rFonts w:eastAsia="Arial"/>
                      <w:lang w:val="sr-Cyrl-RS"/>
                    </w:rPr>
                  </w:pPr>
                  <w:r>
                    <w:rPr>
                      <w:rFonts w:ascii="Arial" w:hAnsi="Arial"/>
                      <w:b/>
                      <w:spacing w:val="-2"/>
                    </w:rPr>
                    <w:t xml:space="preserve"> </w:t>
                  </w:r>
                  <w:r>
                    <w:rPr>
                      <w:b/>
                      <w:spacing w:val="-1"/>
                      <w:lang w:val="sr-Cyrl-RS"/>
                    </w:rPr>
                    <w:t>ГРАФИЧКА ДОКУМЕНТАЦИЈА</w:t>
                  </w:r>
                </w:p>
              </w:txbxContent>
            </v:textbox>
          </v:shape>
        </w:pict>
      </w:r>
    </w:p>
    <w:p w:rsidR="000F0197" w:rsidRDefault="000F0197" w:rsidP="000F0197">
      <w:pPr>
        <w:spacing w:line="200" w:lineRule="atLeast"/>
        <w:rPr>
          <w:sz w:val="20"/>
          <w:szCs w:val="20"/>
        </w:rPr>
        <w:sectPr w:rsidR="000F0197" w:rsidSect="000F0197">
          <w:pgSz w:w="11910" w:h="16840"/>
          <w:pgMar w:top="1580" w:right="1100" w:bottom="280" w:left="1300" w:header="720" w:footer="720" w:gutter="0"/>
          <w:cols w:space="720"/>
        </w:sectPr>
      </w:pPr>
    </w:p>
    <w:p w:rsidR="000F0197" w:rsidRDefault="000F0197" w:rsidP="000F0197">
      <w:pPr>
        <w:rPr>
          <w:sz w:val="27"/>
          <w:szCs w:val="27"/>
        </w:rPr>
        <w:sectPr w:rsidR="000F0197">
          <w:pgSz w:w="31660" w:h="12150" w:orient="landscape"/>
          <w:pgMar w:top="200" w:right="160" w:bottom="0" w:left="200" w:header="720" w:footer="720" w:gutter="0"/>
          <w:cols w:space="720"/>
        </w:sectPr>
      </w:pPr>
    </w:p>
    <w:p w:rsidR="000F0197" w:rsidRDefault="000F0197" w:rsidP="000F0197"/>
    <w:p w:rsidR="000F0197" w:rsidRDefault="000F0197" w:rsidP="000F0197"/>
    <w:p w:rsidR="000F0197" w:rsidRDefault="000F0197" w:rsidP="000F0197"/>
    <w:p w:rsidR="000F0197" w:rsidRDefault="000F0197" w:rsidP="000F0197"/>
    <w:p w:rsidR="000F0197" w:rsidRDefault="000F0197" w:rsidP="000F0197"/>
    <w:p w:rsidR="000F0197" w:rsidRDefault="000F0197" w:rsidP="000F0197"/>
    <w:p w:rsidR="000F0197" w:rsidRDefault="000F0197" w:rsidP="000F0197"/>
    <w:p w:rsidR="000F0197" w:rsidRDefault="000F0197" w:rsidP="000F0197"/>
    <w:p w:rsidR="000F0197" w:rsidRDefault="000F0197" w:rsidP="000F0197">
      <w:pPr>
        <w:spacing w:before="7"/>
      </w:pPr>
    </w:p>
    <w:p w:rsidR="000F0197" w:rsidRDefault="000F0197" w:rsidP="000F0197">
      <w:pPr>
        <w:jc w:val="right"/>
        <w:rPr>
          <w:rFonts w:ascii="Arial" w:eastAsia="Arial" w:hAnsi="Arial" w:cs="Arial"/>
          <w:sz w:val="16"/>
          <w:szCs w:val="16"/>
        </w:rPr>
      </w:pPr>
      <w:r>
        <w:rPr>
          <w:rFonts w:ascii="Arial"/>
          <w:i/>
          <w:color w:val="0000FF"/>
          <w:w w:val="75"/>
          <w:sz w:val="16"/>
        </w:rPr>
        <w:t>=</w:t>
      </w:r>
      <w:r>
        <w:rPr>
          <w:rFonts w:ascii="Arial"/>
          <w:i/>
          <w:color w:val="0000FF"/>
          <w:spacing w:val="-60"/>
          <w:w w:val="75"/>
          <w:sz w:val="16"/>
        </w:rPr>
        <w:t>=</w:t>
      </w:r>
      <w:r>
        <w:rPr>
          <w:rFonts w:ascii="Arial"/>
          <w:color w:val="0000FF"/>
          <w:spacing w:val="-9"/>
          <w:w w:val="75"/>
          <w:position w:val="5"/>
          <w:sz w:val="16"/>
        </w:rPr>
        <w:t>-</w:t>
      </w:r>
      <w:r>
        <w:rPr>
          <w:rFonts w:ascii="Arial"/>
          <w:color w:val="0000FF"/>
          <w:spacing w:val="-65"/>
          <w:w w:val="75"/>
          <w:position w:val="5"/>
          <w:sz w:val="16"/>
        </w:rPr>
        <w:t>=</w:t>
      </w:r>
      <w:r>
        <w:rPr>
          <w:rFonts w:ascii="Arial"/>
          <w:i/>
          <w:color w:val="0000FF"/>
          <w:w w:val="75"/>
          <w:sz w:val="16"/>
        </w:rPr>
        <w:t>=</w:t>
      </w:r>
    </w:p>
    <w:p w:rsidR="000F0197" w:rsidRDefault="000F0197" w:rsidP="000F0197">
      <w:pPr>
        <w:tabs>
          <w:tab w:val="left" w:pos="2601"/>
        </w:tabs>
        <w:spacing w:before="79" w:line="312" w:lineRule="auto"/>
        <w:ind w:left="799"/>
        <w:rPr>
          <w:rFonts w:ascii="Arial" w:eastAsia="Arial" w:hAnsi="Arial" w:cs="Arial"/>
          <w:sz w:val="21"/>
          <w:szCs w:val="21"/>
        </w:rPr>
      </w:pPr>
      <w:r>
        <w:br w:type="column"/>
      </w:r>
      <w:r>
        <w:rPr>
          <w:rFonts w:ascii="Arial"/>
          <w:sz w:val="21"/>
        </w:rPr>
        <w:t>RS-0</w:t>
      </w:r>
      <w:r>
        <w:rPr>
          <w:rFonts w:ascii="Arial"/>
          <w:spacing w:val="-33"/>
          <w:sz w:val="21"/>
        </w:rPr>
        <w:t xml:space="preserve"> </w:t>
      </w:r>
      <w:r>
        <w:rPr>
          <w:rFonts w:ascii="Arial"/>
          <w:spacing w:val="-4"/>
          <w:sz w:val="21"/>
        </w:rPr>
        <w:t>POSTOJEC</w:t>
      </w:r>
      <w:r>
        <w:rPr>
          <w:rFonts w:ascii="Arial"/>
          <w:spacing w:val="-1"/>
          <w:sz w:val="21"/>
        </w:rPr>
        <w:t>I</w:t>
      </w:r>
      <w:r>
        <w:rPr>
          <w:rFonts w:ascii="Arial"/>
          <w:spacing w:val="22"/>
          <w:w w:val="324"/>
          <w:sz w:val="21"/>
        </w:rPr>
        <w:t xml:space="preserve"> </w:t>
      </w:r>
      <w:r>
        <w:rPr>
          <w:rFonts w:ascii="Arial"/>
          <w:sz w:val="21"/>
        </w:rPr>
        <w:t>REV</w:t>
      </w:r>
      <w:r>
        <w:rPr>
          <w:rFonts w:ascii="Arial"/>
          <w:spacing w:val="-16"/>
          <w:sz w:val="21"/>
        </w:rPr>
        <w:t>I</w:t>
      </w:r>
      <w:r>
        <w:rPr>
          <w:rFonts w:ascii="Arial"/>
          <w:sz w:val="21"/>
        </w:rPr>
        <w:t>Z</w:t>
      </w:r>
      <w:r>
        <w:rPr>
          <w:rFonts w:ascii="Arial"/>
          <w:spacing w:val="-12"/>
          <w:sz w:val="21"/>
        </w:rPr>
        <w:t>I</w:t>
      </w:r>
      <w:r>
        <w:rPr>
          <w:rFonts w:ascii="Arial"/>
          <w:sz w:val="21"/>
        </w:rPr>
        <w:t>O</w:t>
      </w:r>
      <w:r>
        <w:rPr>
          <w:rFonts w:ascii="Arial"/>
          <w:spacing w:val="-5"/>
          <w:sz w:val="21"/>
        </w:rPr>
        <w:t>N</w:t>
      </w:r>
      <w:r>
        <w:rPr>
          <w:rFonts w:ascii="Arial"/>
          <w:spacing w:val="-14"/>
          <w:sz w:val="21"/>
        </w:rPr>
        <w:t>I</w:t>
      </w:r>
      <w:r>
        <w:rPr>
          <w:rFonts w:ascii="Arial"/>
          <w:sz w:val="21"/>
        </w:rPr>
        <w:t>SA</w:t>
      </w:r>
      <w:r>
        <w:rPr>
          <w:rFonts w:ascii="Arial"/>
          <w:spacing w:val="-14"/>
          <w:sz w:val="21"/>
        </w:rPr>
        <w:t>H</w:t>
      </w:r>
      <w:r>
        <w:rPr>
          <w:rFonts w:ascii="Arial"/>
          <w:sz w:val="21"/>
        </w:rPr>
        <w:t>T</w:t>
      </w:r>
      <w:r>
        <w:rPr>
          <w:rFonts w:ascii="Arial"/>
          <w:sz w:val="21"/>
        </w:rPr>
        <w:tab/>
      </w:r>
      <w:r>
        <w:rPr>
          <w:rFonts w:ascii="Arial"/>
          <w:w w:val="200"/>
          <w:sz w:val="21"/>
        </w:rPr>
        <w:t>,</w:t>
      </w:r>
      <w:r>
        <w:rPr>
          <w:rFonts w:ascii="Arial"/>
          <w:w w:val="231"/>
          <w:sz w:val="21"/>
        </w:rPr>
        <w:t xml:space="preserve"> </w:t>
      </w:r>
      <w:r>
        <w:rPr>
          <w:rFonts w:ascii="Arial"/>
          <w:w w:val="90"/>
          <w:sz w:val="21"/>
        </w:rPr>
        <w:t>VEZA</w:t>
      </w:r>
      <w:r>
        <w:rPr>
          <w:rFonts w:ascii="Arial"/>
          <w:spacing w:val="18"/>
          <w:w w:val="90"/>
          <w:sz w:val="21"/>
        </w:rPr>
        <w:t xml:space="preserve"> </w:t>
      </w:r>
      <w:r>
        <w:rPr>
          <w:rFonts w:ascii="Arial"/>
          <w:w w:val="90"/>
          <w:sz w:val="21"/>
        </w:rPr>
        <w:t>NA</w:t>
      </w:r>
      <w:r>
        <w:rPr>
          <w:rFonts w:ascii="Arial"/>
          <w:spacing w:val="1"/>
          <w:w w:val="90"/>
          <w:sz w:val="21"/>
        </w:rPr>
        <w:t xml:space="preserve"> </w:t>
      </w:r>
      <w:r>
        <w:rPr>
          <w:rFonts w:ascii="Arial"/>
          <w:spacing w:val="-5"/>
          <w:w w:val="90"/>
          <w:sz w:val="21"/>
        </w:rPr>
        <w:t>POST</w:t>
      </w:r>
      <w:r>
        <w:rPr>
          <w:rFonts w:ascii="Arial"/>
          <w:spacing w:val="-4"/>
          <w:w w:val="90"/>
          <w:sz w:val="21"/>
        </w:rPr>
        <w:t>O</w:t>
      </w:r>
      <w:r>
        <w:rPr>
          <w:rFonts w:ascii="Arial"/>
          <w:spacing w:val="-5"/>
          <w:w w:val="90"/>
          <w:sz w:val="21"/>
        </w:rPr>
        <w:t>JECU</w:t>
      </w:r>
      <w:r>
        <w:rPr>
          <w:rFonts w:ascii="Arial"/>
          <w:spacing w:val="27"/>
          <w:w w:val="86"/>
          <w:sz w:val="21"/>
        </w:rPr>
        <w:t xml:space="preserve"> </w:t>
      </w:r>
      <w:r>
        <w:rPr>
          <w:rFonts w:ascii="Arial"/>
          <w:w w:val="105"/>
          <w:sz w:val="21"/>
        </w:rPr>
        <w:t>MREZU</w:t>
      </w:r>
    </w:p>
    <w:p w:rsidR="000F0197" w:rsidRDefault="000F0197" w:rsidP="000F0197">
      <w:pPr>
        <w:rPr>
          <w:rFonts w:ascii="Arial" w:eastAsia="Arial" w:hAnsi="Arial" w:cs="Arial"/>
        </w:rPr>
      </w:pPr>
      <w:r>
        <w:br w:type="column"/>
      </w:r>
    </w:p>
    <w:p w:rsidR="000F0197" w:rsidRDefault="000F0197" w:rsidP="000F0197">
      <w:pPr>
        <w:rPr>
          <w:rFonts w:ascii="Arial" w:eastAsia="Arial" w:hAnsi="Arial" w:cs="Arial"/>
        </w:rPr>
      </w:pPr>
    </w:p>
    <w:p w:rsidR="000F0197" w:rsidRDefault="000F0197" w:rsidP="000F0197">
      <w:pPr>
        <w:spacing w:before="171"/>
        <w:ind w:left="799"/>
        <w:jc w:val="center"/>
        <w:rPr>
          <w:rFonts w:ascii="Arial" w:eastAsia="Arial" w:hAnsi="Arial" w:cs="Arial"/>
          <w:sz w:val="21"/>
          <w:szCs w:val="21"/>
        </w:rPr>
      </w:pPr>
      <w:r w:rsidRPr="004B2BE2">
        <w:rPr>
          <w:rFonts w:ascii="Calibri" w:eastAsia="Calibri" w:hAnsi="Calibri"/>
          <w:noProof/>
          <w:sz w:val="22"/>
          <w:szCs w:val="22"/>
          <w:lang w:val="sr-Latn-RS" w:eastAsia="sr-Latn-RS"/>
        </w:rPr>
        <w:drawing>
          <wp:anchor distT="0" distB="0" distL="114300" distR="114300" simplePos="0" relativeHeight="251683840" behindDoc="1" locked="0" layoutInCell="1" allowOverlap="1">
            <wp:simplePos x="0" y="0"/>
            <wp:positionH relativeFrom="page">
              <wp:posOffset>2233295</wp:posOffset>
            </wp:positionH>
            <wp:positionV relativeFrom="paragraph">
              <wp:posOffset>-620395</wp:posOffset>
            </wp:positionV>
            <wp:extent cx="17358995" cy="68834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58995" cy="688340"/>
                    </a:xfrm>
                    <a:prstGeom prst="rect">
                      <a:avLst/>
                    </a:prstGeom>
                    <a:noFill/>
                  </pic:spPr>
                </pic:pic>
              </a:graphicData>
            </a:graphic>
            <wp14:sizeRelH relativeFrom="page">
              <wp14:pctWidth>0</wp14:pctWidth>
            </wp14:sizeRelH>
            <wp14:sizeRelV relativeFrom="page">
              <wp14:pctHeight>0</wp14:pctHeight>
            </wp14:sizeRelV>
          </wp:anchor>
        </w:drawing>
      </w:r>
      <w:r>
        <w:rPr>
          <w:w w:val="125"/>
          <w:sz w:val="9"/>
        </w:rPr>
        <w:t>v</w:t>
      </w:r>
      <w:r>
        <w:rPr>
          <w:spacing w:val="8"/>
          <w:w w:val="125"/>
          <w:sz w:val="9"/>
        </w:rPr>
        <w:t xml:space="preserve"> </w:t>
      </w:r>
      <w:r>
        <w:rPr>
          <w:rFonts w:ascii="Arial"/>
          <w:spacing w:val="-1"/>
          <w:w w:val="110"/>
          <w:sz w:val="21"/>
        </w:rPr>
        <w:t>1</w:t>
      </w:r>
      <w:r>
        <w:rPr>
          <w:rFonts w:ascii="Arial"/>
          <w:w w:val="110"/>
          <w:sz w:val="21"/>
        </w:rPr>
        <w:t>NOVI</w:t>
      </w:r>
      <w:r>
        <w:rPr>
          <w:rFonts w:ascii="Arial"/>
          <w:spacing w:val="-44"/>
          <w:w w:val="110"/>
          <w:sz w:val="21"/>
        </w:rPr>
        <w:t xml:space="preserve"> </w:t>
      </w:r>
      <w:r>
        <w:rPr>
          <w:rFonts w:ascii="Arial"/>
          <w:spacing w:val="-16"/>
          <w:w w:val="110"/>
          <w:sz w:val="21"/>
        </w:rPr>
        <w:t>R</w:t>
      </w:r>
      <w:r>
        <w:rPr>
          <w:rFonts w:ascii="Arial"/>
          <w:w w:val="110"/>
          <w:sz w:val="21"/>
        </w:rPr>
        <w:t>EV</w:t>
      </w:r>
      <w:r>
        <w:rPr>
          <w:rFonts w:ascii="Arial"/>
          <w:spacing w:val="-41"/>
          <w:w w:val="110"/>
          <w:sz w:val="21"/>
        </w:rPr>
        <w:t xml:space="preserve"> </w:t>
      </w:r>
      <w:r>
        <w:rPr>
          <w:rFonts w:ascii="Arial"/>
          <w:w w:val="110"/>
          <w:sz w:val="21"/>
        </w:rPr>
        <w:t>Z</w:t>
      </w:r>
      <w:r>
        <w:rPr>
          <w:rFonts w:ascii="Arial"/>
          <w:spacing w:val="-7"/>
          <w:w w:val="110"/>
          <w:sz w:val="21"/>
        </w:rPr>
        <w:t>I</w:t>
      </w:r>
      <w:r>
        <w:rPr>
          <w:rFonts w:ascii="Arial"/>
          <w:w w:val="110"/>
          <w:sz w:val="21"/>
        </w:rPr>
        <w:t>O</w:t>
      </w:r>
      <w:r>
        <w:rPr>
          <w:rFonts w:ascii="Arial"/>
          <w:spacing w:val="-5"/>
          <w:w w:val="110"/>
          <w:sz w:val="21"/>
        </w:rPr>
        <w:t>N</w:t>
      </w:r>
      <w:r>
        <w:rPr>
          <w:rFonts w:ascii="Arial"/>
          <w:spacing w:val="-17"/>
          <w:w w:val="110"/>
          <w:sz w:val="21"/>
        </w:rPr>
        <w:t>I</w:t>
      </w:r>
      <w:r>
        <w:rPr>
          <w:rFonts w:ascii="Arial"/>
          <w:w w:val="110"/>
          <w:sz w:val="21"/>
        </w:rPr>
        <w:t>SAHT</w:t>
      </w:r>
    </w:p>
    <w:p w:rsidR="000F0197" w:rsidRDefault="000F0197" w:rsidP="000F0197">
      <w:pPr>
        <w:spacing w:before="16"/>
        <w:ind w:left="893"/>
        <w:rPr>
          <w:rFonts w:ascii="Arial" w:eastAsia="Arial" w:hAnsi="Arial" w:cs="Arial"/>
          <w:sz w:val="21"/>
          <w:szCs w:val="21"/>
        </w:rPr>
      </w:pPr>
      <w:r>
        <w:rPr>
          <w:rFonts w:ascii="Arial"/>
          <w:spacing w:val="2"/>
          <w:sz w:val="21"/>
        </w:rPr>
        <w:t>-</w:t>
      </w:r>
      <w:r>
        <w:rPr>
          <w:rFonts w:ascii="Arial"/>
          <w:sz w:val="21"/>
        </w:rPr>
        <w:t>MULJN</w:t>
      </w:r>
      <w:r>
        <w:rPr>
          <w:rFonts w:ascii="Arial"/>
          <w:spacing w:val="3"/>
          <w:sz w:val="21"/>
        </w:rPr>
        <w:t>I</w:t>
      </w:r>
      <w:r>
        <w:rPr>
          <w:rFonts w:ascii="Arial"/>
          <w:spacing w:val="-103"/>
          <w:sz w:val="21"/>
        </w:rPr>
        <w:t>M</w:t>
      </w:r>
      <w:r>
        <w:rPr>
          <w:rFonts w:ascii="Arial"/>
          <w:spacing w:val="-190"/>
          <w:sz w:val="21"/>
        </w:rPr>
        <w:t>I</w:t>
      </w:r>
      <w:r>
        <w:rPr>
          <w:rFonts w:ascii="Arial"/>
          <w:spacing w:val="-8"/>
          <w:sz w:val="21"/>
        </w:rPr>
        <w:t>S</w:t>
      </w:r>
      <w:r>
        <w:rPr>
          <w:rFonts w:ascii="Arial"/>
          <w:sz w:val="21"/>
        </w:rPr>
        <w:t>P</w:t>
      </w:r>
      <w:r>
        <w:rPr>
          <w:rFonts w:ascii="Arial"/>
          <w:spacing w:val="-19"/>
          <w:sz w:val="21"/>
        </w:rPr>
        <w:t>U</w:t>
      </w:r>
      <w:r>
        <w:rPr>
          <w:rFonts w:ascii="Arial"/>
          <w:sz w:val="21"/>
        </w:rPr>
        <w:t>S</w:t>
      </w:r>
      <w:r>
        <w:rPr>
          <w:rFonts w:ascii="Arial"/>
          <w:spacing w:val="-10"/>
          <w:sz w:val="21"/>
        </w:rPr>
        <w:t>T</w:t>
      </w:r>
      <w:r>
        <w:rPr>
          <w:rFonts w:ascii="Arial"/>
          <w:sz w:val="21"/>
        </w:rPr>
        <w:t>OM</w:t>
      </w:r>
    </w:p>
    <w:p w:rsidR="000F0197" w:rsidRDefault="000F0197" w:rsidP="000F0197">
      <w:pPr>
        <w:spacing w:before="7"/>
        <w:rPr>
          <w:rFonts w:ascii="Arial" w:eastAsia="Arial" w:hAnsi="Arial" w:cs="Arial"/>
        </w:rPr>
      </w:pPr>
    </w:p>
    <w:p w:rsidR="000F0197" w:rsidRDefault="00075850" w:rsidP="000F0197">
      <w:pPr>
        <w:spacing w:line="234" w:lineRule="exact"/>
        <w:ind w:left="2180"/>
        <w:rPr>
          <w:rFonts w:ascii="Arial" w:eastAsia="Arial" w:hAnsi="Arial" w:cs="Arial"/>
          <w:sz w:val="26"/>
          <w:szCs w:val="26"/>
        </w:rPr>
      </w:pPr>
      <w:r>
        <w:rPr>
          <w:rFonts w:ascii="Calibri" w:eastAsia="Calibri" w:hAnsi="Calibri"/>
          <w:sz w:val="22"/>
          <w:szCs w:val="22"/>
          <w:lang w:eastAsia="en-US"/>
        </w:rPr>
        <w:pict>
          <v:group id="_x0000_s1227" style="position:absolute;left:0;text-align:left;margin-left:15pt;margin-top:1.9pt;width:1554.8pt;height:432.2pt;z-index:-251631616;mso-position-horizontal-relative:page" coordorigin="300,38" coordsize="31096,8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8" type="#_x0000_t75" style="position:absolute;left:300;top:522;width:31096;height:8160">
              <v:imagedata r:id="rId12" o:title=""/>
            </v:shape>
            <v:shape id="_x0000_s1229" type="#_x0000_t75" style="position:absolute;left:29910;top:38;width:725;height:464">
              <v:imagedata r:id="rId13" o:title=""/>
            </v:shape>
            <v:shape id="_x0000_s1230" type="#_x0000_t75" style="position:absolute;left:28503;top:2693;width:963;height:3337">
              <v:imagedata r:id="rId14" o:title=""/>
            </v:shape>
            <v:shape id="_x0000_s1231" type="#_x0000_t75" style="position:absolute;left:29567;top:2771;width:846;height:846">
              <v:imagedata r:id="rId15" o:title=""/>
            </v:shape>
            <v:shape id="_x0000_s1232" type="#_x0000_t75" style="position:absolute;left:29829;top:4580;width:947;height:281">
              <v:imagedata r:id="rId16" o:title=""/>
            </v:shape>
            <v:shape id="_x0000_s1233" type="#_x0000_t75" style="position:absolute;left:29770;top:5364;width:340;height:744">
              <v:imagedata r:id="rId17" o:title=""/>
            </v:shape>
            <v:shape id="_x0000_s1234" type="#_x0000_t75" style="position:absolute;left:30374;top:5387;width:261;height:741">
              <v:imagedata r:id="rId18" o:title=""/>
            </v:shape>
            <v:group id="_x0000_s1235" style="position:absolute;left:939;top:306;width:2;height:859" coordorigin="939,306" coordsize="2,859">
              <v:shape id="_x0000_s1236" style="position:absolute;left:939;top:306;width:2;height:859" coordorigin="939,306" coordsize="0,859" path="m939,1165r,-859e" filled="f" strokecolor="#bc00fb" strokeweight=".05758mm">
                <v:path arrowok="t"/>
              </v:shape>
            </v:group>
            <v:group id="_x0000_s1237" style="position:absolute;left:9779;top:2378;width:3240;height:2" coordorigin="9779,2378" coordsize="3240,2">
              <v:shape id="_x0000_s1238" style="position:absolute;left:9779;top:2378;width:3240;height:2" coordorigin="9779,2378" coordsize="3240,0" path="m9779,2378r3240,e" filled="f" strokecolor="#bc00fb" strokeweight=".05758mm">
                <v:path arrowok="t"/>
              </v:shape>
            </v:group>
            <v:group id="_x0000_s1239" style="position:absolute;left:10080;top:1570;width:2;height:1003" coordorigin="10080,1570" coordsize="2,1003">
              <v:shape id="_x0000_s1240" style="position:absolute;left:10080;top:1570;width:2;height:1003" coordorigin="10080,1570" coordsize="0,1003" path="m10080,2572r,-1002e" filled="f" strokecolor="#23002f" strokeweight=".17278mm">
                <v:path arrowok="t"/>
              </v:shape>
            </v:group>
            <v:group id="_x0000_s1241" style="position:absolute;left:27157;top:4048;width:1666;height:2" coordorigin="27157,4048" coordsize="1666,2">
              <v:shape id="_x0000_s1242" style="position:absolute;left:27157;top:4048;width:1666;height:2" coordorigin="27157,4048" coordsize="1666,0" path="m27157,4048r1665,e" filled="f" strokecolor="#d80000" strokeweight=".1152mm">
                <v:path arrowok="t"/>
              </v:shape>
            </v:group>
            <v:group id="_x0000_s1243" style="position:absolute;left:12885;top:5125;width:3135;height:2" coordorigin="12885,5125" coordsize="3135,2">
              <v:shape id="_x0000_s1244" style="position:absolute;left:12885;top:5125;width:3135;height:2" coordorigin="12885,5125" coordsize="3135,0" path="m12885,5125r3134,e" filled="f" strokecolor="#130003" strokeweight=".17278mm">
                <v:path arrowok="t"/>
              </v:shape>
            </v:group>
            <v:group id="_x0000_s1245" style="position:absolute;left:15760;top:3783;width:2;height:2293" coordorigin="15760,3783" coordsize="2,2293">
              <v:shape id="_x0000_s1246" style="position:absolute;left:15760;top:3783;width:2;height:2293" coordorigin="15760,3783" coordsize="0,2293" path="m15760,6075r,-2292e" filled="f" strokecolor="#af00e8" strokeweight=".05758mm">
                <v:path arrowok="t"/>
              </v:shape>
            </v:group>
            <v:group id="_x0000_s1247" style="position:absolute;left:27138;top:6064;width:699;height:2" coordorigin="27138,6064" coordsize="699,2">
              <v:shape id="_x0000_s1248" style="position:absolute;left:27138;top:6064;width:699;height:2" coordorigin="27138,6064" coordsize="699,0" path="m27138,6064r698,e" filled="f" strokecolor="#bc00fb" strokeweight=".05758mm">
                <v:path arrowok="t"/>
              </v:shape>
            </v:group>
            <v:group id="_x0000_s1249" style="position:absolute;left:29714;top:6534;width:1065;height:2" coordorigin="29714,6534" coordsize="1065,2">
              <v:shape id="_x0000_s1250" style="position:absolute;left:29714;top:6534;width:1065;height:2" coordorigin="29714,6534" coordsize="1065,0" path="m29714,6534r1064,e" filled="f" strokecolor="#bc00f7" strokeweight=".05758mm">
                <v:path arrowok="t"/>
              </v:shape>
            </v:group>
            <v:group id="_x0000_s1251" style="position:absolute;left:22860;top:7409;width:1943;height:2" coordorigin="22860,7409" coordsize="1943,2">
              <v:shape id="_x0000_s1252" style="position:absolute;left:22860;top:7409;width:1943;height:2" coordorigin="22860,7409" coordsize="1943,0" path="m22860,7409r1943,e" filled="f" strokecolor="#bc00fb" strokeweight=".05758mm">
                <v:path arrowok="t"/>
              </v:shape>
            </v:group>
            <w10:wrap anchorx="page"/>
          </v:group>
        </w:pict>
      </w:r>
      <w:bookmarkStart w:id="0" w:name="_TOC_250005"/>
      <w:r w:rsidR="000F0197">
        <w:rPr>
          <w:rFonts w:ascii="Arial"/>
          <w:spacing w:val="-5"/>
          <w:sz w:val="26"/>
        </w:rPr>
        <w:t>I</w:t>
      </w:r>
      <w:r w:rsidR="000F0197">
        <w:rPr>
          <w:rFonts w:ascii="Arial"/>
          <w:spacing w:val="-1"/>
          <w:sz w:val="26"/>
        </w:rPr>
        <w:t>_</w:t>
      </w:r>
      <w:bookmarkEnd w:id="0"/>
    </w:p>
    <w:p w:rsidR="000F0197" w:rsidRDefault="000F0197" w:rsidP="000F0197">
      <w:pPr>
        <w:spacing w:line="234" w:lineRule="exact"/>
        <w:ind w:left="864"/>
        <w:jc w:val="center"/>
        <w:rPr>
          <w:rFonts w:ascii="Arial" w:eastAsia="Arial" w:hAnsi="Arial" w:cs="Arial"/>
          <w:sz w:val="26"/>
          <w:szCs w:val="26"/>
        </w:rPr>
      </w:pPr>
      <w:bookmarkStart w:id="1" w:name="_TOC_250004"/>
      <w:r>
        <w:rPr>
          <w:rFonts w:ascii="Arial"/>
          <w:spacing w:val="-13"/>
          <w:w w:val="240"/>
          <w:sz w:val="26"/>
        </w:rPr>
        <w:t>-</w:t>
      </w:r>
      <w:r>
        <w:rPr>
          <w:rFonts w:ascii="Arial"/>
          <w:spacing w:val="-140"/>
          <w:w w:val="240"/>
          <w:sz w:val="26"/>
        </w:rPr>
        <w:t>I</w:t>
      </w:r>
      <w:bookmarkEnd w:id="1"/>
    </w:p>
    <w:p w:rsidR="000F0197" w:rsidRDefault="000F0197" w:rsidP="000F0197">
      <w:pPr>
        <w:rPr>
          <w:rFonts w:ascii="Arial" w:eastAsia="Arial" w:hAnsi="Arial" w:cs="Arial"/>
        </w:rPr>
      </w:pPr>
      <w:r>
        <w:br w:type="column"/>
      </w:r>
    </w:p>
    <w:p w:rsidR="000F0197" w:rsidRDefault="000F0197" w:rsidP="000F0197">
      <w:pPr>
        <w:rPr>
          <w:rFonts w:ascii="Arial" w:eastAsia="Arial" w:hAnsi="Arial" w:cs="Arial"/>
        </w:rPr>
      </w:pPr>
    </w:p>
    <w:p w:rsidR="000F0197" w:rsidRDefault="000F0197" w:rsidP="000F0197">
      <w:pPr>
        <w:rPr>
          <w:rFonts w:ascii="Arial" w:eastAsia="Arial" w:hAnsi="Arial" w:cs="Arial"/>
        </w:rPr>
      </w:pPr>
    </w:p>
    <w:p w:rsidR="000F0197" w:rsidRDefault="000F0197" w:rsidP="000F0197">
      <w:pPr>
        <w:rPr>
          <w:rFonts w:ascii="Arial" w:eastAsia="Arial" w:hAnsi="Arial" w:cs="Arial"/>
        </w:rPr>
      </w:pPr>
    </w:p>
    <w:p w:rsidR="000F0197" w:rsidRDefault="000F0197" w:rsidP="000F0197">
      <w:pPr>
        <w:rPr>
          <w:rFonts w:ascii="Arial" w:eastAsia="Arial" w:hAnsi="Arial" w:cs="Arial"/>
        </w:rPr>
      </w:pPr>
    </w:p>
    <w:p w:rsidR="000F0197" w:rsidRDefault="000F0197" w:rsidP="000F0197">
      <w:pPr>
        <w:rPr>
          <w:rFonts w:ascii="Arial" w:eastAsia="Arial" w:hAnsi="Arial" w:cs="Arial"/>
        </w:rPr>
      </w:pPr>
    </w:p>
    <w:p w:rsidR="000F0197" w:rsidRDefault="000F0197" w:rsidP="000F0197">
      <w:pPr>
        <w:rPr>
          <w:rFonts w:ascii="Arial" w:eastAsia="Arial" w:hAnsi="Arial" w:cs="Arial"/>
        </w:rPr>
      </w:pPr>
    </w:p>
    <w:p w:rsidR="000F0197" w:rsidRDefault="000F0197" w:rsidP="000F0197">
      <w:pPr>
        <w:rPr>
          <w:rFonts w:ascii="Arial" w:eastAsia="Arial" w:hAnsi="Arial" w:cs="Arial"/>
        </w:rPr>
      </w:pPr>
    </w:p>
    <w:p w:rsidR="000F0197" w:rsidRDefault="000F0197" w:rsidP="000F0197">
      <w:pPr>
        <w:rPr>
          <w:rFonts w:ascii="Arial" w:eastAsia="Arial" w:hAnsi="Arial" w:cs="Arial"/>
        </w:rPr>
      </w:pPr>
    </w:p>
    <w:p w:rsidR="000F0197" w:rsidRDefault="000F0197" w:rsidP="000F0197">
      <w:pPr>
        <w:rPr>
          <w:rFonts w:ascii="Arial" w:eastAsia="Arial" w:hAnsi="Arial" w:cs="Arial"/>
        </w:rPr>
      </w:pPr>
    </w:p>
    <w:p w:rsidR="000F0197" w:rsidRDefault="000F0197" w:rsidP="000F0197">
      <w:pPr>
        <w:rPr>
          <w:rFonts w:ascii="Arial" w:eastAsia="Arial" w:hAnsi="Arial" w:cs="Arial"/>
        </w:rPr>
      </w:pPr>
    </w:p>
    <w:p w:rsidR="000F0197" w:rsidRDefault="000F0197" w:rsidP="000F0197">
      <w:pPr>
        <w:rPr>
          <w:rFonts w:ascii="Arial" w:eastAsia="Arial" w:hAnsi="Arial" w:cs="Arial"/>
        </w:rPr>
      </w:pPr>
    </w:p>
    <w:p w:rsidR="000F0197" w:rsidRDefault="000F0197" w:rsidP="000F0197">
      <w:pPr>
        <w:rPr>
          <w:rFonts w:ascii="Arial" w:eastAsia="Arial" w:hAnsi="Arial" w:cs="Arial"/>
        </w:rPr>
      </w:pPr>
    </w:p>
    <w:p w:rsidR="000F0197" w:rsidRDefault="000F0197" w:rsidP="000F0197">
      <w:pPr>
        <w:spacing w:before="11"/>
        <w:rPr>
          <w:rFonts w:ascii="Arial" w:eastAsia="Arial" w:hAnsi="Arial" w:cs="Arial"/>
          <w:sz w:val="27"/>
          <w:szCs w:val="27"/>
        </w:rPr>
      </w:pPr>
    </w:p>
    <w:p w:rsidR="000F0197" w:rsidRDefault="000F0197" w:rsidP="000F0197">
      <w:pPr>
        <w:jc w:val="right"/>
        <w:rPr>
          <w:rFonts w:ascii="Arial" w:eastAsia="Arial" w:hAnsi="Arial" w:cs="Arial"/>
          <w:sz w:val="23"/>
          <w:szCs w:val="23"/>
        </w:rPr>
      </w:pPr>
      <w:r>
        <w:rPr>
          <w:rFonts w:ascii="Arial"/>
          <w:color w:val="0000FF"/>
          <w:spacing w:val="-9"/>
          <w:w w:val="60"/>
          <w:sz w:val="23"/>
        </w:rPr>
        <w:t>--=</w:t>
      </w:r>
    </w:p>
    <w:p w:rsidR="000F0197" w:rsidRDefault="000F0197" w:rsidP="000F0197">
      <w:pPr>
        <w:rPr>
          <w:rFonts w:ascii="Arial" w:eastAsia="Arial" w:hAnsi="Arial" w:cs="Arial"/>
          <w:sz w:val="36"/>
          <w:szCs w:val="36"/>
        </w:rPr>
      </w:pPr>
      <w:r>
        <w:br w:type="column"/>
      </w:r>
    </w:p>
    <w:p w:rsidR="000F0197" w:rsidRDefault="000F0197" w:rsidP="000F0197">
      <w:pPr>
        <w:rPr>
          <w:rFonts w:ascii="Arial" w:eastAsia="Arial" w:hAnsi="Arial" w:cs="Arial"/>
          <w:sz w:val="36"/>
          <w:szCs w:val="36"/>
        </w:rPr>
      </w:pPr>
    </w:p>
    <w:p w:rsidR="000F0197" w:rsidRDefault="000F0197" w:rsidP="000F0197">
      <w:pPr>
        <w:rPr>
          <w:rFonts w:ascii="Arial" w:eastAsia="Arial" w:hAnsi="Arial" w:cs="Arial"/>
          <w:sz w:val="36"/>
          <w:szCs w:val="36"/>
        </w:rPr>
      </w:pPr>
    </w:p>
    <w:p w:rsidR="000F0197" w:rsidRDefault="000F0197" w:rsidP="000F0197">
      <w:pPr>
        <w:rPr>
          <w:rFonts w:ascii="Arial" w:eastAsia="Arial" w:hAnsi="Arial" w:cs="Arial"/>
          <w:sz w:val="36"/>
          <w:szCs w:val="36"/>
        </w:rPr>
      </w:pPr>
    </w:p>
    <w:p w:rsidR="000F0197" w:rsidRDefault="000F0197" w:rsidP="000F0197">
      <w:pPr>
        <w:rPr>
          <w:rFonts w:ascii="Arial" w:eastAsia="Arial" w:hAnsi="Arial" w:cs="Arial"/>
          <w:sz w:val="36"/>
          <w:szCs w:val="36"/>
        </w:rPr>
      </w:pPr>
    </w:p>
    <w:p w:rsidR="000F0197" w:rsidRDefault="000F0197" w:rsidP="000F0197">
      <w:pPr>
        <w:rPr>
          <w:rFonts w:ascii="Arial" w:eastAsia="Arial" w:hAnsi="Arial" w:cs="Arial"/>
          <w:sz w:val="36"/>
          <w:szCs w:val="36"/>
        </w:rPr>
      </w:pPr>
    </w:p>
    <w:p w:rsidR="000F0197" w:rsidRDefault="000F0197" w:rsidP="000F0197">
      <w:pPr>
        <w:rPr>
          <w:rFonts w:ascii="Arial" w:eastAsia="Arial" w:hAnsi="Arial" w:cs="Arial"/>
          <w:sz w:val="36"/>
          <w:szCs w:val="36"/>
        </w:rPr>
      </w:pPr>
    </w:p>
    <w:p w:rsidR="000F0197" w:rsidRDefault="000F0197" w:rsidP="000F0197">
      <w:pPr>
        <w:rPr>
          <w:rFonts w:ascii="Arial" w:eastAsia="Arial" w:hAnsi="Arial" w:cs="Arial"/>
          <w:sz w:val="36"/>
          <w:szCs w:val="36"/>
        </w:rPr>
      </w:pPr>
    </w:p>
    <w:p w:rsidR="000F0197" w:rsidRDefault="000F0197" w:rsidP="000F0197">
      <w:pPr>
        <w:spacing w:before="3"/>
        <w:rPr>
          <w:rFonts w:ascii="Arial" w:eastAsia="Arial" w:hAnsi="Arial" w:cs="Arial"/>
          <w:sz w:val="30"/>
          <w:szCs w:val="30"/>
        </w:rPr>
      </w:pPr>
    </w:p>
    <w:p w:rsidR="000F0197" w:rsidRDefault="000F0197" w:rsidP="000F0197">
      <w:pPr>
        <w:jc w:val="right"/>
        <w:rPr>
          <w:sz w:val="37"/>
          <w:szCs w:val="37"/>
        </w:rPr>
      </w:pPr>
      <w:r>
        <w:rPr>
          <w:rFonts w:ascii="Arial"/>
          <w:color w:val="0000FF"/>
          <w:spacing w:val="-4"/>
          <w:w w:val="50"/>
          <w:sz w:val="12"/>
        </w:rPr>
        <w:t>_</w:t>
      </w:r>
      <w:r>
        <w:rPr>
          <w:color w:val="0000FF"/>
          <w:spacing w:val="-4"/>
          <w:w w:val="50"/>
          <w:sz w:val="37"/>
        </w:rPr>
        <w:t>...</w:t>
      </w:r>
    </w:p>
    <w:p w:rsidR="000F0197" w:rsidRDefault="000F0197" w:rsidP="000F0197">
      <w:pPr>
        <w:rPr>
          <w:sz w:val="62"/>
          <w:szCs w:val="62"/>
        </w:rPr>
      </w:pPr>
      <w:r>
        <w:br w:type="column"/>
      </w:r>
    </w:p>
    <w:p w:rsidR="000F0197" w:rsidRDefault="000F0197" w:rsidP="000F0197">
      <w:pPr>
        <w:spacing w:before="11"/>
        <w:rPr>
          <w:sz w:val="51"/>
          <w:szCs w:val="51"/>
        </w:rPr>
      </w:pPr>
    </w:p>
    <w:p w:rsidR="000F0197" w:rsidRDefault="00075850" w:rsidP="000F0197">
      <w:pPr>
        <w:tabs>
          <w:tab w:val="left" w:pos="4652"/>
          <w:tab w:val="left" w:pos="8508"/>
        </w:tabs>
        <w:ind w:left="799"/>
        <w:rPr>
          <w:rFonts w:ascii="Arial" w:eastAsia="Arial" w:hAnsi="Arial" w:cs="Arial"/>
          <w:sz w:val="26"/>
          <w:szCs w:val="26"/>
        </w:rPr>
      </w:pPr>
      <w:r>
        <w:rPr>
          <w:rFonts w:ascii="Calibri" w:eastAsia="Calibri" w:hAnsi="Calibri"/>
          <w:sz w:val="22"/>
          <w:szCs w:val="22"/>
          <w:lang w:eastAsia="en-US"/>
        </w:rPr>
        <w:pict>
          <v:shape id="_x0000_s1253" type="#_x0000_t202" style="position:absolute;left:0;text-align:left;margin-left:555.9pt;margin-top:8.9pt;width:10.4pt;height:13.3pt;z-index:-251630592;mso-position-horizontal-relative:page" filled="f" stroked="f">
            <v:textbox inset="0,0,0,0">
              <w:txbxContent>
                <w:p w:rsidR="001271BF" w:rsidRDefault="001271BF" w:rsidP="000F0197">
                  <w:pPr>
                    <w:spacing w:line="265" w:lineRule="exact"/>
                    <w:rPr>
                      <w:rFonts w:ascii="Arial" w:eastAsia="Arial" w:hAnsi="Arial" w:cs="Arial"/>
                      <w:sz w:val="26"/>
                      <w:szCs w:val="26"/>
                    </w:rPr>
                  </w:pPr>
                  <w:bookmarkStart w:id="2" w:name="_TOC_250003"/>
                  <w:r>
                    <w:rPr>
                      <w:rFonts w:ascii="Arial"/>
                      <w:spacing w:val="7"/>
                      <w:w w:val="90"/>
                      <w:sz w:val="26"/>
                    </w:rPr>
                    <w:t>I</w:t>
                  </w:r>
                  <w:r>
                    <w:rPr>
                      <w:rFonts w:ascii="Arial"/>
                      <w:spacing w:val="1"/>
                      <w:w w:val="90"/>
                      <w:sz w:val="26"/>
                    </w:rPr>
                    <w:t>_</w:t>
                  </w:r>
                  <w:bookmarkEnd w:id="2"/>
                </w:p>
              </w:txbxContent>
            </v:textbox>
            <w10:wrap anchorx="page"/>
          </v:shape>
        </w:pict>
      </w:r>
      <w:r>
        <w:rPr>
          <w:rFonts w:ascii="Calibri" w:eastAsia="Calibri" w:hAnsi="Calibri"/>
          <w:sz w:val="22"/>
          <w:szCs w:val="22"/>
          <w:lang w:eastAsia="en-US"/>
        </w:rPr>
        <w:pict>
          <v:shape id="_x0000_s1255" type="#_x0000_t202" style="position:absolute;left:0;text-align:left;margin-left:941.7pt;margin-top:17.1pt;width:.45pt;height:13.65pt;z-index:-251628544;mso-position-horizontal-relative:page" filled="f" stroked="f">
            <v:textbox inset="0,0,0,0">
              <w:txbxContent>
                <w:p w:rsidR="001271BF" w:rsidRDefault="001271BF" w:rsidP="000F0197">
                  <w:pPr>
                    <w:spacing w:line="272" w:lineRule="exact"/>
                    <w:rPr>
                      <w:rFonts w:ascii="Arial" w:eastAsia="Arial" w:hAnsi="Arial" w:cs="Arial"/>
                      <w:sz w:val="27"/>
                      <w:szCs w:val="27"/>
                    </w:rPr>
                  </w:pPr>
                  <w:r>
                    <w:rPr>
                      <w:rFonts w:ascii="Arial"/>
                      <w:w w:val="10"/>
                      <w:sz w:val="27"/>
                    </w:rPr>
                    <w:t>I</w:t>
                  </w:r>
                </w:p>
              </w:txbxContent>
            </v:textbox>
            <w10:wrap anchorx="page"/>
          </v:shape>
        </w:pict>
      </w:r>
      <w:r w:rsidR="000F0197">
        <w:rPr>
          <w:rFonts w:ascii="Arial"/>
          <w:spacing w:val="-15"/>
          <w:w w:val="125"/>
          <w:position w:val="2"/>
          <w:sz w:val="27"/>
        </w:rPr>
        <w:t>-</w:t>
      </w:r>
      <w:r w:rsidR="000F0197">
        <w:rPr>
          <w:rFonts w:ascii="Arial"/>
          <w:w w:val="125"/>
          <w:position w:val="2"/>
          <w:sz w:val="27"/>
        </w:rPr>
        <w:t>I</w:t>
      </w:r>
      <w:r w:rsidR="000F0197">
        <w:rPr>
          <w:rFonts w:ascii="Arial"/>
          <w:w w:val="125"/>
          <w:position w:val="2"/>
          <w:sz w:val="27"/>
        </w:rPr>
        <w:tab/>
      </w:r>
      <w:r w:rsidR="000F0197">
        <w:rPr>
          <w:spacing w:val="-23"/>
          <w:w w:val="55"/>
          <w:sz w:val="62"/>
        </w:rPr>
        <w:t>-</w:t>
      </w:r>
      <w:r w:rsidR="000F0197">
        <w:rPr>
          <w:spacing w:val="96"/>
          <w:w w:val="55"/>
          <w:sz w:val="62"/>
        </w:rPr>
        <w:t>1</w:t>
      </w:r>
      <w:r w:rsidR="000F0197">
        <w:rPr>
          <w:w w:val="55"/>
          <w:sz w:val="62"/>
        </w:rPr>
        <w:t>-</w:t>
      </w:r>
      <w:r w:rsidR="000F0197">
        <w:rPr>
          <w:w w:val="55"/>
          <w:sz w:val="62"/>
        </w:rPr>
        <w:tab/>
      </w:r>
      <w:r w:rsidR="000F0197">
        <w:rPr>
          <w:rFonts w:ascii="Arial"/>
          <w:spacing w:val="-13"/>
          <w:position w:val="2"/>
          <w:sz w:val="27"/>
        </w:rPr>
        <w:t>-</w:t>
      </w:r>
      <w:r w:rsidR="000F0197">
        <w:rPr>
          <w:rFonts w:ascii="Arial"/>
          <w:spacing w:val="99"/>
          <w:position w:val="19"/>
          <w:sz w:val="26"/>
        </w:rPr>
        <w:t>I</w:t>
      </w:r>
      <w:r w:rsidR="000F0197">
        <w:rPr>
          <w:rFonts w:ascii="Arial"/>
          <w:position w:val="19"/>
          <w:sz w:val="26"/>
        </w:rPr>
        <w:t>_</w:t>
      </w:r>
    </w:p>
    <w:p w:rsidR="000F0197" w:rsidRDefault="000F0197" w:rsidP="000F0197">
      <w:pPr>
        <w:spacing w:before="90"/>
        <w:ind w:left="5024"/>
        <w:rPr>
          <w:rFonts w:ascii="Arial" w:eastAsia="Arial" w:hAnsi="Arial" w:cs="Arial"/>
          <w:sz w:val="21"/>
          <w:szCs w:val="21"/>
        </w:rPr>
      </w:pPr>
      <w:r>
        <w:rPr>
          <w:rFonts w:ascii="Arial"/>
          <w:sz w:val="21"/>
        </w:rPr>
        <w:t>PE</w:t>
      </w:r>
      <w:r>
        <w:rPr>
          <w:rFonts w:ascii="Arial"/>
          <w:spacing w:val="-25"/>
          <w:sz w:val="21"/>
        </w:rPr>
        <w:t xml:space="preserve"> </w:t>
      </w:r>
      <w:r>
        <w:rPr>
          <w:rFonts w:ascii="Arial"/>
          <w:sz w:val="21"/>
        </w:rPr>
        <w:t>0200</w:t>
      </w:r>
      <w:r>
        <w:rPr>
          <w:rFonts w:ascii="Arial"/>
          <w:spacing w:val="-13"/>
          <w:sz w:val="21"/>
        </w:rPr>
        <w:t xml:space="preserve"> </w:t>
      </w:r>
      <w:r>
        <w:rPr>
          <w:rFonts w:ascii="Arial"/>
          <w:spacing w:val="-8"/>
          <w:sz w:val="21"/>
        </w:rPr>
        <w:t>NP1</w:t>
      </w:r>
      <w:r>
        <w:rPr>
          <w:rFonts w:ascii="Arial"/>
          <w:spacing w:val="-7"/>
          <w:sz w:val="21"/>
        </w:rPr>
        <w:t>0</w:t>
      </w:r>
      <w:r>
        <w:rPr>
          <w:rFonts w:ascii="Arial"/>
          <w:spacing w:val="33"/>
          <w:sz w:val="21"/>
        </w:rPr>
        <w:t xml:space="preserve"> </w:t>
      </w:r>
      <w:r>
        <w:rPr>
          <w:rFonts w:ascii="Arial"/>
          <w:sz w:val="21"/>
        </w:rPr>
        <w:t>EVOVOD</w:t>
      </w:r>
    </w:p>
    <w:p w:rsidR="000F0197" w:rsidRDefault="000F0197" w:rsidP="000F0197">
      <w:pPr>
        <w:tabs>
          <w:tab w:val="left" w:pos="6516"/>
        </w:tabs>
        <w:spacing w:before="101" w:line="257" w:lineRule="auto"/>
        <w:ind w:left="5024" w:right="782"/>
        <w:rPr>
          <w:rFonts w:ascii="Arial" w:eastAsia="Arial" w:hAnsi="Arial" w:cs="Arial"/>
          <w:sz w:val="21"/>
          <w:szCs w:val="21"/>
        </w:rPr>
      </w:pPr>
      <w:r>
        <w:rPr>
          <w:rFonts w:ascii="Arial"/>
          <w:spacing w:val="-148"/>
          <w:w w:val="90"/>
          <w:sz w:val="21"/>
        </w:rPr>
        <w:t>M</w:t>
      </w:r>
      <w:r>
        <w:rPr>
          <w:rFonts w:ascii="Arial"/>
          <w:w w:val="90"/>
          <w:position w:val="-8"/>
          <w:sz w:val="21"/>
        </w:rPr>
        <w:t>G</w:t>
      </w:r>
      <w:r>
        <w:rPr>
          <w:rFonts w:ascii="Arial"/>
          <w:spacing w:val="-96"/>
          <w:w w:val="90"/>
          <w:position w:val="-8"/>
          <w:sz w:val="21"/>
        </w:rPr>
        <w:t>L</w:t>
      </w:r>
      <w:r>
        <w:rPr>
          <w:rFonts w:ascii="Arial"/>
          <w:spacing w:val="-32"/>
          <w:w w:val="90"/>
          <w:sz w:val="21"/>
        </w:rPr>
        <w:t>A</w:t>
      </w:r>
      <w:r>
        <w:rPr>
          <w:rFonts w:ascii="Arial"/>
          <w:spacing w:val="-112"/>
          <w:w w:val="90"/>
          <w:position w:val="-8"/>
          <w:sz w:val="21"/>
        </w:rPr>
        <w:t>A</w:t>
      </w:r>
      <w:r>
        <w:rPr>
          <w:rFonts w:ascii="Arial"/>
          <w:spacing w:val="-36"/>
          <w:w w:val="90"/>
          <w:sz w:val="21"/>
        </w:rPr>
        <w:t>G</w:t>
      </w:r>
      <w:r>
        <w:rPr>
          <w:rFonts w:ascii="Arial"/>
          <w:spacing w:val="-25"/>
          <w:w w:val="90"/>
          <w:position w:val="-8"/>
          <w:sz w:val="21"/>
        </w:rPr>
        <w:t>V</w:t>
      </w:r>
      <w:r>
        <w:rPr>
          <w:rFonts w:ascii="Arial"/>
          <w:spacing w:val="-103"/>
          <w:w w:val="90"/>
          <w:sz w:val="21"/>
        </w:rPr>
        <w:t>S</w:t>
      </w:r>
      <w:r>
        <w:rPr>
          <w:rFonts w:ascii="Arial"/>
          <w:spacing w:val="-37"/>
          <w:w w:val="90"/>
          <w:position w:val="-8"/>
          <w:sz w:val="21"/>
        </w:rPr>
        <w:t>N</w:t>
      </w:r>
      <w:r>
        <w:rPr>
          <w:rFonts w:ascii="Arial"/>
          <w:spacing w:val="-80"/>
          <w:w w:val="90"/>
          <w:sz w:val="21"/>
        </w:rPr>
        <w:t>T</w:t>
      </w:r>
      <w:r>
        <w:rPr>
          <w:rFonts w:ascii="Arial"/>
          <w:w w:val="90"/>
          <w:position w:val="-8"/>
          <w:sz w:val="21"/>
        </w:rPr>
        <w:t>I</w:t>
      </w:r>
      <w:r>
        <w:rPr>
          <w:rFonts w:ascii="Arial"/>
          <w:spacing w:val="8"/>
          <w:w w:val="90"/>
          <w:position w:val="-8"/>
          <w:sz w:val="21"/>
        </w:rPr>
        <w:t xml:space="preserve"> </w:t>
      </w:r>
      <w:r>
        <w:rPr>
          <w:rFonts w:ascii="Arial"/>
          <w:spacing w:val="-87"/>
          <w:w w:val="90"/>
          <w:sz w:val="21"/>
        </w:rPr>
        <w:t>R</w:t>
      </w:r>
      <w:r>
        <w:rPr>
          <w:rFonts w:ascii="Arial"/>
          <w:spacing w:val="-40"/>
          <w:w w:val="90"/>
          <w:position w:val="-8"/>
          <w:sz w:val="21"/>
        </w:rPr>
        <w:t>K</w:t>
      </w:r>
      <w:r>
        <w:rPr>
          <w:rFonts w:ascii="Arial"/>
          <w:spacing w:val="-90"/>
          <w:w w:val="90"/>
          <w:sz w:val="21"/>
        </w:rPr>
        <w:t>A</w:t>
      </w:r>
      <w:r>
        <w:rPr>
          <w:rFonts w:ascii="Arial"/>
          <w:spacing w:val="-45"/>
          <w:w w:val="90"/>
          <w:position w:val="-8"/>
          <w:sz w:val="21"/>
        </w:rPr>
        <w:t>R</w:t>
      </w:r>
      <w:r>
        <w:rPr>
          <w:rFonts w:ascii="Arial"/>
          <w:spacing w:val="-64"/>
          <w:w w:val="90"/>
          <w:sz w:val="21"/>
        </w:rPr>
        <w:t>L</w:t>
      </w:r>
      <w:r>
        <w:rPr>
          <w:rFonts w:ascii="Arial"/>
          <w:spacing w:val="-73"/>
          <w:w w:val="90"/>
          <w:position w:val="-8"/>
          <w:sz w:val="21"/>
        </w:rPr>
        <w:t>A</w:t>
      </w:r>
      <w:r>
        <w:rPr>
          <w:rFonts w:ascii="Arial"/>
          <w:w w:val="90"/>
          <w:sz w:val="21"/>
        </w:rPr>
        <w:t>N</w:t>
      </w:r>
      <w:r>
        <w:rPr>
          <w:rFonts w:ascii="Arial"/>
          <w:w w:val="90"/>
          <w:sz w:val="21"/>
        </w:rPr>
        <w:tab/>
      </w:r>
      <w:r>
        <w:rPr>
          <w:rFonts w:ascii="Arial"/>
          <w:spacing w:val="-14"/>
          <w:sz w:val="21"/>
        </w:rPr>
        <w:t>R</w:t>
      </w:r>
      <w:r>
        <w:rPr>
          <w:rFonts w:ascii="Arial"/>
          <w:sz w:val="21"/>
        </w:rPr>
        <w:t>EMA</w:t>
      </w:r>
      <w:r>
        <w:rPr>
          <w:rFonts w:ascii="Arial"/>
          <w:spacing w:val="-15"/>
          <w:sz w:val="21"/>
        </w:rPr>
        <w:t xml:space="preserve"> </w:t>
      </w:r>
      <w:r>
        <w:rPr>
          <w:rFonts w:ascii="Arial"/>
          <w:spacing w:val="-11"/>
          <w:sz w:val="21"/>
        </w:rPr>
        <w:t>K</w:t>
      </w:r>
      <w:r>
        <w:rPr>
          <w:rFonts w:ascii="Arial"/>
          <w:spacing w:val="-19"/>
          <w:sz w:val="21"/>
        </w:rPr>
        <w:t>.</w:t>
      </w:r>
      <w:r>
        <w:rPr>
          <w:rFonts w:ascii="Arial"/>
          <w:sz w:val="21"/>
        </w:rPr>
        <w:t>P.</w:t>
      </w:r>
      <w:r>
        <w:rPr>
          <w:rFonts w:ascii="Arial"/>
          <w:spacing w:val="-17"/>
          <w:sz w:val="21"/>
        </w:rPr>
        <w:t xml:space="preserve"> </w:t>
      </w:r>
      <w:r>
        <w:rPr>
          <w:rFonts w:ascii="Arial"/>
          <w:spacing w:val="-13"/>
          <w:sz w:val="21"/>
        </w:rPr>
        <w:t>b</w:t>
      </w:r>
      <w:r>
        <w:rPr>
          <w:rFonts w:ascii="Arial"/>
          <w:sz w:val="21"/>
        </w:rPr>
        <w:t>r.2</w:t>
      </w:r>
      <w:r>
        <w:rPr>
          <w:rFonts w:ascii="Arial"/>
          <w:spacing w:val="-12"/>
          <w:sz w:val="21"/>
        </w:rPr>
        <w:t>8</w:t>
      </w:r>
      <w:r>
        <w:rPr>
          <w:rFonts w:ascii="Arial"/>
          <w:sz w:val="21"/>
        </w:rPr>
        <w:t>6</w:t>
      </w:r>
      <w:r>
        <w:rPr>
          <w:rFonts w:ascii="Arial"/>
          <w:w w:val="106"/>
          <w:sz w:val="21"/>
        </w:rPr>
        <w:t xml:space="preserve"> </w:t>
      </w:r>
      <w:r>
        <w:rPr>
          <w:rFonts w:ascii="Arial"/>
          <w:sz w:val="21"/>
        </w:rPr>
        <w:t>L=75</w:t>
      </w:r>
      <w:r>
        <w:rPr>
          <w:rFonts w:ascii="Arial"/>
          <w:spacing w:val="-32"/>
          <w:sz w:val="21"/>
        </w:rPr>
        <w:t>1</w:t>
      </w:r>
      <w:r>
        <w:rPr>
          <w:rFonts w:ascii="Arial"/>
          <w:spacing w:val="-31"/>
          <w:sz w:val="21"/>
        </w:rPr>
        <w:t>,</w:t>
      </w:r>
      <w:r>
        <w:rPr>
          <w:rFonts w:ascii="Arial"/>
          <w:sz w:val="21"/>
        </w:rPr>
        <w:t xml:space="preserve">23 </w:t>
      </w:r>
      <w:r>
        <w:rPr>
          <w:rFonts w:ascii="Arial"/>
          <w:spacing w:val="9"/>
          <w:sz w:val="21"/>
        </w:rPr>
        <w:t xml:space="preserve"> </w:t>
      </w:r>
      <w:r>
        <w:rPr>
          <w:rFonts w:ascii="Arial"/>
          <w:sz w:val="21"/>
        </w:rPr>
        <w:t>m</w:t>
      </w:r>
    </w:p>
    <w:p w:rsidR="000F0197" w:rsidRDefault="000F0197" w:rsidP="000F0197">
      <w:pPr>
        <w:rPr>
          <w:rFonts w:ascii="Arial" w:eastAsia="Arial" w:hAnsi="Arial" w:cs="Arial"/>
          <w:sz w:val="62"/>
          <w:szCs w:val="62"/>
        </w:rPr>
      </w:pPr>
      <w:r>
        <w:br w:type="column"/>
      </w:r>
    </w:p>
    <w:p w:rsidR="000F0197" w:rsidRDefault="000F0197" w:rsidP="000F0197">
      <w:pPr>
        <w:spacing w:before="11"/>
        <w:rPr>
          <w:rFonts w:ascii="Arial" w:eastAsia="Arial" w:hAnsi="Arial" w:cs="Arial"/>
          <w:sz w:val="51"/>
          <w:szCs w:val="51"/>
        </w:rPr>
      </w:pPr>
    </w:p>
    <w:p w:rsidR="000F0197" w:rsidRDefault="00075850" w:rsidP="000F0197">
      <w:pPr>
        <w:tabs>
          <w:tab w:val="left" w:pos="5981"/>
        </w:tabs>
        <w:ind w:left="2128"/>
        <w:rPr>
          <w:sz w:val="62"/>
          <w:szCs w:val="62"/>
        </w:rPr>
      </w:pPr>
      <w:r>
        <w:rPr>
          <w:rFonts w:ascii="Calibri" w:eastAsia="Calibri" w:hAnsi="Calibri"/>
          <w:sz w:val="22"/>
          <w:szCs w:val="22"/>
          <w:lang w:eastAsia="en-US"/>
        </w:rPr>
        <w:pict>
          <v:shape id="_x0000_s1254" type="#_x0000_t202" style="position:absolute;left:0;text-align:left;margin-left:1134.35pt;margin-top:8.9pt;width:10.5pt;height:13.3pt;z-index:-251629568;mso-position-horizontal-relative:page" filled="f" stroked="f">
            <v:textbox inset="0,0,0,0">
              <w:txbxContent>
                <w:p w:rsidR="001271BF" w:rsidRDefault="001271BF" w:rsidP="000F0197">
                  <w:pPr>
                    <w:spacing w:line="265" w:lineRule="exact"/>
                    <w:rPr>
                      <w:rFonts w:ascii="Arial" w:eastAsia="Arial" w:hAnsi="Arial" w:cs="Arial"/>
                      <w:sz w:val="26"/>
                      <w:szCs w:val="26"/>
                    </w:rPr>
                  </w:pPr>
                  <w:r>
                    <w:rPr>
                      <w:rFonts w:ascii="Arial"/>
                      <w:w w:val="95"/>
                      <w:sz w:val="26"/>
                    </w:rPr>
                    <w:t>I_</w:t>
                  </w:r>
                </w:p>
              </w:txbxContent>
            </v:textbox>
            <w10:wrap anchorx="page"/>
          </v:shape>
        </w:pict>
      </w:r>
      <w:r w:rsidR="000F0197">
        <w:rPr>
          <w:rFonts w:ascii="Arial"/>
          <w:spacing w:val="-15"/>
          <w:w w:val="125"/>
          <w:position w:val="2"/>
          <w:sz w:val="27"/>
        </w:rPr>
        <w:t>-</w:t>
      </w:r>
      <w:r w:rsidR="000F0197">
        <w:rPr>
          <w:rFonts w:ascii="Arial"/>
          <w:w w:val="125"/>
          <w:position w:val="2"/>
          <w:sz w:val="27"/>
        </w:rPr>
        <w:t>I</w:t>
      </w:r>
      <w:r w:rsidR="000F0197">
        <w:rPr>
          <w:rFonts w:ascii="Arial"/>
          <w:w w:val="125"/>
          <w:position w:val="2"/>
          <w:sz w:val="27"/>
        </w:rPr>
        <w:tab/>
      </w:r>
      <w:r w:rsidR="000F0197">
        <w:rPr>
          <w:spacing w:val="-23"/>
          <w:w w:val="55"/>
          <w:sz w:val="62"/>
        </w:rPr>
        <w:t>-</w:t>
      </w:r>
      <w:r w:rsidR="000F0197">
        <w:rPr>
          <w:spacing w:val="96"/>
          <w:w w:val="55"/>
          <w:sz w:val="62"/>
        </w:rPr>
        <w:t>1</w:t>
      </w:r>
      <w:r w:rsidR="000F0197">
        <w:rPr>
          <w:w w:val="55"/>
          <w:sz w:val="62"/>
        </w:rPr>
        <w:t>-</w:t>
      </w:r>
    </w:p>
    <w:p w:rsidR="000F0197" w:rsidRDefault="000F0197" w:rsidP="000F0197">
      <w:pPr>
        <w:spacing w:before="6"/>
        <w:rPr>
          <w:sz w:val="88"/>
          <w:szCs w:val="88"/>
        </w:rPr>
      </w:pPr>
    </w:p>
    <w:p w:rsidR="000F0197" w:rsidRDefault="000F0197" w:rsidP="000F0197">
      <w:pPr>
        <w:spacing w:line="230" w:lineRule="exact"/>
        <w:ind w:right="2077"/>
        <w:jc w:val="center"/>
        <w:rPr>
          <w:rFonts w:ascii="Arial" w:eastAsia="Arial" w:hAnsi="Arial" w:cs="Arial"/>
          <w:sz w:val="21"/>
          <w:szCs w:val="21"/>
        </w:rPr>
      </w:pPr>
      <w:r>
        <w:rPr>
          <w:w w:val="105"/>
          <w:sz w:val="9"/>
        </w:rPr>
        <w:t xml:space="preserve">v  </w:t>
      </w:r>
      <w:r>
        <w:rPr>
          <w:spacing w:val="12"/>
          <w:w w:val="105"/>
          <w:sz w:val="9"/>
        </w:rPr>
        <w:t xml:space="preserve"> </w:t>
      </w:r>
      <w:r>
        <w:rPr>
          <w:rFonts w:ascii="Arial"/>
          <w:spacing w:val="4"/>
          <w:w w:val="105"/>
          <w:sz w:val="21"/>
        </w:rPr>
        <w:t>1</w:t>
      </w:r>
      <w:r>
        <w:rPr>
          <w:rFonts w:ascii="Arial"/>
          <w:w w:val="105"/>
          <w:sz w:val="21"/>
        </w:rPr>
        <w:t>NO</w:t>
      </w:r>
      <w:r>
        <w:rPr>
          <w:rFonts w:ascii="Arial"/>
          <w:spacing w:val="-7"/>
          <w:w w:val="105"/>
          <w:sz w:val="21"/>
        </w:rPr>
        <w:t>V</w:t>
      </w:r>
      <w:r>
        <w:rPr>
          <w:rFonts w:ascii="Arial"/>
          <w:spacing w:val="-12"/>
          <w:w w:val="105"/>
          <w:sz w:val="21"/>
        </w:rPr>
        <w:t>I</w:t>
      </w:r>
      <w:r>
        <w:rPr>
          <w:rFonts w:ascii="Arial"/>
          <w:w w:val="105"/>
          <w:sz w:val="21"/>
        </w:rPr>
        <w:t>REV</w:t>
      </w:r>
      <w:r>
        <w:rPr>
          <w:rFonts w:ascii="Arial"/>
          <w:spacing w:val="-5"/>
          <w:w w:val="105"/>
          <w:sz w:val="21"/>
        </w:rPr>
        <w:t xml:space="preserve"> </w:t>
      </w:r>
      <w:r>
        <w:rPr>
          <w:rFonts w:ascii="Arial"/>
          <w:w w:val="105"/>
          <w:sz w:val="21"/>
        </w:rPr>
        <w:t>Z</w:t>
      </w:r>
      <w:r>
        <w:rPr>
          <w:rFonts w:ascii="Arial"/>
          <w:spacing w:val="-13"/>
          <w:w w:val="105"/>
          <w:sz w:val="21"/>
        </w:rPr>
        <w:t>I</w:t>
      </w:r>
      <w:r>
        <w:rPr>
          <w:rFonts w:ascii="Arial"/>
          <w:w w:val="105"/>
          <w:sz w:val="21"/>
        </w:rPr>
        <w:t>ONI</w:t>
      </w:r>
      <w:r>
        <w:rPr>
          <w:rFonts w:ascii="Arial"/>
          <w:spacing w:val="-23"/>
          <w:w w:val="105"/>
          <w:sz w:val="21"/>
        </w:rPr>
        <w:t xml:space="preserve"> </w:t>
      </w:r>
      <w:r>
        <w:rPr>
          <w:rFonts w:ascii="Arial"/>
          <w:w w:val="105"/>
          <w:sz w:val="21"/>
        </w:rPr>
        <w:t>SAHT</w:t>
      </w:r>
    </w:p>
    <w:p w:rsidR="000F0197" w:rsidRDefault="000F0197" w:rsidP="000F0197">
      <w:pPr>
        <w:spacing w:line="336" w:lineRule="exact"/>
        <w:ind w:right="2205"/>
        <w:jc w:val="center"/>
        <w:rPr>
          <w:rFonts w:ascii="Arial" w:eastAsia="Arial" w:hAnsi="Arial" w:cs="Arial"/>
          <w:sz w:val="21"/>
          <w:szCs w:val="21"/>
        </w:rPr>
      </w:pPr>
      <w:r>
        <w:rPr>
          <w:rFonts w:ascii="Arial"/>
          <w:w w:val="90"/>
          <w:sz w:val="26"/>
        </w:rPr>
        <w:t>R</w:t>
      </w:r>
      <w:r>
        <w:rPr>
          <w:rFonts w:ascii="Arial"/>
          <w:spacing w:val="-150"/>
          <w:w w:val="90"/>
          <w:sz w:val="26"/>
        </w:rPr>
        <w:t>S</w:t>
      </w:r>
      <w:r>
        <w:rPr>
          <w:rFonts w:ascii="Arial"/>
          <w:spacing w:val="-6"/>
          <w:w w:val="90"/>
          <w:position w:val="-5"/>
          <w:sz w:val="21"/>
        </w:rPr>
        <w:t>S</w:t>
      </w:r>
      <w:r>
        <w:rPr>
          <w:rFonts w:ascii="Arial"/>
          <w:spacing w:val="-74"/>
          <w:w w:val="90"/>
          <w:sz w:val="26"/>
        </w:rPr>
        <w:t>-</w:t>
      </w:r>
      <w:r>
        <w:rPr>
          <w:rFonts w:ascii="Arial"/>
          <w:w w:val="90"/>
          <w:position w:val="-5"/>
          <w:sz w:val="21"/>
        </w:rPr>
        <w:t>A</w:t>
      </w:r>
      <w:r>
        <w:rPr>
          <w:rFonts w:ascii="Arial"/>
          <w:spacing w:val="2"/>
          <w:w w:val="90"/>
          <w:position w:val="-5"/>
          <w:sz w:val="21"/>
        </w:rPr>
        <w:t xml:space="preserve"> </w:t>
      </w:r>
      <w:r>
        <w:rPr>
          <w:rFonts w:ascii="Arial"/>
          <w:w w:val="90"/>
          <w:position w:val="-5"/>
          <w:sz w:val="21"/>
        </w:rPr>
        <w:t>VAZ</w:t>
      </w:r>
      <w:r>
        <w:rPr>
          <w:rFonts w:ascii="Arial"/>
          <w:spacing w:val="14"/>
          <w:w w:val="90"/>
          <w:position w:val="-5"/>
          <w:sz w:val="21"/>
        </w:rPr>
        <w:t>D</w:t>
      </w:r>
      <w:r>
        <w:rPr>
          <w:rFonts w:ascii="Arial"/>
          <w:spacing w:val="-17"/>
          <w:w w:val="90"/>
          <w:position w:val="-5"/>
          <w:sz w:val="21"/>
        </w:rPr>
        <w:t>U</w:t>
      </w:r>
      <w:r>
        <w:rPr>
          <w:rFonts w:ascii="Arial"/>
          <w:spacing w:val="-104"/>
          <w:w w:val="90"/>
          <w:sz w:val="26"/>
        </w:rPr>
        <w:t>s</w:t>
      </w:r>
      <w:r>
        <w:rPr>
          <w:rFonts w:ascii="Arial"/>
          <w:w w:val="90"/>
          <w:sz w:val="21"/>
        </w:rPr>
        <w:t>V</w:t>
      </w:r>
      <w:r>
        <w:rPr>
          <w:rFonts w:ascii="Arial"/>
          <w:spacing w:val="-128"/>
          <w:w w:val="90"/>
          <w:sz w:val="21"/>
        </w:rPr>
        <w:t>N</w:t>
      </w:r>
      <w:r>
        <w:rPr>
          <w:rFonts w:ascii="Arial"/>
          <w:spacing w:val="-171"/>
          <w:w w:val="90"/>
          <w:sz w:val="21"/>
        </w:rPr>
        <w:t>I</w:t>
      </w:r>
      <w:r>
        <w:rPr>
          <w:rFonts w:ascii="Arial"/>
          <w:w w:val="90"/>
          <w:sz w:val="21"/>
        </w:rPr>
        <w:t>M</w:t>
      </w:r>
      <w:r>
        <w:rPr>
          <w:rFonts w:ascii="Arial"/>
          <w:spacing w:val="-7"/>
          <w:w w:val="90"/>
          <w:sz w:val="21"/>
        </w:rPr>
        <w:t xml:space="preserve"> </w:t>
      </w:r>
      <w:r>
        <w:rPr>
          <w:rFonts w:ascii="Arial"/>
          <w:spacing w:val="3"/>
          <w:w w:val="90"/>
          <w:sz w:val="21"/>
        </w:rPr>
        <w:t>V</w:t>
      </w:r>
      <w:r>
        <w:rPr>
          <w:rFonts w:ascii="Arial"/>
          <w:w w:val="90"/>
          <w:sz w:val="21"/>
        </w:rPr>
        <w:t>ENT</w:t>
      </w:r>
      <w:r>
        <w:rPr>
          <w:rFonts w:ascii="Arial"/>
          <w:spacing w:val="22"/>
          <w:w w:val="90"/>
          <w:sz w:val="21"/>
        </w:rPr>
        <w:t xml:space="preserve"> </w:t>
      </w:r>
      <w:r>
        <w:rPr>
          <w:rFonts w:ascii="Arial"/>
          <w:spacing w:val="-20"/>
          <w:w w:val="90"/>
          <w:sz w:val="21"/>
        </w:rPr>
        <w:t>L</w:t>
      </w:r>
      <w:r>
        <w:rPr>
          <w:rFonts w:ascii="Arial"/>
          <w:w w:val="90"/>
          <w:sz w:val="21"/>
        </w:rPr>
        <w:t>OM</w:t>
      </w:r>
    </w:p>
    <w:p w:rsidR="000F0197" w:rsidRDefault="000F0197" w:rsidP="000F0197">
      <w:pPr>
        <w:rPr>
          <w:rFonts w:ascii="Arial" w:eastAsia="Arial" w:hAnsi="Arial" w:cs="Arial"/>
          <w:sz w:val="8"/>
          <w:szCs w:val="8"/>
        </w:rPr>
      </w:pPr>
      <w:r>
        <w:br w:type="column"/>
      </w:r>
    </w:p>
    <w:p w:rsidR="000F0197" w:rsidRDefault="000F0197" w:rsidP="000F0197">
      <w:pPr>
        <w:rPr>
          <w:rFonts w:ascii="Arial" w:eastAsia="Arial" w:hAnsi="Arial" w:cs="Arial"/>
          <w:sz w:val="8"/>
          <w:szCs w:val="8"/>
        </w:rPr>
      </w:pPr>
    </w:p>
    <w:p w:rsidR="000F0197" w:rsidRDefault="000F0197" w:rsidP="000F0197">
      <w:pPr>
        <w:rPr>
          <w:rFonts w:ascii="Arial" w:eastAsia="Arial" w:hAnsi="Arial" w:cs="Arial"/>
          <w:sz w:val="8"/>
          <w:szCs w:val="8"/>
        </w:rPr>
      </w:pPr>
    </w:p>
    <w:p w:rsidR="000F0197" w:rsidRDefault="000F0197" w:rsidP="000F0197">
      <w:pPr>
        <w:rPr>
          <w:rFonts w:ascii="Arial" w:eastAsia="Arial" w:hAnsi="Arial" w:cs="Arial"/>
          <w:sz w:val="8"/>
          <w:szCs w:val="8"/>
        </w:rPr>
      </w:pPr>
    </w:p>
    <w:p w:rsidR="000F0197" w:rsidRDefault="000F0197" w:rsidP="000F0197">
      <w:pPr>
        <w:rPr>
          <w:rFonts w:ascii="Arial" w:eastAsia="Arial" w:hAnsi="Arial" w:cs="Arial"/>
          <w:sz w:val="8"/>
          <w:szCs w:val="8"/>
        </w:rPr>
      </w:pPr>
    </w:p>
    <w:p w:rsidR="000F0197" w:rsidRDefault="000F0197" w:rsidP="000F0197">
      <w:pPr>
        <w:spacing w:before="4"/>
        <w:rPr>
          <w:rFonts w:ascii="Arial" w:eastAsia="Arial" w:hAnsi="Arial" w:cs="Arial"/>
          <w:sz w:val="9"/>
          <w:szCs w:val="9"/>
        </w:rPr>
      </w:pPr>
    </w:p>
    <w:p w:rsidR="000F0197" w:rsidRDefault="000F0197" w:rsidP="000F0197">
      <w:pPr>
        <w:ind w:left="799"/>
        <w:rPr>
          <w:sz w:val="8"/>
          <w:szCs w:val="8"/>
        </w:rPr>
      </w:pPr>
      <w:r>
        <w:rPr>
          <w:w w:val="215"/>
          <w:sz w:val="8"/>
        </w:rPr>
        <w:t>----</w:t>
      </w:r>
      <w:r>
        <w:rPr>
          <w:spacing w:val="-30"/>
          <w:w w:val="215"/>
          <w:sz w:val="8"/>
        </w:rPr>
        <w:t xml:space="preserve"> </w:t>
      </w:r>
      <w:r>
        <w:rPr>
          <w:sz w:val="8"/>
        </w:rPr>
        <w:t>c+.c-7</w:t>
      </w:r>
    </w:p>
    <w:p w:rsidR="000F0197" w:rsidRDefault="000F0197" w:rsidP="000F0197">
      <w:pPr>
        <w:tabs>
          <w:tab w:val="left" w:pos="1272"/>
        </w:tabs>
        <w:spacing w:before="8"/>
        <w:ind w:left="808"/>
        <w:rPr>
          <w:sz w:val="4"/>
          <w:szCs w:val="4"/>
        </w:rPr>
      </w:pPr>
      <w:r>
        <w:rPr>
          <w:w w:val="135"/>
          <w:sz w:val="6"/>
        </w:rPr>
        <w:t>il'.5J</w:t>
      </w:r>
      <w:r>
        <w:rPr>
          <w:w w:val="135"/>
          <w:sz w:val="6"/>
        </w:rPr>
        <w:tab/>
      </w:r>
      <w:r>
        <w:rPr>
          <w:w w:val="150"/>
          <w:sz w:val="4"/>
        </w:rPr>
        <w:t>._\.')j</w:t>
      </w:r>
    </w:p>
    <w:p w:rsidR="000F0197" w:rsidRDefault="000F0197" w:rsidP="000F0197">
      <w:pPr>
        <w:rPr>
          <w:sz w:val="8"/>
          <w:szCs w:val="8"/>
        </w:rPr>
      </w:pPr>
      <w:r>
        <w:br w:type="column"/>
      </w: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tabs>
          <w:tab w:val="left" w:pos="1399"/>
        </w:tabs>
        <w:spacing w:before="52"/>
        <w:ind w:left="799"/>
        <w:rPr>
          <w:sz w:val="6"/>
          <w:szCs w:val="6"/>
        </w:rPr>
      </w:pPr>
      <w:r>
        <w:rPr>
          <w:w w:val="125"/>
          <w:sz w:val="5"/>
        </w:rPr>
        <w:t>93.SL</w:t>
      </w:r>
      <w:r>
        <w:rPr>
          <w:w w:val="125"/>
          <w:sz w:val="5"/>
        </w:rPr>
        <w:tab/>
      </w:r>
      <w:r>
        <w:rPr>
          <w:w w:val="125"/>
          <w:position w:val="-3"/>
          <w:sz w:val="6"/>
        </w:rPr>
        <w:t>9+.12</w:t>
      </w:r>
    </w:p>
    <w:p w:rsidR="000F0197" w:rsidRDefault="000F0197" w:rsidP="000F0197">
      <w:pPr>
        <w:rPr>
          <w:sz w:val="6"/>
          <w:szCs w:val="6"/>
        </w:rPr>
        <w:sectPr w:rsidR="000F0197">
          <w:type w:val="continuous"/>
          <w:pgSz w:w="31660" w:h="12150" w:orient="landscape"/>
          <w:pgMar w:top="900" w:right="160" w:bottom="280" w:left="200" w:header="720" w:footer="720" w:gutter="0"/>
          <w:cols w:num="9" w:space="720" w:equalWidth="0">
            <w:col w:w="994" w:space="665"/>
            <w:col w:w="2812" w:space="414"/>
            <w:col w:w="3299" w:space="40"/>
            <w:col w:w="480" w:space="152"/>
            <w:col w:w="966" w:space="89"/>
            <w:col w:w="8928" w:space="1311"/>
            <w:col w:w="6472" w:space="163"/>
            <w:col w:w="1402" w:space="247"/>
            <w:col w:w="2866"/>
          </w:cols>
        </w:sectPr>
      </w:pPr>
    </w:p>
    <w:p w:rsidR="000F0197" w:rsidRDefault="000F0197" w:rsidP="000F0197">
      <w:pPr>
        <w:rPr>
          <w:sz w:val="6"/>
          <w:szCs w:val="6"/>
        </w:rPr>
      </w:pPr>
    </w:p>
    <w:p w:rsidR="000F0197" w:rsidRDefault="000F0197" w:rsidP="000F0197">
      <w:pPr>
        <w:spacing w:before="10"/>
        <w:rPr>
          <w:sz w:val="4"/>
          <w:szCs w:val="4"/>
        </w:rPr>
      </w:pPr>
    </w:p>
    <w:p w:rsidR="000F0197" w:rsidRDefault="000F0197" w:rsidP="000F0197">
      <w:pPr>
        <w:ind w:right="2299"/>
        <w:jc w:val="right"/>
        <w:rPr>
          <w:sz w:val="6"/>
          <w:szCs w:val="6"/>
        </w:rPr>
      </w:pPr>
      <w:r>
        <w:rPr>
          <w:w w:val="115"/>
          <w:sz w:val="6"/>
        </w:rPr>
        <w:t>94.47</w:t>
      </w: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spacing w:before="9"/>
      </w:pPr>
    </w:p>
    <w:p w:rsidR="000F0197" w:rsidRDefault="000F0197" w:rsidP="000F0197">
      <w:pPr>
        <w:sectPr w:rsidR="000F0197">
          <w:type w:val="continuous"/>
          <w:pgSz w:w="31660" w:h="12150" w:orient="landscape"/>
          <w:pgMar w:top="900" w:right="160" w:bottom="280" w:left="200" w:header="720" w:footer="720" w:gutter="0"/>
          <w:cols w:space="720"/>
        </w:sectPr>
      </w:pPr>
    </w:p>
    <w:p w:rsidR="000F0197" w:rsidRDefault="000F0197" w:rsidP="000F0197">
      <w:pPr>
        <w:tabs>
          <w:tab w:val="left" w:pos="6849"/>
        </w:tabs>
        <w:spacing w:before="74" w:line="444" w:lineRule="exact"/>
        <w:ind w:left="3205" w:right="-2"/>
        <w:rPr>
          <w:rFonts w:ascii="Arial" w:eastAsia="Arial" w:hAnsi="Arial" w:cs="Arial"/>
          <w:sz w:val="26"/>
          <w:szCs w:val="26"/>
        </w:rPr>
      </w:pPr>
      <w:r>
        <w:rPr>
          <w:rFonts w:ascii="Arial"/>
          <w:spacing w:val="-4"/>
          <w:w w:val="95"/>
          <w:position w:val="1"/>
          <w:sz w:val="26"/>
        </w:rPr>
        <w:t>I</w:t>
      </w:r>
      <w:r>
        <w:rPr>
          <w:rFonts w:ascii="Arial"/>
          <w:spacing w:val="-1"/>
          <w:w w:val="95"/>
          <w:position w:val="1"/>
          <w:sz w:val="26"/>
        </w:rPr>
        <w:t>_</w:t>
      </w:r>
      <w:r>
        <w:rPr>
          <w:rFonts w:ascii="Arial"/>
          <w:spacing w:val="-1"/>
          <w:w w:val="95"/>
          <w:position w:val="1"/>
          <w:sz w:val="26"/>
        </w:rPr>
        <w:tab/>
      </w:r>
      <w:r>
        <w:rPr>
          <w:rFonts w:ascii="Arial"/>
          <w:spacing w:val="-14"/>
          <w:w w:val="240"/>
          <w:position w:val="-14"/>
          <w:sz w:val="26"/>
        </w:rPr>
        <w:t>-</w:t>
      </w:r>
      <w:r>
        <w:rPr>
          <w:rFonts w:ascii="Arial"/>
          <w:spacing w:val="-35"/>
          <w:w w:val="240"/>
          <w:sz w:val="6"/>
        </w:rPr>
        <w:t>I</w:t>
      </w:r>
      <w:r>
        <w:rPr>
          <w:rFonts w:ascii="Arial"/>
          <w:spacing w:val="-160"/>
          <w:w w:val="240"/>
          <w:position w:val="-14"/>
          <w:sz w:val="26"/>
        </w:rPr>
        <w:t>I</w:t>
      </w:r>
    </w:p>
    <w:p w:rsidR="000F0197" w:rsidRDefault="000F0197" w:rsidP="000F0197">
      <w:pPr>
        <w:spacing w:line="54" w:lineRule="exact"/>
        <w:ind w:right="650"/>
        <w:jc w:val="center"/>
        <w:rPr>
          <w:rFonts w:ascii="Arial" w:eastAsia="Arial" w:hAnsi="Arial" w:cs="Arial"/>
          <w:sz w:val="6"/>
          <w:szCs w:val="6"/>
        </w:rPr>
      </w:pPr>
      <w:r>
        <w:rPr>
          <w:rFonts w:ascii="Arial"/>
          <w:w w:val="110"/>
          <w:sz w:val="6"/>
        </w:rPr>
        <w:t>I</w:t>
      </w:r>
    </w:p>
    <w:p w:rsidR="000F0197" w:rsidRDefault="000F0197" w:rsidP="000F0197">
      <w:pPr>
        <w:rPr>
          <w:rFonts w:ascii="Arial" w:eastAsia="Arial" w:hAnsi="Arial" w:cs="Arial"/>
          <w:sz w:val="4"/>
          <w:szCs w:val="4"/>
        </w:rPr>
      </w:pPr>
      <w:r>
        <w:br w:type="column"/>
      </w:r>
    </w:p>
    <w:p w:rsidR="000F0197" w:rsidRDefault="000F0197" w:rsidP="000F0197">
      <w:pPr>
        <w:rPr>
          <w:rFonts w:ascii="Arial" w:eastAsia="Arial" w:hAnsi="Arial" w:cs="Arial"/>
          <w:sz w:val="4"/>
          <w:szCs w:val="4"/>
        </w:rPr>
      </w:pPr>
    </w:p>
    <w:p w:rsidR="000F0197" w:rsidRDefault="000F0197" w:rsidP="000F0197">
      <w:pPr>
        <w:rPr>
          <w:rFonts w:ascii="Arial" w:eastAsia="Arial" w:hAnsi="Arial" w:cs="Arial"/>
          <w:sz w:val="4"/>
          <w:szCs w:val="4"/>
        </w:rPr>
      </w:pPr>
    </w:p>
    <w:p w:rsidR="000F0197" w:rsidRDefault="000F0197" w:rsidP="000F0197">
      <w:pPr>
        <w:rPr>
          <w:rFonts w:ascii="Arial" w:eastAsia="Arial" w:hAnsi="Arial" w:cs="Arial"/>
          <w:sz w:val="4"/>
          <w:szCs w:val="4"/>
        </w:rPr>
      </w:pPr>
    </w:p>
    <w:p w:rsidR="000F0197" w:rsidRDefault="000F0197" w:rsidP="000F0197">
      <w:pPr>
        <w:rPr>
          <w:rFonts w:ascii="Arial" w:eastAsia="Arial" w:hAnsi="Arial" w:cs="Arial"/>
          <w:sz w:val="4"/>
          <w:szCs w:val="4"/>
        </w:rPr>
      </w:pPr>
    </w:p>
    <w:p w:rsidR="000F0197" w:rsidRDefault="000F0197" w:rsidP="000F0197">
      <w:pPr>
        <w:rPr>
          <w:rFonts w:ascii="Arial" w:eastAsia="Arial" w:hAnsi="Arial" w:cs="Arial"/>
          <w:sz w:val="4"/>
          <w:szCs w:val="4"/>
        </w:rPr>
      </w:pPr>
    </w:p>
    <w:p w:rsidR="000F0197" w:rsidRDefault="000F0197" w:rsidP="000F0197">
      <w:pPr>
        <w:spacing w:before="9"/>
        <w:rPr>
          <w:rFonts w:ascii="Arial" w:eastAsia="Arial" w:hAnsi="Arial" w:cs="Arial"/>
          <w:sz w:val="5"/>
          <w:szCs w:val="5"/>
        </w:rPr>
      </w:pPr>
    </w:p>
    <w:p w:rsidR="000F0197" w:rsidRDefault="000F0197" w:rsidP="000F0197">
      <w:pPr>
        <w:jc w:val="right"/>
        <w:rPr>
          <w:sz w:val="4"/>
          <w:szCs w:val="4"/>
        </w:rPr>
      </w:pPr>
      <w:r>
        <w:rPr>
          <w:spacing w:val="-1"/>
          <w:w w:val="315"/>
          <w:sz w:val="4"/>
        </w:rPr>
        <w:t>)</w:t>
      </w:r>
      <w:r>
        <w:rPr>
          <w:spacing w:val="-2"/>
          <w:w w:val="315"/>
          <w:sz w:val="4"/>
        </w:rPr>
        <w:t>.)J</w:t>
      </w:r>
    </w:p>
    <w:p w:rsidR="000F0197" w:rsidRDefault="000F0197" w:rsidP="000F0197">
      <w:pPr>
        <w:spacing w:before="71" w:line="277" w:lineRule="exact"/>
        <w:ind w:left="485"/>
        <w:rPr>
          <w:rFonts w:ascii="Arial" w:eastAsia="Arial" w:hAnsi="Arial" w:cs="Arial"/>
          <w:sz w:val="26"/>
          <w:szCs w:val="26"/>
        </w:rPr>
      </w:pPr>
      <w:r>
        <w:rPr>
          <w:w w:val="90"/>
        </w:rPr>
        <w:br w:type="column"/>
      </w:r>
      <w:r>
        <w:rPr>
          <w:rFonts w:ascii="Arial"/>
          <w:spacing w:val="24"/>
          <w:w w:val="90"/>
          <w:sz w:val="26"/>
        </w:rPr>
        <w:t>I</w:t>
      </w:r>
      <w:r>
        <w:rPr>
          <w:rFonts w:ascii="Arial"/>
          <w:spacing w:val="2"/>
          <w:w w:val="90"/>
          <w:sz w:val="26"/>
        </w:rPr>
        <w:t>_</w:t>
      </w:r>
    </w:p>
    <w:p w:rsidR="000F0197" w:rsidRDefault="000F0197" w:rsidP="000F0197">
      <w:pPr>
        <w:spacing w:line="277" w:lineRule="exact"/>
        <w:ind w:left="394"/>
        <w:rPr>
          <w:rFonts w:ascii="Arial" w:eastAsia="Arial" w:hAnsi="Arial" w:cs="Arial"/>
          <w:sz w:val="26"/>
          <w:szCs w:val="26"/>
        </w:rPr>
      </w:pPr>
      <w:r>
        <w:rPr>
          <w:rFonts w:ascii="Arial"/>
          <w:spacing w:val="10"/>
          <w:w w:val="55"/>
          <w:sz w:val="26"/>
        </w:rPr>
        <w:t>""</w:t>
      </w:r>
      <w:r>
        <w:rPr>
          <w:rFonts w:ascii="Arial"/>
          <w:color w:val="1C1C1C"/>
          <w:spacing w:val="7"/>
          <w:w w:val="55"/>
          <w:sz w:val="26"/>
        </w:rPr>
        <w:t>I</w:t>
      </w:r>
      <w:r>
        <w:rPr>
          <w:rFonts w:ascii="Arial"/>
          <w:spacing w:val="8"/>
          <w:w w:val="55"/>
          <w:sz w:val="26"/>
        </w:rPr>
        <w:t>'</w:t>
      </w:r>
    </w:p>
    <w:p w:rsidR="000F0197" w:rsidRDefault="000F0197" w:rsidP="000F0197">
      <w:pPr>
        <w:spacing w:line="277" w:lineRule="exact"/>
        <w:rPr>
          <w:rFonts w:ascii="Arial" w:eastAsia="Arial" w:hAnsi="Arial" w:cs="Arial"/>
          <w:sz w:val="26"/>
          <w:szCs w:val="26"/>
        </w:rPr>
        <w:sectPr w:rsidR="000F0197">
          <w:type w:val="continuous"/>
          <w:pgSz w:w="31660" w:h="12150" w:orient="landscape"/>
          <w:pgMar w:top="900" w:right="160" w:bottom="280" w:left="200" w:header="720" w:footer="720" w:gutter="0"/>
          <w:cols w:num="3" w:space="720" w:equalWidth="0">
            <w:col w:w="7083" w:space="19225"/>
            <w:col w:w="3370" w:space="40"/>
            <w:col w:w="1582"/>
          </w:cols>
        </w:sectPr>
      </w:pPr>
    </w:p>
    <w:p w:rsidR="000F0197" w:rsidRDefault="000F0197" w:rsidP="000F0197">
      <w:pPr>
        <w:spacing w:before="7"/>
        <w:rPr>
          <w:rFonts w:ascii="Arial" w:eastAsia="Arial" w:hAnsi="Arial" w:cs="Arial"/>
          <w:sz w:val="13"/>
          <w:szCs w:val="13"/>
        </w:rPr>
      </w:pPr>
    </w:p>
    <w:p w:rsidR="000F0197" w:rsidRDefault="000F0197" w:rsidP="000F0197">
      <w:pPr>
        <w:rPr>
          <w:rFonts w:ascii="Arial" w:eastAsia="Arial" w:hAnsi="Arial" w:cs="Arial"/>
          <w:sz w:val="13"/>
          <w:szCs w:val="13"/>
        </w:rPr>
        <w:sectPr w:rsidR="000F0197">
          <w:type w:val="continuous"/>
          <w:pgSz w:w="31660" w:h="12150" w:orient="landscape"/>
          <w:pgMar w:top="900" w:right="160" w:bottom="280" w:left="200" w:header="720" w:footer="720" w:gutter="0"/>
          <w:cols w:space="720"/>
        </w:sectPr>
      </w:pPr>
    </w:p>
    <w:p w:rsidR="000F0197" w:rsidRDefault="000F0197" w:rsidP="000F0197">
      <w:pPr>
        <w:spacing w:before="4"/>
        <w:rPr>
          <w:rFonts w:ascii="Arial" w:eastAsia="Arial" w:hAnsi="Arial" w:cs="Arial"/>
          <w:sz w:val="23"/>
          <w:szCs w:val="23"/>
        </w:rPr>
      </w:pPr>
    </w:p>
    <w:p w:rsidR="000F0197" w:rsidRDefault="000F0197" w:rsidP="000F0197">
      <w:pPr>
        <w:spacing w:line="252" w:lineRule="exact"/>
        <w:ind w:right="15"/>
        <w:jc w:val="right"/>
        <w:rPr>
          <w:sz w:val="7"/>
          <w:szCs w:val="7"/>
        </w:rPr>
      </w:pPr>
      <w:r>
        <w:rPr>
          <w:sz w:val="7"/>
        </w:rPr>
        <w:t>9.J</w:t>
      </w:r>
      <w:r>
        <w:rPr>
          <w:spacing w:val="7"/>
          <w:sz w:val="7"/>
        </w:rPr>
        <w:t xml:space="preserve"> </w:t>
      </w:r>
      <w:r>
        <w:rPr>
          <w:w w:val="125"/>
          <w:sz w:val="7"/>
        </w:rPr>
        <w:t xml:space="preserve">,5   </w:t>
      </w:r>
      <w:r>
        <w:rPr>
          <w:spacing w:val="2"/>
          <w:w w:val="125"/>
          <w:sz w:val="7"/>
        </w:rPr>
        <w:t xml:space="preserve"> </w:t>
      </w:r>
      <w:r>
        <w:rPr>
          <w:w w:val="125"/>
          <w:sz w:val="16"/>
        </w:rPr>
        <w:t>s</w:t>
      </w:r>
      <w:r>
        <w:rPr>
          <w:spacing w:val="-4"/>
          <w:w w:val="125"/>
          <w:sz w:val="16"/>
        </w:rPr>
        <w:t xml:space="preserve"> </w:t>
      </w:r>
      <w:r>
        <w:rPr>
          <w:rFonts w:ascii="Arial"/>
        </w:rPr>
        <w:t>I</w:t>
      </w:r>
      <w:r>
        <w:rPr>
          <w:rFonts w:ascii="Arial"/>
          <w:spacing w:val="-8"/>
        </w:rPr>
        <w:t xml:space="preserve"> </w:t>
      </w:r>
      <w:r>
        <w:rPr>
          <w:w w:val="90"/>
          <w:sz w:val="7"/>
        </w:rPr>
        <w:t>1</w:t>
      </w:r>
      <w:r>
        <w:rPr>
          <w:spacing w:val="-3"/>
          <w:w w:val="90"/>
          <w:sz w:val="7"/>
        </w:rPr>
        <w:t xml:space="preserve"> </w:t>
      </w:r>
      <w:r>
        <w:rPr>
          <w:sz w:val="7"/>
        </w:rPr>
        <w:t>2</w:t>
      </w:r>
    </w:p>
    <w:p w:rsidR="000F0197" w:rsidRDefault="000F0197" w:rsidP="000F0197">
      <w:pPr>
        <w:tabs>
          <w:tab w:val="left" w:pos="270"/>
        </w:tabs>
        <w:spacing w:line="57" w:lineRule="exact"/>
        <w:jc w:val="right"/>
        <w:rPr>
          <w:rFonts w:ascii="Arial" w:eastAsia="Arial" w:hAnsi="Arial" w:cs="Arial"/>
          <w:sz w:val="5"/>
          <w:szCs w:val="5"/>
        </w:rPr>
      </w:pPr>
      <w:r>
        <w:rPr>
          <w:rFonts w:ascii="Arial"/>
          <w:w w:val="165"/>
          <w:sz w:val="5"/>
        </w:rPr>
        <w:t>J)</w:t>
      </w:r>
      <w:r>
        <w:rPr>
          <w:rFonts w:ascii="Arial"/>
          <w:w w:val="165"/>
          <w:sz w:val="5"/>
        </w:rPr>
        <w:tab/>
      </w:r>
      <w:r>
        <w:rPr>
          <w:rFonts w:ascii="Arial"/>
          <w:w w:val="115"/>
          <w:sz w:val="7"/>
        </w:rPr>
        <w:t xml:space="preserve">Ul  </w:t>
      </w:r>
      <w:r>
        <w:rPr>
          <w:rFonts w:ascii="Arial"/>
          <w:spacing w:val="19"/>
          <w:w w:val="115"/>
          <w:sz w:val="7"/>
        </w:rPr>
        <w:t xml:space="preserve"> </w:t>
      </w:r>
      <w:r>
        <w:rPr>
          <w:rFonts w:ascii="Arial"/>
          <w:w w:val="115"/>
          <w:sz w:val="5"/>
        </w:rPr>
        <w:t xml:space="preserve">q    </w:t>
      </w:r>
      <w:r>
        <w:rPr>
          <w:rFonts w:ascii="Arial"/>
          <w:spacing w:val="13"/>
          <w:w w:val="115"/>
          <w:sz w:val="5"/>
        </w:rPr>
        <w:t xml:space="preserve"> </w:t>
      </w:r>
      <w:r>
        <w:rPr>
          <w:rFonts w:ascii="Arial"/>
          <w:w w:val="430"/>
          <w:sz w:val="5"/>
        </w:rPr>
        <w:t>'</w:t>
      </w:r>
    </w:p>
    <w:p w:rsidR="000F0197" w:rsidRDefault="000F0197" w:rsidP="000F0197">
      <w:pPr>
        <w:spacing w:before="20"/>
        <w:ind w:right="235"/>
        <w:jc w:val="right"/>
        <w:rPr>
          <w:sz w:val="5"/>
          <w:szCs w:val="5"/>
        </w:rPr>
      </w:pPr>
      <w:r>
        <w:rPr>
          <w:w w:val="485"/>
          <w:sz w:val="5"/>
        </w:rPr>
        <w:t>·</w:t>
      </w:r>
      <w:r>
        <w:rPr>
          <w:spacing w:val="-55"/>
          <w:w w:val="485"/>
          <w:sz w:val="5"/>
        </w:rPr>
        <w:t xml:space="preserve"> </w:t>
      </w:r>
      <w:r>
        <w:rPr>
          <w:i/>
          <w:w w:val="180"/>
          <w:sz w:val="5"/>
        </w:rPr>
        <w:t xml:space="preserve">?   </w:t>
      </w:r>
      <w:r>
        <w:rPr>
          <w:i/>
          <w:spacing w:val="12"/>
          <w:w w:val="180"/>
          <w:sz w:val="5"/>
        </w:rPr>
        <w:t xml:space="preserve"> </w:t>
      </w:r>
      <w:r>
        <w:rPr>
          <w:i/>
          <w:w w:val="125"/>
          <w:sz w:val="5"/>
        </w:rPr>
        <w:t>-,;:-</w:t>
      </w:r>
    </w:p>
    <w:p w:rsidR="000F0197" w:rsidRDefault="000F0197" w:rsidP="000F0197">
      <w:pPr>
        <w:rPr>
          <w:i/>
          <w:sz w:val="4"/>
          <w:szCs w:val="4"/>
        </w:rPr>
      </w:pPr>
      <w:r>
        <w:br w:type="column"/>
      </w:r>
    </w:p>
    <w:p w:rsidR="000F0197" w:rsidRDefault="000F0197" w:rsidP="000F0197">
      <w:pPr>
        <w:spacing w:before="5"/>
        <w:rPr>
          <w:i/>
          <w:sz w:val="4"/>
          <w:szCs w:val="4"/>
        </w:rPr>
      </w:pPr>
    </w:p>
    <w:p w:rsidR="000F0197" w:rsidRDefault="000F0197" w:rsidP="000F0197">
      <w:pPr>
        <w:ind w:right="2688"/>
        <w:jc w:val="right"/>
        <w:rPr>
          <w:rFonts w:ascii="Arial" w:eastAsia="Arial" w:hAnsi="Arial" w:cs="Arial"/>
          <w:sz w:val="5"/>
          <w:szCs w:val="5"/>
        </w:rPr>
      </w:pPr>
      <w:r>
        <w:rPr>
          <w:rFonts w:ascii="Arial"/>
          <w:w w:val="80"/>
          <w:sz w:val="5"/>
        </w:rPr>
        <w:t>-'o.11</w:t>
      </w:r>
    </w:p>
    <w:p w:rsidR="000F0197" w:rsidRDefault="000F0197" w:rsidP="000F0197">
      <w:pPr>
        <w:jc w:val="right"/>
        <w:rPr>
          <w:rFonts w:ascii="Arial" w:eastAsia="Arial" w:hAnsi="Arial" w:cs="Arial"/>
          <w:sz w:val="5"/>
          <w:szCs w:val="5"/>
        </w:rPr>
        <w:sectPr w:rsidR="000F0197">
          <w:type w:val="continuous"/>
          <w:pgSz w:w="31660" w:h="12150" w:orient="landscape"/>
          <w:pgMar w:top="900" w:right="160" w:bottom="280" w:left="200" w:header="720" w:footer="720" w:gutter="0"/>
          <w:cols w:num="2" w:space="720" w:equalWidth="0">
            <w:col w:w="14919" w:space="40"/>
            <w:col w:w="16341"/>
          </w:cols>
        </w:sectPr>
      </w:pPr>
    </w:p>
    <w:p w:rsidR="000F0197" w:rsidRDefault="000F0197" w:rsidP="000F0197">
      <w:pPr>
        <w:rPr>
          <w:rFonts w:ascii="Arial" w:eastAsia="Arial" w:hAnsi="Arial" w:cs="Arial"/>
          <w:sz w:val="6"/>
          <w:szCs w:val="6"/>
        </w:rPr>
      </w:pPr>
    </w:p>
    <w:p w:rsidR="000F0197" w:rsidRDefault="000F0197" w:rsidP="000F0197">
      <w:pPr>
        <w:spacing w:before="50"/>
        <w:ind w:right="2091"/>
        <w:jc w:val="right"/>
        <w:rPr>
          <w:sz w:val="6"/>
          <w:szCs w:val="6"/>
        </w:rPr>
      </w:pPr>
      <w:r>
        <w:rPr>
          <w:w w:val="115"/>
          <w:sz w:val="6"/>
        </w:rPr>
        <w:t>95.23</w:t>
      </w: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6"/>
          <w:szCs w:val="6"/>
        </w:rPr>
      </w:pPr>
    </w:p>
    <w:p w:rsidR="000F0197" w:rsidRDefault="000F0197" w:rsidP="000F0197">
      <w:pPr>
        <w:rPr>
          <w:sz w:val="6"/>
          <w:szCs w:val="6"/>
        </w:rPr>
      </w:pPr>
    </w:p>
    <w:p w:rsidR="000F0197" w:rsidRDefault="000F0197" w:rsidP="000F0197">
      <w:pPr>
        <w:spacing w:before="5"/>
        <w:rPr>
          <w:sz w:val="8"/>
          <w:szCs w:val="8"/>
        </w:rPr>
      </w:pPr>
    </w:p>
    <w:p w:rsidR="000F0197" w:rsidRDefault="000F0197" w:rsidP="000F0197">
      <w:pPr>
        <w:ind w:right="4157"/>
        <w:jc w:val="right"/>
        <w:rPr>
          <w:sz w:val="6"/>
          <w:szCs w:val="6"/>
        </w:rPr>
      </w:pPr>
      <w:r>
        <w:rPr>
          <w:w w:val="120"/>
          <w:sz w:val="6"/>
        </w:rPr>
        <w:t>£1.75</w:t>
      </w:r>
    </w:p>
    <w:p w:rsidR="000F0197" w:rsidRDefault="000F0197" w:rsidP="000F0197">
      <w:pPr>
        <w:spacing w:before="10"/>
        <w:rPr>
          <w:sz w:val="29"/>
          <w:szCs w:val="29"/>
        </w:rPr>
      </w:pPr>
    </w:p>
    <w:p w:rsidR="000F0197" w:rsidRDefault="000F0197" w:rsidP="000F0197">
      <w:pPr>
        <w:spacing w:before="1"/>
        <w:rPr>
          <w:sz w:val="8"/>
          <w:szCs w:val="8"/>
        </w:rPr>
      </w:pPr>
    </w:p>
    <w:p w:rsidR="000F0197" w:rsidRDefault="000F0197" w:rsidP="000F0197">
      <w:pPr>
        <w:rPr>
          <w:rFonts w:ascii="Arial" w:eastAsia="Arial" w:hAnsi="Arial" w:cs="Arial"/>
          <w:sz w:val="23"/>
          <w:szCs w:val="23"/>
        </w:rPr>
        <w:sectPr w:rsidR="000F0197">
          <w:type w:val="continuous"/>
          <w:pgSz w:w="31660" w:h="12150" w:orient="landscape"/>
          <w:pgMar w:top="900" w:right="160" w:bottom="280" w:left="200" w:header="720" w:footer="720" w:gutter="0"/>
          <w:cols w:space="720"/>
        </w:sectPr>
      </w:pPr>
    </w:p>
    <w:p w:rsidR="000F0197" w:rsidRDefault="000F0197" w:rsidP="000F0197">
      <w:pPr>
        <w:tabs>
          <w:tab w:val="left" w:pos="7065"/>
        </w:tabs>
        <w:spacing w:before="71"/>
        <w:ind w:left="3205"/>
        <w:rPr>
          <w:rFonts w:ascii="Arial" w:eastAsia="Arial" w:hAnsi="Arial" w:cs="Arial"/>
          <w:sz w:val="26"/>
          <w:szCs w:val="26"/>
        </w:rPr>
      </w:pPr>
      <w:r>
        <w:rPr>
          <w:rFonts w:ascii="Arial"/>
          <w:w w:val="90"/>
          <w:sz w:val="26"/>
        </w:rPr>
        <w:t>I_</w:t>
      </w:r>
      <w:r>
        <w:rPr>
          <w:rFonts w:ascii="Arial"/>
          <w:w w:val="90"/>
          <w:sz w:val="26"/>
        </w:rPr>
        <w:tab/>
      </w:r>
      <w:r>
        <w:rPr>
          <w:rFonts w:ascii="Arial"/>
          <w:spacing w:val="-4"/>
          <w:w w:val="95"/>
          <w:sz w:val="26"/>
        </w:rPr>
        <w:t>I</w:t>
      </w:r>
      <w:r>
        <w:rPr>
          <w:rFonts w:ascii="Arial"/>
          <w:spacing w:val="-1"/>
          <w:w w:val="95"/>
          <w:sz w:val="26"/>
        </w:rPr>
        <w:t>_</w:t>
      </w:r>
    </w:p>
    <w:p w:rsidR="000F0197" w:rsidRDefault="000F0197" w:rsidP="000F0197">
      <w:pPr>
        <w:tabs>
          <w:tab w:val="left" w:pos="7065"/>
        </w:tabs>
        <w:spacing w:before="140"/>
        <w:ind w:left="3205"/>
        <w:rPr>
          <w:rFonts w:ascii="Arial" w:eastAsia="Arial" w:hAnsi="Arial" w:cs="Arial"/>
          <w:sz w:val="6"/>
          <w:szCs w:val="6"/>
        </w:rPr>
      </w:pPr>
      <w:r>
        <w:rPr>
          <w:rFonts w:ascii="Arial"/>
          <w:w w:val="110"/>
          <w:sz w:val="6"/>
        </w:rPr>
        <w:t>I</w:t>
      </w:r>
      <w:r>
        <w:rPr>
          <w:rFonts w:ascii="Arial"/>
          <w:w w:val="110"/>
          <w:sz w:val="6"/>
        </w:rPr>
        <w:tab/>
        <w:t>I</w:t>
      </w:r>
    </w:p>
    <w:p w:rsidR="000F0197" w:rsidRDefault="000F0197" w:rsidP="000F0197">
      <w:pPr>
        <w:tabs>
          <w:tab w:val="left" w:pos="7058"/>
        </w:tabs>
        <w:spacing w:before="67"/>
        <w:ind w:left="3414"/>
        <w:rPr>
          <w:rFonts w:ascii="Arial" w:eastAsia="Arial" w:hAnsi="Arial" w:cs="Arial"/>
          <w:sz w:val="27"/>
          <w:szCs w:val="27"/>
        </w:rPr>
      </w:pPr>
      <w:r>
        <w:rPr>
          <w:w w:val="85"/>
        </w:rPr>
        <w:br w:type="column"/>
      </w:r>
      <w:r>
        <w:rPr>
          <w:rFonts w:ascii="Arial"/>
          <w:spacing w:val="17"/>
          <w:w w:val="85"/>
          <w:position w:val="2"/>
          <w:sz w:val="26"/>
        </w:rPr>
        <w:t>I</w:t>
      </w:r>
      <w:r>
        <w:rPr>
          <w:rFonts w:ascii="Arial"/>
          <w:w w:val="85"/>
          <w:position w:val="2"/>
          <w:sz w:val="26"/>
        </w:rPr>
        <w:t>_</w:t>
      </w:r>
      <w:r>
        <w:rPr>
          <w:rFonts w:ascii="Arial"/>
          <w:w w:val="85"/>
          <w:position w:val="2"/>
          <w:sz w:val="26"/>
        </w:rPr>
        <w:tab/>
      </w:r>
      <w:r>
        <w:rPr>
          <w:rFonts w:ascii="Arial"/>
          <w:spacing w:val="-18"/>
          <w:w w:val="140"/>
          <w:position w:val="-14"/>
          <w:sz w:val="27"/>
        </w:rPr>
        <w:t>-</w:t>
      </w:r>
      <w:r>
        <w:rPr>
          <w:rFonts w:ascii="Arial"/>
          <w:spacing w:val="-38"/>
          <w:w w:val="140"/>
          <w:sz w:val="19"/>
        </w:rPr>
        <w:t>I</w:t>
      </w:r>
      <w:r>
        <w:rPr>
          <w:rFonts w:ascii="Arial"/>
          <w:w w:val="140"/>
          <w:position w:val="-14"/>
          <w:sz w:val="27"/>
        </w:rPr>
        <w:t>I</w:t>
      </w:r>
    </w:p>
    <w:p w:rsidR="000F0197" w:rsidRDefault="000F0197" w:rsidP="000F0197">
      <w:pPr>
        <w:tabs>
          <w:tab w:val="left" w:pos="7058"/>
        </w:tabs>
        <w:spacing w:before="71"/>
        <w:ind w:left="3205"/>
        <w:rPr>
          <w:rFonts w:ascii="Arial" w:eastAsia="Arial" w:hAnsi="Arial" w:cs="Arial"/>
          <w:sz w:val="26"/>
          <w:szCs w:val="26"/>
        </w:rPr>
      </w:pPr>
      <w:r>
        <w:rPr>
          <w:w w:val="80"/>
        </w:rPr>
        <w:br w:type="column"/>
      </w:r>
      <w:r>
        <w:rPr>
          <w:rFonts w:ascii="Arial"/>
          <w:spacing w:val="21"/>
          <w:w w:val="80"/>
          <w:sz w:val="26"/>
        </w:rPr>
        <w:t>I</w:t>
      </w:r>
      <w:r>
        <w:rPr>
          <w:rFonts w:ascii="Arial"/>
          <w:spacing w:val="1"/>
          <w:w w:val="80"/>
          <w:sz w:val="26"/>
        </w:rPr>
        <w:t>_</w:t>
      </w:r>
      <w:r>
        <w:rPr>
          <w:rFonts w:ascii="Arial"/>
          <w:spacing w:val="1"/>
          <w:w w:val="80"/>
          <w:sz w:val="26"/>
        </w:rPr>
        <w:tab/>
      </w:r>
      <w:r>
        <w:rPr>
          <w:rFonts w:ascii="Arial"/>
          <w:sz w:val="26"/>
        </w:rPr>
        <w:t>I_</w:t>
      </w:r>
    </w:p>
    <w:p w:rsidR="000F0197" w:rsidRDefault="000F0197" w:rsidP="000F0197">
      <w:pPr>
        <w:tabs>
          <w:tab w:val="left" w:pos="7058"/>
        </w:tabs>
        <w:spacing w:before="140"/>
        <w:ind w:left="3205"/>
        <w:rPr>
          <w:rFonts w:ascii="Arial" w:eastAsia="Arial" w:hAnsi="Arial" w:cs="Arial"/>
          <w:sz w:val="6"/>
          <w:szCs w:val="6"/>
        </w:rPr>
      </w:pPr>
      <w:r>
        <w:rPr>
          <w:rFonts w:ascii="Arial"/>
          <w:w w:val="50"/>
          <w:sz w:val="6"/>
        </w:rPr>
        <w:t>I</w:t>
      </w:r>
      <w:r>
        <w:rPr>
          <w:rFonts w:ascii="Arial"/>
          <w:w w:val="50"/>
          <w:sz w:val="6"/>
        </w:rPr>
        <w:tab/>
      </w:r>
      <w:r>
        <w:rPr>
          <w:rFonts w:ascii="Arial"/>
          <w:sz w:val="6"/>
        </w:rPr>
        <w:t>I</w:t>
      </w:r>
    </w:p>
    <w:p w:rsidR="000F0197" w:rsidRDefault="000F0197" w:rsidP="000F0197">
      <w:pPr>
        <w:rPr>
          <w:rFonts w:ascii="Arial" w:eastAsia="Arial" w:hAnsi="Arial" w:cs="Arial"/>
          <w:sz w:val="6"/>
          <w:szCs w:val="6"/>
        </w:rPr>
        <w:sectPr w:rsidR="000F0197">
          <w:type w:val="continuous"/>
          <w:pgSz w:w="31660" w:h="12150" w:orient="landscape"/>
          <w:pgMar w:top="900" w:right="160" w:bottom="280" w:left="200" w:header="720" w:footer="720" w:gutter="0"/>
          <w:cols w:num="3" w:space="720" w:equalWidth="0">
            <w:col w:w="7269" w:space="234"/>
            <w:col w:w="7299" w:space="626"/>
            <w:col w:w="15872"/>
          </w:cols>
        </w:sectPr>
      </w:pPr>
    </w:p>
    <w:p w:rsidR="000F0197" w:rsidRDefault="000F0197" w:rsidP="000F0197">
      <w:pPr>
        <w:spacing w:before="9"/>
        <w:rPr>
          <w:rFonts w:ascii="Arial" w:eastAsia="Arial" w:hAnsi="Arial" w:cs="Arial"/>
          <w:sz w:val="11"/>
          <w:szCs w:val="11"/>
        </w:rPr>
      </w:pPr>
    </w:p>
    <w:p w:rsidR="000F0197" w:rsidRDefault="00075850" w:rsidP="000F0197">
      <w:pPr>
        <w:spacing w:before="58" w:line="218" w:lineRule="exact"/>
        <w:ind w:left="5806"/>
        <w:rPr>
          <w:rFonts w:ascii="Arial" w:eastAsia="Arial" w:hAnsi="Arial" w:cs="Arial"/>
          <w:sz w:val="20"/>
          <w:szCs w:val="20"/>
        </w:rPr>
      </w:pPr>
      <w:r>
        <w:rPr>
          <w:rFonts w:ascii="Calibri" w:eastAsia="Calibri" w:hAnsi="Calibri"/>
          <w:sz w:val="22"/>
          <w:szCs w:val="22"/>
          <w:lang w:eastAsia="en-US"/>
        </w:rPr>
        <w:pict>
          <v:group id="_x0000_s1256" style="position:absolute;left:0;text-align:left;margin-left:14.35pt;margin-top:27.7pt;width:1049.65pt;height:732pt;z-index:-251627520;mso-position-horizontal-relative:page;mso-position-vertical-relative:page" coordorigin="287,459" coordsize="20993,14640">
            <v:shape id="_x0000_s1257" type="#_x0000_t75" style="position:absolute;left:287;top:1148;width:20992;height:13950">
              <v:imagedata r:id="rId19" o:title=""/>
            </v:shape>
            <v:shape id="_x0000_s1258" type="#_x0000_t75" style="position:absolute;left:4803;top:459;width:1454;height:1378">
              <v:imagedata r:id="rId20" o:title=""/>
            </v:shape>
            <v:group id="_x0000_s1259" style="position:absolute;left:11992;top:3052;width:2;height:852" coordorigin="11992,3052" coordsize="2,852">
              <v:shape id="_x0000_s1260" style="position:absolute;left:11992;top:3052;width:2;height:852" coordorigin="11992,3052" coordsize="0,852" path="m11992,3903r,-851e" filled="f" strokecolor="#0000fb" strokeweight=".16875mm">
                <v:path arrowok="t"/>
              </v:shape>
            </v:group>
            <v:group id="_x0000_s1261" style="position:absolute;left:14972;top:3047;width:2;height:1924" coordorigin="14972,3047" coordsize="2,1924">
              <v:shape id="_x0000_s1262" style="position:absolute;left:14972;top:3047;width:2;height:1924" coordorigin="14972,3047" coordsize="0,1924" path="m14972,4970r,-1923e" filled="f" strokecolor="#0000fb" strokeweight=".16875mm">
                <v:path arrowok="t"/>
              </v:shape>
            </v:group>
            <v:group id="_x0000_s1263" style="position:absolute;left:18043;top:13834;width:1847;height:2" coordorigin="18043,13834" coordsize="1847,2">
              <v:shape id="_x0000_s1264" style="position:absolute;left:18043;top:13834;width:1847;height:2" coordorigin="18043,13834" coordsize="1847,0" path="m18043,13834r1846,e" filled="f" strokeweight="1.0968mm">
                <v:path arrowok="t"/>
              </v:shape>
            </v:group>
            <v:group id="_x0000_s1265" style="position:absolute;left:17593;top:14021;width:2507;height:2" coordorigin="17593,14021" coordsize="2507,2">
              <v:shape id="_x0000_s1266" style="position:absolute;left:17593;top:14021;width:2507;height:2" coordorigin="17593,14021" coordsize="2507,0" path="m17593,14021r2506,e" filled="f" strokeweight=".3375mm">
                <v:path arrowok="t"/>
              </v:shape>
            </v:group>
            <v:group id="_x0000_s1267" style="position:absolute;left:17593;top:14461;width:2507;height:2" coordorigin="17593,14461" coordsize="2507,2">
              <v:shape id="_x0000_s1268" style="position:absolute;left:17593;top:14461;width:2507;height:2" coordorigin="17593,14461" coordsize="2507,0" path="m17593,14461r2506,e" filled="f" strokeweight=".3375mm">
                <v:path arrowok="t"/>
              </v:shape>
            </v:group>
            <v:group id="_x0000_s1269" style="position:absolute;left:17593;top:14810;width:2507;height:2" coordorigin="17593,14810" coordsize="2507,2">
              <v:shape id="_x0000_s1270" style="position:absolute;left:17593;top:14810;width:2507;height:2" coordorigin="17593,14810" coordsize="2507,0" path="m17593,14810r2506,e" filled="f" strokeweight=".3375mm">
                <v:path arrowok="t"/>
              </v:shape>
            </v:group>
            <w10:wrap anchorx="page" anchory="page"/>
          </v:group>
        </w:pict>
      </w:r>
      <w:r w:rsidR="000F0197">
        <w:rPr>
          <w:color w:val="0000FD"/>
          <w:w w:val="75"/>
          <w:sz w:val="16"/>
        </w:rPr>
        <w:t>REVIZIONI</w:t>
      </w:r>
      <w:r w:rsidR="000F0197">
        <w:rPr>
          <w:color w:val="0000FD"/>
          <w:spacing w:val="22"/>
          <w:w w:val="75"/>
          <w:sz w:val="16"/>
        </w:rPr>
        <w:t xml:space="preserve"> </w:t>
      </w:r>
      <w:r w:rsidR="000F0197">
        <w:rPr>
          <w:rFonts w:ascii="Arial"/>
          <w:color w:val="0000FD"/>
          <w:w w:val="75"/>
          <w:sz w:val="20"/>
        </w:rPr>
        <w:t>SAHr</w:t>
      </w:r>
    </w:p>
    <w:p w:rsidR="000F0197" w:rsidRDefault="000F0197" w:rsidP="000F0197">
      <w:pPr>
        <w:spacing w:line="172" w:lineRule="exact"/>
        <w:ind w:left="5806"/>
        <w:rPr>
          <w:sz w:val="16"/>
          <w:szCs w:val="16"/>
        </w:rPr>
      </w:pPr>
      <w:r>
        <w:rPr>
          <w:color w:val="0000FD"/>
          <w:w w:val="80"/>
          <w:sz w:val="16"/>
        </w:rPr>
        <w:t>SA</w:t>
      </w:r>
      <w:r>
        <w:rPr>
          <w:color w:val="0000FD"/>
          <w:spacing w:val="-9"/>
          <w:w w:val="80"/>
          <w:sz w:val="16"/>
        </w:rPr>
        <w:t xml:space="preserve"> </w:t>
      </w:r>
      <w:r>
        <w:rPr>
          <w:color w:val="0000FD"/>
          <w:w w:val="80"/>
          <w:sz w:val="16"/>
        </w:rPr>
        <w:t>MULJNIM</w:t>
      </w:r>
      <w:r>
        <w:rPr>
          <w:color w:val="0000FD"/>
          <w:spacing w:val="1"/>
          <w:w w:val="80"/>
          <w:sz w:val="16"/>
        </w:rPr>
        <w:t xml:space="preserve"> </w:t>
      </w:r>
      <w:r>
        <w:rPr>
          <w:color w:val="0000FD"/>
          <w:w w:val="80"/>
          <w:sz w:val="16"/>
        </w:rPr>
        <w:t>ISPIJSTOM</w:t>
      </w: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spacing w:before="1"/>
        <w:rPr>
          <w:sz w:val="25"/>
          <w:szCs w:val="25"/>
        </w:rPr>
      </w:pPr>
    </w:p>
    <w:p w:rsidR="000F0197" w:rsidRDefault="000F0197" w:rsidP="000F0197">
      <w:pPr>
        <w:rPr>
          <w:sz w:val="25"/>
          <w:szCs w:val="25"/>
        </w:rPr>
        <w:sectPr w:rsidR="000F0197">
          <w:pgSz w:w="21520" w:h="15260" w:orient="landscape"/>
          <w:pgMar w:top="500" w:right="440" w:bottom="0" w:left="560" w:header="720" w:footer="720" w:gutter="0"/>
          <w:cols w:space="720"/>
        </w:sectPr>
      </w:pPr>
    </w:p>
    <w:p w:rsidR="000F0197" w:rsidRDefault="000F0197" w:rsidP="000F0197">
      <w:pPr>
        <w:spacing w:before="80" w:line="170" w:lineRule="exact"/>
        <w:ind w:left="898"/>
        <w:rPr>
          <w:sz w:val="15"/>
          <w:szCs w:val="15"/>
        </w:rPr>
      </w:pPr>
      <w:r>
        <w:rPr>
          <w:color w:val="0000FD"/>
          <w:sz w:val="15"/>
        </w:rPr>
        <w:t>0+00,00</w:t>
      </w:r>
    </w:p>
    <w:p w:rsidR="000F0197" w:rsidRDefault="000F0197" w:rsidP="000F0197">
      <w:pPr>
        <w:spacing w:before="22" w:line="197" w:lineRule="auto"/>
        <w:ind w:left="119" w:firstLine="487"/>
        <w:jc w:val="both"/>
        <w:rPr>
          <w:rFonts w:ascii="Arial" w:eastAsia="Arial" w:hAnsi="Arial" w:cs="Arial"/>
          <w:sz w:val="11"/>
          <w:szCs w:val="11"/>
        </w:rPr>
      </w:pPr>
      <w:r>
        <w:rPr>
          <w:color w:val="0000FD"/>
          <w:w w:val="110"/>
          <w:sz w:val="15"/>
        </w:rPr>
        <w:t xml:space="preserve">teren </w:t>
      </w:r>
      <w:r>
        <w:rPr>
          <w:color w:val="0000FD"/>
          <w:spacing w:val="-5"/>
          <w:w w:val="110"/>
          <w:sz w:val="15"/>
        </w:rPr>
        <w:t>+91,78</w:t>
      </w:r>
      <w:r>
        <w:rPr>
          <w:color w:val="0000FD"/>
          <w:spacing w:val="25"/>
          <w:w w:val="107"/>
          <w:sz w:val="15"/>
        </w:rPr>
        <w:t xml:space="preserve"> </w:t>
      </w:r>
      <w:r>
        <w:rPr>
          <w:color w:val="0000FD"/>
          <w:position w:val="-6"/>
          <w:sz w:val="15"/>
        </w:rPr>
        <w:t>dno</w:t>
      </w:r>
      <w:r>
        <w:rPr>
          <w:color w:val="0000FD"/>
          <w:spacing w:val="9"/>
          <w:position w:val="-6"/>
          <w:sz w:val="15"/>
        </w:rPr>
        <w:t xml:space="preserve"> </w:t>
      </w:r>
      <w:r>
        <w:rPr>
          <w:color w:val="0000FD"/>
          <w:position w:val="-6"/>
          <w:sz w:val="15"/>
        </w:rPr>
        <w:t>P</w:t>
      </w:r>
      <w:r>
        <w:rPr>
          <w:color w:val="0000FD"/>
          <w:sz w:val="17"/>
        </w:rPr>
        <w:t>os</w:t>
      </w:r>
      <w:r>
        <w:rPr>
          <w:color w:val="0000FD"/>
          <w:spacing w:val="3"/>
          <w:sz w:val="17"/>
        </w:rPr>
        <w:t>t</w:t>
      </w:r>
      <w:r>
        <w:rPr>
          <w:color w:val="0000FD"/>
          <w:position w:val="-6"/>
          <w:sz w:val="15"/>
        </w:rPr>
        <w:t>·</w:t>
      </w:r>
      <w:r>
        <w:rPr>
          <w:color w:val="0000FD"/>
          <w:sz w:val="15"/>
        </w:rPr>
        <w:t>cev</w:t>
      </w:r>
      <w:r>
        <w:rPr>
          <w:color w:val="0000FD"/>
          <w:spacing w:val="-36"/>
          <w:sz w:val="15"/>
        </w:rPr>
        <w:t>i</w:t>
      </w:r>
      <w:r>
        <w:rPr>
          <w:color w:val="0000FD"/>
          <w:spacing w:val="-25"/>
          <w:position w:val="-6"/>
          <w:sz w:val="15"/>
        </w:rPr>
        <w:t>"</w:t>
      </w:r>
      <w:r>
        <w:rPr>
          <w:color w:val="0000FD"/>
          <w:spacing w:val="-62"/>
          <w:sz w:val="15"/>
        </w:rPr>
        <w:t>+</w:t>
      </w:r>
      <w:r>
        <w:rPr>
          <w:color w:val="0000FD"/>
          <w:spacing w:val="-21"/>
          <w:position w:val="-6"/>
          <w:sz w:val="15"/>
        </w:rPr>
        <w:t>+</w:t>
      </w:r>
      <w:r>
        <w:rPr>
          <w:color w:val="0000FD"/>
          <w:spacing w:val="-57"/>
          <w:sz w:val="15"/>
        </w:rPr>
        <w:t>9</w:t>
      </w:r>
      <w:r>
        <w:rPr>
          <w:color w:val="0000FD"/>
          <w:spacing w:val="-17"/>
          <w:position w:val="-6"/>
          <w:sz w:val="15"/>
        </w:rPr>
        <w:t>9</w:t>
      </w:r>
      <w:r>
        <w:rPr>
          <w:color w:val="0000FD"/>
          <w:spacing w:val="-61"/>
          <w:sz w:val="15"/>
        </w:rPr>
        <w:t>0</w:t>
      </w:r>
      <w:r>
        <w:rPr>
          <w:color w:val="0000FD"/>
          <w:spacing w:val="-13"/>
          <w:position w:val="-6"/>
          <w:sz w:val="15"/>
        </w:rPr>
        <w:t>0</w:t>
      </w:r>
      <w:r>
        <w:rPr>
          <w:color w:val="0000FD"/>
          <w:sz w:val="15"/>
        </w:rPr>
        <w:t>,</w:t>
      </w:r>
      <w:r>
        <w:rPr>
          <w:color w:val="0000FD"/>
          <w:spacing w:val="-70"/>
          <w:sz w:val="15"/>
        </w:rPr>
        <w:t>7</w:t>
      </w:r>
      <w:r>
        <w:rPr>
          <w:color w:val="0000FD"/>
          <w:spacing w:val="-9"/>
          <w:position w:val="-6"/>
          <w:sz w:val="15"/>
        </w:rPr>
        <w:t>0</w:t>
      </w:r>
      <w:r>
        <w:rPr>
          <w:color w:val="0000FD"/>
          <w:spacing w:val="-67"/>
          <w:sz w:val="15"/>
        </w:rPr>
        <w:t>0</w:t>
      </w:r>
      <w:r>
        <w:rPr>
          <w:color w:val="0000FD"/>
          <w:position w:val="-6"/>
          <w:sz w:val="15"/>
        </w:rPr>
        <w:t>2</w:t>
      </w:r>
      <w:r>
        <w:rPr>
          <w:color w:val="0000FD"/>
          <w:w w:val="102"/>
          <w:position w:val="-6"/>
          <w:sz w:val="15"/>
        </w:rPr>
        <w:t xml:space="preserve"> </w:t>
      </w:r>
      <w:r>
        <w:rPr>
          <w:color w:val="0000FD"/>
          <w:w w:val="110"/>
          <w:sz w:val="15"/>
        </w:rPr>
        <w:t>dno</w:t>
      </w:r>
      <w:r>
        <w:rPr>
          <w:color w:val="0000FD"/>
          <w:spacing w:val="-8"/>
          <w:w w:val="110"/>
          <w:sz w:val="15"/>
        </w:rPr>
        <w:t xml:space="preserve"> </w:t>
      </w:r>
      <w:r>
        <w:rPr>
          <w:color w:val="0000FD"/>
          <w:w w:val="110"/>
          <w:sz w:val="15"/>
        </w:rPr>
        <w:t>nove</w:t>
      </w:r>
      <w:r>
        <w:rPr>
          <w:color w:val="0000FD"/>
          <w:spacing w:val="-8"/>
          <w:w w:val="110"/>
          <w:sz w:val="15"/>
        </w:rPr>
        <w:t xml:space="preserve"> </w:t>
      </w:r>
      <w:r>
        <w:rPr>
          <w:rFonts w:ascii="Arial" w:hAnsi="Arial"/>
          <w:color w:val="0000FD"/>
          <w:w w:val="140"/>
          <w:sz w:val="11"/>
        </w:rPr>
        <w:t xml:space="preserve">cevi   </w:t>
      </w:r>
      <w:r>
        <w:rPr>
          <w:rFonts w:ascii="Arial" w:hAnsi="Arial"/>
          <w:color w:val="0000FD"/>
          <w:spacing w:val="12"/>
          <w:w w:val="140"/>
          <w:sz w:val="11"/>
        </w:rPr>
        <w:t xml:space="preserve"> </w:t>
      </w:r>
      <w:r>
        <w:rPr>
          <w:rFonts w:ascii="Arial" w:hAnsi="Arial"/>
          <w:color w:val="0000FD"/>
          <w:w w:val="315"/>
          <w:sz w:val="11"/>
        </w:rPr>
        <w:t>'</w:t>
      </w:r>
    </w:p>
    <w:p w:rsidR="000F0197" w:rsidRDefault="000F0197" w:rsidP="000F0197">
      <w:pPr>
        <w:rPr>
          <w:rFonts w:ascii="Arial" w:eastAsia="Arial" w:hAnsi="Arial" w:cs="Arial"/>
          <w:sz w:val="14"/>
          <w:szCs w:val="14"/>
        </w:rPr>
      </w:pPr>
      <w:r>
        <w:br w:type="column"/>
      </w:r>
    </w:p>
    <w:p w:rsidR="000F0197" w:rsidRDefault="000F0197" w:rsidP="000F0197">
      <w:pPr>
        <w:spacing w:before="2"/>
        <w:rPr>
          <w:rFonts w:ascii="Arial" w:eastAsia="Arial" w:hAnsi="Arial" w:cs="Arial"/>
          <w:sz w:val="17"/>
          <w:szCs w:val="17"/>
        </w:rPr>
      </w:pPr>
    </w:p>
    <w:p w:rsidR="000F0197" w:rsidRDefault="000F0197" w:rsidP="000F0197">
      <w:pPr>
        <w:ind w:left="554"/>
        <w:rPr>
          <w:sz w:val="15"/>
          <w:szCs w:val="15"/>
        </w:rPr>
      </w:pPr>
      <w:r>
        <w:rPr>
          <w:color w:val="0000FD"/>
          <w:sz w:val="15"/>
        </w:rPr>
        <w:t>0+24,92</w:t>
      </w:r>
    </w:p>
    <w:p w:rsidR="000F0197" w:rsidRDefault="000F0197" w:rsidP="000F0197">
      <w:pPr>
        <w:spacing w:before="10" w:line="168" w:lineRule="exact"/>
        <w:ind w:left="119" w:firstLine="43"/>
        <w:rPr>
          <w:sz w:val="15"/>
          <w:szCs w:val="15"/>
        </w:rPr>
      </w:pPr>
      <w:r>
        <w:rPr>
          <w:color w:val="0000FD"/>
          <w:w w:val="105"/>
          <w:sz w:val="15"/>
        </w:rPr>
        <w:t xml:space="preserve">teren </w:t>
      </w:r>
      <w:r>
        <w:rPr>
          <w:color w:val="0000FD"/>
          <w:spacing w:val="9"/>
          <w:w w:val="105"/>
          <w:sz w:val="15"/>
        </w:rPr>
        <w:t xml:space="preserve"> </w:t>
      </w:r>
      <w:r>
        <w:rPr>
          <w:color w:val="0000FD"/>
          <w:w w:val="105"/>
          <w:sz w:val="15"/>
        </w:rPr>
        <w:t>"'+9</w:t>
      </w:r>
      <w:r>
        <w:rPr>
          <w:color w:val="0000FD"/>
          <w:spacing w:val="-24"/>
          <w:w w:val="105"/>
          <w:sz w:val="15"/>
        </w:rPr>
        <w:t>1</w:t>
      </w:r>
      <w:r>
        <w:rPr>
          <w:color w:val="0000FD"/>
          <w:w w:val="105"/>
          <w:sz w:val="15"/>
        </w:rPr>
        <w:t>,65</w:t>
      </w:r>
      <w:r>
        <w:rPr>
          <w:color w:val="0000FD"/>
          <w:w w:val="108"/>
          <w:sz w:val="15"/>
        </w:rPr>
        <w:t xml:space="preserve"> </w:t>
      </w:r>
      <w:r>
        <w:rPr>
          <w:color w:val="0000FD"/>
          <w:sz w:val="15"/>
        </w:rPr>
        <w:t>dno</w:t>
      </w:r>
      <w:r>
        <w:rPr>
          <w:color w:val="0000FD"/>
          <w:spacing w:val="1"/>
          <w:sz w:val="15"/>
        </w:rPr>
        <w:t xml:space="preserve"> </w:t>
      </w:r>
      <w:r>
        <w:rPr>
          <w:color w:val="0000FD"/>
          <w:sz w:val="15"/>
        </w:rPr>
        <w:t>cevl+90,00</w:t>
      </w:r>
    </w:p>
    <w:p w:rsidR="000F0197" w:rsidRDefault="000F0197" w:rsidP="000F0197">
      <w:pPr>
        <w:rPr>
          <w:sz w:val="14"/>
          <w:szCs w:val="14"/>
        </w:rPr>
      </w:pPr>
      <w:r>
        <w:br w:type="column"/>
      </w:r>
    </w:p>
    <w:p w:rsidR="000F0197" w:rsidRDefault="000F0197" w:rsidP="000F0197">
      <w:pPr>
        <w:rPr>
          <w:sz w:val="14"/>
          <w:szCs w:val="14"/>
        </w:rPr>
      </w:pPr>
    </w:p>
    <w:p w:rsidR="000F0197" w:rsidRDefault="000F0197" w:rsidP="000F0197">
      <w:pPr>
        <w:rPr>
          <w:sz w:val="14"/>
          <w:szCs w:val="14"/>
        </w:rPr>
      </w:pPr>
    </w:p>
    <w:p w:rsidR="000F0197" w:rsidRDefault="000F0197" w:rsidP="000F0197">
      <w:pPr>
        <w:rPr>
          <w:sz w:val="14"/>
          <w:szCs w:val="14"/>
        </w:rPr>
      </w:pPr>
    </w:p>
    <w:p w:rsidR="000F0197" w:rsidRDefault="000F0197" w:rsidP="000F0197">
      <w:pPr>
        <w:rPr>
          <w:sz w:val="14"/>
          <w:szCs w:val="14"/>
        </w:rPr>
      </w:pPr>
    </w:p>
    <w:p w:rsidR="000F0197" w:rsidRDefault="000F0197" w:rsidP="000F0197">
      <w:pPr>
        <w:rPr>
          <w:sz w:val="14"/>
          <w:szCs w:val="14"/>
        </w:rPr>
      </w:pPr>
    </w:p>
    <w:p w:rsidR="000F0197" w:rsidRDefault="000F0197" w:rsidP="000F0197">
      <w:pPr>
        <w:rPr>
          <w:sz w:val="14"/>
          <w:szCs w:val="14"/>
        </w:rPr>
      </w:pPr>
    </w:p>
    <w:p w:rsidR="000F0197" w:rsidRDefault="000F0197" w:rsidP="000F0197">
      <w:pPr>
        <w:spacing w:before="125" w:line="165" w:lineRule="exact"/>
        <w:ind w:left="640"/>
        <w:rPr>
          <w:sz w:val="15"/>
          <w:szCs w:val="15"/>
        </w:rPr>
      </w:pPr>
      <w:r>
        <w:rPr>
          <w:color w:val="0000FD"/>
          <w:spacing w:val="-8"/>
          <w:w w:val="115"/>
          <w:sz w:val="15"/>
        </w:rPr>
        <w:t>0+43</w:t>
      </w:r>
      <w:r>
        <w:rPr>
          <w:color w:val="0000FD"/>
          <w:spacing w:val="-5"/>
          <w:w w:val="115"/>
          <w:sz w:val="15"/>
        </w:rPr>
        <w:t>,</w:t>
      </w:r>
      <w:r>
        <w:rPr>
          <w:color w:val="0000FD"/>
          <w:spacing w:val="-8"/>
          <w:w w:val="115"/>
          <w:sz w:val="15"/>
        </w:rPr>
        <w:t>99</w:t>
      </w:r>
    </w:p>
    <w:p w:rsidR="000F0197" w:rsidRDefault="000F0197" w:rsidP="000F0197">
      <w:pPr>
        <w:spacing w:line="246" w:lineRule="auto"/>
        <w:ind w:left="214" w:firstLine="38"/>
        <w:rPr>
          <w:sz w:val="15"/>
          <w:szCs w:val="15"/>
        </w:rPr>
      </w:pPr>
      <w:r>
        <w:rPr>
          <w:color w:val="0000FD"/>
          <w:w w:val="105"/>
          <w:sz w:val="15"/>
        </w:rPr>
        <w:t xml:space="preserve">teren </w:t>
      </w:r>
      <w:r>
        <w:rPr>
          <w:color w:val="0000FD"/>
          <w:spacing w:val="21"/>
          <w:w w:val="105"/>
          <w:sz w:val="15"/>
        </w:rPr>
        <w:t xml:space="preserve"> </w:t>
      </w:r>
      <w:r>
        <w:rPr>
          <w:color w:val="0000FD"/>
          <w:w w:val="105"/>
          <w:sz w:val="15"/>
        </w:rPr>
        <w:t>.,+9</w:t>
      </w:r>
      <w:r>
        <w:rPr>
          <w:color w:val="0000FD"/>
          <w:spacing w:val="-23"/>
          <w:w w:val="105"/>
          <w:sz w:val="15"/>
        </w:rPr>
        <w:t>1</w:t>
      </w:r>
      <w:r>
        <w:rPr>
          <w:color w:val="0000FD"/>
          <w:w w:val="105"/>
          <w:sz w:val="15"/>
        </w:rPr>
        <w:t>,65</w:t>
      </w:r>
      <w:r>
        <w:rPr>
          <w:color w:val="0000FD"/>
          <w:w w:val="108"/>
          <w:sz w:val="15"/>
        </w:rPr>
        <w:t xml:space="preserve"> </w:t>
      </w:r>
      <w:r>
        <w:rPr>
          <w:color w:val="0000FD"/>
          <w:sz w:val="15"/>
        </w:rPr>
        <w:t>dno</w:t>
      </w:r>
      <w:r>
        <w:rPr>
          <w:color w:val="0000FD"/>
          <w:spacing w:val="8"/>
          <w:sz w:val="15"/>
        </w:rPr>
        <w:t xml:space="preserve"> </w:t>
      </w:r>
      <w:r>
        <w:rPr>
          <w:color w:val="0000FD"/>
          <w:sz w:val="15"/>
        </w:rPr>
        <w:t>cevl+90,01</w:t>
      </w:r>
    </w:p>
    <w:p w:rsidR="000F0197" w:rsidRDefault="000F0197" w:rsidP="000F0197">
      <w:pPr>
        <w:spacing w:before="28" w:line="1077" w:lineRule="exact"/>
        <w:ind w:left="119"/>
        <w:rPr>
          <w:rFonts w:ascii="Arial" w:eastAsia="Arial" w:hAnsi="Arial" w:cs="Arial"/>
          <w:sz w:val="144"/>
          <w:szCs w:val="144"/>
        </w:rPr>
      </w:pPr>
      <w:r>
        <w:rPr>
          <w:rFonts w:ascii="Arial"/>
          <w:i/>
          <w:w w:val="110"/>
          <w:sz w:val="144"/>
        </w:rPr>
        <w:t>l</w:t>
      </w:r>
    </w:p>
    <w:p w:rsidR="000F0197" w:rsidRDefault="000F0197" w:rsidP="000F0197">
      <w:pPr>
        <w:rPr>
          <w:rFonts w:ascii="Arial" w:eastAsia="Arial" w:hAnsi="Arial" w:cs="Arial"/>
          <w:i/>
          <w:sz w:val="30"/>
          <w:szCs w:val="30"/>
        </w:rPr>
      </w:pPr>
      <w:r>
        <w:br w:type="column"/>
      </w:r>
    </w:p>
    <w:p w:rsidR="000F0197" w:rsidRDefault="000F0197" w:rsidP="000F0197">
      <w:pPr>
        <w:rPr>
          <w:rFonts w:ascii="Arial" w:eastAsia="Arial" w:hAnsi="Arial" w:cs="Arial"/>
          <w:i/>
          <w:sz w:val="30"/>
          <w:szCs w:val="30"/>
        </w:rPr>
      </w:pPr>
    </w:p>
    <w:p w:rsidR="000F0197" w:rsidRDefault="000F0197" w:rsidP="000F0197">
      <w:pPr>
        <w:spacing w:before="4"/>
        <w:rPr>
          <w:rFonts w:ascii="Arial" w:eastAsia="Arial" w:hAnsi="Arial" w:cs="Arial"/>
          <w:i/>
          <w:sz w:val="26"/>
          <w:szCs w:val="26"/>
        </w:rPr>
      </w:pPr>
    </w:p>
    <w:p w:rsidR="000F0197" w:rsidRDefault="000F0197" w:rsidP="000F0197">
      <w:pPr>
        <w:tabs>
          <w:tab w:val="left" w:pos="3110"/>
        </w:tabs>
        <w:spacing w:line="302" w:lineRule="exact"/>
        <w:ind w:left="63"/>
        <w:rPr>
          <w:sz w:val="30"/>
          <w:szCs w:val="30"/>
        </w:rPr>
      </w:pPr>
      <w:r>
        <w:rPr>
          <w:color w:val="0000FD"/>
          <w:w w:val="110"/>
          <w:sz w:val="30"/>
        </w:rPr>
        <w:t>5</w:t>
      </w:r>
      <w:r>
        <w:rPr>
          <w:color w:val="0000FD"/>
          <w:w w:val="110"/>
          <w:sz w:val="30"/>
        </w:rPr>
        <w:tab/>
      </w:r>
      <w:r>
        <w:rPr>
          <w:b/>
          <w:color w:val="0000FD"/>
          <w:w w:val="105"/>
          <w:sz w:val="30"/>
        </w:rPr>
        <w:t>6</w:t>
      </w:r>
    </w:p>
    <w:p w:rsidR="000F0197" w:rsidRDefault="000F0197" w:rsidP="000F0197">
      <w:pPr>
        <w:spacing w:line="123" w:lineRule="exact"/>
        <w:ind w:right="258"/>
        <w:jc w:val="right"/>
        <w:rPr>
          <w:sz w:val="15"/>
          <w:szCs w:val="15"/>
        </w:rPr>
      </w:pPr>
      <w:r>
        <w:rPr>
          <w:color w:val="0000FD"/>
          <w:spacing w:val="-2"/>
          <w:w w:val="105"/>
          <w:sz w:val="15"/>
        </w:rPr>
        <w:t>0+55,62</w:t>
      </w:r>
    </w:p>
    <w:p w:rsidR="000F0197" w:rsidRDefault="000F0197" w:rsidP="000F0197">
      <w:pPr>
        <w:spacing w:line="246" w:lineRule="auto"/>
        <w:ind w:left="2053" w:right="249" w:firstLine="43"/>
        <w:jc w:val="right"/>
        <w:rPr>
          <w:sz w:val="15"/>
          <w:szCs w:val="15"/>
        </w:rPr>
      </w:pPr>
      <w:r>
        <w:rPr>
          <w:color w:val="0000FD"/>
          <w:w w:val="110"/>
          <w:sz w:val="15"/>
        </w:rPr>
        <w:t>teren</w:t>
      </w:r>
      <w:r>
        <w:rPr>
          <w:color w:val="0000FD"/>
          <w:spacing w:val="20"/>
          <w:w w:val="110"/>
          <w:sz w:val="15"/>
        </w:rPr>
        <w:t xml:space="preserve"> </w:t>
      </w:r>
      <w:r>
        <w:rPr>
          <w:color w:val="0000FD"/>
          <w:w w:val="110"/>
          <w:sz w:val="15"/>
        </w:rPr>
        <w:t>.,+9</w:t>
      </w:r>
      <w:r>
        <w:rPr>
          <w:color w:val="0000FD"/>
          <w:spacing w:val="-24"/>
          <w:w w:val="110"/>
          <w:sz w:val="15"/>
        </w:rPr>
        <w:t>1</w:t>
      </w:r>
      <w:r>
        <w:rPr>
          <w:color w:val="0000FD"/>
          <w:w w:val="110"/>
          <w:sz w:val="15"/>
        </w:rPr>
        <w:t>,55</w:t>
      </w:r>
      <w:r>
        <w:rPr>
          <w:color w:val="0000FD"/>
          <w:w w:val="108"/>
          <w:sz w:val="15"/>
        </w:rPr>
        <w:t xml:space="preserve"> </w:t>
      </w:r>
      <w:r>
        <w:rPr>
          <w:color w:val="0000FD"/>
          <w:sz w:val="15"/>
        </w:rPr>
        <w:t>dno</w:t>
      </w:r>
      <w:r>
        <w:rPr>
          <w:color w:val="0000FD"/>
          <w:spacing w:val="1"/>
          <w:sz w:val="15"/>
        </w:rPr>
        <w:t xml:space="preserve"> </w:t>
      </w:r>
      <w:r>
        <w:rPr>
          <w:color w:val="0000FD"/>
          <w:sz w:val="15"/>
        </w:rPr>
        <w:t>cevl+90,02</w:t>
      </w:r>
    </w:p>
    <w:p w:rsidR="000F0197" w:rsidRDefault="000F0197" w:rsidP="000F0197">
      <w:pPr>
        <w:spacing w:line="814" w:lineRule="exact"/>
        <w:ind w:right="196"/>
        <w:jc w:val="right"/>
        <w:rPr>
          <w:rFonts w:ascii="Arial" w:eastAsia="Arial" w:hAnsi="Arial" w:cs="Arial"/>
          <w:sz w:val="72"/>
          <w:szCs w:val="72"/>
        </w:rPr>
      </w:pPr>
      <w:r>
        <w:rPr>
          <w:rFonts w:ascii="Arial"/>
          <w:i/>
          <w:color w:val="FF0303"/>
          <w:spacing w:val="-86"/>
          <w:w w:val="130"/>
          <w:sz w:val="72"/>
        </w:rPr>
        <w:t>4</w:t>
      </w:r>
      <w:r>
        <w:rPr>
          <w:rFonts w:ascii="Arial"/>
          <w:i/>
          <w:color w:val="FF0303"/>
          <w:spacing w:val="-171"/>
          <w:w w:val="130"/>
          <w:sz w:val="72"/>
        </w:rPr>
        <w:t>5</w:t>
      </w:r>
      <w:r>
        <w:rPr>
          <w:rFonts w:ascii="Arial"/>
          <w:i/>
          <w:color w:val="FF0303"/>
          <w:w w:val="130"/>
          <w:sz w:val="72"/>
        </w:rPr>
        <w:t>2</w:t>
      </w:r>
    </w:p>
    <w:p w:rsidR="000F0197" w:rsidRDefault="000F0197" w:rsidP="000F0197">
      <w:pPr>
        <w:rPr>
          <w:rFonts w:ascii="Arial" w:eastAsia="Arial" w:hAnsi="Arial" w:cs="Arial"/>
          <w:i/>
          <w:sz w:val="28"/>
          <w:szCs w:val="28"/>
        </w:rPr>
      </w:pPr>
      <w:r>
        <w:br w:type="column"/>
      </w:r>
    </w:p>
    <w:p w:rsidR="000F0197" w:rsidRDefault="000F0197" w:rsidP="000F0197">
      <w:pPr>
        <w:rPr>
          <w:rFonts w:ascii="Arial" w:eastAsia="Arial" w:hAnsi="Arial" w:cs="Arial"/>
          <w:i/>
          <w:sz w:val="28"/>
          <w:szCs w:val="28"/>
        </w:rPr>
      </w:pPr>
    </w:p>
    <w:p w:rsidR="000F0197" w:rsidRDefault="000F0197" w:rsidP="000F0197">
      <w:pPr>
        <w:spacing w:before="5"/>
        <w:rPr>
          <w:rFonts w:ascii="Arial" w:eastAsia="Arial" w:hAnsi="Arial" w:cs="Arial"/>
          <w:i/>
          <w:sz w:val="31"/>
          <w:szCs w:val="31"/>
        </w:rPr>
      </w:pPr>
    </w:p>
    <w:p w:rsidR="000F0197" w:rsidRDefault="000F0197" w:rsidP="000F0197">
      <w:pPr>
        <w:spacing w:line="282" w:lineRule="exact"/>
        <w:ind w:left="1171"/>
        <w:rPr>
          <w:rFonts w:ascii="Arial" w:eastAsia="Arial" w:hAnsi="Arial" w:cs="Arial"/>
          <w:sz w:val="28"/>
          <w:szCs w:val="28"/>
        </w:rPr>
      </w:pPr>
      <w:r>
        <w:rPr>
          <w:rFonts w:ascii="Arial"/>
          <w:color w:val="0000FD"/>
          <w:w w:val="105"/>
          <w:sz w:val="28"/>
        </w:rPr>
        <w:t>7</w:t>
      </w:r>
    </w:p>
    <w:p w:rsidR="000F0197" w:rsidRDefault="000F0197" w:rsidP="000F0197">
      <w:pPr>
        <w:spacing w:line="132" w:lineRule="exact"/>
        <w:ind w:left="544"/>
        <w:rPr>
          <w:sz w:val="15"/>
          <w:szCs w:val="15"/>
        </w:rPr>
      </w:pPr>
      <w:r>
        <w:rPr>
          <w:color w:val="0000FD"/>
          <w:w w:val="105"/>
          <w:sz w:val="15"/>
        </w:rPr>
        <w:t>0+72,75</w:t>
      </w:r>
    </w:p>
    <w:p w:rsidR="000F0197" w:rsidRDefault="000F0197" w:rsidP="000F0197">
      <w:pPr>
        <w:spacing w:before="5" w:line="168" w:lineRule="exact"/>
        <w:ind w:left="119" w:right="3947" w:firstLine="33"/>
        <w:rPr>
          <w:sz w:val="15"/>
          <w:szCs w:val="15"/>
        </w:rPr>
      </w:pPr>
      <w:r>
        <w:rPr>
          <w:color w:val="0000FD"/>
          <w:sz w:val="15"/>
        </w:rPr>
        <w:t xml:space="preserve">teren </w:t>
      </w:r>
      <w:r>
        <w:rPr>
          <w:color w:val="0000FD"/>
          <w:spacing w:val="15"/>
          <w:sz w:val="15"/>
        </w:rPr>
        <w:t xml:space="preserve"> </w:t>
      </w:r>
      <w:r>
        <w:rPr>
          <w:color w:val="0000FD"/>
          <w:sz w:val="15"/>
        </w:rPr>
        <w:t>"'+92,00</w:t>
      </w:r>
      <w:r>
        <w:rPr>
          <w:color w:val="0000FD"/>
          <w:w w:val="101"/>
          <w:sz w:val="15"/>
        </w:rPr>
        <w:t xml:space="preserve"> </w:t>
      </w:r>
      <w:r>
        <w:rPr>
          <w:color w:val="0000FD"/>
          <w:sz w:val="15"/>
        </w:rPr>
        <w:t>dno</w:t>
      </w:r>
      <w:r>
        <w:rPr>
          <w:color w:val="0000FD"/>
          <w:spacing w:val="8"/>
          <w:sz w:val="15"/>
        </w:rPr>
        <w:t xml:space="preserve"> </w:t>
      </w:r>
      <w:r>
        <w:rPr>
          <w:color w:val="0000FD"/>
          <w:sz w:val="15"/>
        </w:rPr>
        <w:t>cevl+90,21</w:t>
      </w:r>
    </w:p>
    <w:p w:rsidR="000F0197" w:rsidRDefault="000F0197" w:rsidP="000F0197">
      <w:pPr>
        <w:spacing w:line="168" w:lineRule="exact"/>
        <w:rPr>
          <w:sz w:val="15"/>
          <w:szCs w:val="15"/>
        </w:rPr>
        <w:sectPr w:rsidR="000F0197">
          <w:type w:val="continuous"/>
          <w:pgSz w:w="21520" w:h="15260" w:orient="landscape"/>
          <w:pgMar w:top="900" w:right="440" w:bottom="280" w:left="560" w:header="720" w:footer="720" w:gutter="0"/>
          <w:cols w:num="5" w:space="720" w:equalWidth="0">
            <w:col w:w="1421" w:space="5515"/>
            <w:col w:w="1083" w:space="1979"/>
            <w:col w:w="1174" w:space="40"/>
            <w:col w:w="3269" w:space="1024"/>
            <w:col w:w="5015"/>
          </w:cols>
        </w:sectPr>
      </w:pPr>
    </w:p>
    <w:p w:rsidR="000F0197" w:rsidRDefault="000F0197" w:rsidP="000F0197">
      <w:pPr>
        <w:tabs>
          <w:tab w:val="left" w:pos="13799"/>
          <w:tab w:val="left" w:pos="16114"/>
        </w:tabs>
        <w:spacing w:line="347" w:lineRule="exact"/>
        <w:ind w:left="10583"/>
        <w:rPr>
          <w:sz w:val="34"/>
          <w:szCs w:val="34"/>
        </w:rPr>
      </w:pPr>
      <w:r>
        <w:rPr>
          <w:rFonts w:ascii="Arial"/>
          <w:spacing w:val="-181"/>
          <w:sz w:val="33"/>
        </w:rPr>
        <w:t>'</w:t>
      </w:r>
      <w:r>
        <w:rPr>
          <w:rFonts w:ascii="Arial"/>
          <w:spacing w:val="-40"/>
          <w:sz w:val="33"/>
        </w:rPr>
        <w:t>1</w:t>
      </w:r>
      <w:r>
        <w:rPr>
          <w:rFonts w:ascii="Arial"/>
          <w:sz w:val="33"/>
        </w:rPr>
        <w:t>1</w:t>
      </w:r>
      <w:r>
        <w:rPr>
          <w:rFonts w:ascii="Arial"/>
          <w:spacing w:val="-50"/>
          <w:sz w:val="33"/>
        </w:rPr>
        <w:t xml:space="preserve"> </w:t>
      </w:r>
      <w:r>
        <w:rPr>
          <w:rFonts w:ascii="Arial"/>
          <w:sz w:val="33"/>
        </w:rPr>
        <w:t>.</w:t>
      </w:r>
      <w:r>
        <w:rPr>
          <w:rFonts w:ascii="Arial"/>
          <w:spacing w:val="-32"/>
          <w:sz w:val="33"/>
        </w:rPr>
        <w:t xml:space="preserve"> </w:t>
      </w:r>
      <w:r>
        <w:rPr>
          <w:rFonts w:ascii="Arial"/>
          <w:spacing w:val="37"/>
          <w:sz w:val="33"/>
        </w:rPr>
        <w:t>5</w:t>
      </w:r>
      <w:r>
        <w:rPr>
          <w:rFonts w:ascii="Arial"/>
          <w:sz w:val="33"/>
        </w:rPr>
        <w:t>8</w:t>
      </w:r>
      <w:r>
        <w:rPr>
          <w:rFonts w:ascii="Arial"/>
          <w:sz w:val="33"/>
        </w:rPr>
        <w:tab/>
        <w:t>91</w:t>
      </w:r>
      <w:r>
        <w:rPr>
          <w:rFonts w:ascii="Arial"/>
          <w:spacing w:val="49"/>
          <w:sz w:val="33"/>
        </w:rPr>
        <w:t xml:space="preserve"> </w:t>
      </w:r>
      <w:r>
        <w:rPr>
          <w:rFonts w:ascii="Arial"/>
          <w:w w:val="90"/>
          <w:sz w:val="33"/>
        </w:rPr>
        <w:t>1]</w:t>
      </w:r>
      <w:r>
        <w:rPr>
          <w:rFonts w:ascii="Arial"/>
          <w:spacing w:val="-26"/>
          <w:w w:val="90"/>
          <w:sz w:val="33"/>
        </w:rPr>
        <w:t xml:space="preserve"> </w:t>
      </w:r>
      <w:r>
        <w:rPr>
          <w:rFonts w:ascii="Arial"/>
          <w:sz w:val="33"/>
        </w:rPr>
        <w:t>7</w:t>
      </w:r>
      <w:r>
        <w:rPr>
          <w:rFonts w:ascii="Arial"/>
          <w:sz w:val="33"/>
        </w:rPr>
        <w:tab/>
      </w:r>
      <w:r>
        <w:rPr>
          <w:color w:val="0000FD"/>
          <w:w w:val="120"/>
          <w:sz w:val="34"/>
        </w:rPr>
        <w:t>M</w:t>
      </w: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spacing w:before="3"/>
      </w:pPr>
    </w:p>
    <w:p w:rsidR="000F0197" w:rsidRDefault="000F0197" w:rsidP="000F0197">
      <w:pPr>
        <w:sectPr w:rsidR="000F0197">
          <w:type w:val="continuous"/>
          <w:pgSz w:w="21520" w:h="15260" w:orient="landscape"/>
          <w:pgMar w:top="900" w:right="440" w:bottom="280" w:left="560" w:header="720" w:footer="720" w:gutter="0"/>
          <w:cols w:space="720"/>
        </w:sectPr>
      </w:pPr>
    </w:p>
    <w:p w:rsidR="000F0197" w:rsidRDefault="000F0197" w:rsidP="000F0197">
      <w:pPr>
        <w:tabs>
          <w:tab w:val="left" w:pos="2319"/>
        </w:tabs>
        <w:spacing w:before="58"/>
        <w:ind w:left="1353"/>
        <w:rPr>
          <w:rFonts w:ascii="Arial" w:eastAsia="Arial" w:hAnsi="Arial" w:cs="Arial"/>
          <w:sz w:val="33"/>
          <w:szCs w:val="33"/>
        </w:rPr>
      </w:pPr>
      <w:r>
        <w:rPr>
          <w:rFonts w:ascii="Arial"/>
          <w:w w:val="105"/>
          <w:sz w:val="33"/>
        </w:rPr>
        <w:t>-----</w:t>
      </w:r>
      <w:r>
        <w:rPr>
          <w:rFonts w:ascii="Arial"/>
          <w:w w:val="105"/>
          <w:sz w:val="33"/>
        </w:rPr>
        <w:tab/>
        <w:t>9</w:t>
      </w:r>
      <w:r>
        <w:rPr>
          <w:rFonts w:ascii="Arial"/>
          <w:spacing w:val="-68"/>
          <w:w w:val="105"/>
          <w:sz w:val="33"/>
        </w:rPr>
        <w:t xml:space="preserve"> </w:t>
      </w:r>
      <w:r>
        <w:rPr>
          <w:rFonts w:ascii="Arial"/>
          <w:sz w:val="33"/>
        </w:rPr>
        <w:t>1</w:t>
      </w:r>
      <w:r>
        <w:rPr>
          <w:rFonts w:ascii="Arial"/>
          <w:spacing w:val="-62"/>
          <w:sz w:val="33"/>
        </w:rPr>
        <w:t xml:space="preserve"> </w:t>
      </w:r>
      <w:r>
        <w:rPr>
          <w:rFonts w:ascii="Arial"/>
          <w:w w:val="105"/>
          <w:sz w:val="33"/>
        </w:rPr>
        <w:t>.</w:t>
      </w:r>
      <w:r>
        <w:rPr>
          <w:rFonts w:ascii="Arial"/>
          <w:spacing w:val="-80"/>
          <w:w w:val="105"/>
          <w:sz w:val="33"/>
        </w:rPr>
        <w:t xml:space="preserve"> </w:t>
      </w:r>
      <w:r>
        <w:rPr>
          <w:rFonts w:ascii="Arial"/>
          <w:spacing w:val="16"/>
          <w:w w:val="105"/>
          <w:sz w:val="33"/>
        </w:rPr>
        <w:t>7</w:t>
      </w:r>
      <w:r>
        <w:rPr>
          <w:rFonts w:ascii="Arial"/>
          <w:spacing w:val="17"/>
          <w:w w:val="105"/>
          <w:sz w:val="33"/>
        </w:rPr>
        <w:t>9</w:t>
      </w:r>
    </w:p>
    <w:p w:rsidR="000F0197" w:rsidRDefault="000F0197" w:rsidP="000F0197">
      <w:pPr>
        <w:tabs>
          <w:tab w:val="left" w:pos="1692"/>
        </w:tabs>
        <w:spacing w:before="36"/>
        <w:ind w:left="277"/>
        <w:rPr>
          <w:rFonts w:ascii="Arial" w:eastAsia="Arial" w:hAnsi="Arial" w:cs="Arial"/>
          <w:sz w:val="33"/>
          <w:szCs w:val="33"/>
        </w:rPr>
      </w:pPr>
      <w:r>
        <w:rPr>
          <w:rFonts w:ascii="Arial"/>
          <w:sz w:val="33"/>
        </w:rPr>
        <w:t>9</w:t>
      </w:r>
      <w:r>
        <w:rPr>
          <w:rFonts w:ascii="Arial"/>
          <w:spacing w:val="-53"/>
          <w:sz w:val="33"/>
        </w:rPr>
        <w:t xml:space="preserve"> </w:t>
      </w:r>
      <w:r>
        <w:rPr>
          <w:rFonts w:ascii="Arial"/>
          <w:sz w:val="33"/>
        </w:rPr>
        <w:t>1</w:t>
      </w:r>
      <w:r>
        <w:rPr>
          <w:rFonts w:ascii="Arial"/>
          <w:spacing w:val="-46"/>
          <w:sz w:val="33"/>
        </w:rPr>
        <w:t xml:space="preserve"> </w:t>
      </w:r>
      <w:r>
        <w:rPr>
          <w:rFonts w:ascii="Arial"/>
          <w:sz w:val="33"/>
        </w:rPr>
        <w:t>,</w:t>
      </w:r>
      <w:r>
        <w:rPr>
          <w:rFonts w:ascii="Arial"/>
          <w:spacing w:val="-54"/>
          <w:sz w:val="33"/>
        </w:rPr>
        <w:t xml:space="preserve"> </w:t>
      </w:r>
      <w:r>
        <w:rPr>
          <w:rFonts w:ascii="Arial"/>
          <w:spacing w:val="15"/>
          <w:sz w:val="33"/>
        </w:rPr>
        <w:t>72</w:t>
      </w:r>
      <w:r>
        <w:rPr>
          <w:rFonts w:ascii="Arial"/>
          <w:spacing w:val="15"/>
          <w:sz w:val="33"/>
        </w:rPr>
        <w:tab/>
      </w:r>
      <w:r>
        <w:rPr>
          <w:rFonts w:ascii="Arial"/>
          <w:sz w:val="33"/>
        </w:rPr>
        <w:t>9</w:t>
      </w:r>
      <w:r>
        <w:rPr>
          <w:rFonts w:ascii="Arial"/>
          <w:spacing w:val="-54"/>
          <w:sz w:val="33"/>
        </w:rPr>
        <w:t xml:space="preserve"> </w:t>
      </w:r>
      <w:r>
        <w:rPr>
          <w:rFonts w:ascii="Arial"/>
          <w:sz w:val="33"/>
        </w:rPr>
        <w:t>1</w:t>
      </w:r>
      <w:r>
        <w:rPr>
          <w:rFonts w:ascii="Arial"/>
          <w:spacing w:val="-44"/>
          <w:sz w:val="33"/>
        </w:rPr>
        <w:t xml:space="preserve"> </w:t>
      </w:r>
      <w:r>
        <w:rPr>
          <w:rFonts w:ascii="Arial"/>
          <w:sz w:val="33"/>
        </w:rPr>
        <w:t>,</w:t>
      </w:r>
      <w:r>
        <w:rPr>
          <w:rFonts w:ascii="Arial"/>
          <w:spacing w:val="-58"/>
          <w:sz w:val="33"/>
        </w:rPr>
        <w:t xml:space="preserve"> </w:t>
      </w:r>
      <w:r>
        <w:rPr>
          <w:rFonts w:ascii="Arial"/>
          <w:spacing w:val="37"/>
          <w:sz w:val="33"/>
        </w:rPr>
        <w:t>7</w:t>
      </w:r>
      <w:r>
        <w:rPr>
          <w:rFonts w:ascii="Arial"/>
          <w:sz w:val="33"/>
        </w:rPr>
        <w:t>4</w:t>
      </w:r>
    </w:p>
    <w:p w:rsidR="000F0197" w:rsidRDefault="000F0197" w:rsidP="000F0197">
      <w:pPr>
        <w:rPr>
          <w:rFonts w:ascii="Arial" w:eastAsia="Arial" w:hAnsi="Arial" w:cs="Arial"/>
          <w:sz w:val="62"/>
          <w:szCs w:val="62"/>
        </w:rPr>
      </w:pPr>
      <w:r>
        <w:br w:type="column"/>
      </w:r>
    </w:p>
    <w:p w:rsidR="000F0197" w:rsidRDefault="000F0197" w:rsidP="000F0197">
      <w:pPr>
        <w:ind w:left="277"/>
        <w:rPr>
          <w:rFonts w:ascii="Courier New" w:eastAsia="Courier New" w:hAnsi="Courier New" w:cs="Courier New"/>
          <w:sz w:val="78"/>
          <w:szCs w:val="78"/>
        </w:rPr>
      </w:pPr>
      <w:r>
        <w:rPr>
          <w:rFonts w:ascii="Courier New"/>
          <w:i/>
          <w:color w:val="FF0303"/>
          <w:spacing w:val="-146"/>
          <w:w w:val="125"/>
          <w:sz w:val="78"/>
        </w:rPr>
        <w:t>9</w:t>
      </w:r>
      <w:r>
        <w:rPr>
          <w:rFonts w:ascii="Courier New"/>
          <w:i/>
          <w:color w:val="FF0303"/>
          <w:spacing w:val="-175"/>
          <w:w w:val="125"/>
          <w:sz w:val="78"/>
        </w:rPr>
        <w:t>6</w:t>
      </w:r>
      <w:r>
        <w:rPr>
          <w:rFonts w:ascii="Courier New"/>
          <w:i/>
          <w:color w:val="FF0303"/>
          <w:w w:val="125"/>
          <w:sz w:val="78"/>
        </w:rPr>
        <w:t>5</w:t>
      </w:r>
    </w:p>
    <w:p w:rsidR="000F0197" w:rsidRDefault="000F0197" w:rsidP="000F0197">
      <w:pPr>
        <w:rPr>
          <w:rFonts w:ascii="Courier New" w:eastAsia="Courier New" w:hAnsi="Courier New" w:cs="Courier New"/>
          <w:i/>
          <w:sz w:val="78"/>
          <w:szCs w:val="78"/>
        </w:rPr>
      </w:pPr>
    </w:p>
    <w:p w:rsidR="000F0197" w:rsidRDefault="000F0197" w:rsidP="000F0197">
      <w:pPr>
        <w:spacing w:before="553"/>
        <w:ind w:left="578"/>
        <w:rPr>
          <w:rFonts w:ascii="Arial" w:eastAsia="Arial" w:hAnsi="Arial" w:cs="Arial"/>
          <w:sz w:val="113"/>
          <w:szCs w:val="113"/>
        </w:rPr>
      </w:pPr>
      <w:r>
        <w:rPr>
          <w:rFonts w:ascii="Arial" w:hAnsi="Arial"/>
          <w:color w:val="FF0303"/>
          <w:spacing w:val="164"/>
          <w:w w:val="55"/>
          <w:sz w:val="113"/>
        </w:rPr>
        <w:t>·</w:t>
      </w:r>
      <w:r>
        <w:rPr>
          <w:rFonts w:ascii="Arial" w:hAnsi="Arial"/>
          <w:color w:val="FF0303"/>
          <w:spacing w:val="54"/>
          <w:w w:val="55"/>
          <w:sz w:val="113"/>
        </w:rPr>
        <w:t>·</w:t>
      </w:r>
      <w:r>
        <w:rPr>
          <w:rFonts w:ascii="Arial" w:hAnsi="Arial"/>
          <w:color w:val="FF0303"/>
          <w:w w:val="55"/>
          <w:sz w:val="113"/>
        </w:rPr>
        <w:t>---</w:t>
      </w:r>
      <w:r>
        <w:rPr>
          <w:rFonts w:ascii="Arial" w:hAnsi="Arial"/>
          <w:color w:val="FF0303"/>
          <w:spacing w:val="83"/>
          <w:w w:val="55"/>
          <w:sz w:val="113"/>
        </w:rPr>
        <w:t>-</w:t>
      </w:r>
      <w:r>
        <w:rPr>
          <w:rFonts w:ascii="Arial" w:hAnsi="Arial"/>
          <w:color w:val="FF0303"/>
          <w:spacing w:val="54"/>
          <w:w w:val="55"/>
          <w:sz w:val="113"/>
        </w:rPr>
        <w:t>·</w:t>
      </w:r>
      <w:r>
        <w:rPr>
          <w:rFonts w:ascii="Arial" w:hAnsi="Arial"/>
          <w:color w:val="FF0303"/>
          <w:w w:val="55"/>
          <w:sz w:val="113"/>
        </w:rPr>
        <w:t>---</w:t>
      </w:r>
      <w:r>
        <w:rPr>
          <w:rFonts w:ascii="Arial" w:hAnsi="Arial"/>
          <w:color w:val="FF0303"/>
          <w:spacing w:val="92"/>
          <w:w w:val="55"/>
          <w:sz w:val="113"/>
        </w:rPr>
        <w:t>-</w:t>
      </w:r>
      <w:r>
        <w:rPr>
          <w:rFonts w:ascii="Arial" w:hAnsi="Arial"/>
          <w:color w:val="FF0303"/>
          <w:spacing w:val="22"/>
          <w:w w:val="55"/>
          <w:sz w:val="113"/>
        </w:rPr>
        <w:t>·</w:t>
      </w:r>
      <w:r>
        <w:rPr>
          <w:rFonts w:ascii="Arial" w:hAnsi="Arial"/>
          <w:color w:val="FF0303"/>
          <w:w w:val="55"/>
          <w:sz w:val="113"/>
        </w:rPr>
        <w:t>-.</w:t>
      </w:r>
    </w:p>
    <w:p w:rsidR="000F0197" w:rsidRDefault="000F0197" w:rsidP="000F0197">
      <w:pPr>
        <w:pStyle w:val="Heading7"/>
        <w:spacing w:before="94"/>
        <w:ind w:left="2142"/>
        <w:rPr>
          <w:i/>
        </w:rPr>
      </w:pPr>
      <w:r>
        <w:rPr>
          <w:color w:val="FF0303"/>
          <w:spacing w:val="-129"/>
          <w:w w:val="135"/>
        </w:rPr>
        <w:t>7</w:t>
      </w:r>
      <w:r>
        <w:rPr>
          <w:color w:val="FF0303"/>
          <w:spacing w:val="-154"/>
          <w:w w:val="135"/>
        </w:rPr>
        <w:t>6</w:t>
      </w:r>
      <w:r>
        <w:rPr>
          <w:color w:val="FF0303"/>
          <w:w w:val="135"/>
        </w:rPr>
        <w:t>2</w:t>
      </w:r>
    </w:p>
    <w:p w:rsidR="000F0197" w:rsidRDefault="000F0197" w:rsidP="000F0197">
      <w:pPr>
        <w:sectPr w:rsidR="000F0197">
          <w:type w:val="continuous"/>
          <w:pgSz w:w="21520" w:h="15260" w:orient="landscape"/>
          <w:pgMar w:top="900" w:right="440" w:bottom="280" w:left="560" w:header="720" w:footer="720" w:gutter="0"/>
          <w:cols w:num="2" w:space="720" w:equalWidth="0">
            <w:col w:w="3288" w:space="453"/>
            <w:col w:w="16779"/>
          </w:cols>
        </w:sectPr>
      </w:pPr>
    </w:p>
    <w:p w:rsidR="000F0197" w:rsidRDefault="000F0197" w:rsidP="000F0197">
      <w:pPr>
        <w:rPr>
          <w:rFonts w:ascii="Arial" w:eastAsia="Arial" w:hAnsi="Arial" w:cs="Arial"/>
          <w:i/>
          <w:sz w:val="20"/>
          <w:szCs w:val="20"/>
        </w:rPr>
      </w:pPr>
    </w:p>
    <w:p w:rsidR="000F0197" w:rsidRDefault="000F0197" w:rsidP="000F0197">
      <w:pPr>
        <w:rPr>
          <w:rFonts w:ascii="Arial" w:eastAsia="Arial" w:hAnsi="Arial" w:cs="Arial"/>
          <w:i/>
          <w:sz w:val="20"/>
          <w:szCs w:val="20"/>
        </w:rPr>
      </w:pPr>
    </w:p>
    <w:p w:rsidR="000F0197" w:rsidRDefault="000F0197" w:rsidP="000F0197">
      <w:pPr>
        <w:rPr>
          <w:rFonts w:ascii="Arial" w:eastAsia="Arial" w:hAnsi="Arial" w:cs="Arial"/>
          <w:i/>
          <w:sz w:val="20"/>
          <w:szCs w:val="20"/>
        </w:rPr>
      </w:pPr>
    </w:p>
    <w:p w:rsidR="000F0197" w:rsidRDefault="000F0197" w:rsidP="000F0197">
      <w:pPr>
        <w:spacing w:before="127"/>
        <w:ind w:left="298"/>
        <w:jc w:val="center"/>
        <w:rPr>
          <w:rFonts w:ascii="Arial"/>
          <w:b/>
          <w:spacing w:val="-37"/>
          <w:w w:val="95"/>
          <w:sz w:val="26"/>
        </w:rPr>
      </w:pPr>
      <w:r>
        <w:rPr>
          <w:rFonts w:ascii="Arial"/>
          <w:i/>
          <w:color w:val="FF0303"/>
          <w:spacing w:val="-125"/>
          <w:w w:val="130"/>
          <w:sz w:val="70"/>
        </w:rPr>
        <w:t>7</w:t>
      </w:r>
      <w:r>
        <w:rPr>
          <w:rFonts w:ascii="Arial"/>
          <w:i/>
          <w:color w:val="FF0303"/>
          <w:spacing w:val="-74"/>
          <w:w w:val="130"/>
          <w:sz w:val="70"/>
        </w:rPr>
        <w:t>6</w:t>
      </w:r>
      <w:r>
        <w:rPr>
          <w:rFonts w:ascii="Arial"/>
          <w:i/>
          <w:color w:val="FF0303"/>
          <w:w w:val="130"/>
          <w:sz w:val="70"/>
        </w:rPr>
        <w:t>6</w:t>
      </w:r>
    </w:p>
    <w:p w:rsidR="000F0197" w:rsidRDefault="000F0197" w:rsidP="000F0197">
      <w:pPr>
        <w:spacing w:before="43"/>
        <w:ind w:right="308"/>
        <w:jc w:val="right"/>
        <w:rPr>
          <w:rFonts w:ascii="Arial" w:eastAsia="Arial" w:hAnsi="Arial" w:cs="Arial"/>
          <w:sz w:val="26"/>
          <w:szCs w:val="26"/>
        </w:rPr>
      </w:pPr>
      <w:r>
        <w:rPr>
          <w:rFonts w:ascii="Arial"/>
          <w:b/>
          <w:spacing w:val="-37"/>
          <w:w w:val="95"/>
          <w:sz w:val="26"/>
        </w:rPr>
        <w:t xml:space="preserve"> </w:t>
      </w:r>
      <w:r>
        <w:rPr>
          <w:rFonts w:ascii="Arial"/>
          <w:b/>
          <w:w w:val="95"/>
          <w:sz w:val="26"/>
        </w:rPr>
        <w:t>-</w:t>
      </w:r>
      <w:r>
        <w:rPr>
          <w:rFonts w:ascii="Arial"/>
          <w:b/>
          <w:spacing w:val="-28"/>
          <w:w w:val="95"/>
          <w:sz w:val="26"/>
        </w:rPr>
        <w:t xml:space="preserve"> </w:t>
      </w:r>
      <w:r>
        <w:rPr>
          <w:rFonts w:ascii="Arial"/>
          <w:b/>
          <w:w w:val="95"/>
          <w:sz w:val="26"/>
        </w:rPr>
        <w:t>LIST</w:t>
      </w:r>
      <w:r>
        <w:rPr>
          <w:rFonts w:ascii="Arial"/>
          <w:b/>
          <w:spacing w:val="-35"/>
          <w:w w:val="95"/>
          <w:sz w:val="26"/>
        </w:rPr>
        <w:t xml:space="preserve"> </w:t>
      </w:r>
      <w:r>
        <w:rPr>
          <w:rFonts w:ascii="Arial"/>
          <w:b/>
          <w:w w:val="95"/>
          <w:sz w:val="26"/>
        </w:rPr>
        <w:t>BR.</w:t>
      </w:r>
    </w:p>
    <w:p w:rsidR="000F0197" w:rsidRDefault="000F0197" w:rsidP="000F0197">
      <w:pPr>
        <w:spacing w:before="119" w:line="136" w:lineRule="exact"/>
        <w:ind w:right="1901"/>
        <w:jc w:val="right"/>
        <w:rPr>
          <w:rFonts w:ascii="Arial" w:eastAsia="Arial" w:hAnsi="Arial" w:cs="Arial"/>
          <w:sz w:val="12"/>
          <w:szCs w:val="12"/>
        </w:rPr>
      </w:pPr>
      <w:r>
        <w:rPr>
          <w:rFonts w:ascii="Arial"/>
          <w:w w:val="105"/>
          <w:sz w:val="12"/>
        </w:rPr>
        <w:t>Zoran</w:t>
      </w:r>
      <w:r>
        <w:rPr>
          <w:rFonts w:ascii="Arial"/>
          <w:spacing w:val="10"/>
          <w:w w:val="105"/>
          <w:sz w:val="12"/>
        </w:rPr>
        <w:t xml:space="preserve"> </w:t>
      </w:r>
      <w:r>
        <w:rPr>
          <w:rFonts w:ascii="Arial"/>
          <w:w w:val="105"/>
          <w:sz w:val="12"/>
        </w:rPr>
        <w:t>L:ivanov::;</w:t>
      </w:r>
    </w:p>
    <w:p w:rsidR="000F0197" w:rsidRDefault="000F0197" w:rsidP="000F0197">
      <w:pPr>
        <w:spacing w:line="323" w:lineRule="exact"/>
        <w:jc w:val="right"/>
        <w:rPr>
          <w:sz w:val="15"/>
          <w:szCs w:val="15"/>
        </w:rPr>
        <w:sectPr w:rsidR="000F0197">
          <w:type w:val="continuous"/>
          <w:pgSz w:w="21520" w:h="15260" w:orient="landscape"/>
          <w:pgMar w:top="900" w:right="440" w:bottom="280" w:left="560" w:header="720" w:footer="720" w:gutter="0"/>
          <w:cols w:space="720"/>
        </w:sect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spacing w:before="10"/>
        <w:rPr>
          <w:sz w:val="25"/>
          <w:szCs w:val="25"/>
        </w:rPr>
      </w:pPr>
    </w:p>
    <w:p w:rsidR="000F0197" w:rsidRDefault="000F0197" w:rsidP="00492BAC">
      <w:pPr>
        <w:pStyle w:val="Heading3"/>
        <w:numPr>
          <w:ilvl w:val="2"/>
          <w:numId w:val="2"/>
        </w:numPr>
        <w:spacing w:before="24" w:after="0" w:line="240" w:lineRule="auto"/>
        <w:ind w:left="0" w:right="4129" w:firstLine="0"/>
        <w:jc w:val="right"/>
        <w:rPr>
          <w:i/>
        </w:rPr>
      </w:pPr>
      <w:r>
        <w:rPr>
          <w:color w:val="FF0101"/>
          <w:spacing w:val="-231"/>
          <w:w w:val="130"/>
        </w:rPr>
        <w:t>4</w:t>
      </w:r>
      <w:r>
        <w:rPr>
          <w:color w:val="FF0101"/>
          <w:spacing w:val="-198"/>
          <w:w w:val="130"/>
        </w:rPr>
        <w:t>5</w:t>
      </w:r>
      <w:r>
        <w:rPr>
          <w:color w:val="FF0101"/>
          <w:w w:val="130"/>
        </w:rPr>
        <w:t>5</w:t>
      </w:r>
    </w:p>
    <w:p w:rsidR="000F0197" w:rsidRDefault="000F0197" w:rsidP="000F0197">
      <w:pPr>
        <w:rPr>
          <w:rFonts w:ascii="Courier New" w:eastAsia="Courier New" w:hAnsi="Courier New" w:cs="Courier New"/>
          <w:i/>
          <w:sz w:val="20"/>
          <w:szCs w:val="20"/>
        </w:rPr>
      </w:pPr>
    </w:p>
    <w:p w:rsidR="000F0197" w:rsidRDefault="000F0197" w:rsidP="000F0197">
      <w:pPr>
        <w:rPr>
          <w:rFonts w:ascii="Courier New" w:eastAsia="Courier New" w:hAnsi="Courier New" w:cs="Courier New"/>
          <w:i/>
          <w:sz w:val="20"/>
          <w:szCs w:val="20"/>
        </w:rPr>
      </w:pPr>
    </w:p>
    <w:p w:rsidR="000F0197" w:rsidRDefault="000F0197" w:rsidP="000F0197">
      <w:pPr>
        <w:rPr>
          <w:rFonts w:ascii="Courier New" w:eastAsia="Courier New" w:hAnsi="Courier New" w:cs="Courier New"/>
          <w:i/>
          <w:sz w:val="20"/>
          <w:szCs w:val="20"/>
        </w:rPr>
      </w:pPr>
    </w:p>
    <w:p w:rsidR="000F0197" w:rsidRDefault="000F0197" w:rsidP="000F0197">
      <w:pPr>
        <w:rPr>
          <w:rFonts w:ascii="Courier New" w:eastAsia="Courier New" w:hAnsi="Courier New" w:cs="Courier New"/>
          <w:i/>
          <w:sz w:val="20"/>
          <w:szCs w:val="20"/>
        </w:rPr>
      </w:pPr>
    </w:p>
    <w:p w:rsidR="000F0197" w:rsidRDefault="000F0197" w:rsidP="000F0197">
      <w:pPr>
        <w:rPr>
          <w:rFonts w:ascii="Courier New" w:eastAsia="Courier New" w:hAnsi="Courier New" w:cs="Courier New"/>
          <w:i/>
          <w:sz w:val="20"/>
          <w:szCs w:val="20"/>
        </w:rPr>
      </w:pPr>
    </w:p>
    <w:p w:rsidR="000F0197" w:rsidRDefault="000F0197" w:rsidP="000F0197">
      <w:pPr>
        <w:rPr>
          <w:rFonts w:ascii="Courier New" w:eastAsia="Courier New" w:hAnsi="Courier New" w:cs="Courier New"/>
          <w:i/>
          <w:sz w:val="20"/>
          <w:szCs w:val="20"/>
        </w:rPr>
      </w:pPr>
    </w:p>
    <w:p w:rsidR="000F0197" w:rsidRDefault="000F0197" w:rsidP="000F0197">
      <w:pPr>
        <w:rPr>
          <w:rFonts w:ascii="Courier New" w:eastAsia="Courier New" w:hAnsi="Courier New" w:cs="Courier New"/>
          <w:i/>
          <w:sz w:val="20"/>
          <w:szCs w:val="20"/>
        </w:rPr>
      </w:pPr>
    </w:p>
    <w:p w:rsidR="000F0197" w:rsidRDefault="000F0197" w:rsidP="000F0197">
      <w:pPr>
        <w:rPr>
          <w:rFonts w:ascii="Courier New" w:eastAsia="Courier New" w:hAnsi="Courier New" w:cs="Courier New"/>
          <w:i/>
          <w:sz w:val="20"/>
          <w:szCs w:val="20"/>
        </w:rPr>
      </w:pPr>
    </w:p>
    <w:p w:rsidR="000F0197" w:rsidRDefault="000F0197" w:rsidP="000F0197">
      <w:pPr>
        <w:rPr>
          <w:rFonts w:ascii="Courier New" w:eastAsia="Courier New" w:hAnsi="Courier New" w:cs="Courier New"/>
          <w:i/>
          <w:sz w:val="20"/>
          <w:szCs w:val="20"/>
        </w:rPr>
      </w:pPr>
    </w:p>
    <w:p w:rsidR="000F0197" w:rsidRDefault="000F0197" w:rsidP="000F0197">
      <w:pPr>
        <w:rPr>
          <w:rFonts w:ascii="Courier New" w:eastAsia="Courier New" w:hAnsi="Courier New" w:cs="Courier New"/>
          <w:i/>
          <w:sz w:val="20"/>
          <w:szCs w:val="20"/>
        </w:rPr>
      </w:pPr>
    </w:p>
    <w:p w:rsidR="000F0197" w:rsidRDefault="000F0197" w:rsidP="000F0197">
      <w:pPr>
        <w:spacing w:before="175"/>
        <w:ind w:right="1456"/>
        <w:jc w:val="center"/>
        <w:rPr>
          <w:rFonts w:ascii="Arial" w:eastAsia="Arial" w:hAnsi="Arial" w:cs="Arial"/>
          <w:sz w:val="32"/>
          <w:szCs w:val="32"/>
        </w:rPr>
      </w:pPr>
      <w:r>
        <w:rPr>
          <w:rFonts w:ascii="Arial"/>
          <w:w w:val="110"/>
          <w:sz w:val="32"/>
        </w:rPr>
        <w:t>9</w:t>
      </w:r>
      <w:r>
        <w:rPr>
          <w:rFonts w:ascii="Arial"/>
          <w:spacing w:val="-50"/>
          <w:w w:val="110"/>
          <w:sz w:val="32"/>
        </w:rPr>
        <w:t xml:space="preserve"> </w:t>
      </w:r>
      <w:r>
        <w:rPr>
          <w:rFonts w:ascii="Arial"/>
          <w:w w:val="110"/>
          <w:sz w:val="32"/>
        </w:rPr>
        <w:t>2.</w:t>
      </w:r>
      <w:r>
        <w:rPr>
          <w:rFonts w:ascii="Arial"/>
          <w:spacing w:val="-47"/>
          <w:w w:val="110"/>
          <w:sz w:val="32"/>
        </w:rPr>
        <w:t xml:space="preserve"> </w:t>
      </w:r>
      <w:r>
        <w:rPr>
          <w:rFonts w:ascii="Arial"/>
          <w:w w:val="110"/>
          <w:sz w:val="32"/>
        </w:rPr>
        <w:t>0</w:t>
      </w:r>
      <w:r>
        <w:rPr>
          <w:rFonts w:ascii="Arial"/>
          <w:spacing w:val="-57"/>
          <w:w w:val="110"/>
          <w:sz w:val="32"/>
        </w:rPr>
        <w:t xml:space="preserve"> </w:t>
      </w:r>
      <w:r>
        <w:rPr>
          <w:rFonts w:ascii="Arial"/>
          <w:w w:val="110"/>
          <w:sz w:val="32"/>
        </w:rPr>
        <w:t>5</w:t>
      </w: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sectPr w:rsidR="000F0197">
          <w:pgSz w:w="21520" w:h="15260" w:orient="landscape"/>
          <w:pgMar w:top="1440" w:right="680" w:bottom="0" w:left="3120" w:header="720" w:footer="720" w:gutter="0"/>
          <w:cols w:space="720"/>
        </w:sectPr>
      </w:pPr>
    </w:p>
    <w:p w:rsidR="000F0197" w:rsidRDefault="000F0197" w:rsidP="000F0197">
      <w:pPr>
        <w:spacing w:before="176"/>
        <w:jc w:val="right"/>
        <w:rPr>
          <w:rFonts w:ascii="Arial" w:eastAsia="Arial" w:hAnsi="Arial" w:cs="Arial"/>
          <w:sz w:val="32"/>
          <w:szCs w:val="32"/>
        </w:rPr>
      </w:pPr>
      <w:r>
        <w:rPr>
          <w:rFonts w:ascii="Arial"/>
          <w:sz w:val="32"/>
        </w:rPr>
        <w:t>9</w:t>
      </w:r>
      <w:r>
        <w:rPr>
          <w:rFonts w:ascii="Arial"/>
          <w:spacing w:val="-46"/>
          <w:sz w:val="32"/>
        </w:rPr>
        <w:t xml:space="preserve"> </w:t>
      </w:r>
      <w:r>
        <w:rPr>
          <w:rFonts w:ascii="Arial"/>
          <w:sz w:val="32"/>
        </w:rPr>
        <w:t>2</w:t>
      </w:r>
      <w:r>
        <w:rPr>
          <w:rFonts w:ascii="Arial"/>
          <w:spacing w:val="-54"/>
          <w:sz w:val="32"/>
        </w:rPr>
        <w:t xml:space="preserve"> </w:t>
      </w:r>
      <w:r>
        <w:rPr>
          <w:rFonts w:ascii="Arial"/>
          <w:w w:val="60"/>
          <w:sz w:val="32"/>
        </w:rPr>
        <w:t>"</w:t>
      </w:r>
      <w:r>
        <w:rPr>
          <w:rFonts w:ascii="Arial"/>
          <w:spacing w:val="18"/>
          <w:w w:val="60"/>
          <w:sz w:val="32"/>
        </w:rPr>
        <w:t xml:space="preserve"> </w:t>
      </w:r>
      <w:r>
        <w:rPr>
          <w:rFonts w:ascii="Arial"/>
          <w:w w:val="95"/>
          <w:sz w:val="32"/>
        </w:rPr>
        <w:t>1</w:t>
      </w:r>
      <w:r>
        <w:rPr>
          <w:rFonts w:ascii="Arial"/>
          <w:spacing w:val="-31"/>
          <w:w w:val="95"/>
          <w:sz w:val="32"/>
        </w:rPr>
        <w:t xml:space="preserve"> </w:t>
      </w:r>
      <w:r>
        <w:rPr>
          <w:rFonts w:ascii="Arial"/>
          <w:sz w:val="32"/>
        </w:rPr>
        <w:t>5</w:t>
      </w:r>
    </w:p>
    <w:p w:rsidR="000F0197" w:rsidRDefault="000F0197" w:rsidP="000F0197">
      <w:pPr>
        <w:rPr>
          <w:rFonts w:ascii="Arial" w:eastAsia="Arial" w:hAnsi="Arial" w:cs="Arial"/>
          <w:sz w:val="32"/>
          <w:szCs w:val="32"/>
        </w:rPr>
      </w:pPr>
      <w:r>
        <w:br w:type="column"/>
      </w:r>
    </w:p>
    <w:p w:rsidR="000F0197" w:rsidRDefault="000F0197" w:rsidP="000F0197">
      <w:pPr>
        <w:spacing w:before="248" w:line="312" w:lineRule="exact"/>
        <w:ind w:left="207"/>
        <w:rPr>
          <w:rFonts w:ascii="Arial" w:eastAsia="Arial" w:hAnsi="Arial" w:cs="Arial"/>
          <w:sz w:val="32"/>
          <w:szCs w:val="32"/>
        </w:rPr>
      </w:pPr>
      <w:r>
        <w:rPr>
          <w:rFonts w:ascii="Arial"/>
          <w:sz w:val="32"/>
        </w:rPr>
        <w:t>9</w:t>
      </w:r>
      <w:r>
        <w:rPr>
          <w:rFonts w:ascii="Arial"/>
          <w:spacing w:val="-33"/>
          <w:sz w:val="32"/>
        </w:rPr>
        <w:t xml:space="preserve"> </w:t>
      </w:r>
      <w:r>
        <w:rPr>
          <w:rFonts w:ascii="Arial"/>
          <w:sz w:val="32"/>
        </w:rPr>
        <w:t>2</w:t>
      </w:r>
      <w:r>
        <w:rPr>
          <w:rFonts w:ascii="Arial"/>
          <w:spacing w:val="-44"/>
          <w:sz w:val="32"/>
        </w:rPr>
        <w:t xml:space="preserve"> </w:t>
      </w:r>
      <w:r>
        <w:rPr>
          <w:rFonts w:ascii="Arial"/>
          <w:w w:val="60"/>
          <w:sz w:val="32"/>
        </w:rPr>
        <w:t>"</w:t>
      </w:r>
      <w:r>
        <w:rPr>
          <w:rFonts w:ascii="Arial"/>
          <w:spacing w:val="39"/>
          <w:w w:val="60"/>
          <w:sz w:val="32"/>
        </w:rPr>
        <w:t xml:space="preserve"> </w:t>
      </w:r>
      <w:r>
        <w:rPr>
          <w:rFonts w:ascii="Arial"/>
          <w:sz w:val="32"/>
        </w:rPr>
        <w:t>2</w:t>
      </w:r>
      <w:r>
        <w:rPr>
          <w:rFonts w:ascii="Arial"/>
          <w:spacing w:val="-37"/>
          <w:sz w:val="32"/>
        </w:rPr>
        <w:t xml:space="preserve"> </w:t>
      </w:r>
      <w:r>
        <w:rPr>
          <w:rFonts w:ascii="Arial"/>
          <w:sz w:val="32"/>
        </w:rPr>
        <w:t>0</w:t>
      </w:r>
    </w:p>
    <w:p w:rsidR="000F0197" w:rsidRDefault="000F0197" w:rsidP="000F0197">
      <w:pPr>
        <w:spacing w:line="312" w:lineRule="exact"/>
        <w:rPr>
          <w:rFonts w:ascii="Arial" w:eastAsia="Arial" w:hAnsi="Arial" w:cs="Arial"/>
          <w:sz w:val="32"/>
          <w:szCs w:val="32"/>
        </w:rPr>
        <w:sectPr w:rsidR="000F0197">
          <w:type w:val="continuous"/>
          <w:pgSz w:w="21520" w:h="15260" w:orient="landscape"/>
          <w:pgMar w:top="900" w:right="680" w:bottom="280" w:left="3120" w:header="720" w:footer="720" w:gutter="0"/>
          <w:cols w:num="2" w:space="720" w:equalWidth="0">
            <w:col w:w="16335" w:space="40"/>
            <w:col w:w="1345"/>
          </w:cols>
        </w:sectPr>
      </w:pPr>
    </w:p>
    <w:p w:rsidR="000F0197" w:rsidRDefault="00075850" w:rsidP="000F0197">
      <w:pPr>
        <w:spacing w:line="368" w:lineRule="exact"/>
        <w:ind w:left="11301"/>
        <w:rPr>
          <w:sz w:val="36"/>
          <w:szCs w:val="36"/>
        </w:rPr>
      </w:pPr>
      <w:r>
        <w:rPr>
          <w:rFonts w:ascii="Calibri" w:eastAsia="Calibri" w:hAnsi="Calibri"/>
          <w:sz w:val="22"/>
          <w:szCs w:val="22"/>
          <w:lang w:eastAsia="en-US"/>
        </w:rPr>
        <w:pict>
          <v:group id="_x0000_s1271" style="position:absolute;left:0;text-align:left;margin-left:14.35pt;margin-top:34.45pt;width:1049.65pt;height:721.45pt;z-index:-251626496;mso-position-horizontal-relative:page;mso-position-vertical-relative:page" coordorigin="287,689" coordsize="20993,14429">
            <v:shape id="_x0000_s1272" type="#_x0000_t75" style="position:absolute;left:287;top:1761;width:14965;height:3885">
              <v:imagedata r:id="rId21" o:title=""/>
            </v:shape>
            <v:shape id="_x0000_s1273" type="#_x0000_t75" style="position:absolute;left:2105;top:2220;width:2430;height:1320">
              <v:imagedata r:id="rId22" o:title=""/>
            </v:shape>
            <v:shape id="_x0000_s1274" type="#_x0000_t75" style="position:absolute;left:4841;top:2679;width:1301;height:746">
              <v:imagedata r:id="rId23" o:title=""/>
            </v:shape>
            <v:shape id="_x0000_s1275" type="#_x0000_t75" style="position:absolute;left:10697;top:689;width:9702;height:2909">
              <v:imagedata r:id="rId24" o:title=""/>
            </v:shape>
            <v:shape id="_x0000_s1276" type="#_x0000_t75" style="position:absolute;left:287;top:5664;width:20992;height:9453">
              <v:imagedata r:id="rId25" o:title=""/>
            </v:shape>
            <v:shape id="_x0000_s1277" type="#_x0000_t75" style="position:absolute;left:16457;top:7176;width:1033;height:1473">
              <v:imagedata r:id="rId26" o:title=""/>
            </v:shape>
            <v:shape id="_x0000_s1278" type="#_x0000_t75" style="position:absolute;left:17873;top:5339;width:3406;height:3846">
              <v:imagedata r:id="rId27" o:title=""/>
            </v:shape>
            <v:group id="_x0000_s1279" style="position:absolute;left:11025;top:8788;width:718;height:2" coordorigin="11025,8788" coordsize="718,2">
              <v:shape id="_x0000_s1280" style="position:absolute;left:11025;top:8788;width:718;height:2" coordorigin="11025,8788" coordsize="718,0" path="m11025,8788r718,e" filled="f" strokeweight=".16875mm">
                <v:path arrowok="t"/>
              </v:shape>
            </v:group>
            <v:group id="_x0000_s1281" style="position:absolute;left:11097;top:9233;width:651;height:2" coordorigin="11097,9233" coordsize="651,2">
              <v:shape id="_x0000_s1282" style="position:absolute;left:11097;top:9233;width:651;height:2" coordorigin="11097,9233" coordsize="651,0" path="m11097,9233r651,e" filled="f" strokeweight=".08436mm">
                <v:path arrowok="t"/>
              </v:shape>
            </v:group>
            <v:group id="_x0000_s1283" style="position:absolute;left:17655;top:14810;width:2445;height:2" coordorigin="17655,14810" coordsize="2445,2">
              <v:shape id="_x0000_s1284" style="position:absolute;left:17655;top:14810;width:2445;height:2" coordorigin="17655,14810" coordsize="2445,0" path="m17655,14810r2444,e" filled="f" strokeweight=".3375mm">
                <v:path arrowok="t"/>
              </v:shape>
            </v:group>
            <v:group id="_x0000_s1285" style="position:absolute;left:17722;top:14562;width:2344;height:2" coordorigin="17722,14562" coordsize="2344,2">
              <v:shape id="_x0000_s1286" style="position:absolute;left:17722;top:14562;width:2344;height:2" coordorigin="17722,14562" coordsize="2344,0" path="m17722,14562r2344,e" filled="f" strokeweight=".42186mm">
                <v:path arrowok="t"/>
              </v:shape>
            </v:group>
            <w10:wrap anchorx="page" anchory="page"/>
          </v:group>
        </w:pict>
      </w:r>
      <w:r w:rsidR="000F0197">
        <w:rPr>
          <w:w w:val="165"/>
          <w:sz w:val="36"/>
        </w:rPr>
        <w:t>--</w:t>
      </w:r>
      <w:r w:rsidR="000F0197">
        <w:rPr>
          <w:spacing w:val="-31"/>
          <w:w w:val="165"/>
          <w:sz w:val="36"/>
        </w:rPr>
        <w:t xml:space="preserve"> </w:t>
      </w:r>
      <w:r w:rsidR="000F0197">
        <w:rPr>
          <w:w w:val="105"/>
          <w:sz w:val="36"/>
        </w:rPr>
        <w:t>-</w:t>
      </w:r>
      <w:r w:rsidR="000F0197">
        <w:rPr>
          <w:spacing w:val="-2"/>
          <w:w w:val="105"/>
          <w:sz w:val="36"/>
        </w:rPr>
        <w:t xml:space="preserve"> </w:t>
      </w:r>
      <w:r w:rsidR="000F0197">
        <w:rPr>
          <w:w w:val="105"/>
          <w:sz w:val="36"/>
        </w:rPr>
        <w:t>--</w:t>
      </w:r>
      <w:r w:rsidR="000F0197">
        <w:rPr>
          <w:spacing w:val="-31"/>
          <w:w w:val="105"/>
          <w:sz w:val="36"/>
        </w:rPr>
        <w:t>-</w:t>
      </w:r>
      <w:r w:rsidR="000F0197">
        <w:rPr>
          <w:w w:val="105"/>
          <w:sz w:val="36"/>
        </w:rPr>
        <w:t>---</w:t>
      </w:r>
      <w:r w:rsidR="000F0197">
        <w:rPr>
          <w:spacing w:val="-29"/>
          <w:w w:val="105"/>
          <w:sz w:val="36"/>
        </w:rPr>
        <w:t>-</w:t>
      </w:r>
      <w:r w:rsidR="000F0197">
        <w:rPr>
          <w:w w:val="105"/>
          <w:sz w:val="36"/>
        </w:rPr>
        <w:t>---</w:t>
      </w:r>
      <w:r w:rsidR="000F0197">
        <w:rPr>
          <w:spacing w:val="-29"/>
          <w:w w:val="105"/>
          <w:sz w:val="36"/>
        </w:rPr>
        <w:t>-</w:t>
      </w:r>
      <w:r w:rsidR="000F0197">
        <w:rPr>
          <w:w w:val="105"/>
          <w:sz w:val="36"/>
        </w:rPr>
        <w:t>---</w:t>
      </w:r>
      <w:r w:rsidR="000F0197">
        <w:rPr>
          <w:spacing w:val="-29"/>
          <w:w w:val="105"/>
          <w:sz w:val="36"/>
        </w:rPr>
        <w:t>-</w:t>
      </w:r>
      <w:r w:rsidR="000F0197">
        <w:rPr>
          <w:w w:val="105"/>
          <w:sz w:val="36"/>
        </w:rPr>
        <w:t>---</w:t>
      </w:r>
      <w:r w:rsidR="000F0197">
        <w:rPr>
          <w:spacing w:val="-29"/>
          <w:w w:val="105"/>
          <w:sz w:val="36"/>
        </w:rPr>
        <w:t>-</w:t>
      </w:r>
      <w:r w:rsidR="000F0197">
        <w:rPr>
          <w:w w:val="105"/>
          <w:sz w:val="36"/>
        </w:rPr>
        <w:t>---</w:t>
      </w:r>
      <w:r w:rsidR="000F0197">
        <w:rPr>
          <w:spacing w:val="-29"/>
          <w:w w:val="105"/>
          <w:sz w:val="36"/>
        </w:rPr>
        <w:t>-</w:t>
      </w:r>
      <w:r w:rsidR="000F0197">
        <w:rPr>
          <w:w w:val="105"/>
          <w:sz w:val="36"/>
        </w:rPr>
        <w:t>----</w:t>
      </w:r>
      <w:r w:rsidR="000F0197">
        <w:rPr>
          <w:spacing w:val="-19"/>
          <w:w w:val="105"/>
          <w:sz w:val="36"/>
        </w:rPr>
        <w:t xml:space="preserve"> </w:t>
      </w:r>
      <w:r w:rsidR="000F0197">
        <w:rPr>
          <w:w w:val="105"/>
          <w:sz w:val="36"/>
        </w:rPr>
        <w:t>9</w:t>
      </w:r>
      <w:r w:rsidR="000F0197">
        <w:rPr>
          <w:spacing w:val="7"/>
          <w:w w:val="105"/>
          <w:sz w:val="36"/>
        </w:rPr>
        <w:t xml:space="preserve"> </w:t>
      </w:r>
      <w:r w:rsidR="000F0197">
        <w:rPr>
          <w:w w:val="105"/>
          <w:sz w:val="36"/>
        </w:rPr>
        <w:t>2</w:t>
      </w:r>
      <w:r w:rsidR="000F0197">
        <w:rPr>
          <w:spacing w:val="2"/>
          <w:w w:val="105"/>
          <w:sz w:val="36"/>
        </w:rPr>
        <w:t xml:space="preserve"> </w:t>
      </w:r>
      <w:r w:rsidR="000F0197">
        <w:rPr>
          <w:w w:val="65"/>
          <w:sz w:val="36"/>
        </w:rPr>
        <w:t xml:space="preserve">" </w:t>
      </w:r>
      <w:r w:rsidR="000F0197">
        <w:rPr>
          <w:spacing w:val="49"/>
          <w:w w:val="65"/>
          <w:sz w:val="36"/>
        </w:rPr>
        <w:t xml:space="preserve"> </w:t>
      </w:r>
      <w:r w:rsidR="000F0197">
        <w:rPr>
          <w:spacing w:val="39"/>
          <w:w w:val="105"/>
          <w:sz w:val="36"/>
        </w:rPr>
        <w:t>0</w:t>
      </w:r>
      <w:r w:rsidR="000F0197">
        <w:rPr>
          <w:color w:val="0F0F0F"/>
          <w:w w:val="105"/>
          <w:sz w:val="36"/>
        </w:rPr>
        <w:t>9</w:t>
      </w:r>
    </w:p>
    <w:p w:rsidR="000F0197" w:rsidRDefault="000F0197" w:rsidP="000F0197">
      <w:pPr>
        <w:rPr>
          <w:sz w:val="36"/>
          <w:szCs w:val="36"/>
        </w:rPr>
      </w:pPr>
    </w:p>
    <w:p w:rsidR="000F0197" w:rsidRDefault="000F0197" w:rsidP="000F0197">
      <w:pPr>
        <w:rPr>
          <w:sz w:val="36"/>
          <w:szCs w:val="36"/>
        </w:rPr>
      </w:pPr>
    </w:p>
    <w:p w:rsidR="000F0197" w:rsidRDefault="000F0197" w:rsidP="000F0197">
      <w:pPr>
        <w:rPr>
          <w:sz w:val="36"/>
          <w:szCs w:val="36"/>
        </w:rPr>
      </w:pPr>
    </w:p>
    <w:p w:rsidR="000F0197" w:rsidRDefault="000F0197" w:rsidP="000F0197">
      <w:pPr>
        <w:rPr>
          <w:sz w:val="36"/>
          <w:szCs w:val="36"/>
        </w:rPr>
      </w:pPr>
    </w:p>
    <w:p w:rsidR="000F0197" w:rsidRDefault="000F0197" w:rsidP="000F0197">
      <w:pPr>
        <w:rPr>
          <w:sz w:val="36"/>
          <w:szCs w:val="36"/>
        </w:rPr>
      </w:pPr>
    </w:p>
    <w:p w:rsidR="000F0197" w:rsidRDefault="000F0197" w:rsidP="000F0197">
      <w:pPr>
        <w:rPr>
          <w:sz w:val="36"/>
          <w:szCs w:val="36"/>
        </w:rPr>
      </w:pPr>
    </w:p>
    <w:p w:rsidR="000F0197" w:rsidRDefault="000F0197" w:rsidP="000F0197">
      <w:pPr>
        <w:rPr>
          <w:sz w:val="36"/>
          <w:szCs w:val="36"/>
        </w:rPr>
      </w:pPr>
    </w:p>
    <w:p w:rsidR="000F0197" w:rsidRDefault="000F0197" w:rsidP="000F0197">
      <w:pPr>
        <w:rPr>
          <w:sz w:val="36"/>
          <w:szCs w:val="36"/>
        </w:rPr>
      </w:pPr>
    </w:p>
    <w:p w:rsidR="000F0197" w:rsidRDefault="000F0197" w:rsidP="000F0197">
      <w:pPr>
        <w:rPr>
          <w:sz w:val="36"/>
          <w:szCs w:val="36"/>
        </w:rPr>
      </w:pPr>
    </w:p>
    <w:p w:rsidR="000F0197" w:rsidRDefault="000F0197" w:rsidP="000F0197">
      <w:pPr>
        <w:rPr>
          <w:sz w:val="36"/>
          <w:szCs w:val="36"/>
        </w:rPr>
      </w:pPr>
    </w:p>
    <w:p w:rsidR="000F0197" w:rsidRDefault="00075850" w:rsidP="000F0197">
      <w:pPr>
        <w:tabs>
          <w:tab w:val="left" w:pos="832"/>
        </w:tabs>
        <w:spacing w:before="229" w:line="122" w:lineRule="exact"/>
        <w:ind w:right="1691"/>
        <w:jc w:val="right"/>
        <w:rPr>
          <w:sz w:val="11"/>
          <w:szCs w:val="11"/>
        </w:rPr>
      </w:pPr>
      <w:r>
        <w:rPr>
          <w:rFonts w:ascii="Calibri" w:eastAsia="Calibri" w:hAnsi="Calibri"/>
          <w:sz w:val="22"/>
          <w:szCs w:val="22"/>
          <w:lang w:eastAsia="en-US"/>
        </w:rPr>
        <w:pict>
          <v:shape id="_x0000_s1287" type="#_x0000_t202" style="position:absolute;left:0;text-align:left;margin-left:926.3pt;margin-top:16.45pt;width:3.75pt;height:5.5pt;z-index:-251625472;mso-position-horizontal-relative:page" filled="f" stroked="f">
            <v:textbox inset="0,0,0,0">
              <w:txbxContent>
                <w:p w:rsidR="001271BF" w:rsidRDefault="001271BF" w:rsidP="000F0197">
                  <w:pPr>
                    <w:spacing w:line="110" w:lineRule="exact"/>
                    <w:rPr>
                      <w:sz w:val="11"/>
                      <w:szCs w:val="11"/>
                    </w:rPr>
                  </w:pPr>
                  <w:r>
                    <w:rPr>
                      <w:w w:val="135"/>
                      <w:sz w:val="11"/>
                    </w:rPr>
                    <w:t>3</w:t>
                  </w:r>
                </w:p>
              </w:txbxContent>
            </v:textbox>
            <w10:wrap anchorx="page"/>
          </v:shape>
        </w:pict>
      </w:r>
      <w:r w:rsidR="000F0197">
        <w:rPr>
          <w:rFonts w:ascii="Arial"/>
          <w:w w:val="95"/>
          <w:sz w:val="13"/>
        </w:rPr>
        <w:t>Zoran</w:t>
      </w:r>
      <w:r w:rsidR="000F0197">
        <w:rPr>
          <w:rFonts w:ascii="Arial"/>
          <w:w w:val="95"/>
          <w:sz w:val="13"/>
        </w:rPr>
        <w:tab/>
      </w:r>
      <w:r w:rsidR="000F0197">
        <w:rPr>
          <w:w w:val="130"/>
          <w:sz w:val="11"/>
        </w:rPr>
        <w:t>::;</w:t>
      </w:r>
    </w:p>
    <w:p w:rsidR="000F0197" w:rsidRDefault="000F0197" w:rsidP="000F0197">
      <w:pPr>
        <w:spacing w:line="73" w:lineRule="exact"/>
        <w:ind w:right="2336"/>
        <w:jc w:val="right"/>
        <w:rPr>
          <w:rFonts w:ascii="Arial" w:eastAsia="Arial" w:hAnsi="Arial" w:cs="Arial"/>
          <w:sz w:val="10"/>
          <w:szCs w:val="10"/>
        </w:rPr>
      </w:pPr>
      <w:r>
        <w:rPr>
          <w:rFonts w:ascii="Arial"/>
          <w:b/>
          <w:w w:val="95"/>
          <w:sz w:val="10"/>
        </w:rPr>
        <w:t>licence</w:t>
      </w:r>
    </w:p>
    <w:p w:rsidR="000F0197" w:rsidRDefault="000F0197" w:rsidP="000F0197">
      <w:pPr>
        <w:spacing w:line="318" w:lineRule="exact"/>
        <w:jc w:val="right"/>
        <w:rPr>
          <w:sz w:val="15"/>
          <w:szCs w:val="15"/>
        </w:rPr>
        <w:sectPr w:rsidR="000F0197">
          <w:type w:val="continuous"/>
          <w:pgSz w:w="21520" w:h="15260" w:orient="landscape"/>
          <w:pgMar w:top="900" w:right="680" w:bottom="280" w:left="3120" w:header="720" w:footer="720" w:gutter="0"/>
          <w:cols w:space="720"/>
        </w:sectPr>
      </w:pPr>
    </w:p>
    <w:p w:rsidR="000F0197" w:rsidRDefault="000F0197" w:rsidP="000F0197">
      <w:pPr>
        <w:spacing w:before="8"/>
        <w:rPr>
          <w:sz w:val="20"/>
          <w:szCs w:val="20"/>
        </w:rPr>
      </w:pPr>
      <w:r w:rsidRPr="004B2BE2">
        <w:rPr>
          <w:rFonts w:ascii="Calibri" w:eastAsia="Calibri" w:hAnsi="Calibri"/>
          <w:noProof/>
          <w:sz w:val="22"/>
          <w:szCs w:val="22"/>
          <w:lang w:val="sr-Latn-RS" w:eastAsia="sr-Latn-RS"/>
        </w:rPr>
        <w:lastRenderedPageBreak/>
        <w:drawing>
          <wp:anchor distT="0" distB="0" distL="114300" distR="114300" simplePos="0" relativeHeight="251692032" behindDoc="1" locked="0" layoutInCell="1" allowOverlap="1">
            <wp:simplePos x="0" y="0"/>
            <wp:positionH relativeFrom="page">
              <wp:posOffset>12345670</wp:posOffset>
            </wp:positionH>
            <wp:positionV relativeFrom="page">
              <wp:posOffset>2600325</wp:posOffset>
            </wp:positionV>
            <wp:extent cx="816610" cy="47561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6610" cy="475615"/>
                    </a:xfrm>
                    <a:prstGeom prst="rect">
                      <a:avLst/>
                    </a:prstGeom>
                    <a:noFill/>
                  </pic:spPr>
                </pic:pic>
              </a:graphicData>
            </a:graphic>
            <wp14:sizeRelH relativeFrom="page">
              <wp14:pctWidth>0</wp14:pctWidth>
            </wp14:sizeRelH>
            <wp14:sizeRelV relativeFrom="page">
              <wp14:pctHeight>0</wp14:pctHeight>
            </wp14:sizeRelV>
          </wp:anchor>
        </w:drawing>
      </w:r>
      <w:r w:rsidR="00075850">
        <w:rPr>
          <w:sz w:val="20"/>
          <w:szCs w:val="20"/>
        </w:rPr>
      </w:r>
      <w:r w:rsidR="00075850">
        <w:rPr>
          <w:sz w:val="20"/>
          <w:szCs w:val="20"/>
        </w:rPr>
        <w:pict>
          <v:group id="_x0000_s1179" style="width:1054.45pt;height:418.65pt;mso-position-horizontal-relative:char;mso-position-vertical-relative:line" coordsize="21089,8373">
            <v:shape id="_x0000_s1180" type="#_x0000_t75" style="position:absolute;top:373;width:19079;height:7999">
              <v:imagedata r:id="rId29" o:title=""/>
            </v:shape>
            <v:shape id="_x0000_s1181" type="#_x0000_t75" style="position:absolute;left:13166;top:469;width:995;height:268">
              <v:imagedata r:id="rId30" o:title=""/>
            </v:shape>
            <v:shape id="_x0000_s1182" type="#_x0000_t75" style="position:absolute;left:12075;top:2019;width:1282;height:785">
              <v:imagedata r:id="rId31" o:title=""/>
            </v:shape>
            <v:shape id="_x0000_s1183" type="#_x0000_t75" style="position:absolute;left:19136;top:5521;width:1052;height:268">
              <v:imagedata r:id="rId32" o:title=""/>
            </v:shape>
            <v:shape id="_x0000_s1184" type="#_x0000_t75" style="position:absolute;left:19423;top:6133;width:1665;height:727">
              <v:imagedata r:id="rId33" o:title=""/>
            </v:shape>
            <v:shape id="_x0000_s1185" type="#_x0000_t75" style="position:absolute;left:19366;top:7109;width:1091;height:804">
              <v:imagedata r:id="rId34" o:title=""/>
            </v:shape>
            <v:group id="_x0000_s1186" style="position:absolute;left:5128;top:5;width:2;height:1192" coordorigin="5128,5" coordsize="2,1192">
              <v:shape id="_x0000_s1187" style="position:absolute;left:5128;top:5;width:2;height:1192" coordorigin="5128,5" coordsize="0,1192" path="m5128,1196l5128,5e" filled="f" strokecolor="#fb0000" strokeweight=".16875mm">
                <v:path arrowok="t"/>
              </v:shape>
            </v:group>
            <v:group id="_x0000_s1188" style="position:absolute;left:19803;top:7037;width:1082;height:2" coordorigin="19803,7037" coordsize="1082,2">
              <v:shape id="_x0000_s1189" style="position:absolute;left:19803;top:7037;width:1082;height:2" coordorigin="19803,7037" coordsize="1082,0" path="m19803,7037r1081,e" filled="f" strokeweight=".08436mm">
                <v:path arrowok="t"/>
              </v:shape>
              <v:shape id="_x0000_s1190" type="#_x0000_t202" style="position:absolute;left:2966;top:3691;width:1661;height:856" filled="f" stroked="f">
                <v:textbox inset="0,0,0,0">
                  <w:txbxContent>
                    <w:p w:rsidR="001271BF" w:rsidRDefault="001271BF" w:rsidP="000F0197">
                      <w:pPr>
                        <w:spacing w:line="856" w:lineRule="exact"/>
                        <w:rPr>
                          <w:rFonts w:ascii="Arial" w:eastAsia="Arial" w:hAnsi="Arial" w:cs="Arial"/>
                          <w:sz w:val="49"/>
                          <w:szCs w:val="49"/>
                        </w:rPr>
                      </w:pPr>
                      <w:r>
                        <w:rPr>
                          <w:rFonts w:ascii="Arial"/>
                          <w:i/>
                          <w:spacing w:val="11"/>
                          <w:sz w:val="67"/>
                        </w:rPr>
                        <w:t>U</w:t>
                      </w:r>
                      <w:r>
                        <w:rPr>
                          <w:rFonts w:ascii="Arial"/>
                          <w:i/>
                          <w:spacing w:val="15"/>
                          <w:sz w:val="67"/>
                        </w:rPr>
                        <w:t>!</w:t>
                      </w:r>
                      <w:r>
                        <w:rPr>
                          <w:rFonts w:ascii="Arial"/>
                          <w:i/>
                          <w:spacing w:val="-134"/>
                          <w:sz w:val="67"/>
                        </w:rPr>
                        <w:t xml:space="preserve"> </w:t>
                      </w:r>
                      <w:r>
                        <w:rPr>
                          <w:rFonts w:ascii="Arial"/>
                          <w:i/>
                          <w:spacing w:val="68"/>
                          <w:sz w:val="67"/>
                        </w:rPr>
                        <w:t>i</w:t>
                      </w:r>
                      <w:r>
                        <w:rPr>
                          <w:rFonts w:ascii="Arial"/>
                          <w:i/>
                          <w:sz w:val="67"/>
                        </w:rPr>
                        <w:t>c</w:t>
                      </w:r>
                      <w:r>
                        <w:rPr>
                          <w:rFonts w:ascii="Arial"/>
                          <w:i/>
                          <w:spacing w:val="-131"/>
                          <w:sz w:val="67"/>
                        </w:rPr>
                        <w:t xml:space="preserve"> </w:t>
                      </w:r>
                      <w:r>
                        <w:rPr>
                          <w:rFonts w:ascii="Arial"/>
                          <w:i/>
                          <w:w w:val="110"/>
                          <w:position w:val="-21"/>
                          <w:sz w:val="49"/>
                        </w:rPr>
                        <w:t>0</w:t>
                      </w:r>
                    </w:p>
                  </w:txbxContent>
                </v:textbox>
              </v:shape>
              <v:shape id="_x0000_s1191" type="#_x0000_t202" style="position:absolute;left:11929;top:3797;width:2188;height:320" filled="f" stroked="f">
                <v:textbox inset="0,0,0,0">
                  <w:txbxContent>
                    <w:p w:rsidR="001271BF" w:rsidRDefault="001271BF" w:rsidP="000F0197">
                      <w:pPr>
                        <w:tabs>
                          <w:tab w:val="left" w:pos="2187"/>
                        </w:tabs>
                        <w:spacing w:line="320" w:lineRule="exact"/>
                        <w:rPr>
                          <w:rFonts w:ascii="Arial" w:eastAsia="Arial" w:hAnsi="Arial" w:cs="Arial"/>
                          <w:sz w:val="32"/>
                          <w:szCs w:val="32"/>
                        </w:rPr>
                      </w:pPr>
                      <w:r>
                        <w:rPr>
                          <w:rFonts w:ascii="Arial"/>
                          <w:sz w:val="32"/>
                          <w:u w:val="thick" w:color="2B00A3"/>
                        </w:rPr>
                        <w:t>9</w:t>
                      </w:r>
                      <w:r>
                        <w:rPr>
                          <w:rFonts w:ascii="Arial"/>
                          <w:spacing w:val="-44"/>
                          <w:sz w:val="32"/>
                          <w:u w:val="thick" w:color="2B00A3"/>
                        </w:rPr>
                        <w:t xml:space="preserve"> </w:t>
                      </w:r>
                      <w:r>
                        <w:rPr>
                          <w:rFonts w:ascii="Arial"/>
                          <w:sz w:val="32"/>
                          <w:u w:val="thick" w:color="2B00A3"/>
                        </w:rPr>
                        <w:t xml:space="preserve">1 </w:t>
                      </w:r>
                      <w:r>
                        <w:rPr>
                          <w:rFonts w:ascii="Arial"/>
                          <w:spacing w:val="52"/>
                          <w:sz w:val="32"/>
                          <w:u w:val="thick" w:color="2B00A3"/>
                        </w:rPr>
                        <w:t xml:space="preserve"> </w:t>
                      </w:r>
                      <w:r>
                        <w:rPr>
                          <w:rFonts w:ascii="Arial"/>
                          <w:color w:val="010121"/>
                          <w:sz w:val="32"/>
                          <w:u w:val="thick" w:color="2B00A3"/>
                        </w:rPr>
                        <w:t>6</w:t>
                      </w:r>
                      <w:r>
                        <w:rPr>
                          <w:rFonts w:ascii="Arial"/>
                          <w:color w:val="010121"/>
                          <w:spacing w:val="-42"/>
                          <w:sz w:val="32"/>
                          <w:u w:val="thick" w:color="2B00A3"/>
                        </w:rPr>
                        <w:t xml:space="preserve"> </w:t>
                      </w:r>
                      <w:r>
                        <w:rPr>
                          <w:rFonts w:ascii="Arial"/>
                          <w:sz w:val="32"/>
                          <w:u w:val="thick" w:color="2B00A3"/>
                        </w:rPr>
                        <w:t>9</w:t>
                      </w:r>
                      <w:r>
                        <w:rPr>
                          <w:rFonts w:ascii="Arial"/>
                          <w:w w:val="99"/>
                          <w:sz w:val="32"/>
                          <w:u w:val="thick" w:color="2B00A3"/>
                        </w:rPr>
                        <w:t xml:space="preserve"> </w:t>
                      </w:r>
                      <w:r>
                        <w:rPr>
                          <w:rFonts w:ascii="Arial"/>
                          <w:sz w:val="32"/>
                          <w:u w:val="thick" w:color="2B00A3"/>
                        </w:rPr>
                        <w:tab/>
                      </w:r>
                    </w:p>
                  </w:txbxContent>
                </v:textbox>
              </v:shape>
              <v:shape id="_x0000_s1192" type="#_x0000_t202" style="position:absolute;left:5061;top:6965;width:1438;height:820" filled="f" stroked="f">
                <v:textbox inset="0,0,0,0">
                  <w:txbxContent>
                    <w:p w:rsidR="001271BF" w:rsidRDefault="001271BF" w:rsidP="000F0197">
                      <w:pPr>
                        <w:spacing w:line="820" w:lineRule="exact"/>
                        <w:rPr>
                          <w:rFonts w:ascii="Courier New" w:eastAsia="Courier New" w:hAnsi="Courier New" w:cs="Courier New"/>
                          <w:sz w:val="82"/>
                          <w:szCs w:val="82"/>
                        </w:rPr>
                      </w:pPr>
                      <w:r>
                        <w:rPr>
                          <w:rFonts w:ascii="Courier New"/>
                          <w:i/>
                          <w:color w:val="F60508"/>
                          <w:spacing w:val="-225"/>
                          <w:w w:val="125"/>
                          <w:sz w:val="82"/>
                        </w:rPr>
                        <w:t>4</w:t>
                      </w:r>
                      <w:r>
                        <w:rPr>
                          <w:rFonts w:ascii="Courier New"/>
                          <w:i/>
                          <w:color w:val="F60508"/>
                          <w:spacing w:val="-208"/>
                          <w:w w:val="125"/>
                          <w:sz w:val="82"/>
                        </w:rPr>
                        <w:t>5</w:t>
                      </w:r>
                      <w:r>
                        <w:rPr>
                          <w:rFonts w:ascii="Courier New"/>
                          <w:i/>
                          <w:color w:val="F60508"/>
                          <w:w w:val="125"/>
                          <w:sz w:val="82"/>
                        </w:rPr>
                        <w:t>8</w:t>
                      </w:r>
                    </w:p>
                  </w:txbxContent>
                </v:textbox>
              </v:shape>
            </v:group>
            <w10:wrap type="none"/>
            <w10:anchorlock/>
          </v:group>
        </w:pict>
      </w:r>
    </w:p>
    <w:p w:rsidR="000F0197" w:rsidRDefault="000F0197" w:rsidP="000F0197">
      <w:pPr>
        <w:spacing w:before="9"/>
        <w:rPr>
          <w:b/>
          <w:bCs/>
          <w:sz w:val="20"/>
          <w:szCs w:val="20"/>
        </w:rPr>
      </w:pPr>
    </w:p>
    <w:p w:rsidR="000F0197" w:rsidRDefault="00075850" w:rsidP="000F0197">
      <w:pPr>
        <w:spacing w:line="20" w:lineRule="atLeast"/>
        <w:ind w:left="19258"/>
        <w:rPr>
          <w:sz w:val="2"/>
          <w:szCs w:val="2"/>
        </w:rPr>
      </w:pPr>
      <w:r>
        <w:rPr>
          <w:sz w:val="2"/>
          <w:szCs w:val="2"/>
        </w:rPr>
      </w:r>
      <w:r>
        <w:rPr>
          <w:sz w:val="2"/>
          <w:szCs w:val="2"/>
        </w:rPr>
        <w:pict>
          <v:group id="_x0000_s1176" style="width:90.9pt;height:.5pt;mso-position-horizontal-relative:char;mso-position-vertical-relative:line" coordsize="1818,10">
            <v:group id="_x0000_s1177" style="position:absolute;left:5;top:5;width:1809;height:2" coordorigin="5,5" coordsize="1809,2">
              <v:shape id="_x0000_s1178" style="position:absolute;left:5;top:5;width:1809;height:2" coordorigin="5,5" coordsize="1809,0" path="m5,5r1808,e" filled="f" strokeweight=".16875mm">
                <v:path arrowok="t"/>
              </v:shape>
            </v:group>
            <w10:wrap type="none"/>
            <w10:anchorlock/>
          </v:group>
        </w:pict>
      </w:r>
    </w:p>
    <w:p w:rsidR="000F0197" w:rsidRDefault="000F0197" w:rsidP="000F0197">
      <w:pPr>
        <w:spacing w:before="4"/>
        <w:rPr>
          <w:b/>
          <w:bCs/>
          <w:sz w:val="3"/>
          <w:szCs w:val="3"/>
        </w:rPr>
      </w:pPr>
    </w:p>
    <w:p w:rsidR="000F0197" w:rsidRDefault="000F0197" w:rsidP="000F0197">
      <w:pPr>
        <w:tabs>
          <w:tab w:val="left" w:pos="13997"/>
        </w:tabs>
        <w:spacing w:line="20" w:lineRule="atLeast"/>
        <w:ind w:left="12052"/>
        <w:rPr>
          <w:sz w:val="2"/>
          <w:szCs w:val="2"/>
        </w:rPr>
      </w:pPr>
      <w:r w:rsidRPr="004B2BE2">
        <w:rPr>
          <w:noProof/>
          <w:sz w:val="20"/>
          <w:lang w:val="sr-Latn-RS" w:eastAsia="sr-Latn-RS"/>
        </w:rPr>
        <w:drawing>
          <wp:inline distT="0" distB="0" distL="0" distR="0">
            <wp:extent cx="857250" cy="390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a:ln>
                      <a:noFill/>
                    </a:ln>
                  </pic:spPr>
                </pic:pic>
              </a:graphicData>
            </a:graphic>
          </wp:inline>
        </w:drawing>
      </w:r>
      <w:r>
        <w:rPr>
          <w:sz w:val="20"/>
        </w:rPr>
        <w:tab/>
      </w:r>
      <w:r w:rsidR="00075850">
        <w:rPr>
          <w:position w:val="58"/>
          <w:sz w:val="2"/>
        </w:rPr>
      </w:r>
      <w:r w:rsidR="00075850">
        <w:rPr>
          <w:position w:val="58"/>
          <w:sz w:val="2"/>
        </w:rPr>
        <w:pict>
          <v:group id="_x0000_s1173" style="width:229.4pt;height:.5pt;mso-position-horizontal-relative:char;mso-position-vertical-relative:line" coordsize="4588,10">
            <v:group id="_x0000_s1174" style="position:absolute;left:5;top:5;width:4578;height:2" coordorigin="5,5" coordsize="4578,2">
              <v:shape id="_x0000_s1175" style="position:absolute;left:5;top:5;width:4578;height:2" coordorigin="5,5" coordsize="4578,0" path="m5,5r4577,e" filled="f" strokecolor="#670000" strokeweight=".16875mm">
                <v:path arrowok="t"/>
              </v:shape>
            </v:group>
            <w10:wrap type="none"/>
            <w10:anchorlock/>
          </v:group>
        </w:pict>
      </w:r>
    </w:p>
    <w:p w:rsidR="000F0197" w:rsidRDefault="000F0197" w:rsidP="000F0197">
      <w:pPr>
        <w:spacing w:before="9"/>
        <w:rPr>
          <w:b/>
          <w:bCs/>
          <w:sz w:val="9"/>
          <w:szCs w:val="9"/>
        </w:rPr>
      </w:pPr>
    </w:p>
    <w:p w:rsidR="000F0197" w:rsidRDefault="000F0197" w:rsidP="000F0197">
      <w:pPr>
        <w:spacing w:line="200" w:lineRule="atLeast"/>
        <w:ind w:left="17888"/>
        <w:rPr>
          <w:sz w:val="20"/>
          <w:szCs w:val="20"/>
        </w:rPr>
      </w:pPr>
      <w:r w:rsidRPr="004B2BE2">
        <w:rPr>
          <w:noProof/>
          <w:sz w:val="20"/>
          <w:szCs w:val="20"/>
          <w:lang w:val="sr-Latn-RS" w:eastAsia="sr-Latn-RS"/>
        </w:rPr>
        <w:drawing>
          <wp:inline distT="0" distB="0" distL="0" distR="0">
            <wp:extent cx="657225" cy="17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171450"/>
                    </a:xfrm>
                    <a:prstGeom prst="rect">
                      <a:avLst/>
                    </a:prstGeom>
                    <a:noFill/>
                    <a:ln>
                      <a:noFill/>
                    </a:ln>
                  </pic:spPr>
                </pic:pic>
              </a:graphicData>
            </a:graphic>
          </wp:inline>
        </w:drawing>
      </w:r>
    </w:p>
    <w:p w:rsidR="000F0197" w:rsidRDefault="000F0197" w:rsidP="000F0197">
      <w:pPr>
        <w:spacing w:before="6"/>
        <w:rPr>
          <w:b/>
          <w:bCs/>
          <w:sz w:val="12"/>
          <w:szCs w:val="12"/>
        </w:rPr>
      </w:pPr>
    </w:p>
    <w:p w:rsidR="000F0197" w:rsidRDefault="000F0197" w:rsidP="000F0197">
      <w:pPr>
        <w:spacing w:before="10"/>
        <w:ind w:right="3360"/>
        <w:jc w:val="right"/>
        <w:rPr>
          <w:rFonts w:ascii="Arial" w:eastAsia="Arial" w:hAnsi="Arial" w:cs="Arial"/>
          <w:sz w:val="70"/>
          <w:szCs w:val="70"/>
        </w:rPr>
      </w:pPr>
      <w:r w:rsidRPr="004B2BE2">
        <w:rPr>
          <w:rFonts w:ascii="Calibri" w:eastAsia="Calibri" w:hAnsi="Calibri"/>
          <w:noProof/>
          <w:sz w:val="22"/>
          <w:szCs w:val="22"/>
          <w:lang w:val="sr-Latn-RS" w:eastAsia="sr-Latn-RS"/>
        </w:rPr>
        <w:drawing>
          <wp:anchor distT="0" distB="0" distL="114300" distR="114300" simplePos="0" relativeHeight="251659264" behindDoc="0" locked="0" layoutInCell="1" allowOverlap="1">
            <wp:simplePos x="0" y="0"/>
            <wp:positionH relativeFrom="page">
              <wp:posOffset>960120</wp:posOffset>
            </wp:positionH>
            <wp:positionV relativeFrom="paragraph">
              <wp:posOffset>4445</wp:posOffset>
            </wp:positionV>
            <wp:extent cx="6148705" cy="17741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48705" cy="1774190"/>
                    </a:xfrm>
                    <a:prstGeom prst="rect">
                      <a:avLst/>
                    </a:prstGeom>
                    <a:noFill/>
                  </pic:spPr>
                </pic:pic>
              </a:graphicData>
            </a:graphic>
            <wp14:sizeRelH relativeFrom="page">
              <wp14:pctWidth>0</wp14:pctWidth>
            </wp14:sizeRelH>
            <wp14:sizeRelV relativeFrom="page">
              <wp14:pctHeight>0</wp14:pctHeight>
            </wp14:sizeRelV>
          </wp:anchor>
        </w:drawing>
      </w:r>
      <w:r w:rsidR="00075850">
        <w:rPr>
          <w:rFonts w:ascii="Calibri" w:eastAsia="Calibri" w:hAnsi="Calibri"/>
          <w:sz w:val="22"/>
          <w:szCs w:val="22"/>
          <w:lang w:eastAsia="en-US"/>
        </w:rPr>
        <w:pict>
          <v:group id="_x0000_s1195" style="position:absolute;left:0;text-align:left;margin-left:944.35pt;margin-top:-51.3pt;width:118.15pt;height:13.4pt;z-index:251660288;mso-position-horizontal-relative:page;mso-position-vertical-relative:text" coordorigin="18887,-1026" coordsize="2363,268">
            <v:shape id="_x0000_s1196" type="#_x0000_t75" style="position:absolute;left:18887;top:-1026;width:1014;height:268">
              <v:imagedata r:id="rId38" o:title=""/>
            </v:shape>
            <v:group id="_x0000_s1197" style="position:absolute;left:19765;top:-864;width:1483;height:2" coordorigin="19765,-864" coordsize="1483,2">
              <v:shape id="_x0000_s1198" style="position:absolute;left:19765;top:-864;width:1483;height:2" coordorigin="19765,-864" coordsize="1483,0" path="m19765,-864r1482,e" filled="f" strokeweight=".08436mm">
                <v:path arrowok="t"/>
              </v:shape>
            </v:group>
            <w10:wrap anchorx="page"/>
          </v:group>
        </w:pict>
      </w:r>
      <w:r w:rsidRPr="004B2BE2">
        <w:rPr>
          <w:rFonts w:ascii="Calibri" w:eastAsia="Calibri" w:hAnsi="Calibri"/>
          <w:noProof/>
          <w:sz w:val="22"/>
          <w:szCs w:val="22"/>
          <w:lang w:val="sr-Latn-RS" w:eastAsia="sr-Latn-RS"/>
        </w:rPr>
        <w:drawing>
          <wp:anchor distT="0" distB="0" distL="114300" distR="114300" simplePos="0" relativeHeight="251661312" behindDoc="0" locked="0" layoutInCell="1" allowOverlap="1">
            <wp:simplePos x="0" y="0"/>
            <wp:positionH relativeFrom="page">
              <wp:posOffset>12552680</wp:posOffset>
            </wp:positionH>
            <wp:positionV relativeFrom="paragraph">
              <wp:posOffset>-299085</wp:posOffset>
            </wp:positionV>
            <wp:extent cx="948055" cy="104521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48055" cy="1045210"/>
                    </a:xfrm>
                    <a:prstGeom prst="rect">
                      <a:avLst/>
                    </a:prstGeom>
                    <a:noFill/>
                  </pic:spPr>
                </pic:pic>
              </a:graphicData>
            </a:graphic>
            <wp14:sizeRelH relativeFrom="page">
              <wp14:pctWidth>0</wp14:pctWidth>
            </wp14:sizeRelH>
            <wp14:sizeRelV relativeFrom="page">
              <wp14:pctHeight>0</wp14:pctHeight>
            </wp14:sizeRelV>
          </wp:anchor>
        </w:drawing>
      </w:r>
      <w:r w:rsidR="00075850">
        <w:rPr>
          <w:rFonts w:ascii="Calibri" w:eastAsia="Calibri" w:hAnsi="Calibri"/>
          <w:sz w:val="22"/>
          <w:szCs w:val="22"/>
          <w:lang w:eastAsia="en-US"/>
        </w:rPr>
        <w:pict>
          <v:group id="_x0000_s1200" style="position:absolute;left:0;text-align:left;margin-left:749.05pt;margin-top:-33.15pt;width:312.35pt;height:.1pt;z-index:251662336;mso-position-horizontal-relative:page;mso-position-vertical-relative:text" coordorigin="14981,-663" coordsize="6247,2">
            <v:shape id="_x0000_s1201" style="position:absolute;left:14981;top:-663;width:6247;height:2" coordorigin="14981,-663" coordsize="6247,0" path="m14981,-663r6247,e" filled="f" strokecolor="#870000" strokeweight=".08436mm">
              <v:path arrowok="t"/>
            </v:shape>
            <w10:wrap anchorx="page"/>
          </v:group>
        </w:pict>
      </w:r>
      <w:r>
        <w:rPr>
          <w:rFonts w:ascii="Arial"/>
          <w:i/>
          <w:color w:val="F60508"/>
          <w:spacing w:val="-63"/>
          <w:w w:val="125"/>
          <w:sz w:val="70"/>
        </w:rPr>
        <w:t>4</w:t>
      </w:r>
      <w:r>
        <w:rPr>
          <w:rFonts w:ascii="Arial"/>
          <w:i/>
          <w:color w:val="F60508"/>
          <w:spacing w:val="-80"/>
          <w:w w:val="125"/>
          <w:sz w:val="70"/>
        </w:rPr>
        <w:t>6</w:t>
      </w:r>
      <w:r>
        <w:rPr>
          <w:rFonts w:ascii="Arial"/>
          <w:i/>
          <w:color w:val="F60508"/>
          <w:w w:val="125"/>
          <w:sz w:val="70"/>
        </w:rPr>
        <w:t>9</w:t>
      </w:r>
    </w:p>
    <w:p w:rsidR="000F0197" w:rsidRDefault="000F0197" w:rsidP="000F0197">
      <w:pPr>
        <w:rPr>
          <w:rFonts w:ascii="Arial" w:eastAsia="Arial" w:hAnsi="Arial" w:cs="Arial"/>
          <w:i/>
          <w:sz w:val="20"/>
          <w:szCs w:val="20"/>
        </w:rPr>
      </w:pPr>
    </w:p>
    <w:p w:rsidR="000F0197" w:rsidRDefault="000F0197" w:rsidP="000F0197">
      <w:pPr>
        <w:rPr>
          <w:rFonts w:ascii="Arial" w:eastAsia="Arial" w:hAnsi="Arial" w:cs="Arial"/>
          <w:i/>
          <w:sz w:val="20"/>
          <w:szCs w:val="20"/>
        </w:rPr>
      </w:pPr>
    </w:p>
    <w:p w:rsidR="000F0197" w:rsidRDefault="000F0197" w:rsidP="000F0197">
      <w:pPr>
        <w:rPr>
          <w:rFonts w:ascii="Arial" w:eastAsia="Arial" w:hAnsi="Arial" w:cs="Arial"/>
          <w:i/>
          <w:sz w:val="20"/>
          <w:szCs w:val="20"/>
        </w:rPr>
      </w:pPr>
    </w:p>
    <w:p w:rsidR="000F0197" w:rsidRDefault="000F0197" w:rsidP="000F0197">
      <w:pPr>
        <w:spacing w:before="6"/>
        <w:rPr>
          <w:rFonts w:ascii="Arial" w:eastAsia="Arial" w:hAnsi="Arial" w:cs="Arial"/>
          <w:i/>
          <w:sz w:val="28"/>
          <w:szCs w:val="28"/>
        </w:rPr>
      </w:pPr>
    </w:p>
    <w:p w:rsidR="000F0197" w:rsidRDefault="000F0197" w:rsidP="000F0197">
      <w:pPr>
        <w:tabs>
          <w:tab w:val="left" w:pos="2135"/>
          <w:tab w:val="left" w:pos="4901"/>
        </w:tabs>
        <w:spacing w:before="12"/>
        <w:ind w:right="167"/>
        <w:jc w:val="right"/>
        <w:rPr>
          <w:sz w:val="20"/>
          <w:szCs w:val="20"/>
        </w:rPr>
      </w:pPr>
      <w:r w:rsidRPr="004B2BE2">
        <w:rPr>
          <w:rFonts w:ascii="Calibri" w:eastAsia="Calibri" w:hAnsi="Calibri"/>
          <w:noProof/>
          <w:sz w:val="22"/>
          <w:szCs w:val="22"/>
          <w:lang w:val="sr-Latn-RS" w:eastAsia="sr-Latn-RS"/>
        </w:rPr>
        <w:drawing>
          <wp:anchor distT="0" distB="0" distL="114300" distR="114300" simplePos="0" relativeHeight="251693056" behindDoc="1" locked="0" layoutInCell="1" allowOverlap="1">
            <wp:simplePos x="0" y="0"/>
            <wp:positionH relativeFrom="page">
              <wp:posOffset>12066270</wp:posOffset>
            </wp:positionH>
            <wp:positionV relativeFrom="paragraph">
              <wp:posOffset>530225</wp:posOffset>
            </wp:positionV>
            <wp:extent cx="1109345" cy="12192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9345" cy="121920"/>
                    </a:xfrm>
                    <a:prstGeom prst="rect">
                      <a:avLst/>
                    </a:prstGeom>
                    <a:noFill/>
                  </pic:spPr>
                </pic:pic>
              </a:graphicData>
            </a:graphic>
            <wp14:sizeRelH relativeFrom="page">
              <wp14:pctWidth>0</wp14:pctWidth>
            </wp14:sizeRelH>
            <wp14:sizeRelV relativeFrom="page">
              <wp14:pctHeight>0</wp14:pctHeight>
            </wp14:sizeRelV>
          </wp:anchor>
        </w:drawing>
      </w:r>
      <w:r w:rsidR="00075850">
        <w:rPr>
          <w:rFonts w:ascii="Calibri" w:eastAsia="Calibri" w:hAnsi="Calibri"/>
          <w:sz w:val="22"/>
          <w:szCs w:val="22"/>
          <w:lang w:eastAsia="en-US"/>
        </w:rPr>
        <w:pict>
          <v:group id="_x0000_s1290" style="position:absolute;left:0;text-align:left;margin-left:922.2pt;margin-top:28.65pt;width:119.85pt;height:.1pt;z-index:-251622400;mso-position-horizontal-relative:page;mso-position-vertical-relative:text" coordorigin="18444,573" coordsize="2397,2">
            <v:shape id="_x0000_s1291" style="position:absolute;left:18444;top:573;width:2397;height:2" coordorigin="18444,573" coordsize="2397,0" path="m18444,573r2397,e" filled="f" strokeweight="1.43433mm">
              <v:path arrowok="t"/>
            </v:shape>
            <w10:wrap anchorx="page"/>
          </v:group>
        </w:pict>
      </w:r>
      <w:r>
        <w:rPr>
          <w:color w:val="F60508"/>
          <w:spacing w:val="-103"/>
          <w:w w:val="135"/>
          <w:position w:val="1"/>
          <w:sz w:val="68"/>
        </w:rPr>
        <w:t>'</w:t>
      </w:r>
      <w:r>
        <w:rPr>
          <w:color w:val="F60508"/>
          <w:spacing w:val="-186"/>
          <w:w w:val="135"/>
          <w:position w:val="1"/>
          <w:sz w:val="68"/>
          <w:u w:val="thick" w:color="000000"/>
        </w:rPr>
        <w:t>!</w:t>
      </w:r>
      <w:r>
        <w:rPr>
          <w:color w:val="F60508"/>
          <w:spacing w:val="-144"/>
          <w:w w:val="135"/>
          <w:position w:val="1"/>
          <w:sz w:val="68"/>
          <w:u w:val="thick" w:color="000000"/>
        </w:rPr>
        <w:t xml:space="preserve"> </w:t>
      </w:r>
      <w:r>
        <w:rPr>
          <w:rFonts w:ascii="Arial"/>
          <w:color w:val="F60508"/>
          <w:position w:val="1"/>
          <w:sz w:val="12"/>
          <w:u w:val="thick" w:color="000000"/>
        </w:rPr>
        <w:t>ARHI</w:t>
      </w:r>
      <w:r>
        <w:rPr>
          <w:rFonts w:ascii="Arial"/>
          <w:color w:val="F60508"/>
          <w:spacing w:val="24"/>
          <w:position w:val="1"/>
          <w:sz w:val="12"/>
          <w:u w:val="thick" w:color="000000"/>
        </w:rPr>
        <w:t xml:space="preserve"> </w:t>
      </w:r>
      <w:r>
        <w:rPr>
          <w:rFonts w:ascii="Arial"/>
          <w:color w:val="F60508"/>
          <w:position w:val="1"/>
          <w:sz w:val="12"/>
          <w:u w:val="thick" w:color="000000"/>
        </w:rPr>
        <w:t>STUDIO</w:t>
      </w:r>
      <w:r>
        <w:rPr>
          <w:rFonts w:ascii="Arial"/>
          <w:color w:val="F60508"/>
          <w:spacing w:val="29"/>
          <w:position w:val="1"/>
          <w:sz w:val="12"/>
          <w:u w:val="thick" w:color="000000"/>
        </w:rPr>
        <w:t xml:space="preserve"> </w:t>
      </w:r>
      <w:r>
        <w:rPr>
          <w:rFonts w:ascii="Arial"/>
          <w:color w:val="F60508"/>
          <w:position w:val="1"/>
          <w:sz w:val="12"/>
          <w:u w:val="thick" w:color="000000"/>
        </w:rPr>
        <w:t>NM</w:t>
      </w:r>
      <w:r>
        <w:rPr>
          <w:rFonts w:ascii="Arial"/>
          <w:color w:val="F60508"/>
          <w:position w:val="1"/>
          <w:sz w:val="12"/>
          <w:u w:val="thick" w:color="000000"/>
        </w:rPr>
        <w:tab/>
      </w:r>
      <w:r>
        <w:rPr>
          <w:b/>
          <w:w w:val="95"/>
          <w:u w:val="thick" w:color="000000"/>
        </w:rPr>
        <w:t>ARHI</w:t>
      </w:r>
      <w:r>
        <w:rPr>
          <w:b/>
          <w:spacing w:val="1"/>
          <w:w w:val="95"/>
          <w:u w:val="thick" w:color="000000"/>
        </w:rPr>
        <w:t xml:space="preserve"> </w:t>
      </w:r>
      <w:r>
        <w:rPr>
          <w:b/>
          <w:w w:val="95"/>
          <w:u w:val="thick" w:color="000000"/>
        </w:rPr>
        <w:t>STUDIO</w:t>
      </w:r>
      <w:r>
        <w:rPr>
          <w:b/>
          <w:spacing w:val="-2"/>
          <w:w w:val="95"/>
          <w:u w:val="thick" w:color="000000"/>
        </w:rPr>
        <w:t xml:space="preserve"> </w:t>
      </w:r>
      <w:r>
        <w:rPr>
          <w:b/>
          <w:w w:val="95"/>
          <w:u w:val="thick" w:color="000000"/>
        </w:rPr>
        <w:t>NII,</w:t>
      </w:r>
      <w:r>
        <w:rPr>
          <w:b/>
          <w:spacing w:val="-8"/>
          <w:w w:val="95"/>
          <w:u w:val="thick" w:color="000000"/>
        </w:rPr>
        <w:t xml:space="preserve"> </w:t>
      </w:r>
      <w:r>
        <w:rPr>
          <w:b/>
          <w:w w:val="95"/>
          <w:sz w:val="20"/>
          <w:u w:val="thick" w:color="000000"/>
        </w:rPr>
        <w:t>Pcaa,_</w:t>
      </w:r>
      <w:r>
        <w:rPr>
          <w:b/>
          <w:sz w:val="20"/>
          <w:u w:val="thick" w:color="000000"/>
        </w:rPr>
        <w:t xml:space="preserve"> </w:t>
      </w:r>
      <w:r>
        <w:rPr>
          <w:b/>
          <w:sz w:val="20"/>
          <w:u w:val="thick" w:color="000000"/>
        </w:rPr>
        <w:tab/>
      </w:r>
    </w:p>
    <w:p w:rsidR="000F0197" w:rsidRDefault="000F0197" w:rsidP="000F0197">
      <w:pPr>
        <w:spacing w:before="2"/>
        <w:rPr>
          <w:b/>
          <w:bCs/>
          <w:sz w:val="6"/>
          <w:szCs w:val="6"/>
        </w:rPr>
      </w:pPr>
    </w:p>
    <w:p w:rsidR="000F0197" w:rsidRDefault="000F0197" w:rsidP="000F0197">
      <w:pPr>
        <w:tabs>
          <w:tab w:val="left" w:pos="13985"/>
        </w:tabs>
        <w:spacing w:line="200" w:lineRule="atLeast"/>
        <w:ind w:left="1125"/>
        <w:rPr>
          <w:sz w:val="20"/>
          <w:szCs w:val="20"/>
        </w:rPr>
      </w:pPr>
      <w:r w:rsidRPr="004B2BE2">
        <w:rPr>
          <w:noProof/>
          <w:position w:val="1"/>
          <w:sz w:val="20"/>
          <w:lang w:val="sr-Latn-RS" w:eastAsia="sr-Latn-RS"/>
        </w:rPr>
        <w:drawing>
          <wp:inline distT="0" distB="0" distL="0" distR="0">
            <wp:extent cx="1924050" cy="942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4050" cy="942975"/>
                    </a:xfrm>
                    <a:prstGeom prst="rect">
                      <a:avLst/>
                    </a:prstGeom>
                    <a:noFill/>
                    <a:ln>
                      <a:noFill/>
                    </a:ln>
                  </pic:spPr>
                </pic:pic>
              </a:graphicData>
            </a:graphic>
          </wp:inline>
        </w:drawing>
      </w:r>
      <w:r>
        <w:rPr>
          <w:position w:val="1"/>
          <w:sz w:val="20"/>
        </w:rPr>
        <w:tab/>
      </w:r>
      <w:r w:rsidR="00075850">
        <w:rPr>
          <w:sz w:val="20"/>
        </w:rPr>
      </w:r>
      <w:r w:rsidR="00075850">
        <w:rPr>
          <w:sz w:val="20"/>
        </w:rPr>
        <w:pict>
          <v:group id="_x0000_s1161" style="width:360.75pt;height:114.3pt;mso-position-horizontal-relative:char;mso-position-vertical-relative:line" coordsize="7215,2286">
            <v:shape id="_x0000_s1162" type="#_x0000_t75" style="position:absolute;top:66;width:3559;height:2220">
              <v:imagedata r:id="rId42" o:title=""/>
            </v:shape>
            <v:group id="_x0000_s1163" style="position:absolute;left:2275;top:462;width:4784;height:2" coordorigin="2275,462" coordsize="4784,2">
              <v:shape id="_x0000_s1164" style="position:absolute;left:2275;top:462;width:4784;height:2" coordorigin="2275,462" coordsize="4784,0" path="m2275,462r4783,e" filled="f" strokecolor="#870000" strokeweight="1.3499mm">
                <v:path arrowok="t"/>
              </v:shape>
              <v:shape id="_x0000_s1165" type="#_x0000_t75" style="position:absolute;left:4669;top:602;width:2545;height:1684">
                <v:imagedata r:id="rId43" o:title=""/>
              </v:shape>
            </v:group>
            <v:group id="_x0000_s1166" style="position:absolute;left:3977;top:1010;width:718;height:2" coordorigin="3977,1010" coordsize="718,2">
              <v:shape id="_x0000_s1167" style="position:absolute;left:3977;top:1010;width:718;height:2" coordorigin="3977,1010" coordsize="718,0" path="m3977,1010r718,e" filled="f" strokeweight=".59061mm">
                <v:path arrowok="t"/>
              </v:shape>
            </v:group>
            <v:group id="_x0000_s1168" style="position:absolute;left:3528;top:1648;width:2507;height:2" coordorigin="3528,1648" coordsize="2507,2">
              <v:shape id="_x0000_s1169" style="position:absolute;left:3528;top:1648;width:2507;height:2" coordorigin="3528,1648" coordsize="2507,0" path="m3528,1648r2506,e" filled="f" strokeweight=".3375mm">
                <v:path arrowok="t"/>
              </v:shape>
            </v:group>
            <v:group id="_x0000_s1170" style="position:absolute;left:3528;top:1998;width:2507;height:2" coordorigin="3528,1998" coordsize="2507,2">
              <v:shape id="_x0000_s1171" style="position:absolute;left:3528;top:1998;width:2507;height:2" coordorigin="3528,1998" coordsize="2507,0" path="m3528,1998r2506,e" filled="f" strokeweight=".3375mm">
                <v:path arrowok="t"/>
              </v:shape>
              <v:shape id="_x0000_s1172" type="#_x0000_t202" style="position:absolute;width:7215;height:2286" filled="f" stroked="f">
                <v:textbox style="mso-next-textbox:#_x0000_s1172" inset="0,0,0,0">
                  <w:txbxContent>
                    <w:p w:rsidR="001271BF" w:rsidRDefault="001271BF" w:rsidP="000F0197">
                      <w:pPr>
                        <w:spacing w:line="215" w:lineRule="exact"/>
                        <w:ind w:left="2180"/>
                        <w:jc w:val="center"/>
                        <w:rPr>
                          <w:rFonts w:ascii="Arial" w:eastAsia="Arial" w:hAnsi="Arial" w:cs="Arial"/>
                          <w:sz w:val="21"/>
                          <w:szCs w:val="21"/>
                        </w:rPr>
                      </w:pPr>
                      <w:r>
                        <w:rPr>
                          <w:rFonts w:ascii="Arial"/>
                          <w:b/>
                          <w:spacing w:val="-12"/>
                          <w:w w:val="90"/>
                          <w:sz w:val="21"/>
                        </w:rPr>
                        <w:t>J</w:t>
                      </w:r>
                      <w:r>
                        <w:rPr>
                          <w:rFonts w:ascii="Arial"/>
                          <w:b/>
                          <w:w w:val="90"/>
                          <w:sz w:val="21"/>
                        </w:rPr>
                        <w:t>K</w:t>
                      </w:r>
                      <w:r>
                        <w:rPr>
                          <w:rFonts w:ascii="Arial"/>
                          <w:b/>
                          <w:spacing w:val="28"/>
                          <w:w w:val="90"/>
                          <w:sz w:val="21"/>
                        </w:rPr>
                        <w:t>P</w:t>
                      </w:r>
                      <w:r>
                        <w:rPr>
                          <w:rFonts w:ascii="Arial"/>
                          <w:b/>
                          <w:w w:val="90"/>
                          <w:sz w:val="21"/>
                        </w:rPr>
                        <w:t>CI</w:t>
                      </w:r>
                    </w:p>
                    <w:p w:rsidR="001271BF" w:rsidRDefault="001271BF" w:rsidP="000F0197">
                      <w:pPr>
                        <w:spacing w:before="104"/>
                        <w:ind w:right="1467"/>
                        <w:jc w:val="right"/>
                        <w:rPr>
                          <w:rFonts w:ascii="Arial" w:eastAsia="Arial" w:hAnsi="Arial" w:cs="Arial"/>
                          <w:sz w:val="28"/>
                          <w:szCs w:val="28"/>
                        </w:rPr>
                      </w:pPr>
                      <w:r>
                        <w:rPr>
                          <w:rFonts w:ascii="Arial"/>
                          <w:b/>
                          <w:sz w:val="28"/>
                        </w:rPr>
                        <w:t>IDP</w:t>
                      </w:r>
                    </w:p>
                    <w:p w:rsidR="001271BF" w:rsidRDefault="001271BF" w:rsidP="000F0197">
                      <w:pPr>
                        <w:tabs>
                          <w:tab w:val="left" w:pos="4074"/>
                          <w:tab w:val="left" w:pos="6069"/>
                          <w:tab w:val="right" w:pos="6886"/>
                        </w:tabs>
                        <w:spacing w:before="309"/>
                        <w:ind w:left="3527"/>
                        <w:rPr>
                          <w:rFonts w:ascii="Arial" w:eastAsia="Arial" w:hAnsi="Arial" w:cs="Arial"/>
                          <w:sz w:val="25"/>
                          <w:szCs w:val="25"/>
                        </w:rPr>
                      </w:pPr>
                      <w:r>
                        <w:rPr>
                          <w:rFonts w:ascii="Arial" w:hAnsi="Arial"/>
                          <w:b/>
                          <w:w w:val="99"/>
                          <w:sz w:val="18"/>
                          <w:u w:val="single" w:color="000000"/>
                        </w:rPr>
                        <w:t xml:space="preserve"> </w:t>
                      </w:r>
                      <w:r>
                        <w:rPr>
                          <w:rFonts w:ascii="Arial" w:hAnsi="Arial"/>
                          <w:b/>
                          <w:sz w:val="18"/>
                          <w:u w:val="single" w:color="000000"/>
                        </w:rPr>
                        <w:tab/>
                      </w:r>
                      <w:r>
                        <w:rPr>
                          <w:rFonts w:ascii="Arial" w:hAnsi="Arial"/>
                          <w:b/>
                          <w:w w:val="105"/>
                          <w:sz w:val="18"/>
                          <w:u w:val="single" w:color="000000"/>
                        </w:rPr>
                        <w:t>S·proJelml</w:t>
                      </w:r>
                      <w:r>
                        <w:rPr>
                          <w:rFonts w:ascii="Arial" w:hAnsi="Arial"/>
                          <w:b/>
                          <w:w w:val="105"/>
                          <w:sz w:val="18"/>
                          <w:u w:val="single" w:color="000000"/>
                        </w:rPr>
                        <w:tab/>
                      </w:r>
                      <w:r>
                        <w:rPr>
                          <w:rFonts w:ascii="Arial" w:hAnsi="Arial"/>
                          <w:b/>
                          <w:w w:val="105"/>
                          <w:sz w:val="25"/>
                        </w:rPr>
                        <w:tab/>
                        <w:t>3</w:t>
                      </w:r>
                    </w:p>
                    <w:p w:rsidR="001271BF" w:rsidRDefault="001271BF" w:rsidP="000F0197">
                      <w:pPr>
                        <w:spacing w:before="43"/>
                        <w:ind w:left="3694"/>
                        <w:jc w:val="center"/>
                        <w:rPr>
                          <w:rFonts w:ascii="Arial" w:eastAsia="Arial" w:hAnsi="Arial" w:cs="Arial"/>
                          <w:sz w:val="27"/>
                          <w:szCs w:val="27"/>
                        </w:rPr>
                      </w:pPr>
                      <w:r>
                        <w:rPr>
                          <w:rFonts w:ascii="Arial"/>
                          <w:b/>
                          <w:spacing w:val="-3"/>
                          <w:w w:val="95"/>
                          <w:sz w:val="27"/>
                        </w:rPr>
                        <w:t>SITUA</w:t>
                      </w:r>
                      <w:r>
                        <w:rPr>
                          <w:rFonts w:ascii="Arial"/>
                          <w:b/>
                          <w:spacing w:val="-2"/>
                          <w:w w:val="95"/>
                          <w:sz w:val="27"/>
                        </w:rPr>
                        <w:t>C</w:t>
                      </w:r>
                      <w:r>
                        <w:rPr>
                          <w:rFonts w:ascii="Arial"/>
                          <w:b/>
                          <w:spacing w:val="-3"/>
                          <w:w w:val="95"/>
                          <w:sz w:val="27"/>
                        </w:rPr>
                        <w:t>IJA</w:t>
                      </w:r>
                      <w:r>
                        <w:rPr>
                          <w:rFonts w:ascii="Arial"/>
                          <w:b/>
                          <w:spacing w:val="-50"/>
                          <w:w w:val="95"/>
                          <w:sz w:val="27"/>
                        </w:rPr>
                        <w:t xml:space="preserve"> </w:t>
                      </w:r>
                      <w:r>
                        <w:rPr>
                          <w:rFonts w:ascii="Arial"/>
                          <w:b/>
                          <w:w w:val="95"/>
                          <w:sz w:val="27"/>
                        </w:rPr>
                        <w:t>-</w:t>
                      </w:r>
                      <w:r>
                        <w:rPr>
                          <w:rFonts w:ascii="Arial"/>
                          <w:b/>
                          <w:spacing w:val="-41"/>
                          <w:w w:val="95"/>
                          <w:sz w:val="27"/>
                        </w:rPr>
                        <w:t xml:space="preserve"> </w:t>
                      </w:r>
                      <w:r>
                        <w:rPr>
                          <w:rFonts w:ascii="Arial"/>
                          <w:b/>
                          <w:w w:val="95"/>
                          <w:sz w:val="27"/>
                        </w:rPr>
                        <w:t>LIST</w:t>
                      </w:r>
                      <w:r>
                        <w:rPr>
                          <w:rFonts w:ascii="Arial"/>
                          <w:b/>
                          <w:spacing w:val="-49"/>
                          <w:w w:val="95"/>
                          <w:sz w:val="27"/>
                        </w:rPr>
                        <w:t xml:space="preserve"> </w:t>
                      </w:r>
                      <w:r>
                        <w:rPr>
                          <w:rFonts w:ascii="Arial"/>
                          <w:b/>
                          <w:w w:val="95"/>
                          <w:sz w:val="27"/>
                        </w:rPr>
                        <w:t>BR</w:t>
                      </w:r>
                    </w:p>
                    <w:p w:rsidR="001271BF" w:rsidRDefault="001271BF" w:rsidP="000F0197">
                      <w:pPr>
                        <w:spacing w:before="99" w:line="167" w:lineRule="exact"/>
                        <w:ind w:left="4111"/>
                        <w:rPr>
                          <w:sz w:val="15"/>
                          <w:szCs w:val="15"/>
                        </w:rPr>
                      </w:pPr>
                      <w:r>
                        <w:rPr>
                          <w:w w:val="95"/>
                          <w:sz w:val="15"/>
                        </w:rPr>
                        <w:t>Zoran</w:t>
                      </w:r>
                      <w:r>
                        <w:rPr>
                          <w:spacing w:val="-14"/>
                          <w:w w:val="95"/>
                          <w:sz w:val="15"/>
                        </w:rPr>
                        <w:t xml:space="preserve"> </w:t>
                      </w:r>
                      <w:r>
                        <w:rPr>
                          <w:w w:val="95"/>
                          <w:sz w:val="15"/>
                        </w:rPr>
                        <w:t>2ivanov::;</w:t>
                      </w:r>
                    </w:p>
                    <w:p w:rsidR="001271BF" w:rsidRDefault="001271BF" w:rsidP="000F0197">
                      <w:pPr>
                        <w:spacing w:line="94" w:lineRule="exact"/>
                        <w:ind w:left="4111"/>
                        <w:rPr>
                          <w:rFonts w:ascii="Arial" w:eastAsia="Arial" w:hAnsi="Arial" w:cs="Arial"/>
                          <w:sz w:val="10"/>
                          <w:szCs w:val="10"/>
                        </w:rPr>
                      </w:pPr>
                      <w:r>
                        <w:rPr>
                          <w:rFonts w:ascii="Arial"/>
                          <w:w w:val="105"/>
                          <w:sz w:val="10"/>
                        </w:rPr>
                        <w:t>licence</w:t>
                      </w:r>
                      <w:r>
                        <w:rPr>
                          <w:rFonts w:ascii="Arial"/>
                          <w:spacing w:val="-1"/>
                          <w:w w:val="105"/>
                          <w:sz w:val="10"/>
                        </w:rPr>
                        <w:t xml:space="preserve"> </w:t>
                      </w:r>
                      <w:r>
                        <w:rPr>
                          <w:rFonts w:ascii="Arial"/>
                          <w:w w:val="105"/>
                          <w:sz w:val="10"/>
                        </w:rPr>
                        <w:t>314</w:t>
                      </w:r>
                      <w:r>
                        <w:rPr>
                          <w:rFonts w:ascii="Arial"/>
                          <w:spacing w:val="18"/>
                          <w:w w:val="105"/>
                          <w:sz w:val="10"/>
                        </w:rPr>
                        <w:t xml:space="preserve"> </w:t>
                      </w:r>
                      <w:r>
                        <w:rPr>
                          <w:rFonts w:ascii="Arial"/>
                          <w:w w:val="105"/>
                          <w:sz w:val="10"/>
                        </w:rPr>
                        <w:t>1792</w:t>
                      </w:r>
                    </w:p>
                    <w:p w:rsidR="001271BF" w:rsidRDefault="001271BF" w:rsidP="000F0197">
                      <w:pPr>
                        <w:tabs>
                          <w:tab w:val="left" w:pos="4171"/>
                          <w:tab w:val="left" w:pos="4654"/>
                          <w:tab w:val="left" w:pos="6027"/>
                        </w:tabs>
                        <w:spacing w:line="318" w:lineRule="exact"/>
                        <w:ind w:left="3556"/>
                        <w:rPr>
                          <w:sz w:val="15"/>
                          <w:szCs w:val="15"/>
                        </w:rPr>
                      </w:pPr>
                      <w:r>
                        <w:rPr>
                          <w:rFonts w:ascii="Arial"/>
                          <w:strike/>
                          <w:color w:val="F60508"/>
                          <w:w w:val="99"/>
                          <w:sz w:val="29"/>
                        </w:rPr>
                        <w:t xml:space="preserve"> </w:t>
                      </w:r>
                      <w:r>
                        <w:rPr>
                          <w:rFonts w:ascii="Arial"/>
                          <w:strike/>
                          <w:color w:val="F60508"/>
                          <w:sz w:val="29"/>
                        </w:rPr>
                        <w:tab/>
                      </w:r>
                      <w:r>
                        <w:rPr>
                          <w:rFonts w:ascii="Arial"/>
                          <w:strike/>
                          <w:color w:val="F60508"/>
                          <w:spacing w:val="-389"/>
                          <w:w w:val="545"/>
                          <w:sz w:val="29"/>
                        </w:rPr>
                        <w:t>-</w:t>
                      </w:r>
                      <w:r>
                        <w:rPr>
                          <w:rFonts w:ascii="Arial"/>
                          <w:strike/>
                          <w:color w:val="F60508"/>
                          <w:spacing w:val="-389"/>
                          <w:w w:val="545"/>
                          <w:sz w:val="29"/>
                        </w:rPr>
                        <w:tab/>
                      </w:r>
                      <w:r>
                        <w:rPr>
                          <w:rFonts w:ascii="Arial"/>
                          <w:strike/>
                          <w:color w:val="F60508"/>
                          <w:w w:val="55"/>
                          <w:sz w:val="29"/>
                        </w:rPr>
                        <w:t xml:space="preserve">= </w:t>
                      </w:r>
                      <w:r>
                        <w:rPr>
                          <w:rFonts w:ascii="Arial"/>
                          <w:strike/>
                          <w:color w:val="F60508"/>
                          <w:spacing w:val="25"/>
                          <w:w w:val="55"/>
                          <w:sz w:val="29"/>
                        </w:rPr>
                        <w:t xml:space="preserve"> </w:t>
                      </w:r>
                      <w:r>
                        <w:rPr>
                          <w:strike/>
                          <w:spacing w:val="-58"/>
                          <w:w w:val="155"/>
                          <w:sz w:val="15"/>
                        </w:rPr>
                        <w:t>1</w:t>
                      </w:r>
                      <w:r>
                        <w:rPr>
                          <w:strike/>
                          <w:spacing w:val="-53"/>
                          <w:w w:val="155"/>
                          <w:sz w:val="15"/>
                        </w:rPr>
                        <w:t xml:space="preserve"> </w:t>
                      </w:r>
                      <w:r>
                        <w:rPr>
                          <w:strike/>
                          <w:w w:val="80"/>
                          <w:sz w:val="15"/>
                        </w:rPr>
                        <w:t>:21111</w:t>
                      </w:r>
                      <w:r>
                        <w:rPr>
                          <w:strike/>
                          <w:sz w:val="15"/>
                        </w:rPr>
                        <w:t xml:space="preserve"> </w:t>
                      </w:r>
                      <w:r>
                        <w:rPr>
                          <w:strike/>
                          <w:sz w:val="15"/>
                        </w:rPr>
                        <w:tab/>
                      </w:r>
                    </w:p>
                  </w:txbxContent>
                </v:textbox>
              </v:shape>
            </v:group>
            <w10:wrap type="none"/>
            <w10:anchorlock/>
          </v:group>
        </w:pict>
      </w:r>
    </w:p>
    <w:p w:rsidR="000F0197" w:rsidRDefault="000F0197" w:rsidP="000F0197">
      <w:pPr>
        <w:spacing w:line="200" w:lineRule="atLeast"/>
        <w:rPr>
          <w:sz w:val="20"/>
          <w:szCs w:val="20"/>
        </w:rPr>
        <w:sectPr w:rsidR="000F0197">
          <w:pgSz w:w="21520" w:h="15260" w:orient="landscape"/>
          <w:pgMar w:top="220" w:right="140" w:bottom="0" w:left="80" w:header="720" w:footer="720" w:gutter="0"/>
          <w:cols w:space="720"/>
        </w:sectPr>
      </w:pPr>
    </w:p>
    <w:p w:rsidR="000F0197" w:rsidRDefault="000F0197" w:rsidP="000F0197">
      <w:pPr>
        <w:spacing w:before="3"/>
        <w:rPr>
          <w:b/>
          <w:bCs/>
          <w:sz w:val="7"/>
          <w:szCs w:val="7"/>
        </w:rPr>
      </w:pPr>
    </w:p>
    <w:p w:rsidR="000F0197" w:rsidRDefault="000F0197" w:rsidP="000F0197">
      <w:pPr>
        <w:spacing w:line="200" w:lineRule="atLeast"/>
        <w:ind w:left="604"/>
        <w:rPr>
          <w:sz w:val="20"/>
          <w:szCs w:val="20"/>
        </w:rPr>
      </w:pPr>
      <w:r w:rsidRPr="004B2BE2">
        <w:rPr>
          <w:noProof/>
          <w:sz w:val="20"/>
          <w:szCs w:val="20"/>
          <w:lang w:val="sr-Latn-RS" w:eastAsia="sr-Latn-RS"/>
        </w:rPr>
        <w:drawing>
          <wp:inline distT="0" distB="0" distL="0" distR="0">
            <wp:extent cx="819150" cy="476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9150" cy="476250"/>
                    </a:xfrm>
                    <a:prstGeom prst="rect">
                      <a:avLst/>
                    </a:prstGeom>
                    <a:noFill/>
                    <a:ln>
                      <a:noFill/>
                    </a:ln>
                  </pic:spPr>
                </pic:pic>
              </a:graphicData>
            </a:graphic>
          </wp:inline>
        </w:drawing>
      </w:r>
    </w:p>
    <w:p w:rsidR="000F0197" w:rsidRDefault="000F0197" w:rsidP="000F0197">
      <w:pPr>
        <w:rPr>
          <w:b/>
          <w:bCs/>
          <w:sz w:val="20"/>
          <w:szCs w:val="20"/>
        </w:rPr>
      </w:pPr>
    </w:p>
    <w:p w:rsidR="000F0197" w:rsidRDefault="000F0197" w:rsidP="000F0197">
      <w:pPr>
        <w:rPr>
          <w:b/>
          <w:bCs/>
          <w:sz w:val="20"/>
          <w:szCs w:val="20"/>
        </w:rPr>
      </w:pPr>
    </w:p>
    <w:p w:rsidR="000F0197" w:rsidRDefault="000F0197" w:rsidP="000F0197">
      <w:pPr>
        <w:spacing w:before="4"/>
        <w:rPr>
          <w:b/>
          <w:bCs/>
          <w:sz w:val="26"/>
          <w:szCs w:val="26"/>
        </w:rPr>
      </w:pPr>
    </w:p>
    <w:p w:rsidR="000F0197" w:rsidRDefault="000F0197" w:rsidP="000F0197">
      <w:pPr>
        <w:rPr>
          <w:sz w:val="26"/>
          <w:szCs w:val="26"/>
        </w:rPr>
        <w:sectPr w:rsidR="000F0197">
          <w:pgSz w:w="21520" w:h="15260" w:orient="landscape"/>
          <w:pgMar w:top="720" w:right="100" w:bottom="0" w:left="180" w:header="720" w:footer="720" w:gutter="0"/>
          <w:cols w:space="720"/>
        </w:sectPr>
      </w:pPr>
    </w:p>
    <w:p w:rsidR="000F0197" w:rsidRDefault="000F0197" w:rsidP="000F0197">
      <w:pPr>
        <w:spacing w:before="7"/>
        <w:rPr>
          <w:b/>
          <w:bCs/>
          <w:sz w:val="11"/>
          <w:szCs w:val="11"/>
        </w:rPr>
      </w:pPr>
    </w:p>
    <w:p w:rsidR="000F0197" w:rsidRDefault="000F0197" w:rsidP="000F0197">
      <w:pPr>
        <w:spacing w:line="200" w:lineRule="atLeast"/>
        <w:ind w:left="107"/>
        <w:rPr>
          <w:sz w:val="20"/>
          <w:szCs w:val="20"/>
        </w:rPr>
      </w:pPr>
      <w:r w:rsidRPr="004B2BE2">
        <w:rPr>
          <w:noProof/>
          <w:sz w:val="20"/>
          <w:szCs w:val="20"/>
          <w:lang w:val="sr-Latn-RS" w:eastAsia="sr-Latn-RS"/>
        </w:rPr>
        <w:drawing>
          <wp:inline distT="0" distB="0" distL="0" distR="0">
            <wp:extent cx="942975" cy="466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2975" cy="466725"/>
                    </a:xfrm>
                    <a:prstGeom prst="rect">
                      <a:avLst/>
                    </a:prstGeom>
                    <a:noFill/>
                    <a:ln>
                      <a:noFill/>
                    </a:ln>
                  </pic:spPr>
                </pic:pic>
              </a:graphicData>
            </a:graphic>
          </wp:inline>
        </w:drawing>
      </w:r>
    </w:p>
    <w:p w:rsidR="000F0197" w:rsidRDefault="000F0197" w:rsidP="000F0197">
      <w:pPr>
        <w:spacing w:before="1"/>
        <w:rPr>
          <w:b/>
          <w:bCs/>
          <w:sz w:val="59"/>
          <w:szCs w:val="59"/>
        </w:rPr>
      </w:pPr>
    </w:p>
    <w:p w:rsidR="000F0197" w:rsidRDefault="000F0197" w:rsidP="000F0197">
      <w:pPr>
        <w:tabs>
          <w:tab w:val="left" w:pos="795"/>
        </w:tabs>
        <w:ind w:left="245"/>
        <w:rPr>
          <w:rFonts w:ascii="Arial" w:eastAsia="Arial" w:hAnsi="Arial" w:cs="Arial"/>
          <w:sz w:val="34"/>
          <w:szCs w:val="34"/>
        </w:rPr>
      </w:pPr>
      <w:r w:rsidRPr="004B2BE2">
        <w:rPr>
          <w:rFonts w:ascii="Calibri" w:eastAsia="Calibri" w:hAnsi="Calibri"/>
          <w:noProof/>
          <w:sz w:val="22"/>
          <w:szCs w:val="22"/>
          <w:lang w:val="sr-Latn-RS" w:eastAsia="sr-Latn-RS"/>
        </w:rPr>
        <w:drawing>
          <wp:anchor distT="0" distB="0" distL="114300" distR="114300" simplePos="0" relativeHeight="251696128" behindDoc="1" locked="0" layoutInCell="1" allowOverlap="1">
            <wp:simplePos x="0" y="0"/>
            <wp:positionH relativeFrom="page">
              <wp:posOffset>619760</wp:posOffset>
            </wp:positionH>
            <wp:positionV relativeFrom="paragraph">
              <wp:posOffset>-311785</wp:posOffset>
            </wp:positionV>
            <wp:extent cx="3354070" cy="64389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54070" cy="643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w w:val="105"/>
          <w:position w:val="19"/>
          <w:sz w:val="34"/>
        </w:rPr>
        <w:t>4</w:t>
      </w:r>
      <w:r>
        <w:rPr>
          <w:rFonts w:ascii="Arial"/>
          <w:w w:val="105"/>
          <w:position w:val="19"/>
          <w:sz w:val="34"/>
        </w:rPr>
        <w:tab/>
      </w:r>
      <w:r>
        <w:rPr>
          <w:rFonts w:ascii="Arial"/>
          <w:w w:val="105"/>
          <w:sz w:val="34"/>
        </w:rPr>
        <w:t>9</w:t>
      </w:r>
      <w:r>
        <w:rPr>
          <w:rFonts w:ascii="Arial"/>
          <w:spacing w:val="-43"/>
          <w:w w:val="105"/>
          <w:sz w:val="34"/>
        </w:rPr>
        <w:t xml:space="preserve"> </w:t>
      </w:r>
      <w:r>
        <w:rPr>
          <w:rFonts w:ascii="Arial"/>
          <w:w w:val="105"/>
          <w:sz w:val="34"/>
        </w:rPr>
        <w:t>2,</w:t>
      </w:r>
      <w:r>
        <w:rPr>
          <w:rFonts w:ascii="Arial"/>
          <w:spacing w:val="-40"/>
          <w:w w:val="105"/>
          <w:sz w:val="34"/>
        </w:rPr>
        <w:t xml:space="preserve"> </w:t>
      </w:r>
      <w:r>
        <w:rPr>
          <w:rFonts w:ascii="Arial"/>
          <w:w w:val="105"/>
          <w:sz w:val="34"/>
        </w:rPr>
        <w:t>47</w:t>
      </w:r>
    </w:p>
    <w:p w:rsidR="000F0197" w:rsidRDefault="000F0197" w:rsidP="000F0197">
      <w:pPr>
        <w:tabs>
          <w:tab w:val="left" w:pos="831"/>
          <w:tab w:val="left" w:pos="3180"/>
        </w:tabs>
        <w:spacing w:before="149"/>
        <w:ind w:left="427"/>
        <w:rPr>
          <w:rFonts w:ascii="Arial" w:eastAsia="Arial" w:hAnsi="Arial" w:cs="Arial"/>
          <w:sz w:val="34"/>
          <w:szCs w:val="34"/>
        </w:rPr>
      </w:pPr>
      <w:r>
        <w:rPr>
          <w:rFonts w:ascii="Arial"/>
          <w:w w:val="99"/>
          <w:sz w:val="34"/>
          <w:u w:val="single" w:color="000000"/>
        </w:rPr>
        <w:t xml:space="preserve"> </w:t>
      </w:r>
      <w:r>
        <w:rPr>
          <w:rFonts w:ascii="Arial"/>
          <w:sz w:val="34"/>
          <w:u w:val="single" w:color="000000"/>
        </w:rPr>
        <w:tab/>
        <w:t>9</w:t>
      </w:r>
      <w:r>
        <w:rPr>
          <w:rFonts w:ascii="Arial"/>
          <w:spacing w:val="-42"/>
          <w:sz w:val="34"/>
          <w:u w:val="single" w:color="000000"/>
        </w:rPr>
        <w:t xml:space="preserve"> </w:t>
      </w:r>
      <w:r>
        <w:rPr>
          <w:rFonts w:ascii="Arial"/>
          <w:sz w:val="34"/>
          <w:u w:val="single" w:color="000000"/>
        </w:rPr>
        <w:t>2,</w:t>
      </w:r>
      <w:r>
        <w:rPr>
          <w:rFonts w:ascii="Arial"/>
          <w:spacing w:val="-33"/>
          <w:sz w:val="34"/>
          <w:u w:val="single" w:color="000000"/>
        </w:rPr>
        <w:t xml:space="preserve"> </w:t>
      </w:r>
      <w:r>
        <w:rPr>
          <w:rFonts w:ascii="Arial"/>
          <w:sz w:val="34"/>
          <w:u w:val="single" w:color="000000"/>
        </w:rPr>
        <w:t>6</w:t>
      </w:r>
      <w:r>
        <w:rPr>
          <w:rFonts w:ascii="Arial"/>
          <w:spacing w:val="-40"/>
          <w:sz w:val="34"/>
          <w:u w:val="single" w:color="000000"/>
        </w:rPr>
        <w:t xml:space="preserve"> </w:t>
      </w:r>
      <w:r>
        <w:rPr>
          <w:rFonts w:ascii="Arial"/>
          <w:sz w:val="34"/>
          <w:u w:val="single" w:color="000000"/>
        </w:rPr>
        <w:t>2</w:t>
      </w:r>
      <w:r>
        <w:rPr>
          <w:rFonts w:ascii="Arial"/>
          <w:w w:val="99"/>
          <w:sz w:val="34"/>
          <w:u w:val="single" w:color="000000"/>
        </w:rPr>
        <w:t xml:space="preserve"> </w:t>
      </w:r>
      <w:r>
        <w:rPr>
          <w:rFonts w:ascii="Arial"/>
          <w:sz w:val="34"/>
          <w:u w:val="single" w:color="000000"/>
        </w:rPr>
        <w:tab/>
      </w:r>
    </w:p>
    <w:p w:rsidR="000F0197" w:rsidRDefault="000F0197" w:rsidP="000F0197">
      <w:pPr>
        <w:rPr>
          <w:rFonts w:ascii="Arial" w:eastAsia="Arial" w:hAnsi="Arial" w:cs="Arial"/>
          <w:sz w:val="34"/>
          <w:szCs w:val="34"/>
        </w:rPr>
      </w:pPr>
      <w:r>
        <w:br w:type="column"/>
      </w:r>
    </w:p>
    <w:p w:rsidR="000F0197" w:rsidRDefault="000F0197" w:rsidP="000F0197">
      <w:pPr>
        <w:rPr>
          <w:rFonts w:ascii="Arial" w:eastAsia="Arial" w:hAnsi="Arial" w:cs="Arial"/>
          <w:sz w:val="34"/>
          <w:szCs w:val="34"/>
        </w:rPr>
      </w:pPr>
    </w:p>
    <w:p w:rsidR="000F0197" w:rsidRDefault="000F0197" w:rsidP="000F0197">
      <w:pPr>
        <w:rPr>
          <w:rFonts w:ascii="Arial" w:eastAsia="Arial" w:hAnsi="Arial" w:cs="Arial"/>
          <w:sz w:val="34"/>
          <w:szCs w:val="34"/>
        </w:rPr>
      </w:pPr>
    </w:p>
    <w:p w:rsidR="000F0197" w:rsidRDefault="000F0197" w:rsidP="000F0197">
      <w:pPr>
        <w:rPr>
          <w:rFonts w:ascii="Arial" w:eastAsia="Arial" w:hAnsi="Arial" w:cs="Arial"/>
          <w:sz w:val="34"/>
          <w:szCs w:val="34"/>
        </w:rPr>
      </w:pPr>
    </w:p>
    <w:p w:rsidR="000F0197" w:rsidRDefault="000F0197" w:rsidP="000F0197">
      <w:pPr>
        <w:rPr>
          <w:rFonts w:ascii="Arial" w:eastAsia="Arial" w:hAnsi="Arial" w:cs="Arial"/>
          <w:sz w:val="34"/>
          <w:szCs w:val="34"/>
        </w:rPr>
      </w:pPr>
    </w:p>
    <w:p w:rsidR="000F0197" w:rsidRDefault="000F0197" w:rsidP="000F0197">
      <w:pPr>
        <w:rPr>
          <w:rFonts w:ascii="Arial" w:eastAsia="Arial" w:hAnsi="Arial" w:cs="Arial"/>
          <w:sz w:val="34"/>
          <w:szCs w:val="34"/>
        </w:rPr>
      </w:pPr>
    </w:p>
    <w:p w:rsidR="000F0197" w:rsidRDefault="000F0197" w:rsidP="000F0197">
      <w:pPr>
        <w:spacing w:before="1"/>
        <w:rPr>
          <w:rFonts w:ascii="Arial" w:eastAsia="Arial" w:hAnsi="Arial" w:cs="Arial"/>
          <w:sz w:val="29"/>
          <w:szCs w:val="29"/>
        </w:rPr>
      </w:pPr>
    </w:p>
    <w:p w:rsidR="000F0197" w:rsidRDefault="000F0197" w:rsidP="000F0197">
      <w:pPr>
        <w:ind w:left="107"/>
        <w:rPr>
          <w:rFonts w:ascii="Arial" w:eastAsia="Arial" w:hAnsi="Arial" w:cs="Arial"/>
          <w:sz w:val="34"/>
          <w:szCs w:val="34"/>
        </w:rPr>
      </w:pPr>
      <w:r w:rsidRPr="004B2BE2">
        <w:rPr>
          <w:rFonts w:ascii="Calibri" w:eastAsia="Calibri" w:hAnsi="Calibri"/>
          <w:noProof/>
          <w:sz w:val="22"/>
          <w:szCs w:val="22"/>
          <w:lang w:val="sr-Latn-RS" w:eastAsia="sr-Latn-RS"/>
        </w:rPr>
        <w:drawing>
          <wp:anchor distT="0" distB="0" distL="114300" distR="114300" simplePos="0" relativeHeight="251698176" behindDoc="1" locked="0" layoutInCell="1" allowOverlap="1">
            <wp:simplePos x="0" y="0"/>
            <wp:positionH relativeFrom="page">
              <wp:posOffset>182245</wp:posOffset>
            </wp:positionH>
            <wp:positionV relativeFrom="paragraph">
              <wp:posOffset>351790</wp:posOffset>
            </wp:positionV>
            <wp:extent cx="728980" cy="680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8980" cy="6807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w w:val="105"/>
          <w:sz w:val="34"/>
        </w:rPr>
        <w:t>9</w:t>
      </w:r>
      <w:r>
        <w:rPr>
          <w:rFonts w:ascii="Arial"/>
          <w:spacing w:val="-39"/>
          <w:w w:val="105"/>
          <w:sz w:val="34"/>
        </w:rPr>
        <w:t xml:space="preserve"> </w:t>
      </w:r>
      <w:r>
        <w:rPr>
          <w:rFonts w:ascii="Arial"/>
          <w:w w:val="105"/>
          <w:sz w:val="34"/>
        </w:rPr>
        <w:t>2,</w:t>
      </w:r>
      <w:r>
        <w:rPr>
          <w:rFonts w:ascii="Arial"/>
          <w:spacing w:val="-36"/>
          <w:w w:val="105"/>
          <w:sz w:val="34"/>
        </w:rPr>
        <w:t xml:space="preserve"> </w:t>
      </w:r>
      <w:r>
        <w:rPr>
          <w:rFonts w:ascii="Arial"/>
          <w:w w:val="105"/>
          <w:sz w:val="34"/>
        </w:rPr>
        <w:t>48</w:t>
      </w:r>
    </w:p>
    <w:p w:rsidR="000F0197" w:rsidRDefault="000F0197" w:rsidP="000F0197">
      <w:pPr>
        <w:spacing w:before="20"/>
        <w:ind w:left="617"/>
        <w:rPr>
          <w:rFonts w:ascii="Courier New" w:eastAsia="Courier New" w:hAnsi="Courier New" w:cs="Courier New"/>
          <w:sz w:val="82"/>
          <w:szCs w:val="82"/>
        </w:rPr>
      </w:pPr>
      <w:r>
        <w:rPr>
          <w:w w:val="120"/>
        </w:rPr>
        <w:br w:type="column"/>
      </w:r>
      <w:r>
        <w:rPr>
          <w:rFonts w:ascii="Courier New"/>
          <w:i/>
          <w:color w:val="F60305"/>
          <w:spacing w:val="-225"/>
          <w:w w:val="120"/>
          <w:sz w:val="82"/>
        </w:rPr>
        <w:t>4</w:t>
      </w:r>
      <w:r>
        <w:rPr>
          <w:rFonts w:ascii="Courier New"/>
          <w:i/>
          <w:color w:val="F60305"/>
          <w:spacing w:val="-172"/>
          <w:w w:val="120"/>
          <w:sz w:val="82"/>
        </w:rPr>
        <w:t>5</w:t>
      </w:r>
      <w:r>
        <w:rPr>
          <w:rFonts w:ascii="Courier New"/>
          <w:i/>
          <w:color w:val="F60305"/>
          <w:w w:val="120"/>
          <w:sz w:val="82"/>
        </w:rPr>
        <w:t>6</w:t>
      </w:r>
    </w:p>
    <w:p w:rsidR="000F0197" w:rsidRDefault="000F0197" w:rsidP="000F0197">
      <w:pPr>
        <w:rPr>
          <w:rFonts w:ascii="Courier New" w:eastAsia="Courier New" w:hAnsi="Courier New" w:cs="Courier New"/>
          <w:i/>
          <w:sz w:val="34"/>
          <w:szCs w:val="34"/>
        </w:rPr>
      </w:pPr>
      <w:r>
        <w:br w:type="column"/>
      </w:r>
    </w:p>
    <w:p w:rsidR="000F0197" w:rsidRDefault="000F0197" w:rsidP="000F0197">
      <w:pPr>
        <w:rPr>
          <w:rFonts w:ascii="Courier New" w:eastAsia="Courier New" w:hAnsi="Courier New" w:cs="Courier New"/>
          <w:i/>
          <w:sz w:val="34"/>
          <w:szCs w:val="34"/>
        </w:rPr>
      </w:pPr>
    </w:p>
    <w:p w:rsidR="000F0197" w:rsidRDefault="000F0197" w:rsidP="000F0197">
      <w:pPr>
        <w:rPr>
          <w:rFonts w:ascii="Courier New" w:eastAsia="Courier New" w:hAnsi="Courier New" w:cs="Courier New"/>
          <w:i/>
          <w:sz w:val="34"/>
          <w:szCs w:val="34"/>
        </w:rPr>
      </w:pPr>
    </w:p>
    <w:p w:rsidR="000F0197" w:rsidRDefault="000F0197" w:rsidP="000F0197">
      <w:pPr>
        <w:rPr>
          <w:rFonts w:ascii="Courier New" w:eastAsia="Courier New" w:hAnsi="Courier New" w:cs="Courier New"/>
          <w:i/>
          <w:sz w:val="34"/>
          <w:szCs w:val="34"/>
        </w:rPr>
      </w:pPr>
    </w:p>
    <w:p w:rsidR="000F0197" w:rsidRDefault="000F0197" w:rsidP="000F0197">
      <w:pPr>
        <w:rPr>
          <w:rFonts w:ascii="Courier New" w:eastAsia="Courier New" w:hAnsi="Courier New" w:cs="Courier New"/>
          <w:i/>
          <w:sz w:val="34"/>
          <w:szCs w:val="34"/>
        </w:rPr>
      </w:pPr>
    </w:p>
    <w:p w:rsidR="000F0197" w:rsidRDefault="000F0197" w:rsidP="000F0197">
      <w:pPr>
        <w:rPr>
          <w:rFonts w:ascii="Courier New" w:eastAsia="Courier New" w:hAnsi="Courier New" w:cs="Courier New"/>
          <w:i/>
          <w:sz w:val="34"/>
          <w:szCs w:val="34"/>
        </w:rPr>
      </w:pPr>
    </w:p>
    <w:p w:rsidR="000F0197" w:rsidRDefault="000F0197" w:rsidP="000F0197">
      <w:pPr>
        <w:rPr>
          <w:rFonts w:ascii="Courier New" w:eastAsia="Courier New" w:hAnsi="Courier New" w:cs="Courier New"/>
          <w:i/>
          <w:sz w:val="34"/>
          <w:szCs w:val="34"/>
        </w:rPr>
      </w:pPr>
    </w:p>
    <w:p w:rsidR="000F0197" w:rsidRDefault="000F0197" w:rsidP="000F0197">
      <w:pPr>
        <w:spacing w:before="223"/>
        <w:ind w:left="107"/>
        <w:rPr>
          <w:rFonts w:ascii="Arial" w:eastAsia="Arial" w:hAnsi="Arial" w:cs="Arial"/>
          <w:sz w:val="34"/>
          <w:szCs w:val="34"/>
        </w:rPr>
      </w:pPr>
      <w:r w:rsidRPr="004B2BE2">
        <w:rPr>
          <w:rFonts w:ascii="Calibri" w:eastAsia="Calibri" w:hAnsi="Calibri"/>
          <w:noProof/>
          <w:sz w:val="22"/>
          <w:szCs w:val="22"/>
          <w:lang w:val="sr-Latn-RS" w:eastAsia="sr-Latn-RS"/>
        </w:rPr>
        <w:drawing>
          <wp:anchor distT="0" distB="0" distL="114300" distR="114300" simplePos="0" relativeHeight="251697152" behindDoc="1" locked="0" layoutInCell="1" allowOverlap="1">
            <wp:simplePos x="0" y="0"/>
            <wp:positionH relativeFrom="page">
              <wp:posOffset>4204335</wp:posOffset>
            </wp:positionH>
            <wp:positionV relativeFrom="paragraph">
              <wp:posOffset>-120650</wp:posOffset>
            </wp:positionV>
            <wp:extent cx="984250" cy="24320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84250" cy="243205"/>
                    </a:xfrm>
                    <a:prstGeom prst="rect">
                      <a:avLst/>
                    </a:prstGeom>
                    <a:noFill/>
                  </pic:spPr>
                </pic:pic>
              </a:graphicData>
            </a:graphic>
            <wp14:sizeRelH relativeFrom="page">
              <wp14:pctWidth>0</wp14:pctWidth>
            </wp14:sizeRelH>
            <wp14:sizeRelV relativeFrom="page">
              <wp14:pctHeight>0</wp14:pctHeight>
            </wp14:sizeRelV>
          </wp:anchor>
        </w:drawing>
      </w:r>
      <w:r w:rsidR="00075850">
        <w:rPr>
          <w:rFonts w:ascii="Calibri" w:eastAsia="Calibri" w:hAnsi="Calibri"/>
          <w:sz w:val="22"/>
          <w:szCs w:val="22"/>
          <w:lang w:eastAsia="en-US"/>
        </w:rPr>
        <w:pict>
          <v:group id="_x0000_s1344" style="position:absolute;left:0;text-align:left;margin-left:509.9pt;margin-top:12.05pt;width:206.9pt;height:.1pt;z-index:-251613184;mso-position-horizontal-relative:page;mso-position-vertical-relative:text" coordorigin="10198,241" coordsize="4138,2">
            <v:shape id="_x0000_s1345" style="position:absolute;left:10198;top:241;width:4138;height:2" coordorigin="10198,241" coordsize="4138,0" path="m10198,241r4138,e" filled="f" strokecolor="#000038" strokeweight=".08436mm">
              <v:path arrowok="t"/>
            </v:shape>
            <w10:wrap anchorx="page"/>
          </v:group>
        </w:pict>
      </w:r>
      <w:r>
        <w:rPr>
          <w:rFonts w:ascii="Arial"/>
          <w:w w:val="105"/>
          <w:sz w:val="34"/>
        </w:rPr>
        <w:t>9</w:t>
      </w:r>
      <w:r>
        <w:rPr>
          <w:rFonts w:ascii="Arial"/>
          <w:spacing w:val="-56"/>
          <w:w w:val="105"/>
          <w:sz w:val="34"/>
        </w:rPr>
        <w:t xml:space="preserve"> </w:t>
      </w:r>
      <w:r>
        <w:rPr>
          <w:rFonts w:ascii="Arial"/>
          <w:w w:val="105"/>
          <w:sz w:val="34"/>
        </w:rPr>
        <w:t>2,</w:t>
      </w:r>
      <w:r>
        <w:rPr>
          <w:rFonts w:ascii="Arial"/>
          <w:spacing w:val="-58"/>
          <w:w w:val="105"/>
          <w:sz w:val="34"/>
        </w:rPr>
        <w:t xml:space="preserve"> </w:t>
      </w:r>
      <w:r>
        <w:rPr>
          <w:rFonts w:ascii="Arial"/>
          <w:spacing w:val="37"/>
          <w:w w:val="105"/>
          <w:sz w:val="34"/>
        </w:rPr>
        <w:t>4</w:t>
      </w:r>
      <w:r>
        <w:rPr>
          <w:rFonts w:ascii="Arial"/>
          <w:w w:val="105"/>
          <w:sz w:val="34"/>
        </w:rPr>
        <w:t>6</w:t>
      </w:r>
    </w:p>
    <w:p w:rsidR="000F0197" w:rsidRDefault="000F0197" w:rsidP="000F0197">
      <w:pPr>
        <w:rPr>
          <w:rFonts w:ascii="Arial" w:eastAsia="Arial" w:hAnsi="Arial" w:cs="Arial"/>
          <w:sz w:val="34"/>
          <w:szCs w:val="34"/>
        </w:rPr>
      </w:pPr>
      <w:r>
        <w:br w:type="column"/>
      </w:r>
    </w:p>
    <w:p w:rsidR="000F0197" w:rsidRDefault="000F0197" w:rsidP="000F0197">
      <w:pPr>
        <w:rPr>
          <w:rFonts w:ascii="Arial" w:eastAsia="Arial" w:hAnsi="Arial" w:cs="Arial"/>
          <w:sz w:val="34"/>
          <w:szCs w:val="34"/>
        </w:rPr>
      </w:pPr>
    </w:p>
    <w:p w:rsidR="000F0197" w:rsidRDefault="000F0197" w:rsidP="000F0197">
      <w:pPr>
        <w:rPr>
          <w:rFonts w:ascii="Arial" w:eastAsia="Arial" w:hAnsi="Arial" w:cs="Arial"/>
          <w:sz w:val="34"/>
          <w:szCs w:val="34"/>
        </w:rPr>
      </w:pPr>
    </w:p>
    <w:p w:rsidR="000F0197" w:rsidRDefault="000F0197" w:rsidP="000F0197">
      <w:pPr>
        <w:rPr>
          <w:rFonts w:ascii="Arial" w:eastAsia="Arial" w:hAnsi="Arial" w:cs="Arial"/>
          <w:sz w:val="34"/>
          <w:szCs w:val="34"/>
        </w:rPr>
      </w:pPr>
    </w:p>
    <w:p w:rsidR="000F0197" w:rsidRDefault="000F0197" w:rsidP="000F0197">
      <w:pPr>
        <w:rPr>
          <w:rFonts w:ascii="Arial" w:eastAsia="Arial" w:hAnsi="Arial" w:cs="Arial"/>
          <w:sz w:val="34"/>
          <w:szCs w:val="34"/>
        </w:rPr>
      </w:pPr>
    </w:p>
    <w:p w:rsidR="000F0197" w:rsidRDefault="000F0197" w:rsidP="000F0197">
      <w:pPr>
        <w:rPr>
          <w:rFonts w:ascii="Arial" w:eastAsia="Arial" w:hAnsi="Arial" w:cs="Arial"/>
          <w:sz w:val="34"/>
          <w:szCs w:val="34"/>
        </w:rPr>
      </w:pPr>
    </w:p>
    <w:p w:rsidR="000F0197" w:rsidRDefault="000F0197" w:rsidP="000F0197">
      <w:pPr>
        <w:rPr>
          <w:rFonts w:ascii="Arial" w:eastAsia="Arial" w:hAnsi="Arial" w:cs="Arial"/>
          <w:sz w:val="34"/>
          <w:szCs w:val="34"/>
        </w:rPr>
      </w:pPr>
    </w:p>
    <w:p w:rsidR="000F0197" w:rsidRDefault="000F0197" w:rsidP="000F0197">
      <w:pPr>
        <w:rPr>
          <w:rFonts w:ascii="Arial" w:eastAsia="Arial" w:hAnsi="Arial" w:cs="Arial"/>
          <w:sz w:val="34"/>
          <w:szCs w:val="34"/>
        </w:rPr>
      </w:pPr>
    </w:p>
    <w:p w:rsidR="000F0197" w:rsidRDefault="000F0197" w:rsidP="000F0197">
      <w:pPr>
        <w:spacing w:before="9"/>
        <w:rPr>
          <w:rFonts w:ascii="Arial" w:eastAsia="Arial" w:hAnsi="Arial" w:cs="Arial"/>
          <w:sz w:val="41"/>
          <w:szCs w:val="41"/>
        </w:rPr>
      </w:pPr>
    </w:p>
    <w:p w:rsidR="000F0197" w:rsidRDefault="000F0197" w:rsidP="000F0197">
      <w:pPr>
        <w:ind w:left="107"/>
        <w:rPr>
          <w:rFonts w:ascii="Arial" w:eastAsia="Arial" w:hAnsi="Arial" w:cs="Arial"/>
          <w:sz w:val="34"/>
          <w:szCs w:val="34"/>
        </w:rPr>
      </w:pPr>
      <w:r>
        <w:rPr>
          <w:rFonts w:ascii="Arial"/>
          <w:sz w:val="34"/>
        </w:rPr>
        <w:t>9</w:t>
      </w:r>
      <w:r>
        <w:rPr>
          <w:rFonts w:ascii="Arial"/>
          <w:spacing w:val="-44"/>
          <w:sz w:val="34"/>
        </w:rPr>
        <w:t xml:space="preserve"> </w:t>
      </w:r>
      <w:r>
        <w:rPr>
          <w:rFonts w:ascii="Arial"/>
          <w:sz w:val="34"/>
        </w:rPr>
        <w:t>2,</w:t>
      </w:r>
      <w:r>
        <w:rPr>
          <w:rFonts w:ascii="Arial"/>
          <w:spacing w:val="-35"/>
          <w:sz w:val="34"/>
        </w:rPr>
        <w:t xml:space="preserve"> </w:t>
      </w:r>
      <w:r>
        <w:rPr>
          <w:rFonts w:ascii="Arial"/>
          <w:sz w:val="34"/>
        </w:rPr>
        <w:t>71</w:t>
      </w:r>
    </w:p>
    <w:p w:rsidR="000F0197" w:rsidRDefault="000F0197" w:rsidP="000F0197">
      <w:pPr>
        <w:rPr>
          <w:rFonts w:ascii="Arial" w:eastAsia="Arial" w:hAnsi="Arial" w:cs="Arial"/>
          <w:sz w:val="42"/>
          <w:szCs w:val="42"/>
        </w:rPr>
      </w:pPr>
      <w:r>
        <w:br w:type="column"/>
      </w:r>
    </w:p>
    <w:p w:rsidR="000F0197" w:rsidRDefault="000F0197" w:rsidP="000F0197">
      <w:pPr>
        <w:spacing w:before="5"/>
        <w:rPr>
          <w:rFonts w:ascii="Arial" w:eastAsia="Arial" w:hAnsi="Arial" w:cs="Arial"/>
          <w:sz w:val="51"/>
          <w:szCs w:val="51"/>
        </w:rPr>
      </w:pPr>
    </w:p>
    <w:p w:rsidR="000F0197" w:rsidRDefault="000F0197" w:rsidP="000F0197">
      <w:pPr>
        <w:ind w:left="771"/>
        <w:rPr>
          <w:rFonts w:ascii="Arial" w:eastAsia="Arial" w:hAnsi="Arial" w:cs="Arial"/>
          <w:sz w:val="43"/>
          <w:szCs w:val="43"/>
        </w:rPr>
      </w:pPr>
      <w:r w:rsidRPr="004B2BE2">
        <w:rPr>
          <w:rFonts w:ascii="Calibri" w:eastAsia="Calibri" w:hAnsi="Calibri"/>
          <w:noProof/>
          <w:sz w:val="22"/>
          <w:szCs w:val="22"/>
          <w:lang w:val="sr-Latn-RS" w:eastAsia="sr-Latn-RS"/>
        </w:rPr>
        <w:drawing>
          <wp:anchor distT="0" distB="0" distL="114300" distR="114300" simplePos="0" relativeHeight="251695104" behindDoc="1" locked="0" layoutInCell="1" allowOverlap="1">
            <wp:simplePos x="0" y="0"/>
            <wp:positionH relativeFrom="page">
              <wp:posOffset>6355080</wp:posOffset>
            </wp:positionH>
            <wp:positionV relativeFrom="paragraph">
              <wp:posOffset>-1374775</wp:posOffset>
            </wp:positionV>
            <wp:extent cx="5638165" cy="199263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38165" cy="1992630"/>
                    </a:xfrm>
                    <a:prstGeom prst="rect">
                      <a:avLst/>
                    </a:prstGeom>
                    <a:noFill/>
                  </pic:spPr>
                </pic:pic>
              </a:graphicData>
            </a:graphic>
            <wp14:sizeRelH relativeFrom="page">
              <wp14:pctWidth>0</wp14:pctWidth>
            </wp14:sizeRelH>
            <wp14:sizeRelV relativeFrom="page">
              <wp14:pctHeight>0</wp14:pctHeight>
            </wp14:sizeRelV>
          </wp:anchor>
        </w:drawing>
      </w:r>
      <w:r w:rsidR="00075850">
        <w:rPr>
          <w:rFonts w:ascii="Calibri" w:eastAsia="Calibri" w:hAnsi="Calibri"/>
          <w:sz w:val="22"/>
          <w:szCs w:val="22"/>
          <w:lang w:eastAsia="en-US"/>
        </w:rPr>
        <w:pict>
          <v:group id="_x0000_s1296" style="position:absolute;left:0;text-align:left;margin-left:21.15pt;margin-top:26.5pt;width:1040.65pt;height:154.05pt;z-index:-251617280;mso-position-horizontal-relative:page;mso-position-vertical-relative:text" coordorigin="423,530" coordsize="20813,3081">
            <v:shape id="_x0000_s1297" type="#_x0000_t75" style="position:absolute;left:8784;top:1968;width:4554;height:899">
              <v:imagedata r:id="rId50" o:title=""/>
            </v:shape>
            <v:group id="_x0000_s1298" style="position:absolute;left:426;top:2078;width:9773;height:2" coordorigin="426,2078" coordsize="9773,2">
              <v:shape id="_x0000_s1299" style="position:absolute;left:426;top:2078;width:9773;height:2" coordorigin="426,2078" coordsize="9773,0" path="m426,2078r9772,e" filled="f" strokeweight=".08436mm">
                <v:path arrowok="t"/>
              </v:shape>
            </v:group>
            <v:group id="_x0000_s1300" style="position:absolute;left:14336;top:2078;width:2354;height:2" coordorigin="14336,2078" coordsize="2354,2">
              <v:shape id="_x0000_s1301" style="position:absolute;left:14336;top:2078;width:2354;height:2" coordorigin="14336,2078" coordsize="2354,0" path="m14336,2078r2353,e" filled="f" strokecolor="#fbdb7c" strokeweight=".08436mm">
                <v:path arrowok="t"/>
              </v:shape>
            </v:group>
            <v:group id="_x0000_s1302" style="position:absolute;left:10198;top:2078;width:4138;height:2" coordorigin="10198,2078" coordsize="4138,2">
              <v:shape id="_x0000_s1303" style="position:absolute;left:10198;top:2078;width:4138;height:2" coordorigin="10198,2078" coordsize="4138,0" path="m10198,2078r4138,e" filled="f" strokecolor="#1f0080" strokeweight=".3375mm">
                <v:path arrowok="t"/>
              </v:shape>
            </v:group>
            <v:group id="_x0000_s1304" style="position:absolute;left:19033;top:532;width:2;height:268" coordorigin="19033,532" coordsize="2,268">
              <v:shape id="_x0000_s1305" style="position:absolute;left:19033;top:532;width:2;height:268" coordorigin="19033,532" coordsize="0,268" path="m19033,800r,-268e" filled="f" strokecolor="#7777fb" strokeweight=".08436mm">
                <v:path arrowok="t"/>
              </v:shape>
            </v:group>
            <v:group id="_x0000_s1306" style="position:absolute;left:19033;top:800;width:2;height:1283" coordorigin="19033,800" coordsize="2,1283">
              <v:shape id="_x0000_s1307" style="position:absolute;left:19033;top:800;width:2;height:1283" coordorigin="19033,800" coordsize="0,1283" path="m19033,2082r,-1282e" filled="f" strokeweight=".08436mm">
                <v:path arrowok="t"/>
              </v:shape>
            </v:group>
            <v:group id="_x0000_s1308" style="position:absolute;left:16689;top:2078;width:2349;height:2" coordorigin="16689,2078" coordsize="2349,2">
              <v:shape id="_x0000_s1309" style="position:absolute;left:16689;top:2078;width:2349;height:2" coordorigin="16689,2078" coordsize="2349,0" path="m16689,2078r2348,e" filled="f" strokeweight=".08436mm">
                <v:path arrowok="t"/>
              </v:shape>
            </v:group>
            <v:group id="_x0000_s1310" style="position:absolute;left:19033;top:2078;width:2201;height:2" coordorigin="19033,2078" coordsize="2201,2">
              <v:shape id="_x0000_s1311" style="position:absolute;left:19033;top:2078;width:2201;height:2" coordorigin="19033,2078" coordsize="2201,0" path="m19033,2078r2200,e" filled="f" strokecolor="#0000fb" strokeweight=".08436mm">
                <v:path arrowok="t"/>
              </v:shape>
            </v:group>
            <v:group id="_x0000_s1312" style="position:absolute;left:14336;top:2518;width:2354;height:2" coordorigin="14336,2518" coordsize="2354,2">
              <v:shape id="_x0000_s1313" style="position:absolute;left:14336;top:2518;width:2354;height:2" coordorigin="14336,2518" coordsize="2354,0" path="m14336,2518r2353,e" filled="f" strokecolor="#fbdb7c" strokeweight=".08436mm">
                <v:path arrowok="t"/>
              </v:shape>
            </v:group>
            <v:group id="_x0000_s1314" style="position:absolute;left:16689;top:2518;width:1287;height:2" coordorigin="16689,2518" coordsize="1287,2">
              <v:shape id="_x0000_s1315" style="position:absolute;left:16689;top:2518;width:1287;height:2" coordorigin="16689,2518" coordsize="1287,0" path="m16689,2518r1287,e" filled="f" strokeweight=".08436mm">
                <v:path arrowok="t"/>
              </v:shape>
            </v:group>
            <v:group id="_x0000_s1316" style="position:absolute;left:19033;top:2078;width:2;height:665" coordorigin="19033,2078" coordsize="2,665">
              <v:shape id="_x0000_s1317" style="position:absolute;left:19033;top:2078;width:2;height:665" coordorigin="19033,2078" coordsize="0,665" path="m19033,2743r,-665e" filled="f" strokecolor="#0000fb" strokeweight=".08436mm">
                <v:path arrowok="t"/>
              </v:shape>
            </v:group>
            <v:group id="_x0000_s1318" style="position:absolute;left:10198;top:2642;width:4138;height:2" coordorigin="10198,2642" coordsize="4138,2">
              <v:shape id="_x0000_s1319" style="position:absolute;left:10198;top:2642;width:4138;height:2" coordorigin="10198,2642" coordsize="4138,0" path="m10198,2642r4138,e" filled="f" strokecolor="#1f0070" strokeweight=".08436mm">
                <v:path arrowok="t"/>
              </v:shape>
              <v:shape id="_x0000_s1320" type="#_x0000_t75" style="position:absolute;left:18945;top:3174;width:785;height:383">
                <v:imagedata r:id="rId51" o:title=""/>
              </v:shape>
            </v:group>
            <v:group id="_x0000_s1321" style="position:absolute;left:19033;top:2743;width:2;height:560" coordorigin="19033,2743" coordsize="2,560">
              <v:shape id="_x0000_s1322" style="position:absolute;left:19033;top:2743;width:2;height:560" coordorigin="19033,2743" coordsize="0,560" path="m19033,3302r,-559e" filled="f" strokeweight=".08436mm">
                <v:path arrowok="t"/>
              </v:shape>
            </v:group>
            <v:group id="_x0000_s1323" style="position:absolute;left:19033;top:2867;width:2201;height:2" coordorigin="19033,2867" coordsize="2201,2">
              <v:shape id="_x0000_s1324" style="position:absolute;left:19033;top:2867;width:2201;height:2" coordorigin="19033,2867" coordsize="2201,0" path="m19033,2867r2200,e" filled="f" strokecolor="#0000fb" strokeweight=".08436mm">
                <v:path arrowok="t"/>
              </v:shape>
            </v:group>
            <v:group id="_x0000_s1325" style="position:absolute;left:14336;top:2982;width:2354;height:2" coordorigin="14336,2982" coordsize="2354,2">
              <v:shape id="_x0000_s1326" style="position:absolute;left:14336;top:2982;width:2354;height:2" coordorigin="14336,2982" coordsize="2354,0" path="m14336,2982r2353,e" filled="f" strokecolor="#481f0f" strokeweight=".08436mm">
                <v:path arrowok="t"/>
              </v:shape>
            </v:group>
            <v:group id="_x0000_s1327" style="position:absolute;left:16689;top:2982;width:1287;height:2" coordorigin="16689,2982" coordsize="1287,2">
              <v:shape id="_x0000_s1328" style="position:absolute;left:16689;top:2982;width:1287;height:2" coordorigin="16689,2982" coordsize="1287,0" path="m16689,2982r1287,e" filled="f" strokeweight=".3375mm">
                <v:path arrowok="t"/>
              </v:shape>
              <v:shape id="_x0000_s1329" type="#_x0000_t75" style="position:absolute;left:14620;top:3327;width:1359;height:230">
                <v:imagedata r:id="rId52" o:title=""/>
              </v:shape>
            </v:group>
            <v:group id="_x0000_s1330" style="position:absolute;left:14336;top:3302;width:2354;height:2" coordorigin="14336,3302" coordsize="2354,2">
              <v:shape id="_x0000_s1331" style="position:absolute;left:14336;top:3302;width:2354;height:2" coordorigin="14336,3302" coordsize="2354,0" path="m14336,3302r2353,e" filled="f" strokecolor="#380c90" strokeweight=".08436mm">
                <v:path arrowok="t"/>
              </v:shape>
            </v:group>
            <v:group id="_x0000_s1332" style="position:absolute;left:16689;top:3302;width:1287;height:2" coordorigin="16689,3302" coordsize="1287,2">
              <v:shape id="_x0000_s1333" style="position:absolute;left:16689;top:3302;width:1287;height:2" coordorigin="16689,3302" coordsize="1287,0" path="m16689,3302r1287,e" filled="f" strokeweight=".08436mm">
                <v:path arrowok="t"/>
              </v:shape>
              <v:shape id="_x0000_s1334" type="#_x0000_t75" style="position:absolute;left:2028;top:3135;width:1799;height:421">
                <v:imagedata r:id="rId53" o:title=""/>
              </v:shape>
            </v:group>
            <v:group id="_x0000_s1335" style="position:absolute;left:607;top:3508;width:2674;height:2" coordorigin="607,3508" coordsize="2674,2">
              <v:shape id="_x0000_s1336" style="position:absolute;left:607;top:3508;width:2674;height:2" coordorigin="607,3508" coordsize="2674,0" path="m607,3508r2674,e" filled="f" strokecolor="#cf0000" strokeweight=".08436mm">
                <v:path arrowok="t"/>
              </v:shape>
            </v:group>
            <v:group id="_x0000_s1337" style="position:absolute;left:19033;top:3508;width:2201;height:2" coordorigin="19033,3508" coordsize="2201,2">
              <v:shape id="_x0000_s1338" style="position:absolute;left:19033;top:3508;width:2201;height:2" coordorigin="19033,3508" coordsize="2201,0" path="m19033,3508r2200,e" filled="f" strokecolor="#0000a8" strokeweight=".08436mm">
                <v:path arrowok="t"/>
              </v:shape>
            </v:group>
            <v:group id="_x0000_s1339" style="position:absolute;left:607;top:3608;width:2674;height:2" coordorigin="607,3608" coordsize="2674,2">
              <v:shape id="_x0000_s1340" style="position:absolute;left:607;top:3608;width:2674;height:2" coordorigin="607,3608" coordsize="2674,0" path="m607,3608r2674,e" filled="f" strokecolor="#5b0000" strokeweight=".08436mm">
                <v:path arrowok="t"/>
              </v:shape>
            </v:group>
            <w10:wrap anchorx="page"/>
          </v:group>
        </w:pict>
      </w:r>
      <w:r>
        <w:rPr>
          <w:rFonts w:ascii="Arial" w:hAnsi="Arial"/>
          <w:color w:val="7979FF"/>
          <w:w w:val="105"/>
          <w:sz w:val="43"/>
        </w:rPr>
        <w:t>®</w:t>
      </w:r>
    </w:p>
    <w:p w:rsidR="000F0197" w:rsidRDefault="000F0197" w:rsidP="000F0197">
      <w:pPr>
        <w:rPr>
          <w:rFonts w:ascii="Arial" w:eastAsia="Arial" w:hAnsi="Arial" w:cs="Arial"/>
          <w:sz w:val="42"/>
          <w:szCs w:val="42"/>
        </w:rPr>
      </w:pPr>
    </w:p>
    <w:p w:rsidR="000F0197" w:rsidRDefault="000F0197" w:rsidP="000F0197">
      <w:pPr>
        <w:rPr>
          <w:rFonts w:ascii="Arial" w:eastAsia="Arial" w:hAnsi="Arial" w:cs="Arial"/>
          <w:sz w:val="42"/>
          <w:szCs w:val="42"/>
        </w:rPr>
      </w:pPr>
    </w:p>
    <w:p w:rsidR="000F0197" w:rsidRDefault="000F0197" w:rsidP="000F0197">
      <w:pPr>
        <w:spacing w:before="6"/>
        <w:rPr>
          <w:rFonts w:ascii="Arial" w:eastAsia="Arial" w:hAnsi="Arial" w:cs="Arial"/>
          <w:sz w:val="40"/>
          <w:szCs w:val="40"/>
        </w:rPr>
      </w:pPr>
    </w:p>
    <w:p w:rsidR="000F0197" w:rsidRDefault="000F0197" w:rsidP="000F0197">
      <w:pPr>
        <w:spacing w:line="305" w:lineRule="exact"/>
        <w:ind w:right="622"/>
        <w:jc w:val="center"/>
        <w:rPr>
          <w:sz w:val="30"/>
          <w:szCs w:val="30"/>
        </w:rPr>
      </w:pPr>
      <w:r>
        <w:rPr>
          <w:color w:val="0000FD"/>
          <w:w w:val="110"/>
          <w:sz w:val="30"/>
        </w:rPr>
        <w:t>9</w:t>
      </w:r>
    </w:p>
    <w:p w:rsidR="000F0197" w:rsidRDefault="000F0197" w:rsidP="000F0197">
      <w:pPr>
        <w:spacing w:line="130" w:lineRule="exact"/>
        <w:ind w:left="461"/>
        <w:rPr>
          <w:sz w:val="15"/>
          <w:szCs w:val="15"/>
        </w:rPr>
      </w:pPr>
      <w:r>
        <w:rPr>
          <w:color w:val="0000FD"/>
          <w:w w:val="105"/>
          <w:sz w:val="15"/>
        </w:rPr>
        <w:t>0+309,76</w:t>
      </w:r>
    </w:p>
    <w:p w:rsidR="000F0197" w:rsidRDefault="000F0197" w:rsidP="000F0197">
      <w:pPr>
        <w:spacing w:line="239" w:lineRule="auto"/>
        <w:ind w:left="107" w:right="2129" w:firstLine="143"/>
        <w:rPr>
          <w:sz w:val="15"/>
          <w:szCs w:val="15"/>
        </w:rPr>
      </w:pPr>
      <w:r>
        <w:rPr>
          <w:color w:val="0000FD"/>
          <w:sz w:val="15"/>
        </w:rPr>
        <w:t>b!ren</w:t>
      </w:r>
      <w:r>
        <w:rPr>
          <w:color w:val="0000FD"/>
          <w:spacing w:val="25"/>
          <w:sz w:val="15"/>
        </w:rPr>
        <w:t xml:space="preserve"> </w:t>
      </w:r>
      <w:r>
        <w:rPr>
          <w:color w:val="0000FD"/>
          <w:sz w:val="15"/>
        </w:rPr>
        <w:t>+92,65 dno</w:t>
      </w:r>
      <w:r>
        <w:rPr>
          <w:color w:val="0000FD"/>
          <w:spacing w:val="30"/>
          <w:sz w:val="15"/>
        </w:rPr>
        <w:t xml:space="preserve"> </w:t>
      </w:r>
      <w:r>
        <w:rPr>
          <w:color w:val="0000FD"/>
          <w:spacing w:val="-2"/>
          <w:sz w:val="15"/>
        </w:rPr>
        <w:t>cevl+91,29</w:t>
      </w:r>
    </w:p>
    <w:p w:rsidR="000F0197" w:rsidRDefault="000F0197" w:rsidP="000F0197">
      <w:pPr>
        <w:spacing w:line="239" w:lineRule="auto"/>
        <w:rPr>
          <w:sz w:val="15"/>
          <w:szCs w:val="15"/>
        </w:rPr>
        <w:sectPr w:rsidR="000F0197">
          <w:type w:val="continuous"/>
          <w:pgSz w:w="21520" w:h="15260" w:orient="landscape"/>
          <w:pgMar w:top="900" w:right="100" w:bottom="280" w:left="180" w:header="720" w:footer="720" w:gutter="0"/>
          <w:cols w:num="6" w:space="720" w:equalWidth="0">
            <w:col w:w="3181" w:space="1234"/>
            <w:col w:w="1128" w:space="791"/>
            <w:col w:w="2016" w:space="4010"/>
            <w:col w:w="1127" w:space="2408"/>
            <w:col w:w="1072" w:space="1080"/>
            <w:col w:w="3193"/>
          </w:cols>
        </w:sectPr>
      </w:pPr>
    </w:p>
    <w:p w:rsidR="000F0197" w:rsidRDefault="000F0197" w:rsidP="000F0197">
      <w:pPr>
        <w:spacing w:before="8"/>
      </w:pPr>
    </w:p>
    <w:p w:rsidR="000F0197" w:rsidRDefault="000F0197" w:rsidP="000F0197">
      <w:pPr>
        <w:sectPr w:rsidR="000F0197">
          <w:type w:val="continuous"/>
          <w:pgSz w:w="21520" w:h="15260" w:orient="landscape"/>
          <w:pgMar w:top="900" w:right="100" w:bottom="280" w:left="180" w:header="720" w:footer="720" w:gutter="0"/>
          <w:cols w:space="720"/>
        </w:sectPr>
      </w:pPr>
    </w:p>
    <w:p w:rsidR="000F0197" w:rsidRDefault="000F0197" w:rsidP="000F0197">
      <w:pPr>
        <w:spacing w:before="291"/>
        <w:ind w:left="953"/>
        <w:rPr>
          <w:rFonts w:ascii="Arial" w:eastAsia="Arial" w:hAnsi="Arial" w:cs="Arial"/>
          <w:sz w:val="34"/>
          <w:szCs w:val="34"/>
        </w:rPr>
      </w:pPr>
      <w:r>
        <w:rPr>
          <w:rFonts w:ascii="Arial"/>
          <w:w w:val="105"/>
          <w:sz w:val="34"/>
        </w:rPr>
        <w:t>9</w:t>
      </w:r>
      <w:r>
        <w:rPr>
          <w:rFonts w:ascii="Arial"/>
          <w:spacing w:val="-56"/>
          <w:w w:val="105"/>
          <w:sz w:val="34"/>
        </w:rPr>
        <w:t xml:space="preserve"> </w:t>
      </w:r>
      <w:r>
        <w:rPr>
          <w:rFonts w:ascii="Arial"/>
          <w:w w:val="105"/>
          <w:sz w:val="34"/>
        </w:rPr>
        <w:t>2,</w:t>
      </w:r>
      <w:r>
        <w:rPr>
          <w:rFonts w:ascii="Arial"/>
          <w:spacing w:val="-53"/>
          <w:w w:val="105"/>
          <w:sz w:val="34"/>
        </w:rPr>
        <w:t xml:space="preserve"> </w:t>
      </w:r>
      <w:r>
        <w:rPr>
          <w:rFonts w:ascii="Arial"/>
          <w:w w:val="105"/>
          <w:sz w:val="34"/>
        </w:rPr>
        <w:t>5</w:t>
      </w:r>
      <w:r>
        <w:rPr>
          <w:rFonts w:ascii="Arial"/>
          <w:spacing w:val="-60"/>
          <w:w w:val="105"/>
          <w:sz w:val="34"/>
        </w:rPr>
        <w:t xml:space="preserve"> </w:t>
      </w:r>
      <w:r>
        <w:rPr>
          <w:rFonts w:ascii="Arial"/>
          <w:w w:val="105"/>
          <w:sz w:val="34"/>
        </w:rPr>
        <w:t>8</w:t>
      </w:r>
    </w:p>
    <w:p w:rsidR="000F0197" w:rsidRDefault="000F0197" w:rsidP="000F0197">
      <w:pPr>
        <w:spacing w:line="200" w:lineRule="atLeast"/>
        <w:ind w:left="1848"/>
        <w:rPr>
          <w:rFonts w:ascii="Arial" w:eastAsia="Arial" w:hAnsi="Arial" w:cs="Arial"/>
          <w:sz w:val="20"/>
          <w:szCs w:val="20"/>
        </w:rPr>
      </w:pPr>
      <w:r w:rsidRPr="004B2BE2">
        <w:rPr>
          <w:rFonts w:ascii="Arial" w:eastAsia="Arial" w:hAnsi="Arial" w:cs="Arial"/>
          <w:noProof/>
          <w:sz w:val="20"/>
          <w:szCs w:val="20"/>
          <w:lang w:val="sr-Latn-RS" w:eastAsia="sr-Latn-RS"/>
        </w:rPr>
        <w:drawing>
          <wp:inline distT="0" distB="0" distL="0" distR="0">
            <wp:extent cx="742950" cy="19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42950" cy="190500"/>
                    </a:xfrm>
                    <a:prstGeom prst="rect">
                      <a:avLst/>
                    </a:prstGeom>
                    <a:noFill/>
                    <a:ln>
                      <a:noFill/>
                    </a:ln>
                  </pic:spPr>
                </pic:pic>
              </a:graphicData>
            </a:graphic>
          </wp:inline>
        </w:drawing>
      </w:r>
    </w:p>
    <w:p w:rsidR="000F0197" w:rsidRDefault="000F0197" w:rsidP="000F0197">
      <w:pPr>
        <w:spacing w:before="72"/>
        <w:ind w:left="1541"/>
        <w:rPr>
          <w:rFonts w:ascii="Arial" w:eastAsia="Arial" w:hAnsi="Arial" w:cs="Arial"/>
          <w:sz w:val="34"/>
          <w:szCs w:val="34"/>
        </w:rPr>
      </w:pPr>
      <w:r w:rsidRPr="004B2BE2">
        <w:rPr>
          <w:rFonts w:ascii="Calibri" w:eastAsia="Calibri" w:hAnsi="Calibri"/>
          <w:noProof/>
          <w:sz w:val="22"/>
          <w:szCs w:val="22"/>
          <w:lang w:val="sr-Latn-RS" w:eastAsia="sr-Latn-RS"/>
        </w:rPr>
        <w:drawing>
          <wp:anchor distT="0" distB="0" distL="114300" distR="114300" simplePos="0" relativeHeight="251700224" behindDoc="1" locked="0" layoutInCell="1" allowOverlap="1">
            <wp:simplePos x="0" y="0"/>
            <wp:positionH relativeFrom="page">
              <wp:posOffset>1287780</wp:posOffset>
            </wp:positionH>
            <wp:positionV relativeFrom="paragraph">
              <wp:posOffset>260985</wp:posOffset>
            </wp:positionV>
            <wp:extent cx="1142365" cy="93535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2365" cy="935355"/>
                    </a:xfrm>
                    <a:prstGeom prst="rect">
                      <a:avLst/>
                    </a:prstGeom>
                    <a:noFill/>
                  </pic:spPr>
                </pic:pic>
              </a:graphicData>
            </a:graphic>
            <wp14:sizeRelH relativeFrom="page">
              <wp14:pctWidth>0</wp14:pctWidth>
            </wp14:sizeRelH>
            <wp14:sizeRelV relativeFrom="page">
              <wp14:pctHeight>0</wp14:pctHeight>
            </wp14:sizeRelV>
          </wp:anchor>
        </w:drawing>
      </w:r>
      <w:r w:rsidR="00075850">
        <w:rPr>
          <w:rFonts w:ascii="Calibri" w:eastAsia="Calibri" w:hAnsi="Calibri"/>
          <w:sz w:val="22"/>
          <w:szCs w:val="22"/>
          <w:lang w:eastAsia="en-US"/>
        </w:rPr>
        <w:pict>
          <v:group id="_x0000_s1356" style="position:absolute;left:0;text-align:left;margin-left:30.25pt;margin-top:14.65pt;width:133.95pt;height:37.6pt;z-index:-251610112;mso-position-horizontal-relative:page;mso-position-vertical-relative:text" coordorigin="605,293" coordsize="2679,752">
            <v:group id="_x0000_s1357" style="position:absolute;left:607;top:295;width:2674;height:2" coordorigin="607,295" coordsize="2674,2">
              <v:shape id="_x0000_s1358" style="position:absolute;left:607;top:295;width:2674;height:2" coordorigin="607,295" coordsize="2674,0" path="m607,295r2674,e" filled="f" strokecolor="#380000" strokeweight=".08436mm">
                <v:path arrowok="t"/>
              </v:shape>
            </v:group>
            <v:group id="_x0000_s1359" style="position:absolute;left:607;top:295;width:2;height:747" coordorigin="607,295" coordsize="2,747">
              <v:shape id="_x0000_s1360" style="position:absolute;left:607;top:295;width:2;height:747" coordorigin="607,295" coordsize="0,747" path="m607,1041r,-746e" filled="f" strokeweight=".08436mm">
                <v:path arrowok="t"/>
              </v:shape>
            </v:group>
            <w10:wrap anchorx="page"/>
          </v:group>
        </w:pict>
      </w:r>
      <w:r>
        <w:rPr>
          <w:rFonts w:ascii="Arial"/>
          <w:w w:val="105"/>
          <w:sz w:val="34"/>
        </w:rPr>
        <w:t>9</w:t>
      </w:r>
      <w:r>
        <w:rPr>
          <w:rFonts w:ascii="Arial"/>
          <w:spacing w:val="-44"/>
          <w:w w:val="105"/>
          <w:sz w:val="34"/>
        </w:rPr>
        <w:t xml:space="preserve"> </w:t>
      </w:r>
      <w:r>
        <w:rPr>
          <w:rFonts w:ascii="Arial"/>
          <w:w w:val="105"/>
          <w:sz w:val="34"/>
        </w:rPr>
        <w:t>2,</w:t>
      </w:r>
      <w:r>
        <w:rPr>
          <w:rFonts w:ascii="Arial"/>
          <w:spacing w:val="-52"/>
          <w:w w:val="105"/>
          <w:sz w:val="34"/>
        </w:rPr>
        <w:t xml:space="preserve"> </w:t>
      </w:r>
      <w:r>
        <w:rPr>
          <w:rFonts w:ascii="Arial"/>
          <w:spacing w:val="16"/>
          <w:w w:val="105"/>
          <w:sz w:val="34"/>
        </w:rPr>
        <w:t>58</w:t>
      </w:r>
    </w:p>
    <w:p w:rsidR="000F0197" w:rsidRDefault="000F0197" w:rsidP="000F0197">
      <w:pPr>
        <w:rPr>
          <w:rFonts w:ascii="Arial" w:eastAsia="Arial" w:hAnsi="Arial" w:cs="Arial"/>
          <w:sz w:val="34"/>
          <w:szCs w:val="34"/>
        </w:rPr>
      </w:pPr>
      <w:r>
        <w:br w:type="column"/>
      </w:r>
    </w:p>
    <w:p w:rsidR="000F0197" w:rsidRDefault="00075850" w:rsidP="000F0197">
      <w:pPr>
        <w:spacing w:before="273"/>
        <w:ind w:left="-27"/>
        <w:rPr>
          <w:rFonts w:ascii="Arial" w:eastAsia="Arial" w:hAnsi="Arial" w:cs="Arial"/>
          <w:sz w:val="34"/>
          <w:szCs w:val="34"/>
        </w:rPr>
      </w:pPr>
      <w:r>
        <w:rPr>
          <w:rFonts w:ascii="Calibri" w:eastAsia="Calibri" w:hAnsi="Calibri"/>
          <w:sz w:val="22"/>
          <w:szCs w:val="22"/>
          <w:lang w:eastAsia="en-US"/>
        </w:rPr>
        <w:pict>
          <v:group id="_x0000_s1346" style="position:absolute;left:0;text-align:left;margin-left:163.95pt;margin-top:22.05pt;width:346.1pt;height:.25pt;z-index:-251612160;mso-position-horizontal-relative:page" coordorigin="3279,441" coordsize="6922,5">
            <v:group id="_x0000_s1347" style="position:absolute;left:3281;top:444;width:2674;height:2" coordorigin="3281,444" coordsize="2674,2">
              <v:shape id="_x0000_s1348" style="position:absolute;left:3281;top:444;width:2674;height:2" coordorigin="3281,444" coordsize="2674,0" path="m3281,444r2674,e" filled="f" strokecolor="#830000" strokeweight=".08436mm">
                <v:path arrowok="t"/>
              </v:shape>
            </v:group>
            <v:group id="_x0000_s1349" style="position:absolute;left:5955;top:444;width:4243;height:2" coordorigin="5955,444" coordsize="4243,2">
              <v:shape id="_x0000_s1350" style="position:absolute;left:5955;top:444;width:4243;height:2" coordorigin="5955,444" coordsize="4243,0" path="m5955,444r4243,e" filled="f" strokeweight=".08436mm">
                <v:path arrowok="t"/>
              </v:shape>
            </v:group>
            <w10:wrap anchorx="page"/>
          </v:group>
        </w:pict>
      </w:r>
      <w:r>
        <w:rPr>
          <w:rFonts w:ascii="Calibri" w:eastAsia="Calibri" w:hAnsi="Calibri"/>
          <w:sz w:val="22"/>
          <w:szCs w:val="22"/>
          <w:lang w:eastAsia="en-US"/>
        </w:rPr>
        <w:pict>
          <v:group id="_x0000_s1351" style="position:absolute;left:0;text-align:left;margin-left:163.95pt;margin-top:33.05pt;width:346.1pt;height:.25pt;z-index:-251611136;mso-position-horizontal-relative:page" coordorigin="3279,661" coordsize="6922,5">
            <v:group id="_x0000_s1352" style="position:absolute;left:3281;top:664;width:2674;height:2" coordorigin="3281,664" coordsize="2674,2">
              <v:shape id="_x0000_s1353" style="position:absolute;left:3281;top:664;width:2674;height:2" coordorigin="3281,664" coordsize="2674,0" path="m3281,664r2674,e" filled="f" strokeweight=".08436mm">
                <v:path arrowok="t"/>
              </v:shape>
            </v:group>
            <v:group id="_x0000_s1354" style="position:absolute;left:5955;top:664;width:4243;height:2" coordorigin="5955,664" coordsize="4243,2">
              <v:shape id="_x0000_s1355" style="position:absolute;left:5955;top:664;width:4243;height:2" coordorigin="5955,664" coordsize="4243,0" path="m5955,664r4243,e" filled="f" strokecolor="#570000" strokeweight=".08436mm">
                <v:path arrowok="t"/>
              </v:shape>
            </v:group>
            <w10:wrap anchorx="page"/>
          </v:group>
        </w:pict>
      </w:r>
      <w:r w:rsidR="000F0197">
        <w:rPr>
          <w:rFonts w:ascii="Arial"/>
          <w:w w:val="105"/>
          <w:sz w:val="34"/>
        </w:rPr>
        <w:t>9</w:t>
      </w:r>
      <w:r w:rsidR="000F0197">
        <w:rPr>
          <w:rFonts w:ascii="Arial"/>
          <w:spacing w:val="-50"/>
          <w:w w:val="105"/>
          <w:sz w:val="34"/>
        </w:rPr>
        <w:t xml:space="preserve"> </w:t>
      </w:r>
      <w:r w:rsidR="000F0197">
        <w:rPr>
          <w:rFonts w:ascii="Arial"/>
          <w:w w:val="105"/>
          <w:sz w:val="34"/>
        </w:rPr>
        <w:t>2,</w:t>
      </w:r>
      <w:r w:rsidR="000F0197">
        <w:rPr>
          <w:rFonts w:ascii="Arial"/>
          <w:spacing w:val="-57"/>
          <w:w w:val="105"/>
          <w:sz w:val="34"/>
        </w:rPr>
        <w:t xml:space="preserve"> </w:t>
      </w:r>
      <w:r w:rsidR="000F0197">
        <w:rPr>
          <w:rFonts w:ascii="Arial"/>
          <w:spacing w:val="40"/>
          <w:w w:val="105"/>
          <w:sz w:val="34"/>
        </w:rPr>
        <w:t>5</w:t>
      </w:r>
      <w:r w:rsidR="000F0197">
        <w:rPr>
          <w:rFonts w:ascii="Arial"/>
          <w:w w:val="105"/>
          <w:sz w:val="34"/>
        </w:rPr>
        <w:t>7</w:t>
      </w:r>
    </w:p>
    <w:p w:rsidR="000F0197" w:rsidRDefault="000F0197" w:rsidP="000F0197">
      <w:pPr>
        <w:rPr>
          <w:rFonts w:ascii="Arial" w:eastAsia="Arial" w:hAnsi="Arial" w:cs="Arial"/>
          <w:sz w:val="34"/>
          <w:szCs w:val="34"/>
        </w:rPr>
      </w:pPr>
      <w:r>
        <w:br w:type="column"/>
      </w:r>
    </w:p>
    <w:p w:rsidR="000F0197" w:rsidRDefault="000F0197" w:rsidP="000F0197">
      <w:pPr>
        <w:rPr>
          <w:rFonts w:ascii="Arial" w:eastAsia="Arial" w:hAnsi="Arial" w:cs="Arial"/>
          <w:sz w:val="34"/>
          <w:szCs w:val="34"/>
        </w:rPr>
      </w:pPr>
    </w:p>
    <w:p w:rsidR="000F0197" w:rsidRDefault="000F0197" w:rsidP="000F0197">
      <w:pPr>
        <w:spacing w:before="10"/>
        <w:rPr>
          <w:rFonts w:ascii="Arial" w:eastAsia="Arial" w:hAnsi="Arial" w:cs="Arial"/>
          <w:sz w:val="33"/>
          <w:szCs w:val="33"/>
        </w:rPr>
      </w:pPr>
    </w:p>
    <w:p w:rsidR="000F0197" w:rsidRDefault="000F0197" w:rsidP="000F0197">
      <w:pPr>
        <w:ind w:left="107"/>
        <w:rPr>
          <w:rFonts w:ascii="Arial" w:eastAsia="Arial" w:hAnsi="Arial" w:cs="Arial"/>
          <w:sz w:val="34"/>
          <w:szCs w:val="34"/>
        </w:rPr>
      </w:pPr>
      <w:r>
        <w:rPr>
          <w:rFonts w:ascii="Arial"/>
          <w:sz w:val="34"/>
        </w:rPr>
        <w:t>9</w:t>
      </w:r>
      <w:r>
        <w:rPr>
          <w:rFonts w:ascii="Arial"/>
          <w:spacing w:val="-39"/>
          <w:sz w:val="34"/>
        </w:rPr>
        <w:t xml:space="preserve"> </w:t>
      </w:r>
      <w:r>
        <w:rPr>
          <w:rFonts w:ascii="Arial"/>
          <w:sz w:val="34"/>
        </w:rPr>
        <w:t>2,</w:t>
      </w:r>
      <w:r>
        <w:rPr>
          <w:rFonts w:ascii="Arial"/>
          <w:spacing w:val="-41"/>
          <w:sz w:val="34"/>
        </w:rPr>
        <w:t xml:space="preserve"> </w:t>
      </w:r>
      <w:r>
        <w:rPr>
          <w:rFonts w:ascii="Arial"/>
          <w:sz w:val="34"/>
        </w:rPr>
        <w:t>6</w:t>
      </w:r>
    </w:p>
    <w:p w:rsidR="000F0197" w:rsidRDefault="000F0197" w:rsidP="000F0197">
      <w:pPr>
        <w:spacing w:before="56"/>
        <w:ind w:left="107"/>
        <w:rPr>
          <w:rFonts w:ascii="Arial" w:eastAsia="Arial" w:hAnsi="Arial" w:cs="Arial"/>
          <w:sz w:val="34"/>
          <w:szCs w:val="34"/>
        </w:rPr>
      </w:pPr>
      <w:r>
        <w:br w:type="column"/>
      </w:r>
      <w:r>
        <w:rPr>
          <w:rFonts w:ascii="Arial"/>
          <w:sz w:val="34"/>
        </w:rPr>
        <w:t>9</w:t>
      </w:r>
      <w:r>
        <w:rPr>
          <w:rFonts w:ascii="Arial"/>
          <w:spacing w:val="-62"/>
          <w:sz w:val="34"/>
        </w:rPr>
        <w:t xml:space="preserve"> </w:t>
      </w:r>
      <w:r>
        <w:rPr>
          <w:rFonts w:ascii="Arial"/>
          <w:sz w:val="34"/>
        </w:rPr>
        <w:t>2,</w:t>
      </w:r>
      <w:r>
        <w:rPr>
          <w:rFonts w:ascii="Arial"/>
          <w:spacing w:val="-60"/>
          <w:sz w:val="34"/>
        </w:rPr>
        <w:t xml:space="preserve"> </w:t>
      </w:r>
      <w:r>
        <w:rPr>
          <w:rFonts w:ascii="Arial"/>
          <w:sz w:val="34"/>
        </w:rPr>
        <w:t>6</w:t>
      </w:r>
      <w:r>
        <w:rPr>
          <w:rFonts w:ascii="Arial"/>
          <w:spacing w:val="-57"/>
          <w:sz w:val="34"/>
        </w:rPr>
        <w:t xml:space="preserve"> </w:t>
      </w:r>
      <w:r>
        <w:rPr>
          <w:rFonts w:ascii="Arial"/>
          <w:sz w:val="34"/>
        </w:rPr>
        <w:t>1</w:t>
      </w:r>
    </w:p>
    <w:p w:rsidR="000F0197" w:rsidRDefault="000F0197" w:rsidP="000F0197">
      <w:pPr>
        <w:rPr>
          <w:rFonts w:ascii="Arial" w:eastAsia="Arial" w:hAnsi="Arial" w:cs="Arial"/>
          <w:sz w:val="34"/>
          <w:szCs w:val="34"/>
        </w:rPr>
      </w:pPr>
      <w:r>
        <w:br w:type="column"/>
      </w:r>
    </w:p>
    <w:p w:rsidR="000F0197" w:rsidRDefault="000F0197" w:rsidP="000F0197">
      <w:pPr>
        <w:spacing w:before="249"/>
        <w:ind w:left="107"/>
        <w:rPr>
          <w:rFonts w:ascii="Arial" w:eastAsia="Arial" w:hAnsi="Arial" w:cs="Arial"/>
          <w:sz w:val="34"/>
          <w:szCs w:val="34"/>
        </w:rPr>
      </w:pPr>
      <w:r>
        <w:rPr>
          <w:rFonts w:ascii="Arial"/>
          <w:sz w:val="34"/>
        </w:rPr>
        <w:t>9</w:t>
      </w:r>
      <w:r>
        <w:rPr>
          <w:rFonts w:ascii="Arial"/>
          <w:spacing w:val="-26"/>
          <w:sz w:val="34"/>
        </w:rPr>
        <w:t xml:space="preserve"> </w:t>
      </w:r>
      <w:r>
        <w:rPr>
          <w:rFonts w:ascii="Arial"/>
          <w:sz w:val="34"/>
        </w:rPr>
        <w:t>2,</w:t>
      </w:r>
      <w:r>
        <w:rPr>
          <w:rFonts w:ascii="Arial"/>
          <w:spacing w:val="-36"/>
          <w:sz w:val="34"/>
        </w:rPr>
        <w:t xml:space="preserve"> </w:t>
      </w:r>
      <w:r>
        <w:rPr>
          <w:rFonts w:ascii="Arial"/>
          <w:spacing w:val="33"/>
          <w:sz w:val="34"/>
        </w:rPr>
        <w:t>7</w:t>
      </w:r>
      <w:r>
        <w:rPr>
          <w:rFonts w:ascii="Arial"/>
          <w:sz w:val="34"/>
        </w:rPr>
        <w:t>9</w:t>
      </w:r>
    </w:p>
    <w:p w:rsidR="000F0197" w:rsidRDefault="000F0197" w:rsidP="000F0197">
      <w:pPr>
        <w:spacing w:before="164"/>
        <w:ind w:left="250"/>
        <w:rPr>
          <w:rFonts w:ascii="Arial" w:eastAsia="Arial" w:hAnsi="Arial" w:cs="Arial"/>
          <w:sz w:val="34"/>
          <w:szCs w:val="34"/>
        </w:rPr>
      </w:pPr>
      <w:r w:rsidRPr="004B2BE2">
        <w:rPr>
          <w:rFonts w:ascii="Calibri" w:eastAsia="Calibri" w:hAnsi="Calibri"/>
          <w:noProof/>
          <w:sz w:val="22"/>
          <w:szCs w:val="22"/>
          <w:lang w:val="sr-Latn-RS" w:eastAsia="sr-Latn-RS"/>
        </w:rPr>
        <w:drawing>
          <wp:anchor distT="0" distB="0" distL="114300" distR="114300" simplePos="0" relativeHeight="251701248" behindDoc="1" locked="0" layoutInCell="1" allowOverlap="1">
            <wp:simplePos x="0" y="0"/>
            <wp:positionH relativeFrom="page">
              <wp:posOffset>8335645</wp:posOffset>
            </wp:positionH>
            <wp:positionV relativeFrom="paragraph">
              <wp:posOffset>598805</wp:posOffset>
            </wp:positionV>
            <wp:extent cx="461645" cy="15811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1645" cy="158115"/>
                    </a:xfrm>
                    <a:prstGeom prst="rect">
                      <a:avLst/>
                    </a:prstGeom>
                    <a:noFill/>
                  </pic:spPr>
                </pic:pic>
              </a:graphicData>
            </a:graphic>
            <wp14:sizeRelH relativeFrom="page">
              <wp14:pctWidth>0</wp14:pctWidth>
            </wp14:sizeRelH>
            <wp14:sizeRelV relativeFrom="page">
              <wp14:pctHeight>0</wp14:pctHeight>
            </wp14:sizeRelV>
          </wp:anchor>
        </w:drawing>
      </w:r>
      <w:r w:rsidR="00075850">
        <w:rPr>
          <w:rFonts w:ascii="Calibri" w:eastAsia="Calibri" w:hAnsi="Calibri"/>
          <w:sz w:val="22"/>
          <w:szCs w:val="22"/>
          <w:lang w:eastAsia="en-US"/>
        </w:rPr>
        <w:pict>
          <v:group id="_x0000_s1361" style="position:absolute;left:0;text-align:left;margin-left:509.8pt;margin-top:64.45pt;width:389.15pt;height:.25pt;z-index:-251609088;mso-position-horizontal-relative:page;mso-position-vertical-relative:text" coordorigin="10196,1289" coordsize="7783,5">
            <v:group id="_x0000_s1362" style="position:absolute;left:10198;top:1291;width:4138;height:2" coordorigin="10198,1291" coordsize="4138,2">
              <v:shape id="_x0000_s1363" style="position:absolute;left:10198;top:1291;width:4138;height:2" coordorigin="10198,1291" coordsize="4138,0" path="m10198,1291r4138,e" filled="f" strokecolor="#f70000" strokeweight=".08436mm">
                <v:path arrowok="t"/>
              </v:shape>
            </v:group>
            <v:group id="_x0000_s1364" style="position:absolute;left:14336;top:1291;width:3641;height:2" coordorigin="14336,1291" coordsize="3641,2">
              <v:shape id="_x0000_s1365" style="position:absolute;left:14336;top:1291;width:3641;height:2" coordorigin="14336,1291" coordsize="3641,0" path="m14336,1291r3640,e" filled="f" strokeweight=".08436mm">
                <v:path arrowok="t"/>
              </v:shape>
            </v:group>
            <w10:wrap anchorx="page"/>
          </v:group>
        </w:pict>
      </w:r>
      <w:r>
        <w:rPr>
          <w:rFonts w:ascii="Arial"/>
          <w:w w:val="105"/>
          <w:sz w:val="34"/>
        </w:rPr>
        <w:t>9</w:t>
      </w:r>
      <w:r>
        <w:rPr>
          <w:rFonts w:ascii="Arial"/>
          <w:spacing w:val="-53"/>
          <w:w w:val="105"/>
          <w:sz w:val="34"/>
        </w:rPr>
        <w:t xml:space="preserve"> </w:t>
      </w:r>
      <w:r>
        <w:rPr>
          <w:rFonts w:ascii="Arial"/>
          <w:w w:val="105"/>
          <w:sz w:val="34"/>
        </w:rPr>
        <w:t>2,</w:t>
      </w:r>
      <w:r>
        <w:rPr>
          <w:rFonts w:ascii="Arial"/>
          <w:spacing w:val="-59"/>
          <w:w w:val="105"/>
          <w:sz w:val="34"/>
        </w:rPr>
        <w:t xml:space="preserve"> </w:t>
      </w:r>
      <w:r>
        <w:rPr>
          <w:rFonts w:ascii="Arial"/>
          <w:w w:val="105"/>
          <w:sz w:val="34"/>
        </w:rPr>
        <w:t>6</w:t>
      </w:r>
      <w:r>
        <w:rPr>
          <w:rFonts w:ascii="Arial"/>
          <w:spacing w:val="-56"/>
          <w:w w:val="105"/>
          <w:sz w:val="34"/>
        </w:rPr>
        <w:t xml:space="preserve"> </w:t>
      </w:r>
      <w:r>
        <w:rPr>
          <w:rFonts w:ascii="Arial"/>
          <w:w w:val="105"/>
          <w:sz w:val="34"/>
        </w:rPr>
        <w:t>8</w:t>
      </w:r>
    </w:p>
    <w:p w:rsidR="000F0197" w:rsidRDefault="000F0197" w:rsidP="000F0197">
      <w:pPr>
        <w:tabs>
          <w:tab w:val="left" w:pos="1661"/>
          <w:tab w:val="left" w:pos="2971"/>
        </w:tabs>
        <w:spacing w:before="286"/>
        <w:ind w:left="692"/>
        <w:rPr>
          <w:rFonts w:ascii="Arial" w:eastAsia="Arial" w:hAnsi="Arial" w:cs="Arial"/>
          <w:sz w:val="34"/>
          <w:szCs w:val="34"/>
        </w:rPr>
      </w:pPr>
      <w:r>
        <w:br w:type="column"/>
      </w:r>
      <w:r>
        <w:rPr>
          <w:rFonts w:ascii="Arial"/>
          <w:w w:val="99"/>
          <w:sz w:val="34"/>
          <w:u w:val="single" w:color="000038"/>
        </w:rPr>
        <w:t xml:space="preserve"> </w:t>
      </w:r>
      <w:r>
        <w:rPr>
          <w:rFonts w:ascii="Arial"/>
          <w:sz w:val="34"/>
          <w:u w:val="single" w:color="000038"/>
        </w:rPr>
        <w:tab/>
        <w:t>9</w:t>
      </w:r>
      <w:r>
        <w:rPr>
          <w:rFonts w:ascii="Arial"/>
          <w:spacing w:val="-45"/>
          <w:w w:val="99"/>
          <w:sz w:val="34"/>
          <w:u w:val="single" w:color="000038"/>
        </w:rPr>
        <w:t xml:space="preserve"> </w:t>
      </w:r>
      <w:r>
        <w:rPr>
          <w:rFonts w:ascii="Arial"/>
          <w:w w:val="107"/>
          <w:sz w:val="34"/>
          <w:u w:val="single" w:color="000038"/>
        </w:rPr>
        <w:t>2,</w:t>
      </w:r>
      <w:r>
        <w:rPr>
          <w:rFonts w:ascii="Arial"/>
          <w:spacing w:val="-42"/>
          <w:w w:val="99"/>
          <w:sz w:val="34"/>
          <w:u w:val="single" w:color="000038"/>
        </w:rPr>
        <w:t xml:space="preserve"> </w:t>
      </w:r>
      <w:r>
        <w:rPr>
          <w:rFonts w:ascii="Arial"/>
          <w:w w:val="96"/>
          <w:sz w:val="34"/>
          <w:u w:val="single" w:color="000038"/>
        </w:rPr>
        <w:t>6</w:t>
      </w:r>
      <w:r>
        <w:rPr>
          <w:rFonts w:ascii="Arial"/>
          <w:spacing w:val="-42"/>
          <w:w w:val="99"/>
          <w:sz w:val="34"/>
          <w:u w:val="single" w:color="000038"/>
        </w:rPr>
        <w:t xml:space="preserve"> </w:t>
      </w:r>
      <w:r>
        <w:rPr>
          <w:rFonts w:ascii="Arial"/>
          <w:w w:val="105"/>
          <w:sz w:val="34"/>
          <w:u w:val="single" w:color="000038"/>
        </w:rPr>
        <w:t>5</w:t>
      </w:r>
      <w:r>
        <w:rPr>
          <w:rFonts w:ascii="Arial"/>
          <w:w w:val="99"/>
          <w:sz w:val="34"/>
          <w:u w:val="single" w:color="000038"/>
        </w:rPr>
        <w:t xml:space="preserve"> </w:t>
      </w:r>
      <w:r>
        <w:rPr>
          <w:rFonts w:ascii="Arial"/>
          <w:sz w:val="34"/>
          <w:u w:val="single" w:color="000038"/>
        </w:rPr>
        <w:tab/>
      </w:r>
    </w:p>
    <w:p w:rsidR="000F0197" w:rsidRDefault="000F0197" w:rsidP="000F0197">
      <w:pPr>
        <w:rPr>
          <w:rFonts w:ascii="Arial" w:eastAsia="Arial" w:hAnsi="Arial" w:cs="Arial"/>
          <w:sz w:val="34"/>
          <w:szCs w:val="34"/>
        </w:rPr>
        <w:sectPr w:rsidR="000F0197">
          <w:type w:val="continuous"/>
          <w:pgSz w:w="21520" w:h="15260" w:orient="landscape"/>
          <w:pgMar w:top="900" w:right="100" w:bottom="280" w:left="180" w:header="720" w:footer="720" w:gutter="0"/>
          <w:cols w:num="6" w:space="720" w:equalWidth="0">
            <w:col w:w="3016" w:space="40"/>
            <w:col w:w="1003" w:space="1906"/>
            <w:col w:w="882" w:space="4403"/>
            <w:col w:w="1066" w:space="182"/>
            <w:col w:w="1278" w:space="4384"/>
            <w:col w:w="3080"/>
          </w:cols>
        </w:sectPr>
      </w:pPr>
    </w:p>
    <w:p w:rsidR="000F0197" w:rsidRDefault="000F0197" w:rsidP="000F0197">
      <w:pPr>
        <w:spacing w:before="10"/>
        <w:rPr>
          <w:rFonts w:ascii="Arial" w:eastAsia="Arial" w:hAnsi="Arial" w:cs="Arial"/>
          <w:sz w:val="23"/>
          <w:szCs w:val="23"/>
        </w:rPr>
      </w:pPr>
    </w:p>
    <w:p w:rsidR="000F0197" w:rsidRDefault="00075850" w:rsidP="000F0197">
      <w:pPr>
        <w:spacing w:line="20" w:lineRule="atLeast"/>
        <w:ind w:left="5772"/>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158" style="width:212.4pt;height:.25pt;mso-position-horizontal-relative:char;mso-position-vertical-relative:line" coordsize="4248,5">
            <v:group id="_x0000_s1159" style="position:absolute;left:2;top:2;width:4243;height:2" coordorigin="2,2" coordsize="4243,2">
              <v:shape id="_x0000_s1160" style="position:absolute;left:2;top:2;width:4243;height:2" coordorigin="2,2" coordsize="4243,0" path="m2,2r4243,e" filled="f" strokecolor="#bc0000" strokeweight=".08436mm">
                <v:path arrowok="t"/>
              </v:shape>
            </v:group>
            <w10:wrap type="none"/>
            <w10:anchorlock/>
          </v:group>
        </w:pict>
      </w:r>
    </w:p>
    <w:p w:rsidR="000F0197" w:rsidRDefault="000F0197" w:rsidP="000F0197">
      <w:pPr>
        <w:spacing w:line="20" w:lineRule="atLeast"/>
        <w:rPr>
          <w:rFonts w:ascii="Arial" w:eastAsia="Arial" w:hAnsi="Arial" w:cs="Arial"/>
          <w:sz w:val="2"/>
          <w:szCs w:val="2"/>
        </w:rPr>
        <w:sectPr w:rsidR="000F0197">
          <w:type w:val="continuous"/>
          <w:pgSz w:w="21520" w:h="15260" w:orient="landscape"/>
          <w:pgMar w:top="900" w:right="100" w:bottom="280" w:left="180" w:header="720" w:footer="720" w:gutter="0"/>
          <w:cols w:space="720"/>
        </w:sectPr>
      </w:pPr>
    </w:p>
    <w:p w:rsidR="000F0197" w:rsidRDefault="000F0197" w:rsidP="000F0197">
      <w:pPr>
        <w:spacing w:before="53"/>
        <w:jc w:val="right"/>
        <w:rPr>
          <w:sz w:val="76"/>
          <w:szCs w:val="76"/>
        </w:rPr>
      </w:pPr>
      <w:r w:rsidRPr="004B2BE2">
        <w:rPr>
          <w:rFonts w:ascii="Calibri" w:eastAsia="Calibri" w:hAnsi="Calibri"/>
          <w:noProof/>
          <w:sz w:val="22"/>
          <w:szCs w:val="22"/>
          <w:lang w:val="sr-Latn-RS" w:eastAsia="sr-Latn-RS"/>
        </w:rPr>
        <w:drawing>
          <wp:anchor distT="0" distB="0" distL="114300" distR="114300" simplePos="0" relativeHeight="251702272" behindDoc="1" locked="0" layoutInCell="1" allowOverlap="1">
            <wp:simplePos x="0" y="0"/>
            <wp:positionH relativeFrom="page">
              <wp:posOffset>11713845</wp:posOffset>
            </wp:positionH>
            <wp:positionV relativeFrom="paragraph">
              <wp:posOffset>-797560</wp:posOffset>
            </wp:positionV>
            <wp:extent cx="668020" cy="37655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8020" cy="376555"/>
                    </a:xfrm>
                    <a:prstGeom prst="rect">
                      <a:avLst/>
                    </a:prstGeom>
                    <a:noFill/>
                  </pic:spPr>
                </pic:pic>
              </a:graphicData>
            </a:graphic>
            <wp14:sizeRelH relativeFrom="page">
              <wp14:pctWidth>0</wp14:pctWidth>
            </wp14:sizeRelH>
            <wp14:sizeRelV relativeFrom="page">
              <wp14:pctHeight>0</wp14:pctHeight>
            </wp14:sizeRelV>
          </wp:anchor>
        </w:drawing>
      </w:r>
      <w:r w:rsidR="00075850">
        <w:rPr>
          <w:rFonts w:ascii="Calibri" w:eastAsia="Calibri" w:hAnsi="Calibri"/>
          <w:sz w:val="22"/>
          <w:szCs w:val="22"/>
          <w:lang w:eastAsia="en-US"/>
        </w:rPr>
        <w:pict>
          <v:group id="_x0000_s1366" style="position:absolute;left:0;text-align:left;margin-left:716.8pt;margin-top:7.05pt;width:182.05pt;height:.1pt;z-index:-251608064;mso-position-horizontal-relative:page;mso-position-vertical-relative:text" coordorigin="14336,141" coordsize="3641,2">
            <v:shape id="_x0000_s1367" style="position:absolute;left:14336;top:141;width:3641;height:2" coordorigin="14336,141" coordsize="3641,0" path="m14336,141r3640,e" filled="f" strokeweight=".08436mm">
              <v:path arrowok="t"/>
            </v:shape>
            <w10:wrap anchorx="page"/>
          </v:group>
        </w:pict>
      </w:r>
      <w:r>
        <w:rPr>
          <w:i/>
          <w:color w:val="F60305"/>
          <w:spacing w:val="-36"/>
          <w:w w:val="145"/>
          <w:sz w:val="76"/>
        </w:rPr>
        <w:t>4</w:t>
      </w:r>
      <w:r>
        <w:rPr>
          <w:i/>
          <w:color w:val="F60305"/>
          <w:spacing w:val="-109"/>
          <w:w w:val="145"/>
          <w:sz w:val="76"/>
        </w:rPr>
        <w:t>7</w:t>
      </w:r>
      <w:r>
        <w:rPr>
          <w:i/>
          <w:color w:val="F60305"/>
          <w:w w:val="145"/>
          <w:sz w:val="76"/>
        </w:rPr>
        <w:t>!</w:t>
      </w:r>
    </w:p>
    <w:p w:rsidR="000F0197" w:rsidRDefault="000F0197" w:rsidP="000F0197">
      <w:pPr>
        <w:tabs>
          <w:tab w:val="left" w:pos="3642"/>
          <w:tab w:val="left" w:pos="4326"/>
          <w:tab w:val="left" w:pos="5536"/>
        </w:tabs>
        <w:spacing w:before="46" w:line="325" w:lineRule="auto"/>
        <w:ind w:left="2530" w:right="7003" w:hanging="1211"/>
        <w:rPr>
          <w:rFonts w:ascii="Arial" w:eastAsia="Arial" w:hAnsi="Arial" w:cs="Arial"/>
          <w:sz w:val="34"/>
          <w:szCs w:val="34"/>
        </w:rPr>
      </w:pPr>
      <w:r>
        <w:br w:type="column"/>
      </w:r>
      <w:r>
        <w:rPr>
          <w:rFonts w:ascii="Arial"/>
          <w:w w:val="99"/>
          <w:sz w:val="34"/>
          <w:u w:val="single" w:color="8C0000"/>
        </w:rPr>
        <w:t xml:space="preserve"> </w:t>
      </w:r>
      <w:r>
        <w:rPr>
          <w:rFonts w:ascii="Arial"/>
          <w:sz w:val="34"/>
          <w:u w:val="single" w:color="8C0000"/>
        </w:rPr>
        <w:tab/>
      </w:r>
      <w:r>
        <w:rPr>
          <w:rFonts w:ascii="Arial"/>
          <w:sz w:val="34"/>
          <w:u w:val="single" w:color="8C0000"/>
        </w:rPr>
        <w:tab/>
        <w:t>9</w:t>
      </w:r>
      <w:r>
        <w:rPr>
          <w:rFonts w:ascii="Arial"/>
          <w:spacing w:val="-45"/>
          <w:w w:val="99"/>
          <w:sz w:val="34"/>
          <w:u w:val="single" w:color="8C0000"/>
        </w:rPr>
        <w:t xml:space="preserve"> </w:t>
      </w:r>
      <w:r>
        <w:rPr>
          <w:rFonts w:ascii="Arial"/>
          <w:w w:val="107"/>
          <w:sz w:val="34"/>
          <w:u w:val="single" w:color="8C0000"/>
        </w:rPr>
        <w:t>2,</w:t>
      </w:r>
      <w:r>
        <w:rPr>
          <w:rFonts w:ascii="Arial"/>
          <w:w w:val="99"/>
          <w:sz w:val="34"/>
          <w:u w:val="single" w:color="8C0000"/>
        </w:rPr>
        <w:t xml:space="preserve"> </w:t>
      </w:r>
      <w:r>
        <w:rPr>
          <w:rFonts w:ascii="Arial"/>
          <w:sz w:val="34"/>
          <w:u w:val="single" w:color="8C0000"/>
        </w:rPr>
        <w:tab/>
      </w:r>
      <w:r>
        <w:rPr>
          <w:rFonts w:ascii="Arial"/>
          <w:sz w:val="34"/>
          <w:u w:val="single" w:color="8C0000"/>
        </w:rPr>
        <w:tab/>
      </w:r>
      <w:r>
        <w:rPr>
          <w:rFonts w:ascii="Arial"/>
          <w:sz w:val="34"/>
        </w:rPr>
        <w:t xml:space="preserve"> </w:t>
      </w:r>
      <w:r>
        <w:rPr>
          <w:rFonts w:ascii="Arial"/>
          <w:w w:val="95"/>
          <w:sz w:val="34"/>
        </w:rPr>
        <w:t>9</w:t>
      </w:r>
      <w:r>
        <w:rPr>
          <w:rFonts w:ascii="Arial"/>
          <w:spacing w:val="-31"/>
          <w:w w:val="95"/>
          <w:sz w:val="34"/>
        </w:rPr>
        <w:t xml:space="preserve"> </w:t>
      </w:r>
      <w:r>
        <w:rPr>
          <w:rFonts w:ascii="Arial"/>
          <w:sz w:val="34"/>
        </w:rPr>
        <w:t>2,</w:t>
      </w:r>
      <w:r>
        <w:rPr>
          <w:rFonts w:ascii="Arial"/>
          <w:spacing w:val="-66"/>
          <w:sz w:val="34"/>
        </w:rPr>
        <w:t xml:space="preserve"> </w:t>
      </w:r>
      <w:r>
        <w:rPr>
          <w:rFonts w:ascii="Arial"/>
          <w:sz w:val="34"/>
        </w:rPr>
        <w:t>6</w:t>
      </w:r>
      <w:r>
        <w:rPr>
          <w:rFonts w:ascii="Arial"/>
          <w:spacing w:val="-68"/>
          <w:sz w:val="34"/>
        </w:rPr>
        <w:t xml:space="preserve"> </w:t>
      </w:r>
      <w:r>
        <w:rPr>
          <w:rFonts w:ascii="Arial"/>
          <w:sz w:val="34"/>
        </w:rPr>
        <w:t>1</w:t>
      </w:r>
      <w:r>
        <w:rPr>
          <w:rFonts w:ascii="Arial"/>
          <w:sz w:val="34"/>
        </w:rPr>
        <w:tab/>
      </w:r>
      <w:r>
        <w:rPr>
          <w:rFonts w:ascii="Arial"/>
          <w:sz w:val="34"/>
        </w:rPr>
        <w:tab/>
      </w:r>
      <w:r w:rsidRPr="004B2BE2">
        <w:rPr>
          <w:rFonts w:ascii="Arial"/>
          <w:noProof/>
          <w:position w:val="-4"/>
          <w:sz w:val="34"/>
          <w:lang w:val="sr-Latn-RS" w:eastAsia="sr-Latn-RS"/>
        </w:rPr>
        <w:drawing>
          <wp:inline distT="0" distB="0" distL="0" distR="0">
            <wp:extent cx="447675" cy="219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p>
    <w:p w:rsidR="000F0197" w:rsidRDefault="000F0197" w:rsidP="000F0197">
      <w:pPr>
        <w:spacing w:line="325" w:lineRule="auto"/>
        <w:rPr>
          <w:rFonts w:ascii="Arial" w:eastAsia="Arial" w:hAnsi="Arial" w:cs="Arial"/>
          <w:sz w:val="34"/>
          <w:szCs w:val="34"/>
        </w:rPr>
        <w:sectPr w:rsidR="000F0197">
          <w:type w:val="continuous"/>
          <w:pgSz w:w="21520" w:h="15260" w:orient="landscape"/>
          <w:pgMar w:top="900" w:right="100" w:bottom="280" w:left="180" w:header="720" w:footer="720" w:gutter="0"/>
          <w:cols w:num="2" w:space="720" w:equalWidth="0">
            <w:col w:w="8658" w:space="40"/>
            <w:col w:w="12542"/>
          </w:cols>
        </w:sectPr>
      </w:pPr>
    </w:p>
    <w:p w:rsidR="000F0197" w:rsidRDefault="000F0197" w:rsidP="000F0197">
      <w:pPr>
        <w:spacing w:before="3"/>
        <w:rPr>
          <w:rFonts w:ascii="Arial" w:eastAsia="Arial" w:hAnsi="Arial" w:cs="Arial"/>
          <w:sz w:val="6"/>
          <w:szCs w:val="6"/>
        </w:rPr>
      </w:pPr>
    </w:p>
    <w:p w:rsidR="000F0197" w:rsidRDefault="00075850" w:rsidP="000F0197">
      <w:pPr>
        <w:spacing w:line="20" w:lineRule="atLeast"/>
        <w:ind w:left="14153"/>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153" style="width:182.25pt;height:.25pt;mso-position-horizontal-relative:char;mso-position-vertical-relative:line" coordsize="3645,5">
            <v:group id="_x0000_s1154" style="position:absolute;left:2;top:2;width:2354;height:2" coordorigin="2,2" coordsize="2354,2">
              <v:shape id="_x0000_s1155" style="position:absolute;left:2;top:2;width:2354;height:2" coordorigin="2,2" coordsize="2354,0" path="m2,2r2354,e" filled="f" strokecolor="#771c0f" strokeweight=".08436mm">
                <v:path arrowok="t"/>
              </v:shape>
            </v:group>
            <v:group id="_x0000_s1156" style="position:absolute;left:2356;top:2;width:1287;height:2" coordorigin="2356,2" coordsize="1287,2">
              <v:shape id="_x0000_s1157" style="position:absolute;left:2356;top:2;width:1287;height:2" coordorigin="2356,2" coordsize="1287,0" path="m2356,2r1286,e" filled="f" strokecolor="#282313" strokeweight=".08436mm">
                <v:path arrowok="t"/>
              </v:shape>
            </v:group>
            <w10:wrap type="none"/>
            <w10:anchorlock/>
          </v:group>
        </w:pict>
      </w:r>
    </w:p>
    <w:p w:rsidR="000F0197" w:rsidRDefault="000F0197" w:rsidP="000F0197">
      <w:pPr>
        <w:spacing w:before="8"/>
        <w:rPr>
          <w:rFonts w:ascii="Arial" w:eastAsia="Arial" w:hAnsi="Arial" w:cs="Arial"/>
          <w:sz w:val="13"/>
          <w:szCs w:val="13"/>
        </w:rPr>
      </w:pPr>
    </w:p>
    <w:p w:rsidR="000F0197" w:rsidRDefault="000F0197" w:rsidP="000F0197">
      <w:pPr>
        <w:rPr>
          <w:rFonts w:ascii="Arial" w:eastAsia="Arial" w:hAnsi="Arial" w:cs="Arial"/>
          <w:sz w:val="13"/>
          <w:szCs w:val="13"/>
        </w:rPr>
        <w:sectPr w:rsidR="000F0197">
          <w:type w:val="continuous"/>
          <w:pgSz w:w="21520" w:h="15260" w:orient="landscape"/>
          <w:pgMar w:top="900" w:right="100" w:bottom="280" w:left="180" w:header="720" w:footer="720" w:gutter="0"/>
          <w:cols w:space="720"/>
        </w:sectPr>
      </w:pPr>
    </w:p>
    <w:p w:rsidR="000F0197" w:rsidRDefault="00075850" w:rsidP="000F0197">
      <w:pPr>
        <w:spacing w:before="56"/>
        <w:ind w:right="833"/>
        <w:jc w:val="right"/>
        <w:rPr>
          <w:rFonts w:ascii="Arial" w:eastAsia="Arial" w:hAnsi="Arial" w:cs="Arial"/>
          <w:sz w:val="34"/>
          <w:szCs w:val="34"/>
        </w:rPr>
      </w:pPr>
      <w:r>
        <w:rPr>
          <w:rFonts w:ascii="Calibri" w:eastAsia="Calibri" w:hAnsi="Calibri"/>
          <w:sz w:val="22"/>
          <w:szCs w:val="22"/>
          <w:lang w:eastAsia="en-US"/>
        </w:rPr>
        <w:pict>
          <v:group id="_x0000_s1202" style="position:absolute;left:0;text-align:left;margin-left:951.65pt;margin-top:-39.6pt;width:110.05pt;height:.1pt;z-index:251663360;mso-position-horizontal-relative:page" coordorigin="19033,-792" coordsize="2201,2">
            <v:shape id="_x0000_s1203" style="position:absolute;left:19033;top:-792;width:2201;height:2" coordorigin="19033,-792" coordsize="2201,0" path="m19033,-792r2200,e" filled="f" strokeweight=".08436mm">
              <v:path arrowok="t"/>
            </v:shape>
            <w10:wrap anchorx="page"/>
          </v:group>
        </w:pict>
      </w:r>
      <w:r>
        <w:rPr>
          <w:rFonts w:ascii="Calibri" w:eastAsia="Calibri" w:hAnsi="Calibri"/>
          <w:sz w:val="22"/>
          <w:szCs w:val="22"/>
          <w:lang w:eastAsia="en-US"/>
        </w:rPr>
        <w:pict>
          <v:group id="_x0000_s1204" style="position:absolute;left:0;text-align:left;margin-left:951.65pt;margin-top:-25pt;width:110.05pt;height:.1pt;z-index:251664384;mso-position-horizontal-relative:page" coordorigin="19033,-500" coordsize="2201,2">
            <v:shape id="_x0000_s1205" style="position:absolute;left:19033;top:-500;width:2201;height:2" coordorigin="19033,-500" coordsize="2201,0" path="m19033,-500r2200,e" filled="f" strokeweight=".08436mm">
              <v:path arrowok="t"/>
            </v:shape>
            <w10:wrap anchorx="page"/>
          </v:group>
        </w:pict>
      </w:r>
      <w:r>
        <w:rPr>
          <w:rFonts w:ascii="Calibri" w:eastAsia="Calibri" w:hAnsi="Calibri"/>
          <w:sz w:val="22"/>
          <w:szCs w:val="22"/>
          <w:lang w:eastAsia="en-US"/>
        </w:rPr>
        <w:pict>
          <v:shape id="_x0000_s1210" type="#_x0000_t202" style="position:absolute;left:0;text-align:left;margin-left:250.15pt;margin-top:17.1pt;width:58.9pt;height:1in;z-index:251667456;mso-position-horizontal-relative:page" filled="f" stroked="f">
            <v:textbox inset="0,0,0,0">
              <w:txbxContent>
                <w:p w:rsidR="001271BF" w:rsidRDefault="001271BF" w:rsidP="000F0197">
                  <w:pPr>
                    <w:spacing w:line="1440" w:lineRule="exact"/>
                    <w:rPr>
                      <w:rFonts w:ascii="Arial" w:eastAsia="Arial" w:hAnsi="Arial" w:cs="Arial"/>
                      <w:sz w:val="144"/>
                      <w:szCs w:val="144"/>
                    </w:rPr>
                  </w:pPr>
                  <w:r>
                    <w:rPr>
                      <w:rFonts w:ascii="Arial"/>
                      <w:spacing w:val="-53"/>
                      <w:w w:val="70"/>
                      <w:sz w:val="144"/>
                    </w:rPr>
                    <w:t>%</w:t>
                  </w:r>
                  <w:r>
                    <w:rPr>
                      <w:rFonts w:ascii="Arial"/>
                      <w:w w:val="70"/>
                      <w:sz w:val="144"/>
                    </w:rPr>
                    <w:t>,</w:t>
                  </w:r>
                </w:p>
              </w:txbxContent>
            </v:textbox>
            <w10:wrap anchorx="page"/>
          </v:shape>
        </w:pict>
      </w:r>
      <w:r w:rsidR="000F0197">
        <w:rPr>
          <w:rFonts w:ascii="Arial"/>
          <w:w w:val="105"/>
          <w:sz w:val="34"/>
        </w:rPr>
        <w:t>9</w:t>
      </w:r>
      <w:r w:rsidR="000F0197">
        <w:rPr>
          <w:rFonts w:ascii="Arial"/>
          <w:spacing w:val="-54"/>
          <w:w w:val="105"/>
          <w:sz w:val="34"/>
        </w:rPr>
        <w:t xml:space="preserve"> </w:t>
      </w:r>
      <w:r w:rsidR="000F0197">
        <w:rPr>
          <w:rFonts w:ascii="Arial"/>
          <w:w w:val="105"/>
          <w:sz w:val="34"/>
        </w:rPr>
        <w:t>2,</w:t>
      </w:r>
      <w:r w:rsidR="000F0197">
        <w:rPr>
          <w:rFonts w:ascii="Arial"/>
          <w:spacing w:val="-52"/>
          <w:w w:val="105"/>
          <w:sz w:val="34"/>
        </w:rPr>
        <w:t xml:space="preserve"> </w:t>
      </w:r>
      <w:r w:rsidR="000F0197">
        <w:rPr>
          <w:rFonts w:ascii="Arial"/>
          <w:spacing w:val="37"/>
          <w:w w:val="105"/>
          <w:sz w:val="34"/>
        </w:rPr>
        <w:t>8</w:t>
      </w:r>
      <w:r w:rsidR="000F0197">
        <w:rPr>
          <w:rFonts w:ascii="Arial"/>
          <w:w w:val="105"/>
          <w:sz w:val="34"/>
        </w:rPr>
        <w:t>3</w:t>
      </w:r>
    </w:p>
    <w:p w:rsidR="000F0197" w:rsidRDefault="000F0197" w:rsidP="000F0197">
      <w:pPr>
        <w:rPr>
          <w:rFonts w:ascii="Arial" w:eastAsia="Arial" w:hAnsi="Arial" w:cs="Arial"/>
          <w:sz w:val="34"/>
          <w:szCs w:val="34"/>
        </w:rPr>
      </w:pPr>
    </w:p>
    <w:p w:rsidR="000F0197" w:rsidRDefault="000F0197" w:rsidP="000F0197">
      <w:pPr>
        <w:spacing w:before="7"/>
        <w:rPr>
          <w:rFonts w:ascii="Arial" w:eastAsia="Arial" w:hAnsi="Arial" w:cs="Arial"/>
          <w:sz w:val="33"/>
          <w:szCs w:val="33"/>
        </w:rPr>
      </w:pPr>
    </w:p>
    <w:p w:rsidR="000F0197" w:rsidRDefault="000F0197" w:rsidP="000F0197">
      <w:pPr>
        <w:jc w:val="right"/>
        <w:rPr>
          <w:sz w:val="76"/>
          <w:szCs w:val="76"/>
        </w:rPr>
      </w:pPr>
      <w:r>
        <w:rPr>
          <w:i/>
          <w:color w:val="F60305"/>
          <w:spacing w:val="-29"/>
          <w:w w:val="135"/>
          <w:sz w:val="76"/>
        </w:rPr>
        <w:t>4</w:t>
      </w:r>
      <w:r>
        <w:rPr>
          <w:i/>
          <w:color w:val="F60305"/>
          <w:spacing w:val="-165"/>
          <w:w w:val="135"/>
          <w:sz w:val="76"/>
        </w:rPr>
        <w:t>7</w:t>
      </w:r>
      <w:r>
        <w:rPr>
          <w:i/>
          <w:color w:val="F60305"/>
          <w:w w:val="135"/>
          <w:sz w:val="76"/>
        </w:rPr>
        <w:t>3</w:t>
      </w:r>
    </w:p>
    <w:p w:rsidR="000F0197" w:rsidRDefault="000F0197" w:rsidP="000F0197">
      <w:pPr>
        <w:spacing w:before="3"/>
        <w:rPr>
          <w:i/>
          <w:sz w:val="35"/>
          <w:szCs w:val="35"/>
        </w:rPr>
      </w:pPr>
      <w:r>
        <w:br w:type="column"/>
      </w:r>
    </w:p>
    <w:p w:rsidR="000F0197" w:rsidRDefault="00075850" w:rsidP="000F0197">
      <w:pPr>
        <w:tabs>
          <w:tab w:val="left" w:pos="1721"/>
        </w:tabs>
        <w:ind w:left="402"/>
        <w:rPr>
          <w:rFonts w:ascii="Arial" w:eastAsia="Arial" w:hAnsi="Arial" w:cs="Arial"/>
          <w:sz w:val="34"/>
          <w:szCs w:val="34"/>
        </w:rPr>
      </w:pPr>
      <w:r>
        <w:rPr>
          <w:rFonts w:ascii="Calibri" w:eastAsia="Calibri" w:hAnsi="Calibri"/>
          <w:sz w:val="22"/>
          <w:szCs w:val="22"/>
          <w:lang w:eastAsia="en-US"/>
        </w:rPr>
        <w:pict>
          <v:group id="_x0000_s1206" style="position:absolute;left:0;text-align:left;margin-left:951.65pt;margin-top:-12.7pt;width:110.05pt;height:.1pt;z-index:251665408;mso-position-horizontal-relative:page" coordorigin="19033,-254" coordsize="2201,2">
            <v:shape id="_x0000_s1207" style="position:absolute;left:19033;top:-254;width:2201;height:2" coordorigin="19033,-254" coordsize="2201,0" path="m19033,-254r2200,e" filled="f" strokeweight=".08436mm">
              <v:path arrowok="t"/>
            </v:shape>
            <w10:wrap anchorx="page"/>
          </v:group>
        </w:pict>
      </w:r>
      <w:r>
        <w:rPr>
          <w:rFonts w:ascii="Calibri" w:eastAsia="Calibri" w:hAnsi="Calibri"/>
          <w:sz w:val="22"/>
          <w:szCs w:val="22"/>
          <w:lang w:eastAsia="en-US"/>
        </w:rPr>
        <w:pict>
          <v:group id="_x0000_s1208" style="position:absolute;left:0;text-align:left;margin-left:951.65pt;margin-top:-7.2pt;width:110.05pt;height:.1pt;z-index:251666432;mso-position-horizontal-relative:page" coordorigin="19033,-144" coordsize="2201,2">
            <v:shape id="_x0000_s1209" style="position:absolute;left:19033;top:-144;width:2201;height:2" coordorigin="19033,-144" coordsize="2201,0" path="m19033,-144r2200,e" filled="f" strokeweight=".08436mm">
              <v:path arrowok="t"/>
            </v:shape>
            <w10:wrap anchorx="page"/>
          </v:group>
        </w:pict>
      </w:r>
      <w:r w:rsidR="000F0197">
        <w:rPr>
          <w:rFonts w:ascii="Arial"/>
          <w:w w:val="95"/>
          <w:sz w:val="34"/>
        </w:rPr>
        <w:t>9</w:t>
      </w:r>
      <w:r w:rsidR="000F0197">
        <w:rPr>
          <w:rFonts w:ascii="Arial"/>
          <w:spacing w:val="-51"/>
          <w:w w:val="95"/>
          <w:sz w:val="34"/>
        </w:rPr>
        <w:t xml:space="preserve"> </w:t>
      </w:r>
      <w:r w:rsidR="000F0197">
        <w:rPr>
          <w:rFonts w:ascii="Arial"/>
          <w:w w:val="95"/>
          <w:sz w:val="34"/>
        </w:rPr>
        <w:t>2</w:t>
      </w:r>
      <w:r w:rsidR="000F0197">
        <w:rPr>
          <w:rFonts w:ascii="Arial"/>
          <w:spacing w:val="-58"/>
          <w:w w:val="95"/>
          <w:sz w:val="34"/>
        </w:rPr>
        <w:t xml:space="preserve"> </w:t>
      </w:r>
      <w:r w:rsidR="000F0197">
        <w:rPr>
          <w:rFonts w:ascii="Arial"/>
          <w:w w:val="95"/>
          <w:sz w:val="34"/>
        </w:rPr>
        <w:t>,</w:t>
      </w:r>
      <w:r w:rsidR="000F0197">
        <w:rPr>
          <w:rFonts w:ascii="Arial"/>
          <w:spacing w:val="-51"/>
          <w:w w:val="95"/>
          <w:sz w:val="34"/>
        </w:rPr>
        <w:t xml:space="preserve"> </w:t>
      </w:r>
      <w:r w:rsidR="000F0197">
        <w:rPr>
          <w:rFonts w:ascii="Arial"/>
          <w:w w:val="95"/>
          <w:sz w:val="34"/>
        </w:rPr>
        <w:t>9</w:t>
      </w:r>
      <w:r w:rsidR="000F0197">
        <w:rPr>
          <w:rFonts w:ascii="Arial"/>
          <w:spacing w:val="-51"/>
          <w:w w:val="95"/>
          <w:sz w:val="34"/>
        </w:rPr>
        <w:t xml:space="preserve"> </w:t>
      </w:r>
      <w:r w:rsidR="000F0197">
        <w:rPr>
          <w:rFonts w:ascii="Arial"/>
          <w:w w:val="95"/>
          <w:sz w:val="34"/>
        </w:rPr>
        <w:t>1</w:t>
      </w:r>
      <w:r w:rsidR="000F0197">
        <w:rPr>
          <w:rFonts w:ascii="Arial"/>
          <w:sz w:val="34"/>
        </w:rPr>
        <w:tab/>
      </w:r>
      <w:r w:rsidR="000F0197" w:rsidRPr="004B2BE2">
        <w:rPr>
          <w:rFonts w:ascii="Arial"/>
          <w:noProof/>
          <w:position w:val="-2"/>
          <w:sz w:val="34"/>
          <w:lang w:val="sr-Latn-RS" w:eastAsia="sr-Latn-RS"/>
        </w:rPr>
        <w:drawing>
          <wp:inline distT="0" distB="0" distL="0" distR="0">
            <wp:extent cx="609600" cy="24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p>
    <w:p w:rsidR="000F0197" w:rsidRDefault="000F0197" w:rsidP="000F0197">
      <w:pPr>
        <w:rPr>
          <w:rFonts w:ascii="Arial" w:eastAsia="Arial" w:hAnsi="Arial" w:cs="Arial"/>
          <w:sz w:val="36"/>
          <w:szCs w:val="36"/>
        </w:rPr>
      </w:pPr>
      <w:r>
        <w:br w:type="column"/>
      </w:r>
    </w:p>
    <w:p w:rsidR="000F0197" w:rsidRDefault="000F0197" w:rsidP="000F0197">
      <w:pPr>
        <w:spacing w:before="2"/>
        <w:rPr>
          <w:rFonts w:ascii="Arial" w:eastAsia="Arial" w:hAnsi="Arial" w:cs="Arial"/>
          <w:sz w:val="47"/>
          <w:szCs w:val="47"/>
        </w:rPr>
      </w:pPr>
    </w:p>
    <w:p w:rsidR="000F0197" w:rsidRDefault="000F0197" w:rsidP="000F0197">
      <w:pPr>
        <w:ind w:right="184"/>
        <w:jc w:val="right"/>
        <w:rPr>
          <w:rFonts w:ascii="Arial" w:eastAsia="Arial" w:hAnsi="Arial" w:cs="Arial"/>
          <w:sz w:val="36"/>
          <w:szCs w:val="36"/>
        </w:rPr>
      </w:pPr>
      <w:r>
        <w:rPr>
          <w:rFonts w:ascii="Arial"/>
          <w:w w:val="50"/>
          <w:sz w:val="36"/>
        </w:rPr>
        <w:t>----</w:t>
      </w:r>
    </w:p>
    <w:p w:rsidR="000F0197" w:rsidRDefault="000F0197" w:rsidP="000F0197">
      <w:pPr>
        <w:spacing w:before="92"/>
        <w:ind w:left="1014"/>
        <w:rPr>
          <w:rFonts w:ascii="Arial" w:eastAsia="Arial" w:hAnsi="Arial" w:cs="Arial"/>
          <w:sz w:val="34"/>
          <w:szCs w:val="34"/>
        </w:rPr>
      </w:pPr>
      <w:r>
        <w:rPr>
          <w:rFonts w:ascii="Arial"/>
          <w:w w:val="105"/>
          <w:sz w:val="34"/>
        </w:rPr>
        <w:t>9</w:t>
      </w:r>
      <w:r>
        <w:rPr>
          <w:rFonts w:ascii="Arial"/>
          <w:spacing w:val="-50"/>
          <w:w w:val="105"/>
          <w:sz w:val="34"/>
        </w:rPr>
        <w:t xml:space="preserve"> </w:t>
      </w:r>
      <w:r>
        <w:rPr>
          <w:rFonts w:ascii="Arial"/>
          <w:w w:val="105"/>
          <w:sz w:val="34"/>
        </w:rPr>
        <w:t>3,</w:t>
      </w:r>
      <w:r>
        <w:rPr>
          <w:rFonts w:ascii="Arial"/>
          <w:spacing w:val="-53"/>
          <w:w w:val="105"/>
          <w:sz w:val="34"/>
        </w:rPr>
        <w:t xml:space="preserve"> </w:t>
      </w:r>
      <w:r>
        <w:rPr>
          <w:rFonts w:ascii="Arial"/>
          <w:w w:val="105"/>
          <w:sz w:val="34"/>
        </w:rPr>
        <w:t>0</w:t>
      </w:r>
    </w:p>
    <w:p w:rsidR="000F0197" w:rsidRDefault="000F0197" w:rsidP="000F0197">
      <w:pPr>
        <w:rPr>
          <w:rFonts w:ascii="Arial" w:eastAsia="Arial" w:hAnsi="Arial" w:cs="Arial"/>
          <w:sz w:val="34"/>
          <w:szCs w:val="34"/>
        </w:rPr>
        <w:sectPr w:rsidR="000F0197">
          <w:type w:val="continuous"/>
          <w:pgSz w:w="21520" w:h="15260" w:orient="landscape"/>
          <w:pgMar w:top="900" w:right="100" w:bottom="280" w:left="180" w:header="720" w:footer="720" w:gutter="0"/>
          <w:cols w:num="3" w:space="720" w:equalWidth="0">
            <w:col w:w="16334" w:space="40"/>
            <w:col w:w="2678" w:space="40"/>
            <w:col w:w="2148"/>
          </w:cols>
        </w:sectPr>
      </w:pPr>
    </w:p>
    <w:p w:rsidR="000F0197" w:rsidRDefault="000F0197" w:rsidP="000F0197">
      <w:pPr>
        <w:spacing w:before="5"/>
        <w:rPr>
          <w:rFonts w:ascii="Arial" w:eastAsia="Arial" w:hAnsi="Arial" w:cs="Arial"/>
          <w:sz w:val="8"/>
          <w:szCs w:val="8"/>
        </w:rPr>
      </w:pPr>
    </w:p>
    <w:p w:rsidR="000F0197" w:rsidRDefault="00075850" w:rsidP="000F0197">
      <w:pPr>
        <w:spacing w:line="200" w:lineRule="atLeast"/>
        <w:ind w:left="13885"/>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130" style="width:360.75pt;height:152.55pt;mso-position-horizontal-relative:char;mso-position-vertical-relative:line" coordsize="7215,3051">
            <v:shape id="_x0000_s1131" type="#_x0000_t75" style="position:absolute;top:869;width:3559;height:2182">
              <v:imagedata r:id="rId60" o:title=""/>
            </v:shape>
            <v:shape id="_x0000_s1132" type="#_x0000_t75" style="position:absolute;left:4019;top:122;width:3196;height:2928">
              <v:imagedata r:id="rId61" o:title=""/>
            </v:shape>
            <v:group id="_x0000_s1133" style="position:absolute;left:3528;top:1973;width:2507;height:2" coordorigin="3528,1973" coordsize="2507,2">
              <v:shape id="_x0000_s1134" style="position:absolute;left:3528;top:1973;width:2507;height:2" coordorigin="3528,1973" coordsize="2507,0" path="m3528,1973r2506,e" filled="f" strokeweight=".3375mm">
                <v:path arrowok="t"/>
              </v:shape>
            </v:group>
            <v:group id="_x0000_s1135" style="position:absolute;left:3528;top:2413;width:2507;height:2" coordorigin="3528,2413" coordsize="2507,2">
              <v:shape id="_x0000_s1136" style="position:absolute;left:3528;top:2413;width:2507;height:2" coordorigin="3528,2413" coordsize="2507,0" path="m3528,2413r2506,e" filled="f" strokeweight=".3375mm">
                <v:path arrowok="t"/>
              </v:shape>
            </v:group>
            <v:group id="_x0000_s1137" style="position:absolute;left:3528;top:2762;width:2507;height:2" coordorigin="3528,2762" coordsize="2507,2">
              <v:shape id="_x0000_s1138" style="position:absolute;left:3528;top:2762;width:2507;height:2" coordorigin="3528,2762" coordsize="2507,0" path="m3528,2762r2506,e" filled="f" strokeweight=".3375mm">
                <v:path arrowok="t"/>
              </v:shape>
            </v:group>
            <v:group id="_x0000_s1139" style="position:absolute;left:2624;top:64;width:1287;height:2" coordorigin="2624,64" coordsize="1287,2">
              <v:shape id="_x0000_s1140" style="position:absolute;left:2624;top:64;width:1287;height:2" coordorigin="2624,64" coordsize="1287,0" path="m2624,64r1286,e" filled="f" strokeweight=".08436mm">
                <v:path arrowok="t"/>
              </v:shape>
            </v:group>
            <v:group id="_x0000_s1141" style="position:absolute;left:3910;top:64;width:1058;height:2" coordorigin="3910,64" coordsize="1058,2">
              <v:shape id="_x0000_s1142" style="position:absolute;left:3910;top:64;width:1058;height:2" coordorigin="3910,64" coordsize="1058,0" path="m3910,64r1058,e" filled="f" strokeweight=".3375mm">
                <v:path arrowok="t"/>
              </v:shape>
            </v:group>
            <v:group id="_x0000_s1143" style="position:absolute;left:4968;top:64;width:2201;height:2" coordorigin="4968,64" coordsize="2201,2">
              <v:shape id="_x0000_s1144" style="position:absolute;left:4968;top:64;width:2201;height:2" coordorigin="4968,64" coordsize="2201,0" path="m4968,64r2200,e" filled="f" strokecolor="#fb0000" strokeweight=".3375mm">
                <v:path arrowok="t"/>
              </v:shape>
            </v:group>
            <v:group id="_x0000_s1145" style="position:absolute;left:3882;top:370;width:3306;height:2" coordorigin="3882,370" coordsize="3306,2">
              <v:shape id="_x0000_s1146" style="position:absolute;left:3882;top:370;width:3306;height:2" coordorigin="3882,370" coordsize="3306,0" path="m3882,370r3305,e" filled="f" strokeweight=".3375mm">
                <v:path arrowok="t"/>
              </v:shape>
            </v:group>
            <v:group id="_x0000_s1147" style="position:absolute;left:2624;top:743;width:2344;height:2" coordorigin="2624,743" coordsize="2344,2">
              <v:shape id="_x0000_s1148" style="position:absolute;left:2624;top:743;width:2344;height:2" coordorigin="2624,743" coordsize="2344,0" path="m2624,743r2344,e" filled="f" strokeweight=".08436mm">
                <v:path arrowok="t"/>
              </v:shape>
            </v:group>
            <v:group id="_x0000_s1149" style="position:absolute;left:4968;top:743;width:2201;height:2" coordorigin="4968,743" coordsize="2201,2">
              <v:shape id="_x0000_s1150" style="position:absolute;left:4968;top:743;width:2201;height:2" coordorigin="4968,743" coordsize="2201,0" path="m4968,743r2200,e" filled="f" strokecolor="#3f0000" strokeweight=".08436mm">
                <v:path arrowok="t"/>
              </v:shape>
              <v:shape id="_x0000_s1151" type="#_x0000_t202" style="position:absolute;left:2243;width:1359;height:981" filled="f" stroked="f">
                <v:textbox inset="0,0,0,0">
                  <w:txbxContent>
                    <w:p w:rsidR="001271BF" w:rsidRDefault="001271BF" w:rsidP="000F0197">
                      <w:pPr>
                        <w:spacing w:line="694" w:lineRule="exact"/>
                        <w:rPr>
                          <w:rFonts w:ascii="Arial" w:eastAsia="Arial" w:hAnsi="Arial" w:cs="Arial"/>
                          <w:sz w:val="12"/>
                          <w:szCs w:val="12"/>
                        </w:rPr>
                      </w:pPr>
                      <w:r>
                        <w:rPr>
                          <w:color w:val="F60305"/>
                          <w:spacing w:val="-84"/>
                          <w:w w:val="110"/>
                          <w:sz w:val="68"/>
                        </w:rPr>
                        <w:t>'</w:t>
                      </w:r>
                      <w:r>
                        <w:rPr>
                          <w:color w:val="F60305"/>
                          <w:spacing w:val="-104"/>
                          <w:w w:val="110"/>
                          <w:sz w:val="68"/>
                        </w:rPr>
                        <w:t>!</w:t>
                      </w:r>
                      <w:r>
                        <w:rPr>
                          <w:rFonts w:ascii="Arial"/>
                          <w:color w:val="F60305"/>
                          <w:w w:val="110"/>
                          <w:sz w:val="12"/>
                        </w:rPr>
                        <w:t>ARHI</w:t>
                      </w:r>
                      <w:r>
                        <w:rPr>
                          <w:rFonts w:ascii="Arial"/>
                          <w:color w:val="F60305"/>
                          <w:spacing w:val="11"/>
                          <w:w w:val="110"/>
                          <w:sz w:val="12"/>
                        </w:rPr>
                        <w:t xml:space="preserve"> </w:t>
                      </w:r>
                      <w:r>
                        <w:rPr>
                          <w:rFonts w:ascii="Arial"/>
                          <w:color w:val="F60305"/>
                          <w:w w:val="110"/>
                          <w:sz w:val="12"/>
                        </w:rPr>
                        <w:t>STUDIO</w:t>
                      </w:r>
                      <w:r>
                        <w:rPr>
                          <w:rFonts w:ascii="Arial"/>
                          <w:color w:val="F60305"/>
                          <w:spacing w:val="16"/>
                          <w:w w:val="110"/>
                          <w:sz w:val="12"/>
                        </w:rPr>
                        <w:t xml:space="preserve"> </w:t>
                      </w:r>
                      <w:r>
                        <w:rPr>
                          <w:rFonts w:ascii="Arial"/>
                          <w:color w:val="F60305"/>
                          <w:w w:val="110"/>
                          <w:sz w:val="12"/>
                        </w:rPr>
                        <w:t>NM</w:t>
                      </w:r>
                    </w:p>
                    <w:p w:rsidR="001271BF" w:rsidRDefault="001271BF" w:rsidP="000F0197">
                      <w:pPr>
                        <w:spacing w:before="128" w:line="158" w:lineRule="exact"/>
                        <w:ind w:left="122"/>
                        <w:rPr>
                          <w:rFonts w:ascii="Arial" w:eastAsia="Arial" w:hAnsi="Arial" w:cs="Arial"/>
                          <w:sz w:val="14"/>
                          <w:szCs w:val="14"/>
                        </w:rPr>
                      </w:pPr>
                      <w:r>
                        <w:rPr>
                          <w:rFonts w:ascii="Arial"/>
                          <w:color w:val="F60305"/>
                          <w:w w:val="110"/>
                          <w:sz w:val="14"/>
                        </w:rPr>
                        <w:t>llrMlllar.</w:t>
                      </w:r>
                    </w:p>
                  </w:txbxContent>
                </v:textbox>
              </v:shape>
              <v:shape id="_x0000_s1152" type="#_x0000_t202" style="position:absolute;left:3557;top:2493;width:2471;height:535" filled="f" stroked="f">
                <v:textbox inset="0,0,0,0">
                  <w:txbxContent>
                    <w:p w:rsidR="001271BF" w:rsidRDefault="001271BF" w:rsidP="000F0197">
                      <w:pPr>
                        <w:spacing w:line="123" w:lineRule="exact"/>
                        <w:ind w:left="554"/>
                        <w:rPr>
                          <w:rFonts w:ascii="Arial" w:eastAsia="Arial" w:hAnsi="Arial" w:cs="Arial"/>
                          <w:sz w:val="12"/>
                          <w:szCs w:val="12"/>
                        </w:rPr>
                      </w:pPr>
                      <w:r>
                        <w:rPr>
                          <w:rFonts w:ascii="Arial"/>
                          <w:w w:val="105"/>
                          <w:sz w:val="12"/>
                        </w:rPr>
                        <w:t>Zoran 2ivanoviC</w:t>
                      </w:r>
                    </w:p>
                    <w:p w:rsidR="001271BF" w:rsidRDefault="001271BF" w:rsidP="000F0197">
                      <w:pPr>
                        <w:spacing w:line="100" w:lineRule="exact"/>
                        <w:ind w:left="554"/>
                        <w:rPr>
                          <w:rFonts w:ascii="Arial" w:eastAsia="Arial" w:hAnsi="Arial" w:cs="Arial"/>
                          <w:sz w:val="10"/>
                          <w:szCs w:val="10"/>
                        </w:rPr>
                      </w:pPr>
                      <w:r>
                        <w:rPr>
                          <w:rFonts w:ascii="Arial"/>
                          <w:w w:val="110"/>
                          <w:sz w:val="10"/>
                        </w:rPr>
                        <w:t>licence</w:t>
                      </w:r>
                      <w:r>
                        <w:rPr>
                          <w:rFonts w:ascii="Arial"/>
                          <w:spacing w:val="-14"/>
                          <w:w w:val="110"/>
                          <w:sz w:val="10"/>
                        </w:rPr>
                        <w:t xml:space="preserve"> </w:t>
                      </w:r>
                      <w:r>
                        <w:rPr>
                          <w:rFonts w:ascii="Arial"/>
                          <w:w w:val="110"/>
                          <w:sz w:val="10"/>
                        </w:rPr>
                        <w:t>314</w:t>
                      </w:r>
                      <w:r>
                        <w:rPr>
                          <w:rFonts w:ascii="Arial"/>
                          <w:spacing w:val="-3"/>
                          <w:w w:val="110"/>
                          <w:sz w:val="10"/>
                        </w:rPr>
                        <w:t xml:space="preserve"> </w:t>
                      </w:r>
                      <w:r>
                        <w:rPr>
                          <w:rFonts w:ascii="Arial"/>
                          <w:w w:val="110"/>
                          <w:sz w:val="10"/>
                        </w:rPr>
                        <w:t>1792</w:t>
                      </w:r>
                      <w:r>
                        <w:rPr>
                          <w:rFonts w:ascii="Arial"/>
                          <w:spacing w:val="-15"/>
                          <w:w w:val="110"/>
                          <w:sz w:val="10"/>
                        </w:rPr>
                        <w:t xml:space="preserve"> </w:t>
                      </w:r>
                      <w:r>
                        <w:rPr>
                          <w:rFonts w:ascii="Arial"/>
                          <w:w w:val="110"/>
                          <w:sz w:val="10"/>
                        </w:rPr>
                        <w:t>03</w:t>
                      </w:r>
                    </w:p>
                    <w:p w:rsidR="001271BF" w:rsidRDefault="001271BF" w:rsidP="000F0197">
                      <w:pPr>
                        <w:tabs>
                          <w:tab w:val="left" w:pos="615"/>
                          <w:tab w:val="left" w:pos="1098"/>
                          <w:tab w:val="left" w:pos="2470"/>
                        </w:tabs>
                        <w:spacing w:line="312" w:lineRule="exact"/>
                        <w:rPr>
                          <w:sz w:val="15"/>
                          <w:szCs w:val="15"/>
                        </w:rPr>
                      </w:pPr>
                      <w:r>
                        <w:rPr>
                          <w:rFonts w:ascii="Arial"/>
                          <w:strike/>
                          <w:color w:val="F60305"/>
                          <w:w w:val="99"/>
                          <w:sz w:val="29"/>
                        </w:rPr>
                        <w:t xml:space="preserve"> </w:t>
                      </w:r>
                      <w:r>
                        <w:rPr>
                          <w:rFonts w:ascii="Arial"/>
                          <w:strike/>
                          <w:color w:val="F60305"/>
                          <w:sz w:val="29"/>
                        </w:rPr>
                        <w:tab/>
                      </w:r>
                      <w:r>
                        <w:rPr>
                          <w:rFonts w:ascii="Arial"/>
                          <w:strike/>
                          <w:color w:val="F60305"/>
                          <w:spacing w:val="-389"/>
                          <w:w w:val="545"/>
                          <w:sz w:val="29"/>
                        </w:rPr>
                        <w:t>-</w:t>
                      </w:r>
                      <w:r>
                        <w:rPr>
                          <w:rFonts w:ascii="Arial"/>
                          <w:strike/>
                          <w:color w:val="F60305"/>
                          <w:spacing w:val="-389"/>
                          <w:w w:val="545"/>
                          <w:sz w:val="29"/>
                        </w:rPr>
                        <w:tab/>
                      </w:r>
                      <w:r>
                        <w:rPr>
                          <w:rFonts w:ascii="Arial"/>
                          <w:strike/>
                          <w:color w:val="F60305"/>
                          <w:w w:val="55"/>
                          <w:sz w:val="29"/>
                        </w:rPr>
                        <w:t xml:space="preserve">= </w:t>
                      </w:r>
                      <w:r>
                        <w:rPr>
                          <w:rFonts w:ascii="Arial"/>
                          <w:strike/>
                          <w:color w:val="F60305"/>
                          <w:spacing w:val="25"/>
                          <w:w w:val="55"/>
                          <w:sz w:val="29"/>
                        </w:rPr>
                        <w:t xml:space="preserve"> </w:t>
                      </w:r>
                      <w:r>
                        <w:rPr>
                          <w:strike/>
                          <w:spacing w:val="-58"/>
                          <w:w w:val="155"/>
                          <w:sz w:val="15"/>
                        </w:rPr>
                        <w:t>1</w:t>
                      </w:r>
                      <w:r>
                        <w:rPr>
                          <w:strike/>
                          <w:spacing w:val="-53"/>
                          <w:w w:val="155"/>
                          <w:sz w:val="15"/>
                        </w:rPr>
                        <w:t xml:space="preserve"> </w:t>
                      </w:r>
                      <w:r>
                        <w:rPr>
                          <w:strike/>
                          <w:w w:val="80"/>
                          <w:sz w:val="15"/>
                        </w:rPr>
                        <w:t>:21111</w:t>
                      </w:r>
                      <w:r>
                        <w:rPr>
                          <w:strike/>
                          <w:sz w:val="15"/>
                        </w:rPr>
                        <w:t xml:space="preserve"> </w:t>
                      </w:r>
                      <w:r>
                        <w:rPr>
                          <w:strike/>
                          <w:sz w:val="15"/>
                        </w:rPr>
                        <w:tab/>
                      </w:r>
                    </w:p>
                  </w:txbxContent>
                </v:textbox>
              </v:shape>
            </v:group>
            <w10:wrap type="none"/>
            <w10:anchorlock/>
          </v:group>
        </w:pict>
      </w:r>
    </w:p>
    <w:p w:rsidR="000F0197" w:rsidRDefault="000F0197" w:rsidP="000F0197">
      <w:pPr>
        <w:spacing w:line="200" w:lineRule="atLeast"/>
        <w:rPr>
          <w:rFonts w:ascii="Arial" w:eastAsia="Arial" w:hAnsi="Arial" w:cs="Arial"/>
          <w:sz w:val="20"/>
          <w:szCs w:val="20"/>
        </w:rPr>
        <w:sectPr w:rsidR="000F0197">
          <w:type w:val="continuous"/>
          <w:pgSz w:w="21520" w:h="15260" w:orient="landscape"/>
          <w:pgMar w:top="900" w:right="100" w:bottom="280" w:left="180" w:header="720" w:footer="720" w:gutter="0"/>
          <w:cols w:space="720"/>
        </w:sectPr>
      </w:pPr>
    </w:p>
    <w:p w:rsidR="000F0197" w:rsidRDefault="000F0197" w:rsidP="000F0197">
      <w:pPr>
        <w:spacing w:before="7"/>
        <w:rPr>
          <w:rFonts w:ascii="Arial" w:eastAsia="Arial" w:hAnsi="Arial" w:cs="Arial"/>
          <w:sz w:val="6"/>
          <w:szCs w:val="6"/>
        </w:rPr>
      </w:pPr>
    </w:p>
    <w:p w:rsidR="000F0197" w:rsidRDefault="000F0197" w:rsidP="000F0197">
      <w:pPr>
        <w:spacing w:line="200" w:lineRule="atLeast"/>
        <w:ind w:left="7512"/>
        <w:rPr>
          <w:rFonts w:ascii="Arial" w:eastAsia="Arial" w:hAnsi="Arial" w:cs="Arial"/>
          <w:sz w:val="20"/>
          <w:szCs w:val="20"/>
        </w:rPr>
      </w:pPr>
      <w:r w:rsidRPr="004B2BE2">
        <w:rPr>
          <w:rFonts w:ascii="Arial" w:eastAsia="Arial" w:hAnsi="Arial" w:cs="Arial"/>
          <w:noProof/>
          <w:sz w:val="20"/>
          <w:szCs w:val="20"/>
          <w:lang w:val="sr-Latn-RS" w:eastAsia="sr-Latn-RS"/>
        </w:rPr>
        <w:drawing>
          <wp:inline distT="0" distB="0" distL="0" distR="0">
            <wp:extent cx="657225"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7225" cy="171450"/>
                    </a:xfrm>
                    <a:prstGeom prst="rect">
                      <a:avLst/>
                    </a:prstGeom>
                    <a:noFill/>
                    <a:ln>
                      <a:noFill/>
                    </a:ln>
                  </pic:spPr>
                </pic:pic>
              </a:graphicData>
            </a:graphic>
          </wp:inline>
        </w:drawing>
      </w: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spacing w:before="5"/>
        <w:rPr>
          <w:rFonts w:ascii="Arial" w:eastAsia="Arial" w:hAnsi="Arial" w:cs="Arial"/>
          <w:sz w:val="16"/>
          <w:szCs w:val="16"/>
        </w:rPr>
      </w:pPr>
    </w:p>
    <w:p w:rsidR="000F0197" w:rsidRDefault="000F0197" w:rsidP="000F0197">
      <w:pPr>
        <w:spacing w:before="79" w:line="176" w:lineRule="exact"/>
        <w:ind w:left="5550"/>
        <w:rPr>
          <w:sz w:val="16"/>
          <w:szCs w:val="16"/>
        </w:rPr>
      </w:pPr>
      <w:r>
        <w:rPr>
          <w:color w:val="0000FF"/>
          <w:spacing w:val="-1"/>
          <w:sz w:val="16"/>
        </w:rPr>
        <w:t>0+334,96</w:t>
      </w:r>
    </w:p>
    <w:p w:rsidR="000F0197" w:rsidRDefault="000F0197" w:rsidP="000F0197">
      <w:pPr>
        <w:spacing w:line="230" w:lineRule="auto"/>
        <w:ind w:left="5191" w:right="14666" w:firstLine="143"/>
        <w:rPr>
          <w:sz w:val="16"/>
          <w:szCs w:val="16"/>
        </w:rPr>
      </w:pPr>
      <w:r>
        <w:rPr>
          <w:rFonts w:ascii="Arial"/>
          <w:color w:val="0000FF"/>
          <w:sz w:val="14"/>
        </w:rPr>
        <w:t>teren</w:t>
      </w:r>
      <w:r>
        <w:rPr>
          <w:rFonts w:ascii="Arial"/>
          <w:color w:val="0000FF"/>
          <w:spacing w:val="-19"/>
          <w:sz w:val="14"/>
        </w:rPr>
        <w:t xml:space="preserve"> </w:t>
      </w:r>
      <w:r>
        <w:rPr>
          <w:color w:val="0000FF"/>
          <w:sz w:val="16"/>
        </w:rPr>
        <w:t>+92,72</w:t>
      </w:r>
      <w:r>
        <w:rPr>
          <w:color w:val="0000FF"/>
          <w:w w:val="91"/>
          <w:sz w:val="16"/>
        </w:rPr>
        <w:t xml:space="preserve"> </w:t>
      </w:r>
      <w:r>
        <w:rPr>
          <w:color w:val="0000FF"/>
          <w:w w:val="95"/>
          <w:sz w:val="16"/>
        </w:rPr>
        <w:t>dno</w:t>
      </w:r>
      <w:r>
        <w:rPr>
          <w:color w:val="0000FF"/>
          <w:spacing w:val="9"/>
          <w:w w:val="95"/>
          <w:sz w:val="16"/>
        </w:rPr>
        <w:t xml:space="preserve"> </w:t>
      </w:r>
      <w:r>
        <w:rPr>
          <w:color w:val="0000FF"/>
          <w:spacing w:val="-1"/>
          <w:w w:val="95"/>
          <w:sz w:val="16"/>
        </w:rPr>
        <w:t>cevl+91,49</w:t>
      </w:r>
    </w:p>
    <w:p w:rsidR="000F0197" w:rsidRDefault="000F0197" w:rsidP="000F0197">
      <w:pPr>
        <w:rPr>
          <w:sz w:val="20"/>
          <w:szCs w:val="20"/>
        </w:rPr>
      </w:pPr>
    </w:p>
    <w:p w:rsidR="000F0197" w:rsidRDefault="000F0197" w:rsidP="000F0197">
      <w:pPr>
        <w:spacing w:before="10"/>
        <w:rPr>
          <w:sz w:val="19"/>
          <w:szCs w:val="19"/>
        </w:rPr>
      </w:pPr>
    </w:p>
    <w:p w:rsidR="000F0197" w:rsidRDefault="000F0197" w:rsidP="000F0197">
      <w:pPr>
        <w:spacing w:line="176" w:lineRule="exact"/>
        <w:ind w:left="2140"/>
        <w:jc w:val="center"/>
        <w:rPr>
          <w:sz w:val="16"/>
          <w:szCs w:val="16"/>
        </w:rPr>
      </w:pPr>
      <w:r>
        <w:rPr>
          <w:color w:val="0000FF"/>
          <w:sz w:val="16"/>
        </w:rPr>
        <w:t>0+358,21</w:t>
      </w:r>
    </w:p>
    <w:p w:rsidR="000F0197" w:rsidRDefault="000F0197" w:rsidP="000F0197">
      <w:pPr>
        <w:spacing w:before="6" w:line="168" w:lineRule="exact"/>
        <w:ind w:left="10907" w:right="8920" w:firstLine="138"/>
        <w:rPr>
          <w:sz w:val="16"/>
          <w:szCs w:val="16"/>
        </w:rPr>
      </w:pPr>
      <w:r>
        <w:rPr>
          <w:rFonts w:ascii="Arial"/>
          <w:color w:val="0000FF"/>
          <w:sz w:val="14"/>
        </w:rPr>
        <w:t>teren</w:t>
      </w:r>
      <w:r>
        <w:rPr>
          <w:rFonts w:ascii="Arial"/>
          <w:color w:val="0000FF"/>
          <w:spacing w:val="14"/>
          <w:sz w:val="14"/>
        </w:rPr>
        <w:t xml:space="preserve"> </w:t>
      </w:r>
      <w:r>
        <w:rPr>
          <w:color w:val="0000FF"/>
          <w:spacing w:val="-2"/>
          <w:sz w:val="16"/>
        </w:rPr>
        <w:t>+92,</w:t>
      </w:r>
      <w:r>
        <w:rPr>
          <w:color w:val="0000FF"/>
          <w:spacing w:val="-1"/>
          <w:sz w:val="16"/>
        </w:rPr>
        <w:t>96</w:t>
      </w:r>
      <w:r>
        <w:rPr>
          <w:color w:val="0000FF"/>
          <w:spacing w:val="20"/>
          <w:w w:val="102"/>
          <w:sz w:val="16"/>
        </w:rPr>
        <w:t xml:space="preserve"> </w:t>
      </w:r>
      <w:r>
        <w:rPr>
          <w:color w:val="0000FF"/>
          <w:sz w:val="16"/>
        </w:rPr>
        <w:t>dno</w:t>
      </w:r>
      <w:r>
        <w:rPr>
          <w:color w:val="0000FF"/>
          <w:spacing w:val="-27"/>
          <w:sz w:val="16"/>
        </w:rPr>
        <w:t xml:space="preserve"> </w:t>
      </w:r>
      <w:r>
        <w:rPr>
          <w:color w:val="0000FF"/>
          <w:spacing w:val="-3"/>
          <w:sz w:val="16"/>
        </w:rPr>
        <w:t>cevl+91</w:t>
      </w:r>
      <w:r>
        <w:rPr>
          <w:color w:val="0000FF"/>
          <w:spacing w:val="-2"/>
          <w:sz w:val="16"/>
        </w:rPr>
        <w:t>,58</w:t>
      </w: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spacing w:before="8"/>
        <w:rPr>
          <w:sz w:val="15"/>
          <w:szCs w:val="15"/>
        </w:rPr>
      </w:pPr>
    </w:p>
    <w:p w:rsidR="000F0197" w:rsidRDefault="000F0197" w:rsidP="000F0197">
      <w:pPr>
        <w:rPr>
          <w:sz w:val="15"/>
          <w:szCs w:val="15"/>
        </w:rPr>
        <w:sectPr w:rsidR="000F0197">
          <w:pgSz w:w="21520" w:h="15260" w:orient="landscape"/>
          <w:pgMar w:top="460" w:right="340" w:bottom="280" w:left="180" w:header="720" w:footer="720" w:gutter="0"/>
          <w:cols w:space="720"/>
        </w:sect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rPr>
          <w:sz w:val="8"/>
          <w:szCs w:val="8"/>
        </w:rPr>
      </w:pPr>
    </w:p>
    <w:p w:rsidR="000F0197" w:rsidRDefault="000F0197" w:rsidP="000F0197">
      <w:pPr>
        <w:spacing w:before="2"/>
        <w:rPr>
          <w:sz w:val="7"/>
          <w:szCs w:val="7"/>
        </w:rPr>
      </w:pPr>
    </w:p>
    <w:p w:rsidR="000F0197" w:rsidRDefault="000F0197" w:rsidP="000F0197">
      <w:pPr>
        <w:tabs>
          <w:tab w:val="left" w:pos="795"/>
        </w:tabs>
        <w:ind w:left="111"/>
        <w:rPr>
          <w:rFonts w:ascii="Arial" w:eastAsia="Arial" w:hAnsi="Arial" w:cs="Arial"/>
          <w:sz w:val="8"/>
          <w:szCs w:val="8"/>
        </w:rPr>
      </w:pPr>
      <w:r>
        <w:rPr>
          <w:rFonts w:ascii="Arial"/>
          <w:color w:val="A70E0E"/>
          <w:w w:val="195"/>
          <w:sz w:val="8"/>
        </w:rPr>
        <w:t xml:space="preserve">L </w:t>
      </w:r>
      <w:r>
        <w:rPr>
          <w:rFonts w:ascii="Arial"/>
          <w:color w:val="A70E0E"/>
          <w:spacing w:val="32"/>
          <w:w w:val="195"/>
          <w:sz w:val="8"/>
        </w:rPr>
        <w:t xml:space="preserve"> </w:t>
      </w:r>
      <w:r>
        <w:rPr>
          <w:rFonts w:ascii="Arial"/>
          <w:color w:val="FF0303"/>
          <w:w w:val="195"/>
          <w:sz w:val="8"/>
        </w:rPr>
        <w:t xml:space="preserve">.  </w:t>
      </w:r>
      <w:r>
        <w:rPr>
          <w:rFonts w:ascii="Arial"/>
          <w:color w:val="FF0303"/>
          <w:spacing w:val="16"/>
          <w:w w:val="195"/>
          <w:sz w:val="8"/>
        </w:rPr>
        <w:t xml:space="preserve"> </w:t>
      </w:r>
      <w:r>
        <w:rPr>
          <w:rFonts w:ascii="Arial"/>
          <w:color w:val="010101"/>
          <w:w w:val="195"/>
          <w:sz w:val="8"/>
        </w:rPr>
        <w:t>-</w:t>
      </w:r>
      <w:r>
        <w:rPr>
          <w:rFonts w:ascii="Arial"/>
          <w:color w:val="010101"/>
          <w:w w:val="195"/>
          <w:sz w:val="8"/>
        </w:rPr>
        <w:tab/>
      </w:r>
      <w:r>
        <w:rPr>
          <w:rFonts w:ascii="Arial"/>
          <w:color w:val="010101"/>
          <w:w w:val="215"/>
          <w:sz w:val="8"/>
        </w:rPr>
        <w:t>--------</w:t>
      </w:r>
    </w:p>
    <w:p w:rsidR="000F0197" w:rsidRDefault="000F0197" w:rsidP="000F0197">
      <w:pPr>
        <w:rPr>
          <w:rFonts w:ascii="Arial" w:eastAsia="Arial" w:hAnsi="Arial" w:cs="Arial"/>
          <w:sz w:val="32"/>
          <w:szCs w:val="32"/>
        </w:rPr>
      </w:pPr>
      <w:r>
        <w:br w:type="column"/>
      </w:r>
    </w:p>
    <w:p w:rsidR="000F0197" w:rsidRDefault="000F0197" w:rsidP="000F0197">
      <w:pPr>
        <w:spacing w:before="193"/>
        <w:ind w:left="111"/>
        <w:rPr>
          <w:rFonts w:ascii="Arial" w:eastAsia="Arial" w:hAnsi="Arial" w:cs="Arial"/>
          <w:sz w:val="32"/>
          <w:szCs w:val="32"/>
        </w:rPr>
      </w:pPr>
      <w:r>
        <w:rPr>
          <w:rFonts w:ascii="Arial"/>
          <w:color w:val="010101"/>
          <w:sz w:val="32"/>
        </w:rPr>
        <w:t>9</w:t>
      </w:r>
      <w:r>
        <w:rPr>
          <w:rFonts w:ascii="Arial"/>
          <w:color w:val="010101"/>
          <w:spacing w:val="-38"/>
          <w:sz w:val="32"/>
        </w:rPr>
        <w:t xml:space="preserve"> </w:t>
      </w:r>
      <w:r>
        <w:rPr>
          <w:rFonts w:ascii="Arial"/>
          <w:color w:val="010101"/>
          <w:sz w:val="32"/>
        </w:rPr>
        <w:t>2</w:t>
      </w:r>
      <w:r>
        <w:rPr>
          <w:rFonts w:ascii="Arial"/>
          <w:color w:val="010101"/>
          <w:spacing w:val="-49"/>
          <w:sz w:val="32"/>
        </w:rPr>
        <w:t xml:space="preserve"> </w:t>
      </w:r>
      <w:r>
        <w:rPr>
          <w:rFonts w:ascii="Arial"/>
          <w:color w:val="010101"/>
          <w:w w:val="50"/>
          <w:sz w:val="32"/>
        </w:rPr>
        <w:t>0</w:t>
      </w:r>
      <w:r>
        <w:rPr>
          <w:rFonts w:ascii="Arial"/>
          <w:color w:val="010101"/>
          <w:spacing w:val="40"/>
          <w:w w:val="50"/>
          <w:sz w:val="32"/>
        </w:rPr>
        <w:t xml:space="preserve"> </w:t>
      </w:r>
      <w:r>
        <w:rPr>
          <w:rFonts w:ascii="Arial"/>
          <w:color w:val="010101"/>
          <w:sz w:val="32"/>
        </w:rPr>
        <w:t>8</w:t>
      </w:r>
      <w:r>
        <w:rPr>
          <w:rFonts w:ascii="Arial"/>
          <w:color w:val="010101"/>
          <w:spacing w:val="-52"/>
          <w:sz w:val="32"/>
        </w:rPr>
        <w:t xml:space="preserve"> </w:t>
      </w:r>
      <w:r>
        <w:rPr>
          <w:rFonts w:ascii="Arial"/>
          <w:color w:val="010101"/>
          <w:sz w:val="32"/>
        </w:rPr>
        <w:t>9</w:t>
      </w:r>
    </w:p>
    <w:p w:rsidR="000F0197" w:rsidRDefault="000F0197" w:rsidP="000F0197">
      <w:pPr>
        <w:spacing w:before="168"/>
        <w:ind w:left="197"/>
        <w:rPr>
          <w:rFonts w:ascii="Arial" w:eastAsia="Arial" w:hAnsi="Arial" w:cs="Arial"/>
          <w:sz w:val="32"/>
          <w:szCs w:val="32"/>
        </w:rPr>
      </w:pPr>
      <w:r>
        <w:rPr>
          <w:rFonts w:ascii="Arial"/>
          <w:color w:val="010101"/>
          <w:sz w:val="32"/>
        </w:rPr>
        <w:t>9</w:t>
      </w:r>
      <w:r>
        <w:rPr>
          <w:rFonts w:ascii="Arial"/>
          <w:color w:val="010101"/>
          <w:spacing w:val="-35"/>
          <w:sz w:val="32"/>
        </w:rPr>
        <w:t xml:space="preserve"> </w:t>
      </w:r>
      <w:r>
        <w:rPr>
          <w:rFonts w:ascii="Arial"/>
          <w:color w:val="010101"/>
          <w:sz w:val="32"/>
        </w:rPr>
        <w:t>2</w:t>
      </w:r>
      <w:r>
        <w:rPr>
          <w:rFonts w:ascii="Arial"/>
          <w:color w:val="010101"/>
          <w:spacing w:val="-47"/>
          <w:sz w:val="32"/>
        </w:rPr>
        <w:t xml:space="preserve"> </w:t>
      </w:r>
      <w:r>
        <w:rPr>
          <w:rFonts w:ascii="Arial"/>
          <w:color w:val="010101"/>
          <w:w w:val="50"/>
          <w:sz w:val="32"/>
        </w:rPr>
        <w:t>c</w:t>
      </w:r>
      <w:r>
        <w:rPr>
          <w:rFonts w:ascii="Arial"/>
          <w:color w:val="010101"/>
          <w:spacing w:val="40"/>
          <w:w w:val="50"/>
          <w:sz w:val="32"/>
        </w:rPr>
        <w:t xml:space="preserve"> </w:t>
      </w:r>
      <w:r>
        <w:rPr>
          <w:rFonts w:ascii="Arial"/>
          <w:color w:val="010101"/>
          <w:sz w:val="32"/>
        </w:rPr>
        <w:t>8</w:t>
      </w:r>
      <w:r>
        <w:rPr>
          <w:rFonts w:ascii="Arial"/>
          <w:color w:val="010101"/>
          <w:spacing w:val="-50"/>
          <w:sz w:val="32"/>
        </w:rPr>
        <w:t xml:space="preserve"> </w:t>
      </w:r>
      <w:r>
        <w:rPr>
          <w:rFonts w:ascii="Arial"/>
          <w:color w:val="010101"/>
          <w:sz w:val="32"/>
        </w:rPr>
        <w:t>6</w:t>
      </w:r>
    </w:p>
    <w:p w:rsidR="000F0197" w:rsidRDefault="000F0197" w:rsidP="000F0197">
      <w:pPr>
        <w:rPr>
          <w:rFonts w:ascii="Arial" w:eastAsia="Arial" w:hAnsi="Arial" w:cs="Arial"/>
          <w:sz w:val="32"/>
          <w:szCs w:val="32"/>
        </w:rPr>
      </w:pPr>
      <w:r>
        <w:br w:type="column"/>
      </w:r>
    </w:p>
    <w:p w:rsidR="000F0197" w:rsidRDefault="000F0197" w:rsidP="000F0197">
      <w:pPr>
        <w:rPr>
          <w:rFonts w:ascii="Arial" w:eastAsia="Arial" w:hAnsi="Arial" w:cs="Arial"/>
          <w:sz w:val="32"/>
          <w:szCs w:val="32"/>
        </w:rPr>
      </w:pPr>
    </w:p>
    <w:p w:rsidR="000F0197" w:rsidRDefault="000F0197" w:rsidP="000F0197">
      <w:pPr>
        <w:rPr>
          <w:rFonts w:ascii="Arial" w:eastAsia="Arial" w:hAnsi="Arial" w:cs="Arial"/>
          <w:sz w:val="32"/>
          <w:szCs w:val="32"/>
        </w:rPr>
      </w:pPr>
    </w:p>
    <w:p w:rsidR="000F0197" w:rsidRDefault="000F0197" w:rsidP="000F0197">
      <w:pPr>
        <w:spacing w:before="6"/>
        <w:rPr>
          <w:rFonts w:ascii="Arial" w:eastAsia="Arial" w:hAnsi="Arial" w:cs="Arial"/>
          <w:sz w:val="28"/>
          <w:szCs w:val="28"/>
        </w:rPr>
      </w:pPr>
    </w:p>
    <w:p w:rsidR="000F0197" w:rsidRDefault="000F0197" w:rsidP="000F0197">
      <w:pPr>
        <w:ind w:left="111"/>
        <w:rPr>
          <w:rFonts w:ascii="Arial" w:eastAsia="Arial" w:hAnsi="Arial" w:cs="Arial"/>
          <w:sz w:val="32"/>
          <w:szCs w:val="32"/>
        </w:rPr>
      </w:pPr>
      <w:r>
        <w:rPr>
          <w:rFonts w:ascii="Arial"/>
          <w:color w:val="010101"/>
          <w:w w:val="110"/>
          <w:sz w:val="32"/>
        </w:rPr>
        <w:t>9</w:t>
      </w:r>
      <w:r>
        <w:rPr>
          <w:rFonts w:ascii="Arial"/>
          <w:color w:val="010101"/>
          <w:spacing w:val="-46"/>
          <w:w w:val="110"/>
          <w:sz w:val="32"/>
        </w:rPr>
        <w:t xml:space="preserve"> </w:t>
      </w:r>
      <w:r>
        <w:rPr>
          <w:rFonts w:ascii="Arial"/>
          <w:color w:val="010101"/>
          <w:w w:val="110"/>
          <w:sz w:val="32"/>
        </w:rPr>
        <w:t>2.</w:t>
      </w:r>
      <w:r>
        <w:rPr>
          <w:rFonts w:ascii="Arial"/>
          <w:color w:val="010101"/>
          <w:spacing w:val="-42"/>
          <w:w w:val="110"/>
          <w:sz w:val="32"/>
        </w:rPr>
        <w:t xml:space="preserve"> </w:t>
      </w:r>
      <w:r>
        <w:rPr>
          <w:rFonts w:ascii="Arial"/>
          <w:color w:val="010101"/>
          <w:w w:val="110"/>
          <w:sz w:val="32"/>
        </w:rPr>
        <w:t>8</w:t>
      </w:r>
      <w:r>
        <w:rPr>
          <w:rFonts w:ascii="Arial"/>
          <w:color w:val="010101"/>
          <w:spacing w:val="-57"/>
          <w:w w:val="110"/>
          <w:sz w:val="32"/>
        </w:rPr>
        <w:t xml:space="preserve"> </w:t>
      </w:r>
      <w:r>
        <w:rPr>
          <w:rFonts w:ascii="Arial"/>
          <w:color w:val="010101"/>
          <w:w w:val="110"/>
          <w:sz w:val="32"/>
        </w:rPr>
        <w:t>4</w:t>
      </w:r>
    </w:p>
    <w:p w:rsidR="000F0197" w:rsidRDefault="000F0197" w:rsidP="000F0197">
      <w:pPr>
        <w:spacing w:before="3"/>
        <w:ind w:left="111"/>
        <w:rPr>
          <w:sz w:val="75"/>
          <w:szCs w:val="75"/>
        </w:rPr>
      </w:pPr>
      <w:r>
        <w:rPr>
          <w:w w:val="140"/>
        </w:rPr>
        <w:br w:type="column"/>
      </w:r>
      <w:r>
        <w:rPr>
          <w:i/>
          <w:color w:val="FF0303"/>
          <w:spacing w:val="-30"/>
          <w:w w:val="140"/>
          <w:sz w:val="75"/>
        </w:rPr>
        <w:t>2</w:t>
      </w:r>
      <w:r>
        <w:rPr>
          <w:i/>
          <w:color w:val="FF0303"/>
          <w:spacing w:val="-145"/>
          <w:w w:val="140"/>
          <w:sz w:val="75"/>
        </w:rPr>
        <w:t>7</w:t>
      </w:r>
      <w:r>
        <w:rPr>
          <w:i/>
          <w:color w:val="FF0303"/>
          <w:w w:val="140"/>
          <w:sz w:val="75"/>
        </w:rPr>
        <w:t>0</w:t>
      </w:r>
    </w:p>
    <w:p w:rsidR="000F0197" w:rsidRDefault="000F0197" w:rsidP="000F0197">
      <w:pPr>
        <w:rPr>
          <w:sz w:val="75"/>
          <w:szCs w:val="75"/>
        </w:rPr>
        <w:sectPr w:rsidR="000F0197">
          <w:type w:val="continuous"/>
          <w:pgSz w:w="21520" w:h="15260" w:orient="landscape"/>
          <w:pgMar w:top="900" w:right="340" w:bottom="280" w:left="180" w:header="720" w:footer="720" w:gutter="0"/>
          <w:cols w:num="4" w:space="720" w:equalWidth="0">
            <w:col w:w="1297" w:space="3395"/>
            <w:col w:w="1212" w:space="3801"/>
            <w:col w:w="1146" w:space="8076"/>
            <w:col w:w="2073"/>
          </w:cols>
        </w:sectPr>
      </w:pPr>
    </w:p>
    <w:p w:rsidR="000F0197" w:rsidRDefault="000F0197" w:rsidP="000F0197">
      <w:pPr>
        <w:rPr>
          <w:i/>
          <w:sz w:val="20"/>
          <w:szCs w:val="20"/>
        </w:rPr>
      </w:pPr>
    </w:p>
    <w:p w:rsidR="000F0197" w:rsidRDefault="000F0197" w:rsidP="000F0197">
      <w:pPr>
        <w:rPr>
          <w:i/>
          <w:sz w:val="20"/>
          <w:szCs w:val="20"/>
        </w:rPr>
      </w:pPr>
    </w:p>
    <w:p w:rsidR="000F0197" w:rsidRDefault="000F0197" w:rsidP="000F0197">
      <w:pPr>
        <w:rPr>
          <w:sz w:val="20"/>
          <w:szCs w:val="20"/>
        </w:rPr>
        <w:sectPr w:rsidR="000F0197">
          <w:type w:val="continuous"/>
          <w:pgSz w:w="21520" w:h="15260" w:orient="landscape"/>
          <w:pgMar w:top="900" w:right="340" w:bottom="280" w:left="180" w:header="720" w:footer="720" w:gutter="0"/>
          <w:cols w:space="720"/>
        </w:sectPr>
      </w:pPr>
    </w:p>
    <w:p w:rsidR="000F0197" w:rsidRDefault="000F0197" w:rsidP="000F0197">
      <w:pPr>
        <w:spacing w:before="239"/>
        <w:jc w:val="right"/>
        <w:rPr>
          <w:rFonts w:ascii="Arial" w:eastAsia="Arial" w:hAnsi="Arial" w:cs="Arial"/>
          <w:sz w:val="32"/>
          <w:szCs w:val="32"/>
        </w:rPr>
      </w:pPr>
      <w:r>
        <w:rPr>
          <w:rFonts w:ascii="Arial"/>
          <w:color w:val="010101"/>
          <w:sz w:val="32"/>
        </w:rPr>
        <w:t>9</w:t>
      </w:r>
      <w:r>
        <w:rPr>
          <w:rFonts w:ascii="Arial"/>
          <w:color w:val="010101"/>
          <w:spacing w:val="-38"/>
          <w:sz w:val="32"/>
        </w:rPr>
        <w:t xml:space="preserve"> </w:t>
      </w:r>
      <w:r>
        <w:rPr>
          <w:rFonts w:ascii="Arial"/>
          <w:color w:val="010101"/>
          <w:sz w:val="32"/>
        </w:rPr>
        <w:t>2.</w:t>
      </w:r>
      <w:r>
        <w:rPr>
          <w:rFonts w:ascii="Arial"/>
          <w:color w:val="010101"/>
          <w:spacing w:val="-37"/>
          <w:sz w:val="32"/>
        </w:rPr>
        <w:t xml:space="preserve"> </w:t>
      </w:r>
      <w:r>
        <w:rPr>
          <w:rFonts w:ascii="Arial"/>
          <w:color w:val="010101"/>
          <w:sz w:val="32"/>
        </w:rPr>
        <w:t>9</w:t>
      </w:r>
      <w:r>
        <w:rPr>
          <w:rFonts w:ascii="Arial"/>
          <w:color w:val="010101"/>
          <w:spacing w:val="-37"/>
          <w:sz w:val="32"/>
        </w:rPr>
        <w:t xml:space="preserve"> </w:t>
      </w:r>
      <w:r>
        <w:rPr>
          <w:rFonts w:ascii="Arial"/>
          <w:color w:val="010101"/>
          <w:sz w:val="32"/>
        </w:rPr>
        <w:t>1</w:t>
      </w:r>
    </w:p>
    <w:p w:rsidR="000F0197" w:rsidRDefault="000F0197" w:rsidP="000F0197">
      <w:pPr>
        <w:rPr>
          <w:rFonts w:ascii="Arial" w:eastAsia="Arial" w:hAnsi="Arial" w:cs="Arial"/>
          <w:sz w:val="32"/>
          <w:szCs w:val="32"/>
        </w:rPr>
      </w:pPr>
      <w:r>
        <w:br w:type="column"/>
      </w:r>
    </w:p>
    <w:p w:rsidR="000F0197" w:rsidRDefault="000F0197" w:rsidP="000F0197">
      <w:pPr>
        <w:spacing w:before="9"/>
        <w:rPr>
          <w:rFonts w:ascii="Arial" w:eastAsia="Arial" w:hAnsi="Arial" w:cs="Arial"/>
          <w:sz w:val="25"/>
          <w:szCs w:val="25"/>
        </w:rPr>
      </w:pPr>
    </w:p>
    <w:p w:rsidR="000F0197" w:rsidRDefault="000F0197" w:rsidP="000F0197">
      <w:pPr>
        <w:tabs>
          <w:tab w:val="left" w:pos="6155"/>
          <w:tab w:val="left" w:pos="7434"/>
          <w:tab w:val="left" w:pos="8965"/>
        </w:tabs>
        <w:ind w:left="3998"/>
        <w:rPr>
          <w:rFonts w:ascii="Arial" w:eastAsia="Arial" w:hAnsi="Arial" w:cs="Arial"/>
          <w:sz w:val="32"/>
          <w:szCs w:val="32"/>
        </w:rPr>
      </w:pPr>
      <w:r>
        <w:rPr>
          <w:rFonts w:ascii="Arial"/>
          <w:color w:val="010101"/>
          <w:w w:val="110"/>
          <w:sz w:val="32"/>
        </w:rPr>
        <w:t>9</w:t>
      </w:r>
      <w:r>
        <w:rPr>
          <w:rFonts w:ascii="Arial"/>
          <w:color w:val="010101"/>
          <w:spacing w:val="-37"/>
          <w:w w:val="110"/>
          <w:sz w:val="32"/>
        </w:rPr>
        <w:t xml:space="preserve"> </w:t>
      </w:r>
      <w:r>
        <w:rPr>
          <w:rFonts w:ascii="Arial"/>
          <w:color w:val="010101"/>
          <w:w w:val="110"/>
          <w:sz w:val="32"/>
        </w:rPr>
        <w:t>3.</w:t>
      </w:r>
      <w:r>
        <w:rPr>
          <w:rFonts w:ascii="Arial"/>
          <w:color w:val="010101"/>
          <w:spacing w:val="-45"/>
          <w:w w:val="110"/>
          <w:sz w:val="32"/>
        </w:rPr>
        <w:t xml:space="preserve"> </w:t>
      </w:r>
      <w:r>
        <w:rPr>
          <w:rFonts w:ascii="Arial"/>
          <w:color w:val="010101"/>
          <w:spacing w:val="36"/>
          <w:w w:val="110"/>
          <w:sz w:val="32"/>
        </w:rPr>
        <w:t>0</w:t>
      </w:r>
      <w:r>
        <w:rPr>
          <w:rFonts w:ascii="Arial"/>
          <w:color w:val="010101"/>
          <w:w w:val="110"/>
          <w:sz w:val="32"/>
        </w:rPr>
        <w:t>7</w:t>
      </w:r>
      <w:r>
        <w:rPr>
          <w:rFonts w:ascii="Arial"/>
          <w:color w:val="010101"/>
          <w:w w:val="110"/>
          <w:sz w:val="32"/>
        </w:rPr>
        <w:tab/>
      </w:r>
      <w:r>
        <w:rPr>
          <w:rFonts w:ascii="Arial"/>
          <w:color w:val="010101"/>
          <w:w w:val="110"/>
          <w:sz w:val="32"/>
          <w:u w:val="single" w:color="000000"/>
        </w:rPr>
        <w:tab/>
        <w:t>0</w:t>
      </w:r>
      <w:r>
        <w:rPr>
          <w:rFonts w:ascii="Arial"/>
          <w:color w:val="010101"/>
          <w:w w:val="99"/>
          <w:sz w:val="32"/>
          <w:u w:val="single" w:color="000000"/>
        </w:rPr>
        <w:t xml:space="preserve"> </w:t>
      </w:r>
      <w:r>
        <w:rPr>
          <w:rFonts w:ascii="Arial"/>
          <w:color w:val="010101"/>
          <w:sz w:val="32"/>
          <w:u w:val="single" w:color="000000"/>
        </w:rPr>
        <w:tab/>
      </w:r>
    </w:p>
    <w:p w:rsidR="000F0197" w:rsidRDefault="000F0197" w:rsidP="000F0197">
      <w:pPr>
        <w:tabs>
          <w:tab w:val="left" w:pos="6528"/>
        </w:tabs>
        <w:spacing w:before="5"/>
        <w:ind w:left="5280"/>
        <w:rPr>
          <w:rFonts w:ascii="Arial" w:eastAsia="Arial" w:hAnsi="Arial" w:cs="Arial"/>
          <w:sz w:val="32"/>
          <w:szCs w:val="32"/>
        </w:rPr>
      </w:pPr>
      <w:r>
        <w:rPr>
          <w:rFonts w:ascii="Arial"/>
          <w:color w:val="010101"/>
          <w:w w:val="105"/>
          <w:sz w:val="32"/>
        </w:rPr>
        <w:t>9</w:t>
      </w:r>
      <w:r>
        <w:rPr>
          <w:rFonts w:ascii="Arial"/>
          <w:color w:val="010101"/>
          <w:spacing w:val="-44"/>
          <w:w w:val="105"/>
          <w:sz w:val="32"/>
        </w:rPr>
        <w:t xml:space="preserve"> </w:t>
      </w:r>
      <w:r>
        <w:rPr>
          <w:rFonts w:ascii="Arial"/>
          <w:color w:val="010101"/>
          <w:w w:val="105"/>
          <w:sz w:val="32"/>
        </w:rPr>
        <w:t>3.</w:t>
      </w:r>
      <w:r>
        <w:rPr>
          <w:rFonts w:ascii="Arial"/>
          <w:color w:val="010101"/>
          <w:spacing w:val="-51"/>
          <w:w w:val="105"/>
          <w:sz w:val="32"/>
        </w:rPr>
        <w:t xml:space="preserve"> </w:t>
      </w:r>
      <w:r>
        <w:rPr>
          <w:rFonts w:ascii="Arial"/>
          <w:color w:val="010101"/>
          <w:sz w:val="32"/>
        </w:rPr>
        <w:t>1</w:t>
      </w:r>
      <w:r>
        <w:rPr>
          <w:rFonts w:ascii="Arial"/>
          <w:color w:val="010101"/>
          <w:spacing w:val="-34"/>
          <w:sz w:val="32"/>
        </w:rPr>
        <w:t xml:space="preserve"> </w:t>
      </w:r>
      <w:r>
        <w:rPr>
          <w:rFonts w:ascii="Arial"/>
          <w:color w:val="010101"/>
          <w:w w:val="105"/>
          <w:sz w:val="32"/>
        </w:rPr>
        <w:t>2</w:t>
      </w:r>
      <w:r>
        <w:rPr>
          <w:rFonts w:ascii="Arial"/>
          <w:color w:val="010101"/>
          <w:w w:val="105"/>
          <w:sz w:val="32"/>
        </w:rPr>
        <w:tab/>
        <w:t>9</w:t>
      </w:r>
      <w:r>
        <w:rPr>
          <w:rFonts w:ascii="Arial"/>
          <w:color w:val="010101"/>
          <w:spacing w:val="-25"/>
          <w:w w:val="105"/>
          <w:sz w:val="32"/>
        </w:rPr>
        <w:t xml:space="preserve"> </w:t>
      </w:r>
      <w:r>
        <w:rPr>
          <w:rFonts w:ascii="Arial"/>
          <w:color w:val="010101"/>
          <w:w w:val="105"/>
          <w:sz w:val="32"/>
        </w:rPr>
        <w:t>3.</w:t>
      </w:r>
      <w:r>
        <w:rPr>
          <w:rFonts w:ascii="Arial"/>
          <w:color w:val="010101"/>
          <w:spacing w:val="-31"/>
          <w:w w:val="105"/>
          <w:sz w:val="32"/>
        </w:rPr>
        <w:t xml:space="preserve"> </w:t>
      </w:r>
      <w:r>
        <w:rPr>
          <w:rFonts w:ascii="Arial"/>
          <w:color w:val="010101"/>
          <w:w w:val="105"/>
          <w:sz w:val="32"/>
        </w:rPr>
        <w:t>0</w:t>
      </w:r>
    </w:p>
    <w:p w:rsidR="000F0197" w:rsidRDefault="000F0197" w:rsidP="000F0197">
      <w:pPr>
        <w:spacing w:before="168"/>
        <w:ind w:left="5198"/>
        <w:rPr>
          <w:rFonts w:ascii="Arial" w:eastAsia="Arial" w:hAnsi="Arial" w:cs="Arial"/>
          <w:sz w:val="32"/>
          <w:szCs w:val="32"/>
        </w:rPr>
      </w:pPr>
      <w:r>
        <w:rPr>
          <w:rFonts w:ascii="Arial"/>
          <w:color w:val="010101"/>
          <w:w w:val="110"/>
          <w:sz w:val="32"/>
        </w:rPr>
        <w:t>9</w:t>
      </w:r>
      <w:r>
        <w:rPr>
          <w:rFonts w:ascii="Arial"/>
          <w:color w:val="010101"/>
          <w:spacing w:val="-45"/>
          <w:w w:val="110"/>
          <w:sz w:val="32"/>
        </w:rPr>
        <w:t xml:space="preserve"> </w:t>
      </w:r>
      <w:r>
        <w:rPr>
          <w:rFonts w:ascii="Arial"/>
          <w:color w:val="010101"/>
          <w:w w:val="110"/>
          <w:sz w:val="32"/>
        </w:rPr>
        <w:t>3.</w:t>
      </w:r>
      <w:r>
        <w:rPr>
          <w:rFonts w:ascii="Arial"/>
          <w:color w:val="010101"/>
          <w:spacing w:val="-58"/>
          <w:w w:val="110"/>
          <w:sz w:val="32"/>
        </w:rPr>
        <w:t xml:space="preserve"> </w:t>
      </w:r>
      <w:r>
        <w:rPr>
          <w:rFonts w:ascii="Arial"/>
          <w:color w:val="010101"/>
          <w:spacing w:val="36"/>
          <w:w w:val="110"/>
          <w:sz w:val="32"/>
        </w:rPr>
        <w:t>0</w:t>
      </w:r>
      <w:r>
        <w:rPr>
          <w:rFonts w:ascii="Arial"/>
          <w:color w:val="010101"/>
          <w:w w:val="110"/>
          <w:sz w:val="32"/>
        </w:rPr>
        <w:t>6</w:t>
      </w:r>
    </w:p>
    <w:p w:rsidR="000F0197" w:rsidRDefault="000F0197" w:rsidP="000F0197">
      <w:pPr>
        <w:rPr>
          <w:rFonts w:ascii="Arial" w:eastAsia="Arial" w:hAnsi="Arial" w:cs="Arial"/>
          <w:sz w:val="32"/>
          <w:szCs w:val="32"/>
        </w:rPr>
        <w:sectPr w:rsidR="000F0197">
          <w:type w:val="continuous"/>
          <w:pgSz w:w="21520" w:h="15260" w:orient="landscape"/>
          <w:pgMar w:top="900" w:right="340" w:bottom="280" w:left="180" w:header="720" w:footer="720" w:gutter="0"/>
          <w:cols w:num="2" w:space="720" w:equalWidth="0">
            <w:col w:w="11878" w:space="40"/>
            <w:col w:w="9082"/>
          </w:cols>
        </w:sect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spacing w:before="6"/>
        <w:rPr>
          <w:rFonts w:ascii="Arial" w:eastAsia="Arial" w:hAnsi="Arial" w:cs="Arial"/>
        </w:rPr>
      </w:pPr>
    </w:p>
    <w:p w:rsidR="000F0197" w:rsidRDefault="000F0197" w:rsidP="000F0197">
      <w:pPr>
        <w:rPr>
          <w:rFonts w:ascii="Arial" w:eastAsia="Arial" w:hAnsi="Arial" w:cs="Arial"/>
        </w:rPr>
        <w:sectPr w:rsidR="000F0197">
          <w:type w:val="continuous"/>
          <w:pgSz w:w="21520" w:h="15260" w:orient="landscape"/>
          <w:pgMar w:top="900" w:right="340" w:bottom="280" w:left="180" w:header="720" w:footer="720" w:gutter="0"/>
          <w:cols w:space="720"/>
        </w:sectPr>
      </w:pPr>
    </w:p>
    <w:p w:rsidR="000F0197" w:rsidRDefault="000F0197" w:rsidP="000F0197">
      <w:pPr>
        <w:rPr>
          <w:rFonts w:ascii="Arial" w:eastAsia="Arial" w:hAnsi="Arial" w:cs="Arial"/>
          <w:sz w:val="32"/>
          <w:szCs w:val="32"/>
        </w:rPr>
      </w:pPr>
    </w:p>
    <w:p w:rsidR="000F0197" w:rsidRDefault="000F0197" w:rsidP="000F0197">
      <w:pPr>
        <w:rPr>
          <w:rFonts w:ascii="Arial" w:eastAsia="Arial" w:hAnsi="Arial" w:cs="Arial"/>
          <w:sz w:val="32"/>
          <w:szCs w:val="32"/>
        </w:rPr>
      </w:pPr>
    </w:p>
    <w:p w:rsidR="000F0197" w:rsidRDefault="000F0197" w:rsidP="000F0197">
      <w:pPr>
        <w:rPr>
          <w:rFonts w:ascii="Arial" w:eastAsia="Arial" w:hAnsi="Arial" w:cs="Arial"/>
          <w:sz w:val="32"/>
          <w:szCs w:val="32"/>
        </w:rPr>
      </w:pPr>
    </w:p>
    <w:p w:rsidR="000F0197" w:rsidRDefault="000F0197" w:rsidP="000F0197">
      <w:pPr>
        <w:spacing w:before="242"/>
        <w:jc w:val="right"/>
        <w:rPr>
          <w:rFonts w:ascii="Arial" w:eastAsia="Arial" w:hAnsi="Arial" w:cs="Arial"/>
          <w:sz w:val="32"/>
          <w:szCs w:val="32"/>
        </w:rPr>
      </w:pPr>
      <w:r>
        <w:rPr>
          <w:rFonts w:ascii="Arial"/>
          <w:color w:val="010101"/>
          <w:w w:val="105"/>
          <w:sz w:val="32"/>
        </w:rPr>
        <w:t>9</w:t>
      </w:r>
      <w:r>
        <w:rPr>
          <w:rFonts w:ascii="Arial"/>
          <w:color w:val="010101"/>
          <w:spacing w:val="-42"/>
          <w:w w:val="105"/>
          <w:sz w:val="32"/>
        </w:rPr>
        <w:t xml:space="preserve"> </w:t>
      </w:r>
      <w:r>
        <w:rPr>
          <w:rFonts w:ascii="Arial"/>
          <w:color w:val="010101"/>
          <w:w w:val="105"/>
          <w:sz w:val="32"/>
        </w:rPr>
        <w:t>3.</w:t>
      </w:r>
      <w:r>
        <w:rPr>
          <w:rFonts w:ascii="Arial"/>
          <w:color w:val="010101"/>
          <w:spacing w:val="-50"/>
          <w:w w:val="105"/>
          <w:sz w:val="32"/>
        </w:rPr>
        <w:t xml:space="preserve"> </w:t>
      </w:r>
      <w:r>
        <w:rPr>
          <w:rFonts w:ascii="Arial"/>
          <w:color w:val="010101"/>
          <w:sz w:val="32"/>
        </w:rPr>
        <w:t>1</w:t>
      </w:r>
      <w:r>
        <w:rPr>
          <w:rFonts w:ascii="Arial"/>
          <w:color w:val="010101"/>
          <w:spacing w:val="-34"/>
          <w:sz w:val="32"/>
        </w:rPr>
        <w:t xml:space="preserve"> </w:t>
      </w:r>
      <w:r>
        <w:rPr>
          <w:rFonts w:ascii="Arial"/>
          <w:color w:val="010101"/>
          <w:w w:val="105"/>
          <w:sz w:val="32"/>
        </w:rPr>
        <w:t>3</w:t>
      </w:r>
    </w:p>
    <w:p w:rsidR="000F0197" w:rsidRDefault="000F0197" w:rsidP="000F0197">
      <w:pPr>
        <w:spacing w:before="26"/>
        <w:jc w:val="right"/>
        <w:rPr>
          <w:rFonts w:ascii="Courier New" w:eastAsia="Courier New" w:hAnsi="Courier New" w:cs="Courier New"/>
          <w:sz w:val="75"/>
          <w:szCs w:val="75"/>
        </w:rPr>
      </w:pPr>
      <w:r>
        <w:rPr>
          <w:w w:val="130"/>
        </w:rPr>
        <w:br w:type="column"/>
      </w:r>
      <w:r>
        <w:rPr>
          <w:rFonts w:ascii="Courier New"/>
          <w:i/>
          <w:color w:val="FF0303"/>
          <w:spacing w:val="-148"/>
          <w:w w:val="130"/>
          <w:sz w:val="75"/>
        </w:rPr>
        <w:t>3</w:t>
      </w:r>
      <w:r>
        <w:rPr>
          <w:rFonts w:ascii="Courier New"/>
          <w:i/>
          <w:color w:val="FF0303"/>
          <w:spacing w:val="-171"/>
          <w:w w:val="130"/>
          <w:sz w:val="75"/>
        </w:rPr>
        <w:t>5</w:t>
      </w:r>
      <w:r>
        <w:rPr>
          <w:rFonts w:ascii="Courier New"/>
          <w:i/>
          <w:color w:val="FF0303"/>
          <w:w w:val="130"/>
          <w:sz w:val="75"/>
        </w:rPr>
        <w:t>0</w:t>
      </w:r>
    </w:p>
    <w:p w:rsidR="000F0197" w:rsidRDefault="000F0197" w:rsidP="000F0197">
      <w:pPr>
        <w:rPr>
          <w:rFonts w:ascii="Courier New" w:eastAsia="Courier New" w:hAnsi="Courier New" w:cs="Courier New"/>
          <w:i/>
        </w:rPr>
      </w:pPr>
      <w:r>
        <w:br w:type="column"/>
      </w:r>
    </w:p>
    <w:p w:rsidR="000F0197" w:rsidRDefault="000F0197" w:rsidP="000F0197">
      <w:pPr>
        <w:rPr>
          <w:rFonts w:ascii="Courier New" w:eastAsia="Courier New" w:hAnsi="Courier New" w:cs="Courier New"/>
          <w:i/>
        </w:rPr>
      </w:pPr>
    </w:p>
    <w:p w:rsidR="000F0197" w:rsidRDefault="000F0197" w:rsidP="000F0197">
      <w:pPr>
        <w:rPr>
          <w:rFonts w:ascii="Courier New" w:eastAsia="Courier New" w:hAnsi="Courier New" w:cs="Courier New"/>
          <w:i/>
        </w:rPr>
      </w:pPr>
    </w:p>
    <w:p w:rsidR="000F0197" w:rsidRDefault="000F0197" w:rsidP="000F0197">
      <w:pPr>
        <w:rPr>
          <w:rFonts w:ascii="Courier New" w:eastAsia="Courier New" w:hAnsi="Courier New" w:cs="Courier New"/>
          <w:i/>
        </w:rPr>
      </w:pPr>
    </w:p>
    <w:p w:rsidR="000F0197" w:rsidRDefault="000F0197" w:rsidP="000F0197">
      <w:pPr>
        <w:tabs>
          <w:tab w:val="left" w:pos="3480"/>
        </w:tabs>
        <w:ind w:left="1470"/>
      </w:pPr>
      <w:r>
        <w:rPr>
          <w:b/>
          <w:color w:val="010101"/>
          <w:w w:val="85"/>
          <w:u w:val="thick" w:color="000000"/>
        </w:rPr>
        <w:t>ARHI</w:t>
      </w:r>
      <w:r>
        <w:rPr>
          <w:b/>
          <w:color w:val="010101"/>
          <w:spacing w:val="-3"/>
          <w:w w:val="85"/>
          <w:u w:val="thick" w:color="000000"/>
        </w:rPr>
        <w:t xml:space="preserve"> </w:t>
      </w:r>
      <w:r>
        <w:rPr>
          <w:b/>
          <w:color w:val="010101"/>
          <w:w w:val="85"/>
          <w:u w:val="thick" w:color="000000"/>
        </w:rPr>
        <w:t>STUDIO</w:t>
      </w:r>
      <w:r>
        <w:rPr>
          <w:b/>
          <w:color w:val="010101"/>
          <w:spacing w:val="-5"/>
          <w:w w:val="85"/>
          <w:u w:val="thick" w:color="000000"/>
        </w:rPr>
        <w:t xml:space="preserve"> </w:t>
      </w:r>
      <w:r>
        <w:rPr>
          <w:b/>
          <w:color w:val="010101"/>
          <w:w w:val="85"/>
          <w:u w:val="thick" w:color="000000"/>
        </w:rPr>
        <w:t>NII,</w:t>
      </w:r>
      <w:r>
        <w:rPr>
          <w:b/>
          <w:color w:val="010101"/>
          <w:u w:val="thick" w:color="000000"/>
        </w:rPr>
        <w:t xml:space="preserve"> </w:t>
      </w:r>
      <w:r>
        <w:rPr>
          <w:b/>
          <w:color w:val="010101"/>
          <w:u w:val="thick" w:color="000000"/>
        </w:rPr>
        <w:tab/>
      </w:r>
    </w:p>
    <w:p w:rsidR="000F0197" w:rsidRDefault="000F0197" w:rsidP="000F0197">
      <w:pPr>
        <w:sectPr w:rsidR="000F0197">
          <w:type w:val="continuous"/>
          <w:pgSz w:w="21520" w:h="15260" w:orient="landscape"/>
          <w:pgMar w:top="900" w:right="340" w:bottom="280" w:left="180" w:header="720" w:footer="720" w:gutter="0"/>
          <w:cols w:num="3" w:space="720" w:equalWidth="0">
            <w:col w:w="11698" w:space="40"/>
            <w:col w:w="4997" w:space="40"/>
            <w:col w:w="4225"/>
          </w:cols>
        </w:sectPr>
      </w:pPr>
    </w:p>
    <w:p w:rsidR="000F0197" w:rsidRDefault="000F0197" w:rsidP="000F0197">
      <w:pPr>
        <w:spacing w:before="254" w:line="73" w:lineRule="exact"/>
        <w:jc w:val="right"/>
        <w:rPr>
          <w:rFonts w:ascii="Arial" w:eastAsia="Arial" w:hAnsi="Arial" w:cs="Arial"/>
          <w:sz w:val="32"/>
          <w:szCs w:val="32"/>
        </w:rPr>
      </w:pPr>
      <w:r>
        <w:rPr>
          <w:rFonts w:ascii="Arial"/>
          <w:color w:val="010101"/>
          <w:sz w:val="32"/>
        </w:rPr>
        <w:t>9</w:t>
      </w:r>
      <w:r>
        <w:rPr>
          <w:rFonts w:ascii="Arial"/>
          <w:color w:val="010101"/>
          <w:spacing w:val="-36"/>
          <w:sz w:val="32"/>
        </w:rPr>
        <w:t xml:space="preserve"> </w:t>
      </w:r>
      <w:r>
        <w:rPr>
          <w:rFonts w:ascii="Arial"/>
          <w:color w:val="010101"/>
          <w:sz w:val="32"/>
        </w:rPr>
        <w:t>3</w:t>
      </w:r>
      <w:r>
        <w:rPr>
          <w:rFonts w:ascii="Arial"/>
          <w:color w:val="010101"/>
          <w:spacing w:val="-49"/>
          <w:sz w:val="32"/>
        </w:rPr>
        <w:t xml:space="preserve"> </w:t>
      </w:r>
      <w:r>
        <w:rPr>
          <w:rFonts w:ascii="Arial"/>
          <w:color w:val="010101"/>
          <w:w w:val="50"/>
          <w:sz w:val="32"/>
        </w:rPr>
        <w:t xml:space="preserve">0 </w:t>
      </w:r>
      <w:r>
        <w:rPr>
          <w:rFonts w:ascii="Arial"/>
          <w:color w:val="010101"/>
          <w:spacing w:val="1"/>
          <w:w w:val="50"/>
          <w:sz w:val="32"/>
        </w:rPr>
        <w:t xml:space="preserve"> </w:t>
      </w:r>
      <w:r>
        <w:rPr>
          <w:rFonts w:ascii="Arial"/>
          <w:color w:val="010101"/>
          <w:sz w:val="32"/>
        </w:rPr>
        <w:t>2</w:t>
      </w:r>
      <w:r>
        <w:rPr>
          <w:rFonts w:ascii="Arial"/>
          <w:color w:val="010101"/>
          <w:spacing w:val="-45"/>
          <w:sz w:val="32"/>
        </w:rPr>
        <w:t xml:space="preserve"> </w:t>
      </w:r>
      <w:r>
        <w:rPr>
          <w:rFonts w:ascii="Arial"/>
          <w:color w:val="010101"/>
          <w:sz w:val="32"/>
        </w:rPr>
        <w:t>2</w:t>
      </w:r>
    </w:p>
    <w:p w:rsidR="000F0197" w:rsidRDefault="000F0197" w:rsidP="000F0197">
      <w:pPr>
        <w:tabs>
          <w:tab w:val="left" w:pos="597"/>
          <w:tab w:val="left" w:pos="1277"/>
        </w:tabs>
        <w:spacing w:before="114" w:line="212" w:lineRule="exact"/>
        <w:ind w:right="793"/>
        <w:jc w:val="right"/>
        <w:rPr>
          <w:rFonts w:ascii="Arial" w:eastAsia="Arial" w:hAnsi="Arial" w:cs="Arial"/>
          <w:sz w:val="21"/>
          <w:szCs w:val="21"/>
        </w:rPr>
      </w:pPr>
      <w:r>
        <w:rPr>
          <w:w w:val="95"/>
        </w:rPr>
        <w:br w:type="column"/>
      </w:r>
      <w:r>
        <w:rPr>
          <w:rFonts w:ascii="Arial"/>
          <w:b/>
          <w:color w:val="010101"/>
          <w:w w:val="95"/>
          <w:position w:val="-11"/>
          <w:sz w:val="21"/>
        </w:rPr>
        <w:t>ID</w:t>
      </w:r>
      <w:r>
        <w:rPr>
          <w:rFonts w:ascii="Arial"/>
          <w:b/>
          <w:color w:val="010101"/>
          <w:w w:val="95"/>
          <w:position w:val="-11"/>
          <w:sz w:val="21"/>
        </w:rPr>
        <w:tab/>
      </w:r>
      <w:r>
        <w:rPr>
          <w:rFonts w:ascii="Arial"/>
          <w:b/>
          <w:color w:val="010101"/>
          <w:w w:val="95"/>
          <w:sz w:val="28"/>
        </w:rPr>
        <w:t>IDP</w:t>
      </w:r>
      <w:r>
        <w:rPr>
          <w:rFonts w:ascii="Arial"/>
          <w:b/>
          <w:color w:val="010101"/>
          <w:w w:val="95"/>
          <w:sz w:val="28"/>
        </w:rPr>
        <w:tab/>
      </w:r>
      <w:r>
        <w:rPr>
          <w:rFonts w:ascii="Arial"/>
          <w:b/>
          <w:color w:val="010101"/>
          <w:w w:val="80"/>
          <w:sz w:val="21"/>
        </w:rPr>
        <w:t>KAT</w:t>
      </w:r>
    </w:p>
    <w:p w:rsidR="000F0197" w:rsidRDefault="000F0197" w:rsidP="000F0197">
      <w:pPr>
        <w:spacing w:line="212" w:lineRule="exact"/>
        <w:jc w:val="right"/>
        <w:rPr>
          <w:rFonts w:ascii="Arial" w:eastAsia="Arial" w:hAnsi="Arial" w:cs="Arial"/>
          <w:sz w:val="21"/>
          <w:szCs w:val="21"/>
        </w:rPr>
        <w:sectPr w:rsidR="000F0197">
          <w:type w:val="continuous"/>
          <w:pgSz w:w="21520" w:h="15260" w:orient="landscape"/>
          <w:pgMar w:top="900" w:right="340" w:bottom="280" w:left="180" w:header="720" w:footer="720" w:gutter="0"/>
          <w:cols w:num="2" w:space="720" w:equalWidth="0">
            <w:col w:w="11708" w:space="40"/>
            <w:col w:w="9252"/>
          </w:cols>
        </w:sectPr>
      </w:pPr>
    </w:p>
    <w:p w:rsidR="000F0197" w:rsidRDefault="00075850" w:rsidP="000F0197">
      <w:pPr>
        <w:spacing w:line="215" w:lineRule="exact"/>
        <w:ind w:right="1153"/>
        <w:jc w:val="right"/>
        <w:rPr>
          <w:rFonts w:ascii="Arial" w:eastAsia="Arial" w:hAnsi="Arial" w:cs="Arial"/>
          <w:sz w:val="21"/>
          <w:szCs w:val="21"/>
        </w:rPr>
      </w:pPr>
      <w:r>
        <w:rPr>
          <w:rFonts w:ascii="Calibri" w:eastAsia="Calibri" w:hAnsi="Calibri"/>
          <w:sz w:val="22"/>
          <w:szCs w:val="22"/>
          <w:lang w:eastAsia="en-US"/>
        </w:rPr>
        <w:pict>
          <v:group id="_x0000_s1368" style="position:absolute;left:0;text-align:left;margin-left:11.5pt;margin-top:14.35pt;width:1052.5pt;height:747.3pt;z-index:-251607040;mso-position-horizontal-relative:page;mso-position-vertical-relative:page" coordorigin="230,287" coordsize="21050,14946">
            <v:shape id="_x0000_s1369" type="#_x0000_t75" style="position:absolute;left:9300;top:306;width:1033;height:268">
              <v:imagedata r:id="rId63" o:title=""/>
            </v:shape>
            <v:shape id="_x0000_s1370" type="#_x0000_t75" style="position:absolute;left:230;top:1014;width:21031;height:9224">
              <v:imagedata r:id="rId64" o:title=""/>
            </v:shape>
            <v:shape id="_x0000_s1371" type="#_x0000_t75" style="position:absolute;left:17854;top:2545;width:1033;height:287">
              <v:imagedata r:id="rId65" o:title=""/>
            </v:shape>
            <v:shape id="_x0000_s1372" type="#_x0000_t75" style="position:absolute;left:498;top:6411;width:785;height:268">
              <v:imagedata r:id="rId66" o:title=""/>
            </v:shape>
            <v:shape id="_x0000_s1373" type="#_x0000_t75" style="position:absolute;left:919;top:10257;width:14524;height:3578">
              <v:imagedata r:id="rId67" o:title=""/>
            </v:shape>
            <v:shape id="_x0000_s1374" type="#_x0000_t75" style="position:absolute;left:16763;top:10257;width:4497;height:1531">
              <v:imagedata r:id="rId68" o:title=""/>
            </v:shape>
            <v:shape id="_x0000_s1375" type="#_x0000_t75" style="position:absolute;left:16285;top:11807;width:4975;height:1167">
              <v:imagedata r:id="rId69" o:title=""/>
            </v:shape>
            <v:shape id="_x0000_s1376" type="#_x0000_t75" style="position:absolute;left:12018;top:12993;width:9262;height:2239">
              <v:imagedata r:id="rId70" o:title=""/>
            </v:shape>
            <v:group id="_x0000_s1377" style="position:absolute;left:9256;top:292;width:2;height:723" coordorigin="9256,292" coordsize="2,723">
              <v:shape id="_x0000_s1378" style="position:absolute;left:9256;top:292;width:2;height:723" coordorigin="9256,292" coordsize="0,723" path="m9256,1014r,-722e" filled="f" strokecolor="#fb0000" strokeweight=".16875mm">
                <v:path arrowok="t"/>
              </v:shape>
            </v:group>
            <v:group id="_x0000_s1379" style="position:absolute;left:10475;top:378;width:2;height:637" coordorigin="10475,378" coordsize="2,637">
              <v:shape id="_x0000_s1380" style="position:absolute;left:10475;top:378;width:2;height:637" coordorigin="10475,378" coordsize="0,637" path="m10475,1014r,-636e" filled="f" strokeweight=".08436mm">
                <v:path arrowok="t"/>
              </v:shape>
            </v:group>
            <v:group id="_x0000_s1381" style="position:absolute;left:287;top:5678;width:3961;height:2" coordorigin="287,5678" coordsize="3961,2">
              <v:shape id="_x0000_s1382" style="position:absolute;left:287;top:5678;width:3961;height:2" coordorigin="287,5678" coordsize="3961,0" path="m287,5678r3961,e" filled="f" strokecolor="#131308" strokeweight=".25311mm">
                <v:path arrowok="t"/>
              </v:shape>
            </v:group>
            <v:group id="_x0000_s1383" style="position:absolute;left:588;top:5626;width:3765;height:2" coordorigin="588,5626" coordsize="3765,2">
              <v:shape id="_x0000_s1384" style="position:absolute;left:588;top:5626;width:3765;height:2" coordorigin="588,5626" coordsize="3765,0" path="m588,5626r3765,e" filled="f" strokecolor="#77673b" strokeweight=".25311mm">
                <v:path arrowok="t"/>
              </v:shape>
            </v:group>
            <v:group id="_x0000_s1385" style="position:absolute;left:631;top:6568;width:5013;height:2" coordorigin="631,6568" coordsize="5013,2">
              <v:shape id="_x0000_s1386" style="position:absolute;left:631;top:6568;width:5013;height:2" coordorigin="631,6568" coordsize="5013,0" path="m631,6568r5013,e" filled="f" strokecolor="#640000" strokeweight=".25311mm">
                <v:path arrowok="t"/>
              </v:shape>
            </v:group>
            <v:group id="_x0000_s1387" style="position:absolute;left:4975;top:6209;width:670;height:2" coordorigin="4975,6209" coordsize="670,2">
              <v:shape id="_x0000_s1388" style="position:absolute;left:4975;top:6209;width:670;height:2" coordorigin="4975,6209" coordsize="670,0" path="m4975,6209r669,e" filled="f" strokeweight=".08436mm">
                <v:path arrowok="t"/>
              </v:shape>
            </v:group>
            <v:group id="_x0000_s1389" style="position:absolute;left:18703;top:13086;width:1722;height:2" coordorigin="18703,13086" coordsize="1722,2">
              <v:shape id="_x0000_s1390" style="position:absolute;left:18703;top:13086;width:1722;height:2" coordorigin="18703,13086" coordsize="1722,0" path="m18703,13086r1722,e" filled="f" strokeweight=".42186mm">
                <v:path arrowok="t"/>
              </v:shape>
            </v:group>
            <v:group id="_x0000_s1391" style="position:absolute;left:18703;top:13667;width:1722;height:2" coordorigin="18703,13667" coordsize="1722,2">
              <v:shape id="_x0000_s1392" style="position:absolute;left:18703;top:13667;width:1722;height:2" coordorigin="18703,13667" coordsize="1722,0" path="m18703,13667r1722,e" filled="f" strokeweight=".3375mm">
                <v:path arrowok="t"/>
              </v:shape>
            </v:group>
            <w10:wrap anchorx="page" anchory="page"/>
          </v:group>
        </w:pict>
      </w:r>
      <w:r w:rsidR="000F0197">
        <w:rPr>
          <w:rFonts w:ascii="Arial"/>
          <w:b/>
          <w:color w:val="010101"/>
          <w:w w:val="90"/>
          <w:sz w:val="21"/>
        </w:rPr>
        <w:t>EJNI</w:t>
      </w:r>
      <w:r w:rsidR="000F0197">
        <w:rPr>
          <w:rFonts w:ascii="Arial"/>
          <w:b/>
          <w:color w:val="010101"/>
          <w:spacing w:val="-28"/>
          <w:w w:val="90"/>
          <w:sz w:val="21"/>
        </w:rPr>
        <w:t xml:space="preserve"> </w:t>
      </w:r>
      <w:r w:rsidR="000F0197">
        <w:rPr>
          <w:rFonts w:ascii="Arial"/>
          <w:b/>
          <w:color w:val="010101"/>
          <w:w w:val="90"/>
          <w:sz w:val="21"/>
        </w:rPr>
        <w:t>PROJE</w:t>
      </w:r>
    </w:p>
    <w:p w:rsidR="000F0197" w:rsidRDefault="000F0197" w:rsidP="000F0197">
      <w:pPr>
        <w:spacing w:line="215" w:lineRule="exact"/>
        <w:jc w:val="right"/>
        <w:rPr>
          <w:rFonts w:ascii="Arial" w:eastAsia="Arial" w:hAnsi="Arial" w:cs="Arial"/>
          <w:sz w:val="21"/>
          <w:szCs w:val="21"/>
        </w:rPr>
        <w:sectPr w:rsidR="000F0197">
          <w:type w:val="continuous"/>
          <w:pgSz w:w="21520" w:h="15260" w:orient="landscape"/>
          <w:pgMar w:top="900" w:right="340" w:bottom="280" w:left="180" w:header="720" w:footer="720" w:gutter="0"/>
          <w:cols w:space="720"/>
        </w:sectPr>
      </w:pPr>
    </w:p>
    <w:p w:rsidR="000F0197" w:rsidRDefault="000F0197" w:rsidP="000F0197">
      <w:pPr>
        <w:rPr>
          <w:rFonts w:ascii="Arial" w:eastAsia="Arial" w:hAnsi="Arial" w:cs="Arial"/>
          <w:b/>
          <w:bCs/>
          <w:sz w:val="20"/>
          <w:szCs w:val="20"/>
        </w:rPr>
      </w:pPr>
    </w:p>
    <w:p w:rsidR="000F0197" w:rsidRDefault="00075850" w:rsidP="000F0197">
      <w:pPr>
        <w:spacing w:before="153"/>
        <w:ind w:left="404"/>
        <w:rPr>
          <w:sz w:val="71"/>
          <w:szCs w:val="71"/>
        </w:rPr>
      </w:pPr>
      <w:r>
        <w:rPr>
          <w:rFonts w:ascii="Calibri" w:eastAsia="Calibri" w:hAnsi="Calibri"/>
          <w:sz w:val="22"/>
          <w:szCs w:val="22"/>
          <w:lang w:eastAsia="en-US"/>
        </w:rPr>
        <w:pict>
          <v:group id="_x0000_s1393" style="position:absolute;left:0;text-align:left;margin-left:13.4pt;margin-top:-7.4pt;width:1050.6pt;height:538.1pt;z-index:-251606016;mso-position-horizontal-relative:page" coordorigin="268,-148" coordsize="21012,10762">
            <v:shape id="_x0000_s1394" type="#_x0000_t75" style="position:absolute;left:268;top:1849;width:21012;height:8764">
              <v:imagedata r:id="rId71" o:title=""/>
            </v:shape>
            <v:shape id="_x0000_s1395" type="#_x0000_t75" style="position:absolute;left:17797;top:3227;width:115;height:957">
              <v:imagedata r:id="rId72" o:title=""/>
            </v:shape>
            <v:group id="_x0000_s1396" style="position:absolute;left:311;top:-146;width:20884;height:2" coordorigin="311,-146" coordsize="20884,2">
              <v:shape id="_x0000_s1397" style="position:absolute;left:311;top:-146;width:20884;height:2" coordorigin="311,-146" coordsize="20884,0" path="m311,-146r20884,e" filled="f" strokeweight=".08436mm">
                <v:path arrowok="t"/>
              </v:shape>
            </v:group>
            <v:group id="_x0000_s1398" style="position:absolute;left:574;top:-79;width:2;height:2445" coordorigin="574,-79" coordsize="2,2445">
              <v:shape id="_x0000_s1399" style="position:absolute;left:574;top:-79;width:2;height:2445" coordorigin="574,-79" coordsize="0,2445" path="m574,2366r,-2445e" filled="f" strokecolor="#fb0000" strokeweight=".16875mm">
                <v:path arrowok="t"/>
              </v:shape>
            </v:group>
            <v:group id="_x0000_s1400" style="position:absolute;left:11521;top:2519;width:2;height:2373" coordorigin="11521,2519" coordsize="2,2373">
              <v:shape id="_x0000_s1401" style="position:absolute;left:11521;top:2519;width:2;height:2373" coordorigin="11521,2519" coordsize="0,2373" path="m11521,4892r,-2373e" filled="f" strokeweight=".16875mm">
                <v:path arrowok="t"/>
              </v:shape>
            </v:group>
            <v:group id="_x0000_s1402" style="position:absolute;left:20181;top:825;width:2;height:1259" coordorigin="20181,825" coordsize="2,1259">
              <v:shape id="_x0000_s1403" style="position:absolute;left:20181;top:825;width:2;height:1259" coordorigin="20181,825" coordsize="0,1259" path="m20181,2084r,-1259e" filled="f" strokeweight=".16875mm">
                <v:path arrowok="t"/>
              </v:shape>
            </v:group>
            <v:group id="_x0000_s1404" style="position:absolute;left:21250;top:-98;width:2;height:4229" coordorigin="21250,-98" coordsize="2,4229">
              <v:shape id="_x0000_s1405" style="position:absolute;left:21250;top:-98;width:2;height:4229" coordorigin="21250,-98" coordsize="0,4229" path="m21250,4131r,-4229e" filled="f" strokeweight=".08436mm">
                <v:path arrowok="t"/>
              </v:shape>
            </v:group>
            <v:group id="_x0000_s1406" style="position:absolute;left:18808;top:2208;width:1254;height:2" coordorigin="18808,2208" coordsize="1254,2">
              <v:shape id="_x0000_s1407" style="position:absolute;left:18808;top:2208;width:1254;height:2" coordorigin="18808,2208" coordsize="1254,0" path="m18808,2208r1253,e" filled="f" strokeweight=".16875mm">
                <v:path arrowok="t"/>
              </v:shape>
            </v:group>
            <v:group id="_x0000_s1408" style="position:absolute;left:20300;top:2203;width:952;height:2" coordorigin="20300,2203" coordsize="952,2">
              <v:shape id="_x0000_s1409" style="position:absolute;left:20300;top:2203;width:952;height:2" coordorigin="20300,2203" coordsize="952,0" path="m20300,2203r952,e" filled="f" strokeweight=".16875mm">
                <v:path arrowok="t"/>
              </v:shape>
            </v:group>
            <v:group id="_x0000_s1410" style="position:absolute;left:20181;top:2323;width:2;height:1259" coordorigin="20181,2323" coordsize="2,1259">
              <v:shape id="_x0000_s1411" style="position:absolute;left:20181;top:2323;width:2;height:1259" coordorigin="20181,2323" coordsize="0,1259" path="m20181,3581r,-1258e" filled="f" strokeweight=".16875mm">
                <v:path arrowok="t"/>
              </v:shape>
            </v:group>
            <v:group id="_x0000_s1412" style="position:absolute;left:17904;top:4184;width:2;height:1723" coordorigin="17904,4184" coordsize="2,1723">
              <v:shape id="_x0000_s1413" style="position:absolute;left:17904;top:4184;width:2;height:1723" coordorigin="17904,4184" coordsize="0,1723" path="m17904,5906r,-1722e" filled="f" strokecolor="#4b002b" strokeweight=".3375mm">
                <v:path arrowok="t"/>
              </v:shape>
            </v:group>
            <w10:wrap anchorx="page"/>
          </v:group>
        </w:pict>
      </w:r>
      <w:r w:rsidR="000F0197">
        <w:rPr>
          <w:i/>
          <w:color w:val="F90505"/>
          <w:spacing w:val="-36"/>
          <w:w w:val="145"/>
          <w:sz w:val="71"/>
        </w:rPr>
        <w:t>2</w:t>
      </w:r>
      <w:r w:rsidR="000F0197">
        <w:rPr>
          <w:i/>
          <w:color w:val="F90505"/>
          <w:spacing w:val="-142"/>
          <w:w w:val="145"/>
          <w:sz w:val="71"/>
        </w:rPr>
        <w:t>7</w:t>
      </w:r>
      <w:r w:rsidR="000F0197">
        <w:rPr>
          <w:i/>
          <w:color w:val="F90505"/>
          <w:w w:val="145"/>
          <w:sz w:val="71"/>
        </w:rPr>
        <w:t>0</w:t>
      </w:r>
    </w:p>
    <w:p w:rsidR="000F0197" w:rsidRDefault="000F0197" w:rsidP="000F0197">
      <w:pPr>
        <w:rPr>
          <w:i/>
          <w:sz w:val="20"/>
          <w:szCs w:val="20"/>
        </w:rPr>
      </w:pPr>
    </w:p>
    <w:p w:rsidR="000F0197" w:rsidRDefault="000F0197" w:rsidP="000F0197">
      <w:pPr>
        <w:rPr>
          <w:i/>
          <w:sz w:val="20"/>
          <w:szCs w:val="20"/>
        </w:rPr>
      </w:pPr>
    </w:p>
    <w:p w:rsidR="000F0197" w:rsidRDefault="000F0197" w:rsidP="000F0197">
      <w:pPr>
        <w:rPr>
          <w:i/>
          <w:sz w:val="20"/>
          <w:szCs w:val="20"/>
        </w:rPr>
      </w:pPr>
    </w:p>
    <w:p w:rsidR="000F0197" w:rsidRDefault="000F0197" w:rsidP="000F0197">
      <w:pPr>
        <w:rPr>
          <w:i/>
          <w:sz w:val="20"/>
          <w:szCs w:val="20"/>
        </w:rPr>
      </w:pPr>
    </w:p>
    <w:p w:rsidR="000F0197" w:rsidRDefault="000F0197" w:rsidP="000F0197">
      <w:pPr>
        <w:rPr>
          <w:i/>
          <w:sz w:val="20"/>
          <w:szCs w:val="20"/>
        </w:rPr>
      </w:pPr>
    </w:p>
    <w:p w:rsidR="000F0197" w:rsidRDefault="000F0197" w:rsidP="000F0197">
      <w:pPr>
        <w:rPr>
          <w:i/>
          <w:sz w:val="20"/>
          <w:szCs w:val="20"/>
        </w:rPr>
      </w:pPr>
    </w:p>
    <w:p w:rsidR="000F0197" w:rsidRDefault="000F0197" w:rsidP="000F0197">
      <w:pPr>
        <w:rPr>
          <w:i/>
          <w:sz w:val="20"/>
          <w:szCs w:val="20"/>
        </w:rPr>
      </w:pPr>
    </w:p>
    <w:p w:rsidR="000F0197" w:rsidRDefault="000F0197" w:rsidP="000F0197">
      <w:pPr>
        <w:spacing w:before="9"/>
        <w:rPr>
          <w:i/>
          <w:sz w:val="25"/>
          <w:szCs w:val="25"/>
        </w:rPr>
      </w:pPr>
    </w:p>
    <w:p w:rsidR="000F0197" w:rsidRDefault="000F0197" w:rsidP="000F0197">
      <w:pPr>
        <w:rPr>
          <w:sz w:val="25"/>
          <w:szCs w:val="25"/>
        </w:rPr>
        <w:sectPr w:rsidR="000F0197">
          <w:pgSz w:w="21520" w:h="15260" w:orient="landscape"/>
          <w:pgMar w:top="140" w:right="140" w:bottom="0" w:left="160" w:header="720" w:footer="720" w:gutter="0"/>
          <w:cols w:space="720"/>
        </w:sectPr>
      </w:pPr>
    </w:p>
    <w:p w:rsidR="000F0197" w:rsidRDefault="000F0197" w:rsidP="000F0197">
      <w:pPr>
        <w:spacing w:before="8"/>
        <w:jc w:val="right"/>
        <w:rPr>
          <w:sz w:val="71"/>
          <w:szCs w:val="71"/>
        </w:rPr>
      </w:pPr>
      <w:r>
        <w:rPr>
          <w:i/>
          <w:color w:val="F90505"/>
          <w:spacing w:val="-38"/>
          <w:w w:val="165"/>
          <w:sz w:val="71"/>
        </w:rPr>
        <w:t>2</w:t>
      </w:r>
      <w:r>
        <w:rPr>
          <w:i/>
          <w:color w:val="F90505"/>
          <w:spacing w:val="-120"/>
          <w:w w:val="165"/>
          <w:sz w:val="71"/>
        </w:rPr>
        <w:t>7</w:t>
      </w:r>
      <w:r>
        <w:rPr>
          <w:i/>
          <w:color w:val="F90505"/>
          <w:w w:val="165"/>
          <w:sz w:val="71"/>
        </w:rPr>
        <w:t>!</w:t>
      </w:r>
    </w:p>
    <w:p w:rsidR="000F0197" w:rsidRDefault="000F0197" w:rsidP="000F0197">
      <w:pPr>
        <w:rPr>
          <w:i/>
          <w:sz w:val="70"/>
          <w:szCs w:val="70"/>
        </w:rPr>
      </w:pPr>
      <w:r>
        <w:br w:type="column"/>
      </w:r>
    </w:p>
    <w:p w:rsidR="000F0197" w:rsidRDefault="000F0197" w:rsidP="000F0197">
      <w:pPr>
        <w:spacing w:before="6"/>
        <w:rPr>
          <w:i/>
          <w:sz w:val="65"/>
          <w:szCs w:val="65"/>
        </w:rPr>
      </w:pPr>
    </w:p>
    <w:p w:rsidR="000F0197" w:rsidRDefault="000F0197" w:rsidP="000F0197">
      <w:pPr>
        <w:spacing w:line="419" w:lineRule="exact"/>
        <w:jc w:val="right"/>
        <w:rPr>
          <w:sz w:val="71"/>
          <w:szCs w:val="71"/>
        </w:rPr>
      </w:pPr>
      <w:r>
        <w:rPr>
          <w:i/>
          <w:color w:val="F90505"/>
          <w:spacing w:val="-26"/>
          <w:w w:val="105"/>
          <w:sz w:val="71"/>
        </w:rPr>
        <w:t>2</w:t>
      </w:r>
      <w:r>
        <w:rPr>
          <w:i/>
          <w:color w:val="F90505"/>
          <w:spacing w:val="-106"/>
          <w:w w:val="105"/>
          <w:sz w:val="71"/>
        </w:rPr>
        <w:t>7</w:t>
      </w:r>
      <w:r>
        <w:rPr>
          <w:i/>
          <w:color w:val="F90505"/>
          <w:w w:val="105"/>
          <w:sz w:val="71"/>
        </w:rPr>
        <w:t>15</w:t>
      </w:r>
    </w:p>
    <w:p w:rsidR="000F0197" w:rsidRDefault="000F0197" w:rsidP="000F0197">
      <w:pPr>
        <w:rPr>
          <w:i/>
          <w:sz w:val="70"/>
          <w:szCs w:val="70"/>
        </w:rPr>
      </w:pPr>
      <w:r>
        <w:br w:type="column"/>
      </w:r>
    </w:p>
    <w:p w:rsidR="000F0197" w:rsidRDefault="00075850" w:rsidP="000F0197">
      <w:pPr>
        <w:tabs>
          <w:tab w:val="left" w:pos="2839"/>
        </w:tabs>
        <w:spacing w:before="605" w:line="568" w:lineRule="exact"/>
        <w:ind w:left="1304"/>
        <w:rPr>
          <w:sz w:val="71"/>
          <w:szCs w:val="71"/>
        </w:rPr>
      </w:pPr>
      <w:r>
        <w:rPr>
          <w:rFonts w:ascii="Calibri" w:eastAsia="Calibri" w:hAnsi="Calibri"/>
          <w:sz w:val="22"/>
          <w:szCs w:val="22"/>
          <w:lang w:eastAsia="en-US"/>
        </w:rPr>
        <w:pict>
          <v:shape id="_x0000_s1419" type="#_x0000_t202" style="position:absolute;left:0;text-align:left;margin-left:946.85pt;margin-top:38.9pt;width:8.45pt;height:14pt;z-index:-251600896;mso-position-horizontal-relative:page" filled="f" stroked="f">
            <v:textbox inset="0,0,0,0">
              <w:txbxContent>
                <w:p w:rsidR="001271BF" w:rsidRDefault="001271BF" w:rsidP="000F0197">
                  <w:pPr>
                    <w:spacing w:line="280" w:lineRule="exact"/>
                    <w:rPr>
                      <w:rFonts w:ascii="Arial" w:eastAsia="Arial" w:hAnsi="Arial" w:cs="Arial"/>
                      <w:sz w:val="28"/>
                      <w:szCs w:val="28"/>
                    </w:rPr>
                  </w:pPr>
                  <w:r>
                    <w:rPr>
                      <w:rFonts w:ascii="Arial"/>
                      <w:color w:val="0000FF"/>
                      <w:w w:val="105"/>
                      <w:sz w:val="28"/>
                    </w:rPr>
                    <w:t>4</w:t>
                  </w:r>
                </w:p>
              </w:txbxContent>
            </v:textbox>
            <w10:wrap anchorx="page"/>
          </v:shape>
        </w:pict>
      </w:r>
      <w:r w:rsidR="000F0197">
        <w:rPr>
          <w:color w:val="0000FF"/>
          <w:w w:val="90"/>
          <w:sz w:val="15"/>
        </w:rPr>
        <w:t>0+462,70</w:t>
      </w:r>
      <w:r w:rsidR="000F0197">
        <w:rPr>
          <w:color w:val="0000FF"/>
          <w:spacing w:val="19"/>
          <w:w w:val="90"/>
          <w:sz w:val="15"/>
        </w:rPr>
        <w:t xml:space="preserve"> </w:t>
      </w:r>
      <w:r w:rsidR="000F0197">
        <w:rPr>
          <w:i/>
          <w:color w:val="8A0377"/>
          <w:w w:val="90"/>
          <w:sz w:val="71"/>
        </w:rPr>
        <w:t>?2</w:t>
      </w:r>
      <w:r w:rsidR="000F0197">
        <w:rPr>
          <w:i/>
          <w:color w:val="8A0377"/>
          <w:w w:val="90"/>
          <w:sz w:val="71"/>
        </w:rPr>
        <w:tab/>
      </w:r>
      <w:r w:rsidR="000F0197">
        <w:rPr>
          <w:i/>
          <w:color w:val="F90505"/>
          <w:w w:val="130"/>
          <w:sz w:val="71"/>
        </w:rPr>
        <w:t>3</w:t>
      </w:r>
    </w:p>
    <w:p w:rsidR="000F0197" w:rsidRDefault="000F0197" w:rsidP="000F0197">
      <w:pPr>
        <w:spacing w:line="568" w:lineRule="exact"/>
        <w:rPr>
          <w:sz w:val="71"/>
          <w:szCs w:val="71"/>
        </w:rPr>
        <w:sectPr w:rsidR="000F0197">
          <w:type w:val="continuous"/>
          <w:pgSz w:w="21520" w:h="15260" w:orient="landscape"/>
          <w:pgMar w:top="900" w:right="140" w:bottom="280" w:left="160" w:header="720" w:footer="720" w:gutter="0"/>
          <w:cols w:num="3" w:space="720" w:equalWidth="0">
            <w:col w:w="9995" w:space="40"/>
            <w:col w:w="6662" w:space="40"/>
            <w:col w:w="4483"/>
          </w:cols>
        </w:sectPr>
      </w:pPr>
    </w:p>
    <w:p w:rsidR="000F0197" w:rsidRDefault="000F0197" w:rsidP="000F0197">
      <w:pPr>
        <w:spacing w:line="157" w:lineRule="exact"/>
        <w:ind w:right="2580"/>
        <w:jc w:val="right"/>
        <w:rPr>
          <w:sz w:val="16"/>
          <w:szCs w:val="16"/>
        </w:rPr>
      </w:pPr>
      <w:r>
        <w:rPr>
          <w:rFonts w:ascii="Arial"/>
          <w:color w:val="0000FF"/>
          <w:sz w:val="15"/>
        </w:rPr>
        <w:t>teren</w:t>
      </w:r>
      <w:r>
        <w:rPr>
          <w:rFonts w:ascii="Arial"/>
          <w:color w:val="0000FF"/>
          <w:spacing w:val="-10"/>
          <w:sz w:val="15"/>
        </w:rPr>
        <w:t xml:space="preserve"> </w:t>
      </w:r>
      <w:r>
        <w:rPr>
          <w:color w:val="0000FF"/>
          <w:spacing w:val="-3"/>
          <w:sz w:val="16"/>
        </w:rPr>
        <w:t>+93</w:t>
      </w:r>
      <w:r>
        <w:rPr>
          <w:color w:val="0000FF"/>
          <w:spacing w:val="-2"/>
          <w:sz w:val="16"/>
        </w:rPr>
        <w:t>,48</w:t>
      </w:r>
    </w:p>
    <w:p w:rsidR="000F0197" w:rsidRDefault="000F0197" w:rsidP="000F0197">
      <w:pPr>
        <w:spacing w:line="178" w:lineRule="exact"/>
        <w:ind w:right="2582"/>
        <w:jc w:val="right"/>
        <w:rPr>
          <w:sz w:val="15"/>
          <w:szCs w:val="15"/>
        </w:rPr>
      </w:pPr>
      <w:r>
        <w:rPr>
          <w:rFonts w:ascii="Arial"/>
          <w:color w:val="0000FF"/>
          <w:w w:val="95"/>
          <w:sz w:val="16"/>
        </w:rPr>
        <w:t>no</w:t>
      </w:r>
      <w:r>
        <w:rPr>
          <w:rFonts w:ascii="Arial"/>
          <w:color w:val="0000FF"/>
          <w:spacing w:val="6"/>
          <w:w w:val="95"/>
          <w:sz w:val="16"/>
        </w:rPr>
        <w:t xml:space="preserve"> </w:t>
      </w:r>
      <w:r>
        <w:rPr>
          <w:color w:val="0000FF"/>
          <w:w w:val="95"/>
          <w:sz w:val="15"/>
        </w:rPr>
        <w:t>cevl+92,03</w:t>
      </w: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spacing w:before="195"/>
        <w:ind w:left="8422" w:right="8194"/>
        <w:jc w:val="center"/>
        <w:rPr>
          <w:rFonts w:ascii="Arial" w:eastAsia="Arial" w:hAnsi="Arial" w:cs="Arial"/>
          <w:sz w:val="31"/>
          <w:szCs w:val="31"/>
        </w:rPr>
      </w:pPr>
      <w:r>
        <w:rPr>
          <w:rFonts w:ascii="Arial"/>
          <w:sz w:val="31"/>
        </w:rPr>
        <w:t>9</w:t>
      </w:r>
      <w:r>
        <w:rPr>
          <w:rFonts w:ascii="Arial"/>
          <w:spacing w:val="-34"/>
          <w:sz w:val="31"/>
        </w:rPr>
        <w:t xml:space="preserve"> </w:t>
      </w:r>
      <w:r>
        <w:rPr>
          <w:rFonts w:ascii="Arial"/>
          <w:sz w:val="31"/>
        </w:rPr>
        <w:t>3</w:t>
      </w:r>
      <w:r>
        <w:rPr>
          <w:rFonts w:ascii="Arial"/>
          <w:spacing w:val="-39"/>
          <w:sz w:val="31"/>
        </w:rPr>
        <w:t xml:space="preserve"> </w:t>
      </w:r>
      <w:r>
        <w:rPr>
          <w:rFonts w:ascii="Arial"/>
          <w:w w:val="70"/>
          <w:sz w:val="31"/>
        </w:rPr>
        <w:t>"</w:t>
      </w:r>
      <w:r>
        <w:rPr>
          <w:rFonts w:ascii="Arial"/>
          <w:spacing w:val="23"/>
          <w:w w:val="70"/>
          <w:sz w:val="31"/>
        </w:rPr>
        <w:t xml:space="preserve"> </w:t>
      </w:r>
      <w:r>
        <w:rPr>
          <w:rFonts w:ascii="Arial"/>
          <w:sz w:val="31"/>
        </w:rPr>
        <w:t>41</w:t>
      </w:r>
    </w:p>
    <w:p w:rsidR="000F0197" w:rsidRDefault="000F0197" w:rsidP="000F0197">
      <w:pPr>
        <w:spacing w:before="98"/>
        <w:ind w:left="10229" w:right="8028"/>
        <w:jc w:val="center"/>
        <w:rPr>
          <w:rFonts w:ascii="Arial" w:eastAsia="Arial" w:hAnsi="Arial" w:cs="Arial"/>
          <w:sz w:val="31"/>
          <w:szCs w:val="31"/>
        </w:rPr>
      </w:pPr>
      <w:r>
        <w:rPr>
          <w:rFonts w:ascii="Arial"/>
          <w:w w:val="105"/>
          <w:sz w:val="31"/>
        </w:rPr>
        <w:t>9</w:t>
      </w:r>
      <w:r>
        <w:rPr>
          <w:rFonts w:ascii="Arial"/>
          <w:spacing w:val="-35"/>
          <w:w w:val="105"/>
          <w:sz w:val="31"/>
        </w:rPr>
        <w:t xml:space="preserve"> </w:t>
      </w:r>
      <w:r>
        <w:rPr>
          <w:rFonts w:ascii="Arial"/>
          <w:w w:val="105"/>
          <w:sz w:val="31"/>
        </w:rPr>
        <w:t>3</w:t>
      </w:r>
      <w:r>
        <w:rPr>
          <w:rFonts w:ascii="Arial"/>
          <w:spacing w:val="-51"/>
          <w:w w:val="105"/>
          <w:sz w:val="31"/>
        </w:rPr>
        <w:t xml:space="preserve"> </w:t>
      </w:r>
      <w:r>
        <w:rPr>
          <w:rFonts w:ascii="Arial"/>
          <w:w w:val="55"/>
          <w:sz w:val="31"/>
        </w:rPr>
        <w:t>c</w:t>
      </w:r>
      <w:r>
        <w:rPr>
          <w:rFonts w:ascii="Arial"/>
          <w:spacing w:val="38"/>
          <w:w w:val="55"/>
          <w:sz w:val="31"/>
        </w:rPr>
        <w:t xml:space="preserve"> </w:t>
      </w:r>
      <w:r>
        <w:rPr>
          <w:rFonts w:ascii="Arial"/>
          <w:w w:val="105"/>
          <w:sz w:val="31"/>
        </w:rPr>
        <w:t>4</w:t>
      </w:r>
      <w:r>
        <w:rPr>
          <w:rFonts w:ascii="Arial"/>
          <w:spacing w:val="-51"/>
          <w:w w:val="105"/>
          <w:sz w:val="31"/>
        </w:rPr>
        <w:t xml:space="preserve"> </w:t>
      </w:r>
      <w:r>
        <w:rPr>
          <w:rFonts w:ascii="Arial"/>
          <w:w w:val="105"/>
          <w:sz w:val="31"/>
        </w:rPr>
        <w:t>5</w:t>
      </w:r>
    </w:p>
    <w:p w:rsidR="000F0197" w:rsidRDefault="000F0197" w:rsidP="000F0197">
      <w:pPr>
        <w:spacing w:before="236"/>
        <w:ind w:left="10229" w:right="7528"/>
        <w:jc w:val="center"/>
        <w:rPr>
          <w:rFonts w:ascii="Arial" w:eastAsia="Arial" w:hAnsi="Arial" w:cs="Arial"/>
          <w:sz w:val="31"/>
          <w:szCs w:val="31"/>
        </w:rPr>
      </w:pPr>
      <w:r>
        <w:rPr>
          <w:rFonts w:ascii="Arial"/>
          <w:w w:val="110"/>
          <w:sz w:val="31"/>
        </w:rPr>
        <w:t>9</w:t>
      </w:r>
      <w:r>
        <w:rPr>
          <w:rFonts w:ascii="Arial"/>
          <w:spacing w:val="-47"/>
          <w:w w:val="110"/>
          <w:sz w:val="31"/>
        </w:rPr>
        <w:t xml:space="preserve"> </w:t>
      </w:r>
      <w:r>
        <w:rPr>
          <w:rFonts w:ascii="Arial"/>
          <w:w w:val="110"/>
          <w:sz w:val="31"/>
        </w:rPr>
        <w:t>3</w:t>
      </w:r>
      <w:r>
        <w:rPr>
          <w:rFonts w:ascii="Arial"/>
          <w:spacing w:val="-56"/>
          <w:w w:val="110"/>
          <w:sz w:val="31"/>
        </w:rPr>
        <w:t xml:space="preserve"> </w:t>
      </w:r>
      <w:r>
        <w:rPr>
          <w:rFonts w:ascii="Arial"/>
          <w:w w:val="70"/>
          <w:sz w:val="31"/>
        </w:rPr>
        <w:t>"</w:t>
      </w:r>
      <w:r>
        <w:rPr>
          <w:rFonts w:ascii="Arial"/>
          <w:spacing w:val="22"/>
          <w:w w:val="70"/>
          <w:sz w:val="31"/>
        </w:rPr>
        <w:t xml:space="preserve"> </w:t>
      </w:r>
      <w:r>
        <w:rPr>
          <w:rFonts w:ascii="Arial"/>
          <w:w w:val="110"/>
          <w:sz w:val="31"/>
        </w:rPr>
        <w:t>4</w:t>
      </w:r>
      <w:r>
        <w:rPr>
          <w:rFonts w:ascii="Arial"/>
          <w:spacing w:val="-56"/>
          <w:w w:val="110"/>
          <w:sz w:val="31"/>
        </w:rPr>
        <w:t xml:space="preserve"> </w:t>
      </w:r>
      <w:r>
        <w:rPr>
          <w:rFonts w:ascii="Arial"/>
          <w:w w:val="110"/>
          <w:sz w:val="31"/>
        </w:rPr>
        <w:t>8</w:t>
      </w:r>
      <w:r>
        <w:rPr>
          <w:rFonts w:ascii="Arial"/>
          <w:spacing w:val="-53"/>
          <w:w w:val="110"/>
          <w:sz w:val="31"/>
        </w:rPr>
        <w:t xml:space="preserve"> </w:t>
      </w:r>
      <w:r>
        <w:rPr>
          <w:rFonts w:ascii="Arial"/>
          <w:w w:val="110"/>
          <w:sz w:val="31"/>
        </w:rPr>
        <w:t>9</w:t>
      </w:r>
      <w:r>
        <w:rPr>
          <w:rFonts w:ascii="Arial"/>
          <w:spacing w:val="-46"/>
          <w:w w:val="110"/>
          <w:sz w:val="31"/>
        </w:rPr>
        <w:t xml:space="preserve"> </w:t>
      </w:r>
      <w:r>
        <w:rPr>
          <w:rFonts w:ascii="Arial"/>
          <w:w w:val="110"/>
          <w:sz w:val="31"/>
        </w:rPr>
        <w:t>3</w:t>
      </w:r>
      <w:r>
        <w:rPr>
          <w:rFonts w:ascii="Arial"/>
          <w:spacing w:val="-56"/>
          <w:w w:val="110"/>
          <w:sz w:val="31"/>
        </w:rPr>
        <w:t xml:space="preserve"> </w:t>
      </w:r>
      <w:r>
        <w:rPr>
          <w:rFonts w:ascii="Arial"/>
          <w:w w:val="70"/>
          <w:sz w:val="31"/>
        </w:rPr>
        <w:t>"</w:t>
      </w:r>
      <w:r>
        <w:rPr>
          <w:rFonts w:ascii="Arial"/>
          <w:spacing w:val="21"/>
          <w:w w:val="70"/>
          <w:sz w:val="31"/>
        </w:rPr>
        <w:t xml:space="preserve"> </w:t>
      </w:r>
      <w:r>
        <w:rPr>
          <w:rFonts w:ascii="Arial"/>
          <w:w w:val="110"/>
          <w:sz w:val="31"/>
        </w:rPr>
        <w:t>43</w:t>
      </w: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spacing w:before="8"/>
        <w:rPr>
          <w:rFonts w:ascii="Arial" w:eastAsia="Arial" w:hAnsi="Arial" w:cs="Arial"/>
          <w:sz w:val="18"/>
          <w:szCs w:val="18"/>
        </w:rPr>
      </w:pPr>
    </w:p>
    <w:p w:rsidR="000F0197" w:rsidRDefault="000F0197" w:rsidP="000F0197">
      <w:pPr>
        <w:rPr>
          <w:rFonts w:ascii="Arial" w:eastAsia="Arial" w:hAnsi="Arial" w:cs="Arial"/>
          <w:sz w:val="18"/>
          <w:szCs w:val="18"/>
        </w:rPr>
        <w:sectPr w:rsidR="000F0197">
          <w:type w:val="continuous"/>
          <w:pgSz w:w="21520" w:h="15260" w:orient="landscape"/>
          <w:pgMar w:top="900" w:right="140" w:bottom="280" w:left="160" w:header="720" w:footer="720" w:gutter="0"/>
          <w:cols w:space="720"/>
        </w:sectPr>
      </w:pPr>
    </w:p>
    <w:p w:rsidR="000F0197" w:rsidRDefault="00075850" w:rsidP="000F0197">
      <w:pPr>
        <w:spacing w:before="20"/>
        <w:jc w:val="right"/>
        <w:rPr>
          <w:rFonts w:ascii="Courier New" w:eastAsia="Courier New" w:hAnsi="Courier New" w:cs="Courier New"/>
          <w:sz w:val="82"/>
          <w:szCs w:val="82"/>
        </w:rPr>
      </w:pPr>
      <w:r>
        <w:rPr>
          <w:rFonts w:ascii="Calibri" w:eastAsia="Calibri" w:hAnsi="Calibri"/>
          <w:sz w:val="22"/>
          <w:szCs w:val="22"/>
          <w:lang w:eastAsia="en-US"/>
        </w:rPr>
        <w:pict>
          <v:shape id="_x0000_s1211" type="#_x0000_t202" style="position:absolute;left:0;text-align:left;margin-left:62.3pt;margin-top:103.2pt;width:152.75pt;height:54.8pt;z-index:25166848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69"/>
                    <w:gridCol w:w="957"/>
                    <w:gridCol w:w="1026"/>
                  </w:tblGrid>
                  <w:tr w:rsidR="001271BF">
                    <w:trPr>
                      <w:trHeight w:hRule="exact" w:val="201"/>
                    </w:trPr>
                    <w:tc>
                      <w:tcPr>
                        <w:tcW w:w="1069" w:type="dxa"/>
                        <w:vMerge w:val="restart"/>
                        <w:tcBorders>
                          <w:top w:val="single" w:sz="2" w:space="0" w:color="000000"/>
                          <w:left w:val="single" w:sz="2" w:space="0" w:color="000000"/>
                          <w:right w:val="nil"/>
                        </w:tcBorders>
                      </w:tcPr>
                      <w:p w:rsidR="001271BF" w:rsidRDefault="001271BF">
                        <w:pPr>
                          <w:pStyle w:val="TableParagraph"/>
                          <w:spacing w:before="123"/>
                          <w:ind w:left="442"/>
                          <w:rPr>
                            <w:rFonts w:ascii="Times New Roman" w:eastAsia="Times New Roman" w:hAnsi="Times New Roman"/>
                            <w:sz w:val="47"/>
                            <w:szCs w:val="47"/>
                          </w:rPr>
                        </w:pPr>
                        <w:r>
                          <w:rPr>
                            <w:rFonts w:ascii="Times New Roman"/>
                            <w:color w:val="7979FD"/>
                            <w:w w:val="60"/>
                            <w:sz w:val="47"/>
                          </w:rPr>
                          <w:t>CD</w:t>
                        </w:r>
                      </w:p>
                    </w:tc>
                    <w:tc>
                      <w:tcPr>
                        <w:tcW w:w="1983" w:type="dxa"/>
                        <w:gridSpan w:val="2"/>
                        <w:tcBorders>
                          <w:top w:val="nil"/>
                          <w:left w:val="single" w:sz="2" w:space="0" w:color="7777FB"/>
                          <w:bottom w:val="nil"/>
                          <w:right w:val="nil"/>
                        </w:tcBorders>
                      </w:tcPr>
                      <w:p w:rsidR="001271BF" w:rsidRDefault="001271BF"/>
                    </w:tc>
                  </w:tr>
                  <w:tr w:rsidR="001271BF">
                    <w:trPr>
                      <w:trHeight w:hRule="exact" w:val="206"/>
                    </w:trPr>
                    <w:tc>
                      <w:tcPr>
                        <w:tcW w:w="1069" w:type="dxa"/>
                        <w:vMerge/>
                        <w:tcBorders>
                          <w:left w:val="single" w:sz="2" w:space="0" w:color="000000"/>
                          <w:right w:val="nil"/>
                        </w:tcBorders>
                      </w:tcPr>
                      <w:p w:rsidR="001271BF" w:rsidRDefault="001271BF"/>
                    </w:tc>
                    <w:tc>
                      <w:tcPr>
                        <w:tcW w:w="957" w:type="dxa"/>
                        <w:tcBorders>
                          <w:top w:val="single" w:sz="2" w:space="0" w:color="7777FB"/>
                          <w:left w:val="single" w:sz="2" w:space="0" w:color="7777FB"/>
                          <w:bottom w:val="nil"/>
                          <w:right w:val="single" w:sz="2" w:space="0" w:color="7777FB"/>
                        </w:tcBorders>
                      </w:tcPr>
                      <w:p w:rsidR="001271BF" w:rsidRDefault="001271BF"/>
                    </w:tc>
                    <w:tc>
                      <w:tcPr>
                        <w:tcW w:w="1026" w:type="dxa"/>
                        <w:tcBorders>
                          <w:top w:val="nil"/>
                          <w:left w:val="single" w:sz="2" w:space="0" w:color="7777FB"/>
                          <w:bottom w:val="single" w:sz="2" w:space="0" w:color="7777FB"/>
                          <w:right w:val="nil"/>
                        </w:tcBorders>
                      </w:tcPr>
                      <w:p w:rsidR="001271BF" w:rsidRDefault="001271BF"/>
                    </w:tc>
                  </w:tr>
                  <w:tr w:rsidR="001271BF">
                    <w:trPr>
                      <w:trHeight w:hRule="exact" w:val="545"/>
                    </w:trPr>
                    <w:tc>
                      <w:tcPr>
                        <w:tcW w:w="1069" w:type="dxa"/>
                        <w:vMerge/>
                        <w:tcBorders>
                          <w:left w:val="single" w:sz="2" w:space="0" w:color="000000"/>
                          <w:bottom w:val="single" w:sz="2" w:space="0" w:color="000000"/>
                          <w:right w:val="nil"/>
                        </w:tcBorders>
                      </w:tcPr>
                      <w:p w:rsidR="001271BF" w:rsidRDefault="001271BF"/>
                    </w:tc>
                    <w:tc>
                      <w:tcPr>
                        <w:tcW w:w="957" w:type="dxa"/>
                        <w:vMerge w:val="restart"/>
                        <w:tcBorders>
                          <w:top w:val="nil"/>
                          <w:left w:val="single" w:sz="2" w:space="0" w:color="7777FB"/>
                          <w:right w:val="single" w:sz="2" w:space="0" w:color="7777FB"/>
                        </w:tcBorders>
                      </w:tcPr>
                      <w:p w:rsidR="001271BF" w:rsidRDefault="001271BF">
                        <w:pPr>
                          <w:pStyle w:val="TableParagraph"/>
                          <w:spacing w:line="368" w:lineRule="exact"/>
                          <w:ind w:left="334"/>
                          <w:rPr>
                            <w:rFonts w:ascii="Times New Roman" w:eastAsia="Times New Roman" w:hAnsi="Times New Roman"/>
                            <w:sz w:val="35"/>
                            <w:szCs w:val="35"/>
                          </w:rPr>
                        </w:pPr>
                        <w:r>
                          <w:rPr>
                            <w:rFonts w:ascii="Times New Roman"/>
                            <w:color w:val="7979FD"/>
                            <w:w w:val="110"/>
                            <w:sz w:val="35"/>
                          </w:rPr>
                          <w:t>@</w:t>
                        </w:r>
                      </w:p>
                    </w:tc>
                    <w:tc>
                      <w:tcPr>
                        <w:tcW w:w="1026" w:type="dxa"/>
                        <w:vMerge w:val="restart"/>
                        <w:tcBorders>
                          <w:top w:val="single" w:sz="2" w:space="0" w:color="7777FB"/>
                          <w:left w:val="single" w:sz="2" w:space="0" w:color="7777FB"/>
                          <w:right w:val="nil"/>
                        </w:tcBorders>
                      </w:tcPr>
                      <w:p w:rsidR="001271BF" w:rsidRDefault="001271BF"/>
                    </w:tc>
                  </w:tr>
                  <w:tr w:rsidR="001271BF">
                    <w:trPr>
                      <w:trHeight w:hRule="exact" w:val="139"/>
                    </w:trPr>
                    <w:tc>
                      <w:tcPr>
                        <w:tcW w:w="1069" w:type="dxa"/>
                        <w:tcBorders>
                          <w:top w:val="single" w:sz="2" w:space="0" w:color="000000"/>
                          <w:left w:val="single" w:sz="2" w:space="0" w:color="000000"/>
                          <w:bottom w:val="nil"/>
                          <w:right w:val="single" w:sz="2" w:space="0" w:color="000000"/>
                        </w:tcBorders>
                      </w:tcPr>
                      <w:p w:rsidR="001271BF" w:rsidRDefault="001271BF"/>
                    </w:tc>
                    <w:tc>
                      <w:tcPr>
                        <w:tcW w:w="957" w:type="dxa"/>
                        <w:vMerge/>
                        <w:tcBorders>
                          <w:left w:val="single" w:sz="2" w:space="0" w:color="7777FB"/>
                          <w:bottom w:val="single" w:sz="2" w:space="0" w:color="7777FB"/>
                          <w:right w:val="single" w:sz="2" w:space="0" w:color="7777FB"/>
                        </w:tcBorders>
                      </w:tcPr>
                      <w:p w:rsidR="001271BF" w:rsidRDefault="001271BF"/>
                    </w:tc>
                    <w:tc>
                      <w:tcPr>
                        <w:tcW w:w="1026" w:type="dxa"/>
                        <w:vMerge/>
                        <w:tcBorders>
                          <w:left w:val="single" w:sz="2" w:space="0" w:color="7777FB"/>
                          <w:bottom w:val="nil"/>
                          <w:right w:val="nil"/>
                        </w:tcBorders>
                      </w:tcPr>
                      <w:p w:rsidR="001271BF" w:rsidRDefault="001271BF"/>
                    </w:tc>
                  </w:tr>
                </w:tbl>
                <w:p w:rsidR="001271BF" w:rsidRDefault="001271BF" w:rsidP="000F0197"/>
              </w:txbxContent>
            </v:textbox>
            <w10:wrap anchorx="page"/>
          </v:shape>
        </w:pict>
      </w:r>
      <w:r w:rsidR="000F0197">
        <w:rPr>
          <w:rFonts w:ascii="Courier New"/>
          <w:i/>
          <w:color w:val="F90505"/>
          <w:spacing w:val="-133"/>
          <w:w w:val="120"/>
          <w:sz w:val="82"/>
        </w:rPr>
        <w:t>3</w:t>
      </w:r>
      <w:r w:rsidR="000F0197">
        <w:rPr>
          <w:rFonts w:ascii="Courier New"/>
          <w:i/>
          <w:color w:val="F90505"/>
          <w:spacing w:val="-229"/>
          <w:w w:val="120"/>
          <w:sz w:val="82"/>
        </w:rPr>
        <w:t>4</w:t>
      </w:r>
      <w:r w:rsidR="000F0197">
        <w:rPr>
          <w:rFonts w:ascii="Courier New"/>
          <w:i/>
          <w:color w:val="F90505"/>
          <w:w w:val="120"/>
          <w:sz w:val="82"/>
        </w:rPr>
        <w:t>8</w:t>
      </w:r>
    </w:p>
    <w:p w:rsidR="000F0197" w:rsidRDefault="000F0197" w:rsidP="000F0197">
      <w:pPr>
        <w:spacing w:before="10"/>
        <w:rPr>
          <w:rFonts w:ascii="Courier New" w:eastAsia="Courier New" w:hAnsi="Courier New" w:cs="Courier New"/>
          <w:i/>
          <w:sz w:val="112"/>
          <w:szCs w:val="112"/>
        </w:rPr>
      </w:pPr>
      <w:r>
        <w:br w:type="column"/>
      </w:r>
    </w:p>
    <w:p w:rsidR="000F0197" w:rsidRDefault="000F0197" w:rsidP="000F0197">
      <w:pPr>
        <w:tabs>
          <w:tab w:val="left" w:pos="7040"/>
        </w:tabs>
        <w:ind w:left="4094"/>
        <w:rPr>
          <w:sz w:val="71"/>
          <w:szCs w:val="71"/>
        </w:rPr>
      </w:pPr>
      <w:r>
        <w:rPr>
          <w:rFonts w:ascii="Courier New"/>
          <w:i/>
          <w:color w:val="F90505"/>
          <w:spacing w:val="-131"/>
          <w:w w:val="115"/>
          <w:position w:val="31"/>
          <w:sz w:val="82"/>
        </w:rPr>
        <w:t>3</w:t>
      </w:r>
      <w:r>
        <w:rPr>
          <w:rFonts w:ascii="Courier New"/>
          <w:i/>
          <w:color w:val="F90505"/>
          <w:spacing w:val="-172"/>
          <w:w w:val="115"/>
          <w:position w:val="31"/>
          <w:sz w:val="82"/>
        </w:rPr>
        <w:t>4</w:t>
      </w:r>
      <w:r>
        <w:rPr>
          <w:rFonts w:ascii="Courier New"/>
          <w:i/>
          <w:color w:val="F90505"/>
          <w:w w:val="115"/>
          <w:position w:val="31"/>
          <w:sz w:val="82"/>
        </w:rPr>
        <w:t>7</w:t>
      </w:r>
      <w:r>
        <w:rPr>
          <w:rFonts w:ascii="Courier New"/>
          <w:i/>
          <w:color w:val="F90505"/>
          <w:w w:val="115"/>
          <w:position w:val="31"/>
          <w:sz w:val="82"/>
        </w:rPr>
        <w:tab/>
      </w:r>
      <w:r>
        <w:rPr>
          <w:i/>
          <w:color w:val="F90505"/>
          <w:spacing w:val="-62"/>
          <w:sz w:val="71"/>
        </w:rPr>
        <w:t>3</w:t>
      </w:r>
      <w:r>
        <w:rPr>
          <w:i/>
          <w:color w:val="F90505"/>
          <w:spacing w:val="-42"/>
          <w:sz w:val="71"/>
        </w:rPr>
        <w:t>4</w:t>
      </w:r>
      <w:r>
        <w:rPr>
          <w:i/>
          <w:color w:val="F90505"/>
          <w:sz w:val="71"/>
        </w:rPr>
        <w:t>15</w:t>
      </w:r>
    </w:p>
    <w:p w:rsidR="000F0197" w:rsidRDefault="000F0197" w:rsidP="000F0197">
      <w:pPr>
        <w:rPr>
          <w:i/>
          <w:sz w:val="82"/>
          <w:szCs w:val="82"/>
        </w:rPr>
      </w:pPr>
      <w:r>
        <w:br w:type="column"/>
      </w:r>
    </w:p>
    <w:p w:rsidR="000F0197" w:rsidRDefault="000F0197" w:rsidP="00492BAC">
      <w:pPr>
        <w:pStyle w:val="Heading1"/>
        <w:keepLines w:val="0"/>
        <w:numPr>
          <w:ilvl w:val="0"/>
          <w:numId w:val="2"/>
        </w:numPr>
        <w:spacing w:before="636" w:line="240" w:lineRule="auto"/>
        <w:ind w:left="784" w:firstLine="0"/>
        <w:jc w:val="center"/>
        <w:rPr>
          <w:i/>
        </w:rPr>
      </w:pPr>
      <w:r>
        <w:rPr>
          <w:i/>
          <w:noProof/>
          <w:lang w:val="sr-Latn-RS" w:eastAsia="sr-Latn-RS"/>
        </w:rPr>
        <w:drawing>
          <wp:anchor distT="0" distB="0" distL="114300" distR="114300" simplePos="0" relativeHeight="251711488" behindDoc="1" locked="0" layoutInCell="1" allowOverlap="1">
            <wp:simplePos x="0" y="0"/>
            <wp:positionH relativeFrom="page">
              <wp:posOffset>6537325</wp:posOffset>
            </wp:positionH>
            <wp:positionV relativeFrom="paragraph">
              <wp:posOffset>1387475</wp:posOffset>
            </wp:positionV>
            <wp:extent cx="658495" cy="1708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58495" cy="170815"/>
                    </a:xfrm>
                    <a:prstGeom prst="rect">
                      <a:avLst/>
                    </a:prstGeom>
                    <a:noFill/>
                  </pic:spPr>
                </pic:pic>
              </a:graphicData>
            </a:graphic>
            <wp14:sizeRelH relativeFrom="page">
              <wp14:pctWidth>0</wp14:pctWidth>
            </wp14:sizeRelH>
            <wp14:sizeRelV relativeFrom="page">
              <wp14:pctHeight>0</wp14:pctHeight>
            </wp14:sizeRelV>
          </wp:anchor>
        </w:drawing>
      </w:r>
      <w:r>
        <w:rPr>
          <w:i/>
          <w:noProof/>
          <w:lang w:val="sr-Latn-RS" w:eastAsia="sr-Latn-RS"/>
        </w:rPr>
        <w:drawing>
          <wp:anchor distT="0" distB="0" distL="114300" distR="114300" simplePos="0" relativeHeight="251712512" behindDoc="1" locked="0" layoutInCell="1" allowOverlap="1">
            <wp:simplePos x="0" y="0"/>
            <wp:positionH relativeFrom="page">
              <wp:posOffset>11750675</wp:posOffset>
            </wp:positionH>
            <wp:positionV relativeFrom="paragraph">
              <wp:posOffset>1667510</wp:posOffset>
            </wp:positionV>
            <wp:extent cx="1426210" cy="1219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26210" cy="121920"/>
                    </a:xfrm>
                    <a:prstGeom prst="rect">
                      <a:avLst/>
                    </a:prstGeom>
                    <a:noFill/>
                  </pic:spPr>
                </pic:pic>
              </a:graphicData>
            </a:graphic>
            <wp14:sizeRelH relativeFrom="page">
              <wp14:pctWidth>0</wp14:pctWidth>
            </wp14:sizeRelH>
            <wp14:sizeRelV relativeFrom="page">
              <wp14:pctHeight>0</wp14:pctHeight>
            </wp14:sizeRelV>
          </wp:anchor>
        </w:drawing>
      </w:r>
      <w:r>
        <w:rPr>
          <w:i/>
          <w:noProof/>
          <w:lang w:val="sr-Latn-RS" w:eastAsia="sr-Latn-RS"/>
        </w:rPr>
        <w:drawing>
          <wp:anchor distT="0" distB="0" distL="114300" distR="114300" simplePos="0" relativeHeight="251713536" behindDoc="1" locked="0" layoutInCell="1" allowOverlap="1">
            <wp:simplePos x="0" y="0"/>
            <wp:positionH relativeFrom="page">
              <wp:posOffset>10426065</wp:posOffset>
            </wp:positionH>
            <wp:positionV relativeFrom="paragraph">
              <wp:posOffset>2238375</wp:posOffset>
            </wp:positionV>
            <wp:extent cx="524510" cy="35369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4510" cy="353695"/>
                    </a:xfrm>
                    <a:prstGeom prst="rect">
                      <a:avLst/>
                    </a:prstGeom>
                    <a:noFill/>
                  </pic:spPr>
                </pic:pic>
              </a:graphicData>
            </a:graphic>
            <wp14:sizeRelH relativeFrom="page">
              <wp14:pctWidth>0</wp14:pctWidth>
            </wp14:sizeRelH>
            <wp14:sizeRelV relativeFrom="page">
              <wp14:pctHeight>0</wp14:pctHeight>
            </wp14:sizeRelV>
          </wp:anchor>
        </w:drawing>
      </w:r>
      <w:r w:rsidR="00075850">
        <w:rPr>
          <w:i/>
          <w:lang w:eastAsia="en-US"/>
        </w:rPr>
        <w:pict>
          <v:group id="_x0000_s1417" style="position:absolute;left:0;text-align:left;margin-left:922.2pt;margin-top:118.1pt;width:119.6pt;height:.1pt;z-index:-251601920;mso-position-horizontal-relative:page;mso-position-vertical-relative:text" coordorigin="18444,2362" coordsize="2392,2">
            <v:shape id="_x0000_s1418" style="position:absolute;left:18444;top:2362;width:2392;height:2" coordorigin="18444,2362" coordsize="2392,0" path="m18444,2362r2392,e" filled="f" strokeweight="1.3499mm">
              <v:path arrowok="t"/>
            </v:shape>
            <w10:wrap anchorx="page"/>
          </v:group>
        </w:pict>
      </w:r>
      <w:r>
        <w:rPr>
          <w:color w:val="F90505"/>
          <w:spacing w:val="-133"/>
          <w:w w:val="125"/>
        </w:rPr>
        <w:t>3</w:t>
      </w:r>
      <w:r>
        <w:rPr>
          <w:color w:val="F90505"/>
          <w:spacing w:val="-234"/>
          <w:w w:val="125"/>
        </w:rPr>
        <w:t>4</w:t>
      </w:r>
      <w:r>
        <w:rPr>
          <w:color w:val="F90505"/>
          <w:w w:val="125"/>
        </w:rPr>
        <w:t>5</w:t>
      </w:r>
    </w:p>
    <w:p w:rsidR="000F0197" w:rsidRDefault="000F0197" w:rsidP="000F0197">
      <w:pPr>
        <w:jc w:val="center"/>
        <w:sectPr w:rsidR="000F0197">
          <w:type w:val="continuous"/>
          <w:pgSz w:w="21520" w:h="15260" w:orient="landscape"/>
          <w:pgMar w:top="900" w:right="140" w:bottom="280" w:left="160" w:header="720" w:footer="720" w:gutter="0"/>
          <w:cols w:num="3" w:space="720" w:equalWidth="0">
            <w:col w:w="6052" w:space="40"/>
            <w:col w:w="8359" w:space="40"/>
            <w:col w:w="6729"/>
          </w:cols>
        </w:sectPr>
      </w:pPr>
    </w:p>
    <w:p w:rsidR="000F0197" w:rsidRDefault="000F0197" w:rsidP="000F0197">
      <w:pPr>
        <w:spacing w:before="11"/>
        <w:rPr>
          <w:rFonts w:ascii="Courier New" w:eastAsia="Courier New" w:hAnsi="Courier New" w:cs="Courier New"/>
          <w:i/>
          <w:sz w:val="2"/>
          <w:szCs w:val="2"/>
        </w:rPr>
      </w:pPr>
    </w:p>
    <w:p w:rsidR="000F0197" w:rsidRDefault="00075850" w:rsidP="000F0197">
      <w:pPr>
        <w:spacing w:line="200" w:lineRule="atLeast"/>
        <w:ind w:left="138"/>
        <w:rPr>
          <w:rFonts w:ascii="Courier New" w:eastAsia="Courier New" w:hAnsi="Courier New" w:cs="Courier New"/>
          <w:sz w:val="20"/>
          <w:szCs w:val="20"/>
        </w:rPr>
      </w:pPr>
      <w:r>
        <w:rPr>
          <w:rFonts w:ascii="Courier New" w:eastAsia="Courier New" w:hAnsi="Courier New" w:cs="Courier New"/>
          <w:sz w:val="20"/>
          <w:szCs w:val="20"/>
        </w:rPr>
      </w:r>
      <w:r>
        <w:rPr>
          <w:rFonts w:ascii="Courier New" w:eastAsia="Courier New" w:hAnsi="Courier New" w:cs="Courier New"/>
          <w:sz w:val="20"/>
          <w:szCs w:val="20"/>
        </w:rPr>
        <w:pict>
          <v:group id="_x0000_s1026" style="width:1049.05pt;height:168.1pt;mso-position-horizontal-relative:char;mso-position-vertical-relative:line" coordsize="20981,3362">
            <v:shape id="_x0000_s1027" type="#_x0000_t75" style="position:absolute;left:5825;top:702;width:1091;height:765">
              <v:imagedata r:id="rId76" o:title=""/>
            </v:shape>
            <v:shape id="_x0000_s1028" type="#_x0000_t75" style="position:absolute;left:15967;top:1123;width:995;height:555">
              <v:imagedata r:id="rId77" o:title=""/>
            </v:shape>
            <v:group id="_x0000_s1029" style="position:absolute;left:15988;top:926;width:4966;height:2" coordorigin="15988,926" coordsize="4966,2">
              <v:shape id="_x0000_s1030" style="position:absolute;left:15988;top:926;width:4966;height:2" coordorigin="15988,926" coordsize="4966,0" path="m15988,926r4965,e" filled="f" strokeweight=".3375mm">
                <v:path arrowok="t"/>
              </v:shape>
            </v:group>
            <v:group id="_x0000_s1031" style="position:absolute;left:16000;top:653;width:2;height:2679" coordorigin="16000,653" coordsize="2,2679">
              <v:shape id="_x0000_s1032" style="position:absolute;left:16000;top:653;width:2;height:2679" coordorigin="16000,653" coordsize="0,2679" path="m16000,3332r,-2679e" filled="f" strokeweight=".08436mm">
                <v:path arrowok="t"/>
              </v:shape>
              <v:shape id="_x0000_s1033" type="#_x0000_t75" style="position:absolute;left:19775;top:2673;width:1206;height:689">
                <v:imagedata r:id="rId78" o:title=""/>
              </v:shape>
            </v:group>
            <v:group id="_x0000_s1034" style="position:absolute;left:15979;top:2614;width:3789;height:2" coordorigin="15979,2614" coordsize="3789,2">
              <v:shape id="_x0000_s1035" style="position:absolute;left:15979;top:2614;width:3789;height:2" coordorigin="15979,2614" coordsize="3789,0" path="m15979,2614r3788,e" filled="f" strokeweight="2.87pt">
                <v:path arrowok="t"/>
              </v:shape>
            </v:group>
            <v:group id="_x0000_s1036" style="position:absolute;left:17753;top:916;width:2;height:2416" coordorigin="17753,916" coordsize="2,2416">
              <v:shape id="_x0000_s1037" style="position:absolute;left:17753;top:916;width:2;height:2416" coordorigin="17753,916" coordsize="0,2416" path="m17753,3332r,-2416e" filled="f" strokeweight=".3375mm">
                <v:path arrowok="t"/>
              </v:shape>
            </v:group>
            <v:group id="_x0000_s1038" style="position:absolute;left:17744;top:2052;width:3210;height:2" coordorigin="17744,2052" coordsize="3210,2">
              <v:shape id="_x0000_s1039" style="position:absolute;left:17744;top:2052;width:3210;height:2" coordorigin="17744,2052" coordsize="3210,0" path="m17744,2052r3209,e" filled="f" strokeweight=".92808mm">
                <v:path arrowok="t"/>
              </v:shape>
              <v:shape id="_x0000_s1040" type="#_x0000_t75" style="position:absolute;left:13766;top:1218;width:2009;height:1837">
                <v:imagedata r:id="rId79" o:title=""/>
              </v:shape>
              <v:shape id="_x0000_s1041" type="#_x0000_t75" style="position:absolute;left:16120;top:2807;width:1186;height:440">
                <v:imagedata r:id="rId80" o:title=""/>
              </v:shape>
            </v:group>
            <v:group id="_x0000_s1042" style="position:absolute;left:17;top:2777;width:20884;height:2" coordorigin="17,2777" coordsize="20884,2">
              <v:shape id="_x0000_s1043" style="position:absolute;left:17;top:2777;width:20884;height:2" coordorigin="17,2777" coordsize="20884,0" path="m17,2777r20884,e" filled="f" strokecolor="#838093" strokeweight=".59061mm">
                <v:path arrowok="t"/>
              </v:shape>
            </v:group>
            <v:group id="_x0000_s1044" style="position:absolute;left:15988;top:3054;width:3813;height:2" coordorigin="15988,3054" coordsize="3813,2">
              <v:shape id="_x0000_s1045" style="position:absolute;left:15988;top:3054;width:3813;height:2" coordorigin="15988,3054" coordsize="3813,0" path="m15988,3054r3812,e" filled="f" strokeweight=".3375mm">
                <v:path arrowok="t"/>
              </v:shape>
            </v:group>
            <v:group id="_x0000_s1046" style="position:absolute;left:2975;top:2;width:2;height:747" coordorigin="2975,2" coordsize="2,747">
              <v:shape id="_x0000_s1047" style="position:absolute;left:2975;top:2;width:2;height:747" coordorigin="2975,2" coordsize="0,747" path="m2975,749r,-747e" filled="f" strokecolor="#7777fb" strokeweight=".08436mm">
                <v:path arrowok="t"/>
              </v:shape>
            </v:group>
            <v:group id="_x0000_s1048" style="position:absolute;left:4023;top:2;width:2;height:747" coordorigin="4023,2" coordsize="2,747">
              <v:shape id="_x0000_s1049" style="position:absolute;left:4023;top:2;width:2;height:747" coordorigin="4023,2" coordsize="0,747" path="m4023,749r,-747e" filled="f" strokecolor="#7777fb" strokeweight=".08436mm">
                <v:path arrowok="t"/>
              </v:shape>
            </v:group>
            <v:group id="_x0000_s1050" style="position:absolute;left:4001;top:175;width:952;height:2" coordorigin="4001,175" coordsize="952,2">
              <v:shape id="_x0000_s1051" style="position:absolute;left:4001;top:175;width:952;height:2" coordorigin="4001,175" coordsize="952,0" path="m4001,175r952,e" filled="f" strokecolor="#7777fb" strokeweight=".08436mm">
                <v:path arrowok="t"/>
              </v:shape>
            </v:group>
            <v:group id="_x0000_s1052" style="position:absolute;left:3908;top:270;width:2;height:742" coordorigin="3908,270" coordsize="2,742">
              <v:shape id="_x0000_s1053" style="position:absolute;left:3908;top:270;width:2;height:742" coordorigin="3908,270" coordsize="0,742" path="m3908,1012r,-742e" filled="f" strokecolor="#7777fb" strokeweight=".08436mm">
                <v:path arrowok="t"/>
              </v:shape>
            </v:group>
            <v:group id="_x0000_s1054" style="position:absolute;left:4955;top:270;width:2;height:742" coordorigin="4955,270" coordsize="2,742">
              <v:shape id="_x0000_s1055" style="position:absolute;left:4955;top:270;width:2;height:742" coordorigin="4955,270" coordsize="0,742" path="m4955,1012r,-742e" filled="f" strokecolor="#7777fb" strokeweight=".08436mm">
                <v:path arrowok="t"/>
              </v:shape>
            </v:group>
            <v:group id="_x0000_s1056" style="position:absolute;left:4953;top:385;width:1082;height:2" coordorigin="4953,385" coordsize="1082,2">
              <v:shape id="_x0000_s1057" style="position:absolute;left:4953;top:385;width:1082;height:2" coordorigin="4953,385" coordsize="1082,0" path="m4953,385r1081,e" filled="f" strokecolor="#7777fb" strokeweight=".08436mm">
                <v:path arrowok="t"/>
              </v:shape>
            </v:group>
            <v:group id="_x0000_s1058" style="position:absolute;left:4953;top:1284;width:1082;height:2" coordorigin="4953,1284" coordsize="1082,2">
              <v:shape id="_x0000_s1059" style="position:absolute;left:4953;top:1284;width:1082;height:2" coordorigin="4953,1284" coordsize="1082,0" path="m4953,1284r1081,e" filled="f" strokeweight=".08436mm">
                <v:path arrowok="t"/>
              </v:shape>
            </v:group>
            <v:group id="_x0000_s1060" style="position:absolute;left:2978;top:849;width:924;height:2" coordorigin="2978,849" coordsize="924,2">
              <v:shape id="_x0000_s1061" style="position:absolute;left:2978;top:849;width:924;height:2" coordorigin="2978,849" coordsize="924,0" path="m2978,849r923,e" filled="f" strokeweight=".08436mm">
                <v:path arrowok="t"/>
              </v:shape>
            </v:group>
            <v:group id="_x0000_s1062" style="position:absolute;left:3896;top:849;width:110;height:2" coordorigin="3896,849" coordsize="110,2">
              <v:shape id="_x0000_s1063" style="position:absolute;left:3896;top:849;width:110;height:2" coordorigin="3896,849" coordsize="110,0" path="m3896,849r110,e" filled="f" strokecolor="#7777fb" strokeweight=".08436mm">
                <v:path arrowok="t"/>
              </v:shape>
            </v:group>
            <v:group id="_x0000_s1064" style="position:absolute;left:3896;top:1088;width:106;height:2" coordorigin="3896,1088" coordsize="106,2">
              <v:shape id="_x0000_s1065" style="position:absolute;left:3896;top:1088;width:106;height:2" coordorigin="3896,1088" coordsize="106,0" path="m3896,1088r105,e" filled="f" strokeweight=".08436mm">
                <v:path arrowok="t"/>
              </v:shape>
            </v:group>
            <v:group id="_x0000_s1066" style="position:absolute;left:4001;top:1088;width:957;height:2" coordorigin="4001,1088" coordsize="957,2">
              <v:shape id="_x0000_s1067" style="position:absolute;left:4001;top:1088;width:957;height:2" coordorigin="4001,1088" coordsize="957,0" path="m4001,1088r957,e" filled="f" strokecolor="#7777fb" strokeweight=".08436mm">
                <v:path arrowok="t"/>
              </v:shape>
            </v:group>
            <v:group id="_x0000_s1068" style="position:absolute;left:3896;top:1088;width:2;height:197" coordorigin="3896,1088" coordsize="2,197">
              <v:shape id="_x0000_s1069" style="position:absolute;left:3896;top:1088;width:2;height:197" coordorigin="3896,1088" coordsize="0,197" path="m3896,1284r,-196e" filled="f" strokeweight=".08436mm">
                <v:path arrowok="t"/>
              </v:shape>
            </v:group>
            <v:group id="_x0000_s1070" style="position:absolute;left:4953;top:1088;width:2;height:197" coordorigin="4953,1088" coordsize="2,197">
              <v:shape id="_x0000_s1071" style="position:absolute;left:4953;top:1088;width:2;height:197" coordorigin="4953,1088" coordsize="0,197" path="m4953,1284r,-196e" filled="f" strokecolor="#7777fb" strokeweight=".08436mm">
                <v:path arrowok="t"/>
              </v:shape>
            </v:group>
            <v:group id="_x0000_s1072" style="position:absolute;left:6718;top:878;width:1062;height:2" coordorigin="6718,878" coordsize="1062,2">
              <v:shape id="_x0000_s1073" style="position:absolute;left:6718;top:878;width:1062;height:2" coordorigin="6718,878" coordsize="1062,0" path="m6718,878r1062,e" filled="f" strokeweight=".08436mm">
                <v:path arrowok="t"/>
              </v:shape>
            </v:group>
            <v:group id="_x0000_s1074" style="position:absolute;left:7747;top:1153;width:1048;height:2" coordorigin="7747,1153" coordsize="1048,2">
              <v:shape id="_x0000_s1075" style="position:absolute;left:7747;top:1153;width:1048;height:2" coordorigin="7747,1153" coordsize="1048,0" path="m7747,1153r1047,e" filled="f" strokecolor="#7777fb" strokeweight=".08436mm">
                <v:path arrowok="t"/>
              </v:shape>
            </v:group>
            <v:group id="_x0000_s1076" style="position:absolute;left:7775;top:878;width:2;height:259" coordorigin="7775,878" coordsize="2,259">
              <v:shape id="_x0000_s1077" style="position:absolute;left:7775;top:878;width:2;height:259" coordorigin="7775,878" coordsize="0,259" path="m7775,1136r,-258e" filled="f" strokecolor="#7777fb" strokeweight=".08436mm">
                <v:path arrowok="t"/>
              </v:shape>
            </v:group>
            <v:group id="_x0000_s1078" style="position:absolute;left:7694;top:1131;width:2;height:441" coordorigin="7694,1131" coordsize="2,441">
              <v:shape id="_x0000_s1079" style="position:absolute;left:7694;top:1131;width:2;height:441" coordorigin="7694,1131" coordsize="0,441" path="m7694,1571r,-440e" filled="f" strokeweight=".08436mm">
                <v:path arrowok="t"/>
              </v:shape>
            </v:group>
            <v:group id="_x0000_s1080" style="position:absolute;left:7749;top:1150;width:2;height:747" coordorigin="7749,1150" coordsize="2,747">
              <v:shape id="_x0000_s1081" style="position:absolute;left:7749;top:1150;width:2;height:747" coordorigin="7749,1150" coordsize="0,747" path="m7749,1897r,-747e" filled="f" strokecolor="#7777fb" strokeweight=".08436mm">
                <v:path arrowok="t"/>
              </v:shape>
            </v:group>
            <v:group id="_x0000_s1082" style="position:absolute;left:8701;top:1457;width:2;height:747" coordorigin="8701,1457" coordsize="2,747">
              <v:shape id="_x0000_s1083" style="position:absolute;left:8701;top:1457;width:2;height:747" coordorigin="8701,1457" coordsize="0,747" path="m8701,2203r,-746e" filled="f" strokecolor="#7777fb" strokeweight=".08436mm">
                <v:path arrowok="t"/>
              </v:shape>
            </v:group>
            <v:group id="_x0000_s1084" style="position:absolute;left:8689;top:1390;width:82;height:2" coordorigin="8689,1390" coordsize="82,2">
              <v:shape id="_x0000_s1085" style="position:absolute;left:8689;top:1390;width:82;height:2" coordorigin="8689,1390" coordsize="82,0" path="m8689,1390r81,e" filled="f" strokeweight=".08436mm">
                <v:path arrowok="t"/>
              </v:shape>
            </v:group>
            <v:group id="_x0000_s1086" style="position:absolute;left:8796;top:1150;width:2;height:747" coordorigin="8796,1150" coordsize="2,747">
              <v:shape id="_x0000_s1087" style="position:absolute;left:8796;top:1150;width:2;height:747" coordorigin="8796,1150" coordsize="0,747" path="m8796,1897r,-747e" filled="f" strokecolor="#7777fb" strokeweight=".08436mm">
                <v:path arrowok="t"/>
              </v:shape>
            </v:group>
            <v:group id="_x0000_s1088" style="position:absolute;left:8765;top:1390;width:909;height:2" coordorigin="8765,1390" coordsize="909,2">
              <v:shape id="_x0000_s1089" style="position:absolute;left:8765;top:1390;width:909;height:2" coordorigin="8765,1390" coordsize="909,0" path="m8765,1390r909,e" filled="f" strokecolor="#7777fb" strokeweight=".08436mm">
                <v:path arrowok="t"/>
              </v:shape>
            </v:group>
            <v:group id="_x0000_s1090" style="position:absolute;left:9674;top:1390;width:87;height:2" coordorigin="9674,1390" coordsize="87,2">
              <v:shape id="_x0000_s1091" style="position:absolute;left:9674;top:1390;width:87;height:2" coordorigin="9674,1390" coordsize="87,0" path="m9674,1390r86,e" filled="f" strokeweight=".08436mm">
                <v:path arrowok="t"/>
              </v:shape>
            </v:group>
            <v:group id="_x0000_s1092" style="position:absolute;left:9674;top:1571;width:91;height:2" coordorigin="9674,1571" coordsize="91,2">
              <v:shape id="_x0000_s1093" style="position:absolute;left:9674;top:1571;width:91;height:2" coordorigin="9674,1571" coordsize="91,0" path="m9674,1571r91,e" filled="f" strokecolor="#7777fb" strokeweight=".08436mm">
                <v:path arrowok="t"/>
              </v:shape>
            </v:group>
            <v:group id="_x0000_s1094" style="position:absolute;left:9748;top:1457;width:2;height:747" coordorigin="9748,1457" coordsize="2,747">
              <v:shape id="_x0000_s1095" style="position:absolute;left:9748;top:1457;width:2;height:747" coordorigin="9748,1457" coordsize="0,747" path="m9748,2203r,-746e" filled="f" strokecolor="#7777fb" strokeweight=".08436mm">
                <v:path arrowok="t"/>
              </v:shape>
            </v:group>
            <v:group id="_x0000_s1096" style="position:absolute;left:9760;top:1571;width:1038;height:2" coordorigin="9760,1571" coordsize="1038,2">
              <v:shape id="_x0000_s1097" style="position:absolute;left:9760;top:1571;width:1038;height:2" coordorigin="9760,1571" coordsize="1038,0" path="m9760,1571r1038,e" filled="f" strokeweight=".08436mm">
                <v:path arrowok="t"/>
              </v:shape>
            </v:group>
            <v:group id="_x0000_s1098" style="position:absolute;left:10793;top:1390;width:2;height:1067" coordorigin="10793,1390" coordsize="2,1067">
              <v:shape id="_x0000_s1099" style="position:absolute;left:10793;top:1390;width:2;height:1067" coordorigin="10793,1390" coordsize="0,1067" path="m10793,2456r,-1066e" filled="f" strokeweight=".08436mm">
                <v:path arrowok="t"/>
              </v:shape>
            </v:group>
            <v:group id="_x0000_s1100" style="position:absolute;left:6948;top:1796;width:751;height:2" coordorigin="6948,1796" coordsize="751,2">
              <v:shape id="_x0000_s1101" style="position:absolute;left:6948;top:1796;width:751;height:2" coordorigin="6948,1796" coordsize="751,0" path="m6948,1796r751,e" filled="f" strokeweight=".08436mm">
                <v:path arrowok="t"/>
              </v:shape>
            </v:group>
            <v:group id="_x0000_s1102" style="position:absolute;left:7694;top:1571;width:2;height:230" coordorigin="7694,1571" coordsize="2,230">
              <v:shape id="_x0000_s1103" style="position:absolute;left:7694;top:1571;width:2;height:230" coordorigin="7694,1571" coordsize="0,230" path="m7694,1801r,-230e" filled="f" strokecolor="#7777fb" strokeweight=".08436mm">
                <v:path arrowok="t"/>
              </v:shape>
            </v:group>
            <v:group id="_x0000_s1104" style="position:absolute;left:7694;top:1796;width:87;height:2" coordorigin="7694,1796" coordsize="87,2">
              <v:shape id="_x0000_s1105" style="position:absolute;left:7694;top:1796;width:87;height:2" coordorigin="7694,1796" coordsize="87,0" path="m7694,1796r86,e" filled="f" strokecolor="#7777fb" strokeweight=".08436mm">
                <v:path arrowok="t"/>
              </v:shape>
            </v:group>
            <v:group id="_x0000_s1106" style="position:absolute;left:9657;top:1610;width:2;height:747" coordorigin="9657,1610" coordsize="2,747">
              <v:shape id="_x0000_s1107" style="position:absolute;left:9657;top:1610;width:2;height:747" coordorigin="9657,1610" coordsize="0,747" path="m9657,2356r,-746e" filled="f" strokecolor="#7777fb" strokeweight=".08436mm">
                <v:path arrowok="t"/>
              </v:shape>
            </v:group>
            <v:group id="_x0000_s1108" style="position:absolute;left:7694;top:1796;width:2;height:201" coordorigin="7694,1796" coordsize="2,201">
              <v:shape id="_x0000_s1109" style="position:absolute;left:7694;top:1796;width:2;height:201" coordorigin="7694,1796" coordsize="0,201" path="m7694,1997r,-201e" filled="f" strokeweight=".08436mm">
                <v:path arrowok="t"/>
              </v:shape>
            </v:group>
            <v:group id="_x0000_s1110" style="position:absolute;left:7694;top:1997;width:1000;height:2" coordorigin="7694,1997" coordsize=",2">
              <v:shape id="_x0000_s1111" style="position:absolute;left:7694;top:1997;width:1000;height:2" coordorigin="7694,1997" coordsize=",0" path="m7694,1997r1000,e" filled="f" strokeweight=".08436mm">
                <v:path arrowok="t"/>
              </v:shape>
            </v:group>
            <v:group id="_x0000_s1112" style="position:absolute;left:8689;top:1997;width:82;height:2" coordorigin="8689,1997" coordsize="82,2">
              <v:shape id="_x0000_s1113" style="position:absolute;left:8689;top:1997;width:82;height:2" coordorigin="8689,1997" coordsize="82,0" path="m8689,1997r81,e" filled="f" strokecolor="#7777fb" strokeweight=".08436mm">
                <v:path arrowok="t"/>
              </v:shape>
            </v:group>
            <v:group id="_x0000_s1114" style="position:absolute;left:8689;top:2456;width:1077;height:2" coordorigin="8689,2456" coordsize="1077,2">
              <v:shape id="_x0000_s1115" style="position:absolute;left:8689;top:2456;width:1077;height:2" coordorigin="8689,2456" coordsize="1077,0" path="m8689,2456r1076,e" filled="f" strokeweight=".08436mm">
                <v:path arrowok="t"/>
              </v:shape>
              <v:shape id="_x0000_s1116" type="#_x0000_t202" style="position:absolute;left:3332;top:194;width:358;height:350" filled="f" stroked="f">
                <v:textbox style="mso-next-textbox:#_x0000_s1116" inset="0,0,0,0">
                  <w:txbxContent>
                    <w:p w:rsidR="001271BF" w:rsidRDefault="001271BF" w:rsidP="000F0197">
                      <w:pPr>
                        <w:spacing w:line="350" w:lineRule="exact"/>
                        <w:rPr>
                          <w:sz w:val="35"/>
                          <w:szCs w:val="35"/>
                        </w:rPr>
                      </w:pPr>
                      <w:r>
                        <w:rPr>
                          <w:color w:val="7979FD"/>
                          <w:w w:val="110"/>
                          <w:sz w:val="35"/>
                        </w:rPr>
                        <w:t>@</w:t>
                      </w:r>
                    </w:p>
                  </w:txbxContent>
                </v:textbox>
              </v:shape>
              <v:shape id="_x0000_s1117" type="#_x0000_t202" style="position:absolute;left:4274;top:457;width:351;height:350" filled="f" stroked="f">
                <v:textbox style="mso-next-textbox:#_x0000_s1117" inset="0,0,0,0">
                  <w:txbxContent>
                    <w:p w:rsidR="001271BF" w:rsidRDefault="001271BF" w:rsidP="000F0197">
                      <w:pPr>
                        <w:spacing w:line="350" w:lineRule="exact"/>
                        <w:rPr>
                          <w:sz w:val="35"/>
                          <w:szCs w:val="35"/>
                        </w:rPr>
                      </w:pPr>
                      <w:r>
                        <w:rPr>
                          <w:color w:val="7979FD"/>
                          <w:w w:val="105"/>
                          <w:sz w:val="35"/>
                        </w:rPr>
                        <w:t>@</w:t>
                      </w:r>
                    </w:p>
                  </w:txbxContent>
                </v:textbox>
              </v:shape>
              <v:shape id="_x0000_s1118" type="#_x0000_t202" style="position:absolute;left:5240;top:600;width:336;height:860" filled="f" stroked="f">
                <v:textbox style="mso-next-textbox:#_x0000_s1118" inset="0,0,0,0">
                  <w:txbxContent>
                    <w:p w:rsidR="001271BF" w:rsidRDefault="001271BF" w:rsidP="000F0197">
                      <w:pPr>
                        <w:spacing w:line="860" w:lineRule="exact"/>
                        <w:rPr>
                          <w:rFonts w:ascii="Courier New" w:eastAsia="Courier New" w:hAnsi="Courier New" w:cs="Courier New"/>
                          <w:sz w:val="86"/>
                          <w:szCs w:val="86"/>
                        </w:rPr>
                      </w:pPr>
                      <w:r>
                        <w:rPr>
                          <w:rFonts w:ascii="Courier New" w:hAnsi="Courier New"/>
                          <w:color w:val="7979FD"/>
                          <w:w w:val="65"/>
                          <w:sz w:val="86"/>
                        </w:rPr>
                        <w:t>®</w:t>
                      </w:r>
                    </w:p>
                  </w:txbxContent>
                </v:textbox>
              </v:shape>
              <v:shape id="_x0000_s1119" type="#_x0000_t202" style="position:absolute;left:5919;top:600;width:83;height:860" filled="f" stroked="f">
                <v:textbox style="mso-next-textbox:#_x0000_s1119" inset="0,0,0,0">
                  <w:txbxContent>
                    <w:p w:rsidR="001271BF" w:rsidRDefault="001271BF" w:rsidP="000F0197">
                      <w:pPr>
                        <w:spacing w:line="860" w:lineRule="exact"/>
                        <w:rPr>
                          <w:rFonts w:ascii="Courier New" w:eastAsia="Courier New" w:hAnsi="Courier New" w:cs="Courier New"/>
                          <w:sz w:val="86"/>
                          <w:szCs w:val="86"/>
                        </w:rPr>
                      </w:pPr>
                      <w:r>
                        <w:rPr>
                          <w:rFonts w:ascii="Courier New" w:eastAsia="Courier New" w:hAnsi="Courier New" w:cs="Courier New"/>
                          <w:color w:val="0F0F1C"/>
                          <w:w w:val="15"/>
                          <w:sz w:val="86"/>
                          <w:szCs w:val="86"/>
                        </w:rPr>
                        <w:t>•</w:t>
                      </w:r>
                    </w:p>
                  </w:txbxContent>
                </v:textbox>
              </v:shape>
              <v:shape id="_x0000_s1120" type="#_x0000_t202" style="position:absolute;left:16009;top:292;width:1359;height:680" filled="f" stroked="f">
                <v:textbox style="mso-next-textbox:#_x0000_s1120" inset="0,0,0,0">
                  <w:txbxContent>
                    <w:p w:rsidR="001271BF" w:rsidRDefault="001271BF" w:rsidP="000F0197">
                      <w:pPr>
                        <w:spacing w:line="680" w:lineRule="exact"/>
                        <w:rPr>
                          <w:rFonts w:ascii="Arial" w:eastAsia="Arial" w:hAnsi="Arial" w:cs="Arial"/>
                          <w:sz w:val="12"/>
                          <w:szCs w:val="12"/>
                        </w:rPr>
                      </w:pPr>
                      <w:r>
                        <w:rPr>
                          <w:color w:val="F90505"/>
                          <w:spacing w:val="-84"/>
                          <w:w w:val="110"/>
                          <w:sz w:val="68"/>
                        </w:rPr>
                        <w:t>'</w:t>
                      </w:r>
                      <w:r>
                        <w:rPr>
                          <w:color w:val="F90505"/>
                          <w:spacing w:val="-104"/>
                          <w:w w:val="110"/>
                          <w:sz w:val="68"/>
                        </w:rPr>
                        <w:t>!</w:t>
                      </w:r>
                      <w:r>
                        <w:rPr>
                          <w:rFonts w:ascii="Arial"/>
                          <w:color w:val="F90505"/>
                          <w:w w:val="110"/>
                          <w:sz w:val="12"/>
                        </w:rPr>
                        <w:t>ARHI</w:t>
                      </w:r>
                      <w:r>
                        <w:rPr>
                          <w:rFonts w:ascii="Arial"/>
                          <w:color w:val="F90505"/>
                          <w:spacing w:val="11"/>
                          <w:w w:val="110"/>
                          <w:sz w:val="12"/>
                        </w:rPr>
                        <w:t xml:space="preserve"> </w:t>
                      </w:r>
                      <w:r>
                        <w:rPr>
                          <w:rFonts w:ascii="Arial"/>
                          <w:color w:val="F90505"/>
                          <w:w w:val="110"/>
                          <w:sz w:val="12"/>
                        </w:rPr>
                        <w:t>STUDIO</w:t>
                      </w:r>
                      <w:r>
                        <w:rPr>
                          <w:rFonts w:ascii="Arial"/>
                          <w:color w:val="F90505"/>
                          <w:spacing w:val="16"/>
                          <w:w w:val="110"/>
                          <w:sz w:val="12"/>
                        </w:rPr>
                        <w:t xml:space="preserve"> </w:t>
                      </w:r>
                      <w:r>
                        <w:rPr>
                          <w:rFonts w:ascii="Arial"/>
                          <w:color w:val="F90505"/>
                          <w:w w:val="110"/>
                          <w:sz w:val="12"/>
                        </w:rPr>
                        <w:t>NM</w:t>
                      </w:r>
                    </w:p>
                  </w:txbxContent>
                </v:textbox>
              </v:shape>
              <v:shape id="_x0000_s1121" type="#_x0000_t202" style="position:absolute;left:18126;top:672;width:2410;height:220" filled="f" stroked="f">
                <v:textbox style="mso-next-textbox:#_x0000_s1121" inset="0,0,0,0">
                  <w:txbxContent>
                    <w:p w:rsidR="001271BF" w:rsidRDefault="001271BF" w:rsidP="000F0197">
                      <w:pPr>
                        <w:spacing w:line="220" w:lineRule="exact"/>
                        <w:rPr>
                          <w:sz w:val="21"/>
                          <w:szCs w:val="21"/>
                        </w:rPr>
                      </w:pPr>
                      <w:r>
                        <w:t>ARHI</w:t>
                      </w:r>
                      <w:r>
                        <w:rPr>
                          <w:spacing w:val="-27"/>
                        </w:rPr>
                        <w:t xml:space="preserve"> </w:t>
                      </w:r>
                      <w:r>
                        <w:t>STUDIO</w:t>
                      </w:r>
                      <w:r>
                        <w:rPr>
                          <w:spacing w:val="-30"/>
                        </w:rPr>
                        <w:t xml:space="preserve"> </w:t>
                      </w:r>
                      <w:r>
                        <w:t>NII,</w:t>
                      </w:r>
                      <w:r>
                        <w:rPr>
                          <w:spacing w:val="-31"/>
                        </w:rPr>
                        <w:t xml:space="preserve"> </w:t>
                      </w:r>
                      <w:r>
                        <w:rPr>
                          <w:w w:val="110"/>
                          <w:sz w:val="21"/>
                        </w:rPr>
                        <w:t>Pcaa,_</w:t>
                      </w:r>
                    </w:p>
                  </w:txbxContent>
                </v:textbox>
              </v:shape>
              <v:shape id="_x0000_s1122" type="#_x0000_t202" style="position:absolute;left:6785;top:868;width:747;height:720" filled="f" stroked="f">
                <v:textbox style="mso-next-textbox:#_x0000_s1122" inset="0,0,0,0">
                  <w:txbxContent>
                    <w:p w:rsidR="001271BF" w:rsidRDefault="001271BF" w:rsidP="000F0197">
                      <w:pPr>
                        <w:spacing w:line="720" w:lineRule="exact"/>
                        <w:rPr>
                          <w:rFonts w:ascii="Arial" w:eastAsia="Arial" w:hAnsi="Arial" w:cs="Arial"/>
                          <w:sz w:val="34"/>
                          <w:szCs w:val="34"/>
                        </w:rPr>
                      </w:pPr>
                      <w:r>
                        <w:rPr>
                          <w:rFonts w:ascii="Arial"/>
                          <w:color w:val="7979FD"/>
                          <w:w w:val="130"/>
                          <w:position w:val="-4"/>
                          <w:sz w:val="72"/>
                        </w:rPr>
                        <w:t>I</w:t>
                      </w:r>
                      <w:r>
                        <w:rPr>
                          <w:rFonts w:ascii="Arial"/>
                          <w:color w:val="7979FD"/>
                          <w:spacing w:val="-193"/>
                          <w:w w:val="130"/>
                          <w:position w:val="-4"/>
                          <w:sz w:val="72"/>
                        </w:rPr>
                        <w:t xml:space="preserve"> </w:t>
                      </w:r>
                      <w:r>
                        <w:rPr>
                          <w:rFonts w:ascii="Arial"/>
                          <w:i/>
                          <w:color w:val="7979FD"/>
                          <w:w w:val="130"/>
                          <w:sz w:val="34"/>
                        </w:rPr>
                        <w:t>(])</w:t>
                      </w:r>
                    </w:p>
                  </w:txbxContent>
                </v:textbox>
              </v:shape>
              <v:shape id="_x0000_s1123" type="#_x0000_t202" style="position:absolute;left:8636;top:1117;width:201;height:60" filled="f" stroked="f">
                <v:textbox style="mso-next-textbox:#_x0000_s1123" inset="0,0,0,0">
                  <w:txbxContent>
                    <w:p w:rsidR="001271BF" w:rsidRDefault="001271BF" w:rsidP="000F0197">
                      <w:pPr>
                        <w:spacing w:line="60" w:lineRule="exact"/>
                        <w:rPr>
                          <w:sz w:val="6"/>
                          <w:szCs w:val="6"/>
                        </w:rPr>
                      </w:pPr>
                      <w:r>
                        <w:rPr>
                          <w:color w:val="7979FD"/>
                          <w:w w:val="600"/>
                          <w:sz w:val="6"/>
                        </w:rPr>
                        <w:t>-</w:t>
                      </w:r>
                    </w:p>
                  </w:txbxContent>
                </v:textbox>
              </v:shape>
              <v:shape id="_x0000_s1124" type="#_x0000_t202" style="position:absolute;left:6785;top:1468;width:72;height:240" filled="f" stroked="f">
                <v:textbox style="mso-next-textbox:#_x0000_s1124" inset="0,0,0,0">
                  <w:txbxContent>
                    <w:p w:rsidR="001271BF" w:rsidRDefault="001271BF" w:rsidP="000F0197">
                      <w:pPr>
                        <w:spacing w:line="240" w:lineRule="exact"/>
                        <w:rPr>
                          <w:rFonts w:ascii="Arial" w:eastAsia="Arial" w:hAnsi="Arial" w:cs="Arial"/>
                        </w:rPr>
                      </w:pPr>
                      <w:r>
                        <w:rPr>
                          <w:rFonts w:ascii="Arial"/>
                          <w:color w:val="7979FD"/>
                          <w:w w:val="130"/>
                        </w:rPr>
                        <w:t>l</w:t>
                      </w:r>
                    </w:p>
                  </w:txbxContent>
                </v:textbox>
              </v:shape>
              <v:shape id="_x0000_s1125" type="#_x0000_t202" style="position:absolute;left:8072;top:1339;width:359;height:340" filled="f" stroked="f">
                <v:textbox style="mso-next-textbox:#_x0000_s1125" inset="0,0,0,0">
                  <w:txbxContent>
                    <w:p w:rsidR="001271BF" w:rsidRDefault="001271BF" w:rsidP="000F0197">
                      <w:pPr>
                        <w:spacing w:line="340" w:lineRule="exact"/>
                        <w:rPr>
                          <w:rFonts w:ascii="Arial" w:eastAsia="Arial" w:hAnsi="Arial" w:cs="Arial"/>
                          <w:sz w:val="34"/>
                          <w:szCs w:val="34"/>
                        </w:rPr>
                      </w:pPr>
                      <w:r>
                        <w:rPr>
                          <w:rFonts w:ascii="Arial"/>
                          <w:color w:val="7979FD"/>
                          <w:sz w:val="34"/>
                        </w:rPr>
                        <w:t>@</w:t>
                      </w:r>
                    </w:p>
                  </w:txbxContent>
                </v:textbox>
              </v:shape>
              <v:shape id="_x0000_s1126" type="#_x0000_t202" style="position:absolute;left:9033;top:1696;width:341;height:380" filled="f" stroked="f">
                <v:textbox style="mso-next-textbox:#_x0000_s1126" inset="0,0,0,0">
                  <w:txbxContent>
                    <w:p w:rsidR="001271BF" w:rsidRDefault="001271BF" w:rsidP="000F0197">
                      <w:pPr>
                        <w:spacing w:line="380" w:lineRule="exact"/>
                        <w:rPr>
                          <w:sz w:val="38"/>
                          <w:szCs w:val="38"/>
                        </w:rPr>
                      </w:pPr>
                      <w:r>
                        <w:rPr>
                          <w:color w:val="7979FD"/>
                          <w:w w:val="50"/>
                          <w:sz w:val="38"/>
                        </w:rPr>
                        <w:t>CID</w:t>
                      </w:r>
                    </w:p>
                  </w:txbxContent>
                </v:textbox>
              </v:shape>
              <v:shape id="_x0000_s1127" type="#_x0000_t202" style="position:absolute;left:10033;top:1792;width:330;height:430" filled="f" stroked="f">
                <v:textbox style="mso-next-textbox:#_x0000_s1127" inset="0,0,0,0">
                  <w:txbxContent>
                    <w:p w:rsidR="001271BF" w:rsidRDefault="001271BF" w:rsidP="000F0197">
                      <w:pPr>
                        <w:spacing w:line="430" w:lineRule="exact"/>
                        <w:rPr>
                          <w:rFonts w:ascii="Arial" w:eastAsia="Arial" w:hAnsi="Arial" w:cs="Arial"/>
                          <w:sz w:val="43"/>
                          <w:szCs w:val="43"/>
                        </w:rPr>
                      </w:pPr>
                      <w:r>
                        <w:rPr>
                          <w:rFonts w:ascii="Arial" w:hAnsi="Arial"/>
                          <w:color w:val="7979FD"/>
                          <w:sz w:val="43"/>
                        </w:rPr>
                        <w:t>®</w:t>
                      </w:r>
                    </w:p>
                  </w:txbxContent>
                </v:textbox>
              </v:shape>
              <v:shape id="_x0000_s1128" type="#_x0000_t202" style="position:absolute;left:17806;top:1412;width:3060;height:1610" filled="f" stroked="f">
                <v:textbox style="mso-next-textbox:#_x0000_s1128" inset="0,0,0,0">
                  <w:txbxContent>
                    <w:p w:rsidR="001271BF" w:rsidRDefault="001271BF" w:rsidP="000F0197">
                      <w:pPr>
                        <w:spacing w:line="256" w:lineRule="exact"/>
                        <w:ind w:right="106"/>
                        <w:jc w:val="center"/>
                        <w:rPr>
                          <w:rFonts w:ascii="Arial" w:eastAsia="Arial" w:hAnsi="Arial" w:cs="Arial"/>
                          <w:sz w:val="28"/>
                          <w:szCs w:val="28"/>
                        </w:rPr>
                      </w:pPr>
                      <w:r>
                        <w:rPr>
                          <w:rFonts w:ascii="Arial"/>
                          <w:spacing w:val="-44"/>
                          <w:w w:val="115"/>
                          <w:sz w:val="28"/>
                        </w:rPr>
                        <w:t>I</w:t>
                      </w:r>
                      <w:r>
                        <w:rPr>
                          <w:rFonts w:ascii="Arial"/>
                          <w:spacing w:val="-20"/>
                          <w:w w:val="115"/>
                          <w:sz w:val="28"/>
                        </w:rPr>
                        <w:t>D</w:t>
                      </w:r>
                      <w:r>
                        <w:rPr>
                          <w:rFonts w:ascii="Arial"/>
                          <w:w w:val="115"/>
                          <w:sz w:val="28"/>
                        </w:rPr>
                        <w:t>P</w:t>
                      </w:r>
                    </w:p>
                    <w:p w:rsidR="001271BF" w:rsidRDefault="001271BF" w:rsidP="000F0197">
                      <w:pPr>
                        <w:spacing w:line="211" w:lineRule="exact"/>
                        <w:ind w:right="142"/>
                        <w:jc w:val="center"/>
                        <w:rPr>
                          <w:rFonts w:ascii="Arial" w:eastAsia="Arial" w:hAnsi="Arial" w:cs="Arial"/>
                          <w:sz w:val="21"/>
                          <w:szCs w:val="21"/>
                        </w:rPr>
                      </w:pPr>
                      <w:r>
                        <w:rPr>
                          <w:rFonts w:ascii="Arial"/>
                          <w:spacing w:val="-31"/>
                          <w:sz w:val="21"/>
                        </w:rPr>
                        <w:t>I</w:t>
                      </w:r>
                      <w:r>
                        <w:rPr>
                          <w:rFonts w:ascii="Arial"/>
                          <w:spacing w:val="-21"/>
                          <w:sz w:val="21"/>
                        </w:rPr>
                        <w:t>D</w:t>
                      </w:r>
                      <w:r>
                        <w:rPr>
                          <w:rFonts w:ascii="Arial"/>
                          <w:sz w:val="21"/>
                        </w:rPr>
                        <w:t>EJ</w:t>
                      </w:r>
                      <w:r>
                        <w:rPr>
                          <w:rFonts w:ascii="Arial"/>
                          <w:spacing w:val="-11"/>
                          <w:sz w:val="21"/>
                        </w:rPr>
                        <w:t>N</w:t>
                      </w:r>
                      <w:r>
                        <w:rPr>
                          <w:rFonts w:ascii="Arial"/>
                          <w:spacing w:val="-4"/>
                          <w:sz w:val="21"/>
                        </w:rPr>
                        <w:t>I</w:t>
                      </w:r>
                      <w:r>
                        <w:rPr>
                          <w:rFonts w:ascii="Arial"/>
                          <w:sz w:val="21"/>
                        </w:rPr>
                        <w:t>PRO</w:t>
                      </w:r>
                      <w:r>
                        <w:rPr>
                          <w:rFonts w:ascii="Arial"/>
                          <w:spacing w:val="-9"/>
                          <w:sz w:val="21"/>
                        </w:rPr>
                        <w:t>J</w:t>
                      </w:r>
                      <w:r>
                        <w:rPr>
                          <w:rFonts w:ascii="Arial"/>
                          <w:spacing w:val="-23"/>
                          <w:sz w:val="21"/>
                        </w:rPr>
                        <w:t>E</w:t>
                      </w:r>
                      <w:r>
                        <w:rPr>
                          <w:rFonts w:ascii="Arial"/>
                          <w:sz w:val="21"/>
                        </w:rPr>
                        <w:t>K</w:t>
                      </w:r>
                      <w:r>
                        <w:rPr>
                          <w:rFonts w:ascii="Arial"/>
                          <w:spacing w:val="-32"/>
                          <w:sz w:val="21"/>
                        </w:rPr>
                        <w:t>A</w:t>
                      </w:r>
                      <w:r>
                        <w:rPr>
                          <w:rFonts w:ascii="Arial"/>
                          <w:sz w:val="21"/>
                        </w:rPr>
                        <w:t>T</w:t>
                      </w:r>
                    </w:p>
                    <w:p w:rsidR="001271BF" w:rsidRDefault="001271BF" w:rsidP="000F0197">
                      <w:pPr>
                        <w:spacing w:before="89"/>
                        <w:ind w:left="-1"/>
                        <w:jc w:val="center"/>
                        <w:rPr>
                          <w:sz w:val="20"/>
                          <w:szCs w:val="20"/>
                        </w:rPr>
                      </w:pPr>
                      <w:r>
                        <w:rPr>
                          <w:w w:val="110"/>
                          <w:sz w:val="20"/>
                          <w:szCs w:val="20"/>
                        </w:rPr>
                        <w:t>3•</w:t>
                      </w:r>
                      <w:r>
                        <w:rPr>
                          <w:rFonts w:ascii="Arial" w:eastAsia="Arial" w:hAnsi="Arial" w:cs="Arial"/>
                          <w:spacing w:val="1"/>
                          <w:w w:val="110"/>
                          <w:sz w:val="19"/>
                          <w:szCs w:val="19"/>
                        </w:rPr>
                        <w:t>proJ</w:t>
                      </w:r>
                      <w:r>
                        <w:rPr>
                          <w:rFonts w:ascii="Arial" w:eastAsia="Arial" w:hAnsi="Arial" w:cs="Arial"/>
                          <w:w w:val="110"/>
                          <w:sz w:val="19"/>
                          <w:szCs w:val="19"/>
                        </w:rPr>
                        <w:t>.at</w:t>
                      </w:r>
                      <w:r>
                        <w:rPr>
                          <w:spacing w:val="1"/>
                          <w:w w:val="110"/>
                          <w:sz w:val="20"/>
                          <w:szCs w:val="20"/>
                        </w:rPr>
                        <w:t>hlclnahnl61dh</w:t>
                      </w:r>
                      <w:r>
                        <w:rPr>
                          <w:spacing w:val="24"/>
                          <w:w w:val="110"/>
                          <w:sz w:val="20"/>
                          <w:szCs w:val="20"/>
                        </w:rPr>
                        <w:t xml:space="preserve"> </w:t>
                      </w:r>
                      <w:r>
                        <w:rPr>
                          <w:w w:val="110"/>
                          <w:sz w:val="20"/>
                          <w:szCs w:val="20"/>
                        </w:rPr>
                        <w:t>lmttlaalJa</w:t>
                      </w:r>
                    </w:p>
                    <w:p w:rsidR="001271BF" w:rsidRDefault="001271BF" w:rsidP="000F0197">
                      <w:pPr>
                        <w:spacing w:before="153"/>
                        <w:ind w:right="14"/>
                        <w:jc w:val="center"/>
                        <w:rPr>
                          <w:rFonts w:ascii="Arial" w:eastAsia="Arial" w:hAnsi="Arial" w:cs="Arial"/>
                          <w:sz w:val="26"/>
                          <w:szCs w:val="26"/>
                        </w:rPr>
                      </w:pPr>
                      <w:r>
                        <w:rPr>
                          <w:rFonts w:ascii="Arial"/>
                          <w:spacing w:val="-11"/>
                          <w:w w:val="105"/>
                          <w:sz w:val="26"/>
                        </w:rPr>
                        <w:t>S</w:t>
                      </w:r>
                      <w:r>
                        <w:rPr>
                          <w:rFonts w:ascii="Arial"/>
                          <w:spacing w:val="-45"/>
                          <w:w w:val="105"/>
                          <w:sz w:val="26"/>
                        </w:rPr>
                        <w:t>I</w:t>
                      </w:r>
                      <w:r>
                        <w:rPr>
                          <w:rFonts w:ascii="Arial"/>
                          <w:w w:val="105"/>
                          <w:sz w:val="26"/>
                        </w:rPr>
                        <w:t>TU</w:t>
                      </w:r>
                      <w:r>
                        <w:rPr>
                          <w:rFonts w:ascii="Arial"/>
                          <w:spacing w:val="-7"/>
                          <w:w w:val="105"/>
                          <w:sz w:val="26"/>
                        </w:rPr>
                        <w:t>A</w:t>
                      </w:r>
                      <w:r>
                        <w:rPr>
                          <w:rFonts w:ascii="Arial"/>
                          <w:spacing w:val="-21"/>
                          <w:w w:val="105"/>
                          <w:sz w:val="26"/>
                        </w:rPr>
                        <w:t>C</w:t>
                      </w:r>
                      <w:r>
                        <w:rPr>
                          <w:rFonts w:ascii="Arial"/>
                          <w:spacing w:val="-47"/>
                          <w:w w:val="105"/>
                          <w:sz w:val="26"/>
                        </w:rPr>
                        <w:t>I</w:t>
                      </w:r>
                      <w:r>
                        <w:rPr>
                          <w:rFonts w:ascii="Arial"/>
                          <w:spacing w:val="-28"/>
                          <w:w w:val="105"/>
                          <w:sz w:val="26"/>
                        </w:rPr>
                        <w:t>J</w:t>
                      </w:r>
                      <w:r>
                        <w:rPr>
                          <w:rFonts w:ascii="Arial"/>
                          <w:w w:val="105"/>
                          <w:sz w:val="26"/>
                        </w:rPr>
                        <w:t>A</w:t>
                      </w:r>
                      <w:r>
                        <w:rPr>
                          <w:rFonts w:ascii="Arial"/>
                          <w:spacing w:val="-13"/>
                          <w:w w:val="105"/>
                          <w:sz w:val="26"/>
                        </w:rPr>
                        <w:t xml:space="preserve"> </w:t>
                      </w:r>
                      <w:r>
                        <w:rPr>
                          <w:rFonts w:ascii="Arial"/>
                          <w:w w:val="105"/>
                          <w:sz w:val="26"/>
                        </w:rPr>
                        <w:t>-</w:t>
                      </w:r>
                      <w:r>
                        <w:rPr>
                          <w:rFonts w:ascii="Arial"/>
                          <w:spacing w:val="-11"/>
                          <w:w w:val="105"/>
                          <w:sz w:val="26"/>
                        </w:rPr>
                        <w:t xml:space="preserve"> </w:t>
                      </w:r>
                      <w:r>
                        <w:rPr>
                          <w:rFonts w:ascii="Arial"/>
                          <w:w w:val="105"/>
                          <w:sz w:val="26"/>
                        </w:rPr>
                        <w:t>L</w:t>
                      </w:r>
                      <w:r>
                        <w:rPr>
                          <w:rFonts w:ascii="Arial"/>
                          <w:spacing w:val="-26"/>
                          <w:w w:val="105"/>
                          <w:sz w:val="26"/>
                        </w:rPr>
                        <w:t>I</w:t>
                      </w:r>
                      <w:r>
                        <w:rPr>
                          <w:rFonts w:ascii="Arial"/>
                          <w:w w:val="105"/>
                          <w:sz w:val="26"/>
                        </w:rPr>
                        <w:t>ST</w:t>
                      </w:r>
                      <w:r>
                        <w:rPr>
                          <w:rFonts w:ascii="Arial"/>
                          <w:spacing w:val="-23"/>
                          <w:w w:val="105"/>
                          <w:sz w:val="26"/>
                        </w:rPr>
                        <w:t xml:space="preserve"> </w:t>
                      </w:r>
                      <w:r>
                        <w:rPr>
                          <w:rFonts w:ascii="Arial"/>
                          <w:spacing w:val="-22"/>
                          <w:w w:val="105"/>
                          <w:sz w:val="26"/>
                        </w:rPr>
                        <w:t>B</w:t>
                      </w:r>
                      <w:r>
                        <w:rPr>
                          <w:rFonts w:ascii="Arial"/>
                          <w:w w:val="105"/>
                          <w:sz w:val="26"/>
                        </w:rPr>
                        <w:t>R</w:t>
                      </w:r>
                      <w:r>
                        <w:rPr>
                          <w:rFonts w:ascii="Arial"/>
                          <w:spacing w:val="-27"/>
                          <w:w w:val="105"/>
                          <w:sz w:val="26"/>
                        </w:rPr>
                        <w:t xml:space="preserve"> </w:t>
                      </w:r>
                      <w:r>
                        <w:rPr>
                          <w:rFonts w:ascii="Arial"/>
                          <w:w w:val="105"/>
                          <w:sz w:val="26"/>
                        </w:rPr>
                        <w:t>6</w:t>
                      </w:r>
                    </w:p>
                    <w:p w:rsidR="001271BF" w:rsidRDefault="001271BF" w:rsidP="000F0197">
                      <w:pPr>
                        <w:spacing w:before="119"/>
                        <w:ind w:left="71"/>
                        <w:rPr>
                          <w:rFonts w:ascii="Arial" w:eastAsia="Arial" w:hAnsi="Arial" w:cs="Arial"/>
                          <w:sz w:val="12"/>
                          <w:szCs w:val="12"/>
                        </w:rPr>
                      </w:pPr>
                      <w:r>
                        <w:rPr>
                          <w:rFonts w:ascii="Arial"/>
                          <w:w w:val="105"/>
                          <w:sz w:val="12"/>
                        </w:rPr>
                        <w:t>Zoran 2ivanoviC</w:t>
                      </w:r>
                    </w:p>
                    <w:p w:rsidR="001271BF" w:rsidRDefault="001271BF" w:rsidP="000F0197">
                      <w:pPr>
                        <w:spacing w:line="113" w:lineRule="exact"/>
                        <w:ind w:left="71"/>
                        <w:rPr>
                          <w:rFonts w:ascii="Arial" w:eastAsia="Arial" w:hAnsi="Arial" w:cs="Arial"/>
                          <w:sz w:val="10"/>
                          <w:szCs w:val="10"/>
                        </w:rPr>
                      </w:pPr>
                      <w:r>
                        <w:rPr>
                          <w:rFonts w:ascii="Arial"/>
                          <w:w w:val="110"/>
                          <w:sz w:val="10"/>
                        </w:rPr>
                        <w:t>licence</w:t>
                      </w:r>
                      <w:r>
                        <w:rPr>
                          <w:rFonts w:ascii="Arial"/>
                          <w:spacing w:val="-14"/>
                          <w:w w:val="110"/>
                          <w:sz w:val="10"/>
                        </w:rPr>
                        <w:t xml:space="preserve"> </w:t>
                      </w:r>
                      <w:r>
                        <w:rPr>
                          <w:rFonts w:ascii="Arial"/>
                          <w:w w:val="110"/>
                          <w:sz w:val="10"/>
                        </w:rPr>
                        <w:t>314</w:t>
                      </w:r>
                      <w:r>
                        <w:rPr>
                          <w:rFonts w:ascii="Arial"/>
                          <w:spacing w:val="-3"/>
                          <w:w w:val="110"/>
                          <w:sz w:val="10"/>
                        </w:rPr>
                        <w:t xml:space="preserve"> </w:t>
                      </w:r>
                      <w:r>
                        <w:rPr>
                          <w:rFonts w:ascii="Arial"/>
                          <w:w w:val="110"/>
                          <w:sz w:val="10"/>
                        </w:rPr>
                        <w:t>1792</w:t>
                      </w:r>
                      <w:r>
                        <w:rPr>
                          <w:rFonts w:ascii="Arial"/>
                          <w:spacing w:val="-15"/>
                          <w:w w:val="110"/>
                          <w:sz w:val="10"/>
                        </w:rPr>
                        <w:t xml:space="preserve"> </w:t>
                      </w:r>
                      <w:r>
                        <w:rPr>
                          <w:rFonts w:ascii="Arial"/>
                          <w:w w:val="110"/>
                          <w:sz w:val="10"/>
                        </w:rPr>
                        <w:t>03</w:t>
                      </w:r>
                    </w:p>
                  </w:txbxContent>
                </v:textbox>
              </v:shape>
              <v:shape id="_x0000_s1129" type="#_x0000_t202" style="position:absolute;left:17873;top:3030;width:1029;height:290" filled="f" stroked="f">
                <v:textbox style="mso-next-textbox:#_x0000_s1129" inset="0,0,0,0">
                  <w:txbxContent>
                    <w:p w:rsidR="001271BF" w:rsidRDefault="001271BF" w:rsidP="000F0197">
                      <w:pPr>
                        <w:spacing w:line="290" w:lineRule="exact"/>
                        <w:rPr>
                          <w:sz w:val="15"/>
                          <w:szCs w:val="15"/>
                        </w:rPr>
                      </w:pPr>
                      <w:r>
                        <w:rPr>
                          <w:rFonts w:ascii="Arial"/>
                          <w:color w:val="F90505"/>
                          <w:spacing w:val="-24"/>
                          <w:w w:val="185"/>
                          <w:sz w:val="29"/>
                        </w:rPr>
                        <w:t>-</w:t>
                      </w:r>
                      <w:r>
                        <w:rPr>
                          <w:rFonts w:ascii="Arial"/>
                          <w:color w:val="F90505"/>
                          <w:w w:val="185"/>
                          <w:sz w:val="29"/>
                        </w:rPr>
                        <w:t>=</w:t>
                      </w:r>
                      <w:r>
                        <w:rPr>
                          <w:rFonts w:ascii="Arial"/>
                          <w:color w:val="F90505"/>
                          <w:spacing w:val="-36"/>
                          <w:w w:val="185"/>
                          <w:sz w:val="29"/>
                        </w:rPr>
                        <w:t xml:space="preserve"> </w:t>
                      </w:r>
                      <w:r>
                        <w:rPr>
                          <w:spacing w:val="-27"/>
                          <w:w w:val="95"/>
                          <w:sz w:val="15"/>
                        </w:rPr>
                        <w:t>1</w:t>
                      </w:r>
                      <w:r>
                        <w:rPr>
                          <w:w w:val="95"/>
                          <w:sz w:val="15"/>
                        </w:rPr>
                        <w:t>:21111</w:t>
                      </w:r>
                    </w:p>
                  </w:txbxContent>
                </v:textbox>
              </v:shape>
            </v:group>
            <w10:wrap type="none"/>
            <w10:anchorlock/>
          </v:group>
        </w:pict>
      </w:r>
    </w:p>
    <w:p w:rsidR="000F0197" w:rsidRDefault="000F0197" w:rsidP="000F0197">
      <w:pPr>
        <w:spacing w:line="200" w:lineRule="atLeast"/>
        <w:rPr>
          <w:rFonts w:ascii="Courier New" w:eastAsia="Courier New" w:hAnsi="Courier New" w:cs="Courier New"/>
          <w:sz w:val="20"/>
          <w:szCs w:val="20"/>
        </w:rPr>
        <w:sectPr w:rsidR="000F0197">
          <w:type w:val="continuous"/>
          <w:pgSz w:w="21520" w:h="15260" w:orient="landscape"/>
          <w:pgMar w:top="900" w:right="140" w:bottom="280" w:left="160" w:header="720" w:footer="720" w:gutter="0"/>
          <w:cols w:space="720"/>
        </w:sectPr>
      </w:pPr>
    </w:p>
    <w:p w:rsidR="000F0197" w:rsidRDefault="000F0197" w:rsidP="000F0197">
      <w:pPr>
        <w:spacing w:before="6"/>
        <w:rPr>
          <w:rFonts w:ascii="Courier New" w:eastAsia="Courier New" w:hAnsi="Courier New" w:cs="Courier New"/>
          <w:i/>
          <w:sz w:val="7"/>
          <w:szCs w:val="7"/>
        </w:rPr>
      </w:pPr>
    </w:p>
    <w:p w:rsidR="000F0197" w:rsidRDefault="000F0197" w:rsidP="000F0197">
      <w:pPr>
        <w:spacing w:line="200" w:lineRule="atLeast"/>
        <w:ind w:left="5840"/>
        <w:rPr>
          <w:rFonts w:ascii="Courier New" w:eastAsia="Courier New" w:hAnsi="Courier New" w:cs="Courier New"/>
          <w:sz w:val="20"/>
          <w:szCs w:val="20"/>
        </w:rPr>
      </w:pPr>
      <w:r w:rsidRPr="004B2BE2">
        <w:rPr>
          <w:rFonts w:ascii="Courier New" w:eastAsia="Courier New" w:hAnsi="Courier New" w:cs="Courier New"/>
          <w:noProof/>
          <w:sz w:val="20"/>
          <w:szCs w:val="20"/>
          <w:lang w:val="sr-Latn-RS" w:eastAsia="sr-Latn-RS"/>
        </w:rPr>
        <w:drawing>
          <wp:inline distT="0" distB="0" distL="0" distR="0">
            <wp:extent cx="647700" cy="171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p>
    <w:p w:rsidR="000F0197" w:rsidRDefault="000F0197" w:rsidP="00492BAC">
      <w:pPr>
        <w:pStyle w:val="Heading5"/>
        <w:keepNext/>
        <w:numPr>
          <w:ilvl w:val="4"/>
          <w:numId w:val="2"/>
        </w:numPr>
        <w:spacing w:before="64" w:after="0" w:line="240" w:lineRule="auto"/>
        <w:ind w:left="108" w:firstLine="0"/>
        <w:jc w:val="both"/>
        <w:rPr>
          <w:i w:val="0"/>
        </w:rPr>
      </w:pPr>
      <w:r>
        <w:rPr>
          <w:color w:val="F70507"/>
          <w:spacing w:val="-169"/>
          <w:w w:val="145"/>
        </w:rPr>
        <w:t>7</w:t>
      </w:r>
      <w:r>
        <w:rPr>
          <w:color w:val="F70507"/>
          <w:w w:val="145"/>
        </w:rPr>
        <w:t>3</w:t>
      </w:r>
    </w:p>
    <w:p w:rsidR="000F0197" w:rsidRDefault="000F0197" w:rsidP="000F0197">
      <w:pPr>
        <w:rPr>
          <w:i/>
          <w:sz w:val="20"/>
          <w:szCs w:val="20"/>
        </w:rPr>
      </w:pPr>
    </w:p>
    <w:p w:rsidR="000F0197" w:rsidRDefault="000F0197" w:rsidP="000F0197">
      <w:pPr>
        <w:rPr>
          <w:i/>
          <w:sz w:val="20"/>
          <w:szCs w:val="20"/>
        </w:rPr>
      </w:pPr>
    </w:p>
    <w:p w:rsidR="000F0197" w:rsidRDefault="000F0197" w:rsidP="000F0197">
      <w:pPr>
        <w:rPr>
          <w:i/>
          <w:sz w:val="20"/>
          <w:szCs w:val="20"/>
        </w:rPr>
      </w:pPr>
    </w:p>
    <w:p w:rsidR="000F0197" w:rsidRDefault="000F0197" w:rsidP="000F0197">
      <w:pPr>
        <w:rPr>
          <w:i/>
          <w:sz w:val="20"/>
          <w:szCs w:val="20"/>
        </w:rPr>
      </w:pPr>
    </w:p>
    <w:p w:rsidR="000F0197" w:rsidRDefault="000F0197" w:rsidP="000F0197">
      <w:pPr>
        <w:spacing w:before="6"/>
        <w:rPr>
          <w:i/>
          <w:sz w:val="25"/>
          <w:szCs w:val="25"/>
        </w:rPr>
      </w:pPr>
    </w:p>
    <w:p w:rsidR="000F0197" w:rsidRDefault="000F0197" w:rsidP="000F0197">
      <w:pPr>
        <w:rPr>
          <w:sz w:val="25"/>
          <w:szCs w:val="25"/>
        </w:rPr>
        <w:sectPr w:rsidR="000F0197">
          <w:pgSz w:w="21520" w:h="15260" w:orient="landscape"/>
          <w:pgMar w:top="680" w:right="120" w:bottom="0" w:left="360" w:header="720" w:footer="720" w:gutter="0"/>
          <w:cols w:space="720"/>
        </w:sectPr>
      </w:pPr>
    </w:p>
    <w:p w:rsidR="000F0197" w:rsidRDefault="000F0197" w:rsidP="000F0197">
      <w:pPr>
        <w:rPr>
          <w:i/>
          <w:sz w:val="34"/>
          <w:szCs w:val="34"/>
        </w:rPr>
      </w:pPr>
    </w:p>
    <w:p w:rsidR="000F0197" w:rsidRDefault="000F0197" w:rsidP="000F0197">
      <w:pPr>
        <w:spacing w:before="6"/>
        <w:rPr>
          <w:i/>
          <w:sz w:val="32"/>
          <w:szCs w:val="32"/>
        </w:rPr>
      </w:pPr>
    </w:p>
    <w:p w:rsidR="000F0197" w:rsidRDefault="000F0197" w:rsidP="000F0197">
      <w:pPr>
        <w:jc w:val="right"/>
        <w:rPr>
          <w:rFonts w:ascii="Arial" w:eastAsia="Arial" w:hAnsi="Arial" w:cs="Arial"/>
          <w:sz w:val="34"/>
          <w:szCs w:val="34"/>
        </w:rPr>
      </w:pPr>
      <w:r>
        <w:rPr>
          <w:rFonts w:ascii="Arial"/>
          <w:sz w:val="34"/>
        </w:rPr>
        <w:t>9</w:t>
      </w:r>
      <w:r>
        <w:rPr>
          <w:rFonts w:ascii="Arial"/>
          <w:spacing w:val="-49"/>
          <w:sz w:val="34"/>
        </w:rPr>
        <w:t xml:space="preserve"> </w:t>
      </w:r>
      <w:r>
        <w:rPr>
          <w:rFonts w:ascii="Arial"/>
          <w:sz w:val="34"/>
        </w:rPr>
        <w:t>3,</w:t>
      </w:r>
      <w:r>
        <w:rPr>
          <w:rFonts w:ascii="Arial"/>
          <w:spacing w:val="-54"/>
          <w:sz w:val="34"/>
        </w:rPr>
        <w:t xml:space="preserve"> </w:t>
      </w:r>
      <w:r>
        <w:rPr>
          <w:rFonts w:ascii="Arial"/>
          <w:sz w:val="34"/>
        </w:rPr>
        <w:t>1</w:t>
      </w:r>
      <w:r>
        <w:rPr>
          <w:rFonts w:ascii="Arial"/>
          <w:spacing w:val="-51"/>
          <w:sz w:val="34"/>
        </w:rPr>
        <w:t xml:space="preserve"> </w:t>
      </w:r>
      <w:r>
        <w:rPr>
          <w:rFonts w:ascii="Arial"/>
          <w:sz w:val="34"/>
        </w:rPr>
        <w:t>8</w:t>
      </w:r>
    </w:p>
    <w:p w:rsidR="000F0197" w:rsidRDefault="000F0197" w:rsidP="000F0197">
      <w:pPr>
        <w:spacing w:before="154"/>
        <w:ind w:left="2438"/>
        <w:rPr>
          <w:sz w:val="76"/>
          <w:szCs w:val="76"/>
        </w:rPr>
      </w:pPr>
      <w:r>
        <w:rPr>
          <w:w w:val="135"/>
        </w:rPr>
        <w:br w:type="column"/>
      </w:r>
      <w:r>
        <w:rPr>
          <w:i/>
          <w:color w:val="F70507"/>
          <w:spacing w:val="-28"/>
          <w:w w:val="135"/>
          <w:sz w:val="76"/>
        </w:rPr>
        <w:t>2</w:t>
      </w:r>
      <w:r>
        <w:rPr>
          <w:i/>
          <w:color w:val="F70507"/>
          <w:spacing w:val="-146"/>
          <w:w w:val="135"/>
          <w:sz w:val="76"/>
        </w:rPr>
        <w:t>7</w:t>
      </w:r>
      <w:r>
        <w:rPr>
          <w:i/>
          <w:color w:val="F70507"/>
          <w:w w:val="135"/>
          <w:sz w:val="76"/>
        </w:rPr>
        <w:t>4</w:t>
      </w:r>
    </w:p>
    <w:p w:rsidR="000F0197" w:rsidRDefault="000F0197" w:rsidP="000F0197">
      <w:pPr>
        <w:rPr>
          <w:i/>
          <w:sz w:val="76"/>
          <w:szCs w:val="76"/>
        </w:rPr>
      </w:pPr>
      <w:r>
        <w:br w:type="column"/>
      </w:r>
    </w:p>
    <w:p w:rsidR="000F0197" w:rsidRDefault="000F0197" w:rsidP="000F0197">
      <w:pPr>
        <w:spacing w:before="8"/>
        <w:rPr>
          <w:i/>
          <w:sz w:val="79"/>
          <w:szCs w:val="79"/>
        </w:rPr>
      </w:pPr>
    </w:p>
    <w:p w:rsidR="000F0197" w:rsidRDefault="000F0197" w:rsidP="000F0197">
      <w:pPr>
        <w:jc w:val="right"/>
        <w:rPr>
          <w:sz w:val="76"/>
          <w:szCs w:val="76"/>
        </w:rPr>
      </w:pPr>
      <w:r>
        <w:rPr>
          <w:i/>
          <w:color w:val="F70507"/>
          <w:spacing w:val="-38"/>
          <w:w w:val="145"/>
          <w:sz w:val="76"/>
        </w:rPr>
        <w:t>2</w:t>
      </w:r>
      <w:r>
        <w:rPr>
          <w:i/>
          <w:color w:val="F70507"/>
          <w:spacing w:val="-177"/>
          <w:w w:val="145"/>
          <w:sz w:val="76"/>
        </w:rPr>
        <w:t>7</w:t>
      </w:r>
      <w:r>
        <w:rPr>
          <w:i/>
          <w:color w:val="F70507"/>
          <w:w w:val="145"/>
          <w:sz w:val="76"/>
        </w:rPr>
        <w:t>5</w:t>
      </w:r>
    </w:p>
    <w:p w:rsidR="000F0197" w:rsidRDefault="000F0197" w:rsidP="000F0197">
      <w:pPr>
        <w:spacing w:before="56"/>
        <w:ind w:left="10"/>
        <w:jc w:val="center"/>
        <w:rPr>
          <w:rFonts w:ascii="Arial" w:eastAsia="Arial" w:hAnsi="Arial" w:cs="Arial"/>
          <w:sz w:val="34"/>
          <w:szCs w:val="34"/>
        </w:rPr>
      </w:pPr>
      <w:r>
        <w:br w:type="column"/>
      </w:r>
      <w:r>
        <w:rPr>
          <w:rFonts w:ascii="Arial"/>
          <w:sz w:val="34"/>
        </w:rPr>
        <w:t>9</w:t>
      </w:r>
      <w:r>
        <w:rPr>
          <w:rFonts w:ascii="Arial"/>
          <w:spacing w:val="-27"/>
          <w:sz w:val="34"/>
        </w:rPr>
        <w:t xml:space="preserve"> </w:t>
      </w:r>
      <w:r>
        <w:rPr>
          <w:rFonts w:ascii="Arial"/>
          <w:sz w:val="34"/>
        </w:rPr>
        <w:t>3.</w:t>
      </w:r>
      <w:r>
        <w:rPr>
          <w:rFonts w:ascii="Arial"/>
          <w:spacing w:val="-37"/>
          <w:sz w:val="34"/>
        </w:rPr>
        <w:t xml:space="preserve"> </w:t>
      </w:r>
      <w:r>
        <w:rPr>
          <w:rFonts w:ascii="Arial"/>
          <w:spacing w:val="35"/>
          <w:sz w:val="34"/>
        </w:rPr>
        <w:t>4</w:t>
      </w:r>
      <w:r>
        <w:rPr>
          <w:rFonts w:ascii="Arial"/>
          <w:sz w:val="34"/>
        </w:rPr>
        <w:t>9</w:t>
      </w:r>
    </w:p>
    <w:p w:rsidR="000F0197" w:rsidRDefault="000F0197" w:rsidP="000F0197">
      <w:pPr>
        <w:jc w:val="center"/>
        <w:rPr>
          <w:rFonts w:ascii="Arial" w:eastAsia="Arial" w:hAnsi="Arial" w:cs="Arial"/>
          <w:sz w:val="34"/>
          <w:szCs w:val="34"/>
        </w:rPr>
        <w:sectPr w:rsidR="000F0197">
          <w:type w:val="continuous"/>
          <w:pgSz w:w="21520" w:h="15260" w:orient="landscape"/>
          <w:pgMar w:top="900" w:right="120" w:bottom="280" w:left="360" w:header="720" w:footer="720" w:gutter="0"/>
          <w:cols w:num="4" w:space="720" w:equalWidth="0">
            <w:col w:w="5370" w:space="40"/>
            <w:col w:w="3827" w:space="119"/>
            <w:col w:w="5839" w:space="40"/>
            <w:col w:w="5805"/>
          </w:cols>
        </w:sect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sectPr w:rsidR="000F0197">
          <w:type w:val="continuous"/>
          <w:pgSz w:w="21520" w:h="15260" w:orient="landscape"/>
          <w:pgMar w:top="900" w:right="120" w:bottom="280" w:left="360" w:header="720" w:footer="720" w:gutter="0"/>
          <w:cols w:space="720"/>
        </w:sectPr>
      </w:pPr>
    </w:p>
    <w:p w:rsidR="000F0197" w:rsidRDefault="00075850" w:rsidP="000F0197">
      <w:pPr>
        <w:tabs>
          <w:tab w:val="left" w:pos="8130"/>
        </w:tabs>
        <w:spacing w:before="189"/>
        <w:ind w:left="3117"/>
        <w:rPr>
          <w:rFonts w:ascii="Arial" w:eastAsia="Arial" w:hAnsi="Arial" w:cs="Arial"/>
          <w:sz w:val="70"/>
          <w:szCs w:val="70"/>
        </w:rPr>
      </w:pPr>
      <w:r>
        <w:rPr>
          <w:rFonts w:ascii="Calibri" w:eastAsia="Calibri" w:hAnsi="Calibri"/>
          <w:sz w:val="22"/>
          <w:szCs w:val="22"/>
          <w:lang w:eastAsia="en-US"/>
        </w:rPr>
        <w:pict>
          <v:group id="_x0000_s1420" style="position:absolute;left:0;text-align:left;margin-left:13.4pt;margin-top:13.05pt;width:1051.55pt;height:741.9pt;z-index:-251599872;mso-position-horizontal-relative:page;mso-position-vertical-relative:page" coordorigin="268,261" coordsize="21031,14838">
            <v:shape id="_x0000_s1421" type="#_x0000_t75" style="position:absolute;left:268;top:3349;width:21031;height:8784">
              <v:imagedata r:id="rId82" o:title=""/>
            </v:shape>
            <v:shape id="_x0000_s1422" type="#_x0000_t75" style="position:absolute;left:6717;top:3215;width:1301;height:785">
              <v:imagedata r:id="rId83" o:title=""/>
            </v:shape>
            <v:group id="_x0000_s1423" style="position:absolute;left:320;top:265;width:20899;height:2" coordorigin="320,265" coordsize="20899,2">
              <v:shape id="_x0000_s1424" style="position:absolute;left:320;top:265;width:20899;height:2" coordorigin="320,265" coordsize="20899,0" path="m320,265r20899,e" filled="f" strokeweight=".08436mm">
                <v:path arrowok="t"/>
              </v:shape>
            </v:group>
            <v:group id="_x0000_s1425" style="position:absolute;left:294;top:263;width:2;height:14825" coordorigin="294,263" coordsize="2,14825">
              <v:shape id="_x0000_s1426" style="position:absolute;left:294;top:263;width:2;height:14825" coordorigin="294,263" coordsize="0,14825" path="m294,15088l294,263e" filled="f" strokeweight=".08436mm">
                <v:path arrowok="t"/>
              </v:shape>
            </v:group>
            <v:group id="_x0000_s1427" style="position:absolute;left:1736;top:11469;width:1053;height:2" coordorigin="1736,11469" coordsize="1053,2">
              <v:shape id="_x0000_s1428" style="position:absolute;left:1736;top:11469;width:1053;height:2" coordorigin="1736,11469" coordsize="1053,0" path="m1736,11469r1053,e" filled="f" strokecolor="#7777fb" strokeweight=".08436mm">
                <v:path arrowok="t"/>
              </v:shape>
            </v:group>
            <v:group id="_x0000_s1429" style="position:absolute;left:1739;top:11467;width:2;height:747" coordorigin="1739,11467" coordsize="2,747">
              <v:shape id="_x0000_s1430" style="position:absolute;left:1739;top:11467;width:2;height:747" coordorigin="1739,11467" coordsize="0,747" path="m1739,12213r,-746e" filled="f" strokecolor="#7777fb" strokeweight=".08436mm">
                <v:path arrowok="t"/>
              </v:shape>
            </v:group>
            <v:group id="_x0000_s1431" style="position:absolute;left:2700;top:11653;width:2;height:747" coordorigin="2700,11653" coordsize="2,747">
              <v:shape id="_x0000_s1432" style="position:absolute;left:2700;top:11653;width:2;height:747" coordorigin="2700,11653" coordsize="0,747" path="m2700,12399r,-746e" filled="f" strokecolor="#7777fb" strokeweight=".08436mm">
                <v:path arrowok="t"/>
              </v:shape>
            </v:group>
            <v:group id="_x0000_s1433" style="position:absolute;left:5596;top:12344;width:1053;height:2" coordorigin="5596,12344" coordsize="1053,2">
              <v:shape id="_x0000_s1434" style="position:absolute;left:5596;top:12344;width:1053;height:2" coordorigin="5596,12344" coordsize="1053,0" path="m5596,12344r1053,e" filled="f" strokecolor="#7c77f7" strokeweight=".08436mm">
                <v:path arrowok="t"/>
              </v:shape>
            </v:group>
            <v:group id="_x0000_s1435" style="position:absolute;left:2698;top:11655;width:1053;height:2" coordorigin="2698,11655" coordsize="1053,2">
              <v:shape id="_x0000_s1436" style="position:absolute;left:2698;top:11655;width:1053;height:2" coordorigin="2698,11655" coordsize="1053,0" path="m2698,11655r1052,e" filled="f" strokecolor="#7777fb" strokeweight=".08436mm">
                <v:path arrowok="t"/>
              </v:shape>
            </v:group>
            <v:group id="_x0000_s1437" style="position:absolute;left:3666;top:11887;width:2;height:747" coordorigin="3666,11887" coordsize="2,747">
              <v:shape id="_x0000_s1438" style="position:absolute;left:3666;top:11887;width:2;height:747" coordorigin="3666,11887" coordsize="0,747" path="m3666,12634r,-747e" filled="f" strokecolor="#7777fb" strokeweight=".08436mm">
                <v:path arrowok="t"/>
              </v:shape>
            </v:group>
            <v:group id="_x0000_s1439" style="position:absolute;left:3664;top:11890;width:1053;height:2" coordorigin="3664,11890" coordsize="1053,2">
              <v:shape id="_x0000_s1440" style="position:absolute;left:3664;top:11890;width:1053;height:2" coordorigin="3664,11890" coordsize="1053,0" path="m3664,11890r1052,e" filled="f" strokecolor="#7777fb" strokeweight=".08436mm">
                <v:path arrowok="t"/>
              </v:shape>
            </v:group>
            <v:group id="_x0000_s1441" style="position:absolute;left:4668;top:12158;width:981;height:2" coordorigin="4668,12158" coordsize="981,2">
              <v:shape id="_x0000_s1442" style="position:absolute;left:4668;top:12158;width:981;height:2" coordorigin="4668,12158" coordsize="981,0" path="m4668,12158r981,e" filled="f" strokecolor="#7777fb" strokeweight=".08436mm">
                <v:path arrowok="t"/>
              </v:shape>
            </v:group>
            <v:group id="_x0000_s1443" style="position:absolute;left:16254;top:12418;width:4999;height:2" coordorigin="16254,12418" coordsize="4999,2">
              <v:shape id="_x0000_s1444" style="position:absolute;left:16254;top:12418;width:4999;height:2" coordorigin="16254,12418" coordsize="4999,0" path="m16254,12418r4998,e" filled="f" strokeweight=".3375mm">
                <v:path arrowok="t"/>
              </v:shape>
            </v:group>
            <v:group id="_x0000_s1445" style="position:absolute;left:1789;top:12210;width:957;height:2" coordorigin="1789,12210" coordsize="957,2">
              <v:shape id="_x0000_s1446" style="position:absolute;left:1789;top:12210;width:957;height:2" coordorigin="1789,12210" coordsize="957,0" path="m1789,12210r957,e" filled="f" strokecolor="#7777fb" strokeweight=".08436mm">
                <v:path arrowok="t"/>
              </v:shape>
            </v:group>
            <v:group id="_x0000_s1447" style="position:absolute;left:5616;top:12179;width:2;height:890" coordorigin="5616,12179" coordsize="2,890">
              <v:shape id="_x0000_s1448" style="position:absolute;left:5616;top:12179;width:2;height:890" coordorigin="5616,12179" coordsize="0,890" path="m5616,13069r,-890e" filled="f" strokecolor="#7777fb" strokeweight=".08436mm">
                <v:path arrowok="t"/>
              </v:shape>
            </v:group>
            <v:group id="_x0000_s1449" style="position:absolute;left:4599;top:12155;width:2;height:747" coordorigin="4599,12155" coordsize="2,747">
              <v:shape id="_x0000_s1450" style="position:absolute;left:4599;top:12155;width:2;height:747" coordorigin="4599,12155" coordsize="0,747" path="m4599,12902r,-747e" filled="f" strokecolor="#7777fb" strokeweight=".08436mm">
                <v:path arrowok="t"/>
              </v:shape>
            </v:group>
            <v:group id="_x0000_s1451" style="position:absolute;left:21250;top:292;width:2;height:5052" coordorigin="21250,292" coordsize="2,5052">
              <v:shape id="_x0000_s1452" style="position:absolute;left:21250;top:292;width:2;height:5052" coordorigin="21250,292" coordsize="0,5052" path="m21250,5343r,-5051e" filled="f" strokeweight=".08436mm">
                <v:path arrowok="t"/>
              </v:shape>
            </v:group>
            <v:group id="_x0000_s1453" style="position:absolute;left:2698;top:12397;width:1053;height:2" coordorigin="2698,12397" coordsize="1053,2">
              <v:shape id="_x0000_s1454" style="position:absolute;left:2698;top:12397;width:1053;height:2" coordorigin="2698,12397" coordsize="1053,0" path="m2698,12397r1052,e" filled="f" strokecolor="#7777fb" strokeweight=".08436mm">
                <v:path arrowok="t"/>
              </v:shape>
            </v:group>
            <v:group id="_x0000_s1455" style="position:absolute;left:6529;top:12612;width:1053;height:2" coordorigin="6529,12612" coordsize="1053,2">
              <v:shape id="_x0000_s1456" style="position:absolute;left:6529;top:12612;width:1053;height:2" coordorigin="6529,12612" coordsize="1053,0" path="m6529,12612r1053,e" filled="f" strokecolor="#7777fb" strokeweight=".08436mm">
                <v:path arrowok="t"/>
              </v:shape>
            </v:group>
            <v:group id="_x0000_s1457" style="position:absolute;left:3741;top:12631;width:962;height:2" coordorigin="3741,12631" coordsize="962,2">
              <v:shape id="_x0000_s1458" style="position:absolute;left:3741;top:12631;width:962;height:2" coordorigin="3741,12631" coordsize="962,0" path="m3741,12631r961,e" filled="f" strokecolor="#7777fb" strokeweight=".08436mm">
                <v:path arrowok="t"/>
              </v:shape>
            </v:group>
            <v:group id="_x0000_s1459" style="position:absolute;left:6532;top:12610;width:2;height:747" coordorigin="6532,12610" coordsize="2,747">
              <v:shape id="_x0000_s1460" style="position:absolute;left:6532;top:12610;width:2;height:747" coordorigin="6532,12610" coordsize="0,747" path="m6532,13356r,-746e" filled="f" strokecolor="#7777fb" strokeweight=".08436mm">
                <v:path arrowok="t"/>
              </v:shape>
            </v:group>
            <v:group id="_x0000_s1461" style="position:absolute;left:4640;top:12899;width:1010;height:2" coordorigin="4640,12899" coordsize="1010,2">
              <v:shape id="_x0000_s1462" style="position:absolute;left:4640;top:12899;width:1010;height:2" coordorigin="4640,12899" coordsize="1010,0" path="m4640,12899r1009,e" filled="f" strokecolor="#7777fb" strokeweight=".08436mm">
                <v:path arrowok="t"/>
              </v:shape>
            </v:group>
            <v:group id="_x0000_s1463" style="position:absolute;left:5692;top:13081;width:957;height:2" coordorigin="5692,13081" coordsize="957,2">
              <v:shape id="_x0000_s1464" style="position:absolute;left:5692;top:13081;width:957;height:2" coordorigin="5692,13081" coordsize="957,0" path="m5692,13081r957,e" filled="f" strokecolor="#7777fb" strokeweight=".08436mm">
                <v:path arrowok="t"/>
              </v:shape>
            </v:group>
            <v:group id="_x0000_s1465" style="position:absolute;left:18052;top:12749;width:2;height:2340" coordorigin="18052,12749" coordsize="2,2340">
              <v:shape id="_x0000_s1466" style="position:absolute;left:18052;top:12749;width:2;height:2340" coordorigin="18052,12749" coordsize="0,2340" path="m18052,15088r,-2339e" filled="f" strokeweight=".3375mm">
                <v:path arrowok="t"/>
              </v:shape>
            </v:group>
            <v:group id="_x0000_s1467" style="position:absolute;left:18043;top:13839;width:3210;height:2" coordorigin="18043,13839" coordsize="3210,2">
              <v:shape id="_x0000_s1468" style="position:absolute;left:18043;top:13839;width:3210;height:2" coordorigin="18043,13839" coordsize="3210,0" path="m18043,13839r3209,e" filled="f" strokeweight="1.1812mm">
                <v:path arrowok="t"/>
              </v:shape>
            </v:group>
            <v:group id="_x0000_s1469" style="position:absolute;left:18310;top:14184;width:1182;height:2" coordorigin="18310,14184" coordsize="1182,2">
              <v:shape id="_x0000_s1470" style="position:absolute;left:18310;top:14184;width:1182;height:2" coordorigin="18310,14184" coordsize="1182,0" path="m18310,14184r1182,e" filled="f" strokeweight=".59061mm">
                <v:path arrowok="t"/>
              </v:shape>
              <v:shape id="_x0000_s1471" type="#_x0000_t75" style="position:absolute;left:16266;top:12879;width:1340;height:2220">
                <v:imagedata r:id="rId84" o:title=""/>
              </v:shape>
              <v:shape id="_x0000_s1472" type="#_x0000_t75" style="position:absolute;left:20074;top:14410;width:1206;height:689">
                <v:imagedata r:id="rId85" o:title=""/>
              </v:shape>
            </v:group>
            <v:group id="_x0000_s1473" style="position:absolute;left:17574;top:14461;width:2526;height:2" coordorigin="17574,14461" coordsize="2526,2">
              <v:shape id="_x0000_s1474" style="position:absolute;left:17574;top:14461;width:2526;height:2" coordorigin="17574,14461" coordsize="2526,0" path="m17574,14461r2525,e" filled="f" strokeweight=".3375mm">
                <v:path arrowok="t"/>
              </v:shape>
            </v:group>
            <v:group id="_x0000_s1475" style="position:absolute;left:17574;top:14810;width:2526;height:2" coordorigin="17574,14810" coordsize="2526,2">
              <v:shape id="_x0000_s1476" style="position:absolute;left:17574;top:14810;width:2526;height:2" coordorigin="17574,14810" coordsize="2526,0" path="m17574,14810r2525,e" filled="f" strokeweight=".3375mm">
                <v:path arrowok="t"/>
              </v:shape>
            </v:group>
            <w10:wrap anchorx="page" anchory="page"/>
          </v:group>
        </w:pict>
      </w:r>
      <w:r w:rsidR="000F0197" w:rsidRPr="004B2BE2">
        <w:rPr>
          <w:rFonts w:ascii="Calibri" w:eastAsia="Calibri" w:hAnsi="Calibri"/>
          <w:noProof/>
          <w:sz w:val="22"/>
          <w:szCs w:val="22"/>
          <w:lang w:val="sr-Latn-RS" w:eastAsia="sr-Latn-RS"/>
        </w:rPr>
        <w:drawing>
          <wp:anchor distT="0" distB="0" distL="114300" distR="114300" simplePos="0" relativeHeight="251670528" behindDoc="0" locked="0" layoutInCell="1" allowOverlap="1">
            <wp:simplePos x="0" y="0"/>
            <wp:positionH relativeFrom="page">
              <wp:posOffset>4374515</wp:posOffset>
            </wp:positionH>
            <wp:positionV relativeFrom="paragraph">
              <wp:posOffset>1489075</wp:posOffset>
            </wp:positionV>
            <wp:extent cx="2879725" cy="99631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79725" cy="996315"/>
                    </a:xfrm>
                    <a:prstGeom prst="rect">
                      <a:avLst/>
                    </a:prstGeom>
                    <a:noFill/>
                  </pic:spPr>
                </pic:pic>
              </a:graphicData>
            </a:graphic>
            <wp14:sizeRelH relativeFrom="page">
              <wp14:pctWidth>0</wp14:pctWidth>
            </wp14:sizeRelH>
            <wp14:sizeRelV relativeFrom="page">
              <wp14:pctHeight>0</wp14:pctHeight>
            </wp14:sizeRelV>
          </wp:anchor>
        </w:drawing>
      </w:r>
      <w:r w:rsidR="000F0197">
        <w:rPr>
          <w:rFonts w:ascii="Arial"/>
          <w:w w:val="110"/>
          <w:sz w:val="34"/>
        </w:rPr>
        <w:t>9</w:t>
      </w:r>
      <w:r w:rsidR="000F0197">
        <w:rPr>
          <w:rFonts w:ascii="Arial"/>
          <w:spacing w:val="-79"/>
          <w:w w:val="110"/>
          <w:sz w:val="34"/>
        </w:rPr>
        <w:t xml:space="preserve"> </w:t>
      </w:r>
      <w:r w:rsidR="000F0197">
        <w:rPr>
          <w:rFonts w:ascii="Arial"/>
          <w:w w:val="110"/>
          <w:sz w:val="34"/>
        </w:rPr>
        <w:t>3.</w:t>
      </w:r>
      <w:r w:rsidR="000F0197">
        <w:rPr>
          <w:rFonts w:ascii="Arial"/>
          <w:spacing w:val="-80"/>
          <w:w w:val="110"/>
          <w:sz w:val="34"/>
        </w:rPr>
        <w:t xml:space="preserve"> </w:t>
      </w:r>
      <w:r w:rsidR="000F0197">
        <w:rPr>
          <w:rFonts w:ascii="Arial"/>
          <w:spacing w:val="32"/>
          <w:w w:val="110"/>
          <w:sz w:val="34"/>
        </w:rPr>
        <w:t>0</w:t>
      </w:r>
      <w:r w:rsidR="000F0197">
        <w:rPr>
          <w:rFonts w:ascii="Arial"/>
          <w:w w:val="110"/>
          <w:sz w:val="34"/>
        </w:rPr>
        <w:t>9</w:t>
      </w:r>
      <w:r w:rsidR="000F0197">
        <w:rPr>
          <w:rFonts w:ascii="Arial"/>
          <w:w w:val="110"/>
          <w:sz w:val="34"/>
        </w:rPr>
        <w:tab/>
      </w:r>
      <w:r w:rsidR="000F0197">
        <w:rPr>
          <w:rFonts w:ascii="Arial"/>
          <w:i/>
          <w:color w:val="F70507"/>
          <w:spacing w:val="-45"/>
          <w:w w:val="110"/>
          <w:position w:val="-30"/>
          <w:sz w:val="70"/>
        </w:rPr>
        <w:t>3</w:t>
      </w:r>
      <w:r w:rsidR="000F0197">
        <w:rPr>
          <w:rFonts w:ascii="Arial"/>
          <w:i/>
          <w:color w:val="F70507"/>
          <w:spacing w:val="-60"/>
          <w:w w:val="110"/>
          <w:position w:val="-30"/>
          <w:sz w:val="70"/>
        </w:rPr>
        <w:t>4</w:t>
      </w:r>
      <w:r w:rsidR="000F0197">
        <w:rPr>
          <w:rFonts w:ascii="Arial"/>
          <w:i/>
          <w:color w:val="F70507"/>
          <w:w w:val="110"/>
          <w:position w:val="-30"/>
          <w:sz w:val="70"/>
        </w:rPr>
        <w:t>4</w:t>
      </w:r>
    </w:p>
    <w:p w:rsidR="000F0197" w:rsidRDefault="000F0197" w:rsidP="000F0197">
      <w:pPr>
        <w:rPr>
          <w:rFonts w:ascii="Arial" w:eastAsia="Arial" w:hAnsi="Arial" w:cs="Arial"/>
          <w:i/>
          <w:sz w:val="70"/>
          <w:szCs w:val="70"/>
        </w:rPr>
      </w:pPr>
      <w:r>
        <w:br w:type="column"/>
      </w:r>
    </w:p>
    <w:p w:rsidR="000F0197" w:rsidRDefault="000F0197" w:rsidP="000F0197">
      <w:pPr>
        <w:spacing w:before="5"/>
        <w:rPr>
          <w:rFonts w:ascii="Arial" w:eastAsia="Arial" w:hAnsi="Arial" w:cs="Arial"/>
          <w:i/>
          <w:sz w:val="66"/>
          <w:szCs w:val="66"/>
        </w:rPr>
      </w:pPr>
    </w:p>
    <w:p w:rsidR="000F0197" w:rsidRDefault="000F0197" w:rsidP="000F0197">
      <w:pPr>
        <w:ind w:left="2158"/>
        <w:rPr>
          <w:rFonts w:ascii="Arial" w:eastAsia="Arial" w:hAnsi="Arial" w:cs="Arial"/>
          <w:sz w:val="70"/>
          <w:szCs w:val="70"/>
        </w:rPr>
      </w:pPr>
      <w:r w:rsidRPr="004B2BE2">
        <w:rPr>
          <w:rFonts w:ascii="Calibri" w:eastAsia="Calibri" w:hAnsi="Calibri"/>
          <w:noProof/>
          <w:sz w:val="22"/>
          <w:szCs w:val="22"/>
          <w:lang w:val="sr-Latn-RS" w:eastAsia="sr-Latn-RS"/>
        </w:rPr>
        <w:drawing>
          <wp:anchor distT="0" distB="0" distL="114300" distR="114300" simplePos="0" relativeHeight="251669504" behindDoc="0" locked="0" layoutInCell="1" allowOverlap="1">
            <wp:simplePos x="0" y="0"/>
            <wp:positionH relativeFrom="page">
              <wp:posOffset>8931275</wp:posOffset>
            </wp:positionH>
            <wp:positionV relativeFrom="paragraph">
              <wp:posOffset>602615</wp:posOffset>
            </wp:positionV>
            <wp:extent cx="1287780" cy="13608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87780" cy="13608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i/>
          <w:color w:val="F70507"/>
          <w:spacing w:val="-56"/>
          <w:w w:val="125"/>
          <w:sz w:val="70"/>
        </w:rPr>
        <w:t>3</w:t>
      </w:r>
      <w:r>
        <w:rPr>
          <w:rFonts w:ascii="Arial"/>
          <w:i/>
          <w:color w:val="F70507"/>
          <w:spacing w:val="-82"/>
          <w:w w:val="125"/>
          <w:sz w:val="70"/>
        </w:rPr>
        <w:t>4</w:t>
      </w:r>
      <w:r>
        <w:rPr>
          <w:rFonts w:ascii="Arial"/>
          <w:i/>
          <w:color w:val="F70507"/>
          <w:w w:val="125"/>
          <w:sz w:val="70"/>
        </w:rPr>
        <w:t>3</w:t>
      </w:r>
    </w:p>
    <w:p w:rsidR="000F0197" w:rsidRDefault="000F0197" w:rsidP="000F0197">
      <w:pPr>
        <w:rPr>
          <w:rFonts w:ascii="Arial" w:eastAsia="Arial" w:hAnsi="Arial" w:cs="Arial"/>
          <w:i/>
          <w:sz w:val="68"/>
          <w:szCs w:val="68"/>
        </w:rPr>
      </w:pPr>
      <w:r>
        <w:br w:type="column"/>
      </w:r>
    </w:p>
    <w:p w:rsidR="000F0197" w:rsidRDefault="000F0197" w:rsidP="000F0197">
      <w:pPr>
        <w:spacing w:before="5"/>
        <w:rPr>
          <w:rFonts w:ascii="Arial" w:eastAsia="Arial" w:hAnsi="Arial" w:cs="Arial"/>
          <w:i/>
          <w:sz w:val="64"/>
          <w:szCs w:val="64"/>
        </w:rPr>
      </w:pPr>
    </w:p>
    <w:p w:rsidR="000F0197" w:rsidRDefault="000F0197" w:rsidP="000F0197">
      <w:pPr>
        <w:tabs>
          <w:tab w:val="left" w:pos="2309"/>
          <w:tab w:val="left" w:pos="5155"/>
        </w:tabs>
        <w:ind w:left="153"/>
        <w:rPr>
          <w:sz w:val="21"/>
          <w:szCs w:val="21"/>
        </w:rPr>
      </w:pPr>
      <w:r>
        <w:rPr>
          <w:color w:val="F70507"/>
          <w:spacing w:val="-149"/>
          <w:position w:val="1"/>
          <w:sz w:val="68"/>
          <w:u w:val="single" w:color="000000"/>
        </w:rPr>
        <w:t xml:space="preserve"> </w:t>
      </w:r>
      <w:r>
        <w:rPr>
          <w:strike/>
          <w:color w:val="F70507"/>
          <w:spacing w:val="-242"/>
          <w:position w:val="1"/>
          <w:sz w:val="68"/>
        </w:rPr>
        <w:t>'</w:t>
      </w:r>
      <w:r>
        <w:rPr>
          <w:strike/>
          <w:color w:val="F70507"/>
          <w:spacing w:val="-42"/>
          <w:position w:val="1"/>
          <w:sz w:val="68"/>
        </w:rPr>
        <w:t xml:space="preserve"> </w:t>
      </w:r>
      <w:r>
        <w:rPr>
          <w:strike/>
          <w:color w:val="F70507"/>
          <w:spacing w:val="-165"/>
          <w:w w:val="120"/>
          <w:position w:val="1"/>
          <w:sz w:val="68"/>
          <w:u w:val="single" w:color="000000"/>
        </w:rPr>
        <w:t>!</w:t>
      </w:r>
      <w:r>
        <w:rPr>
          <w:strike/>
          <w:color w:val="F70507"/>
          <w:spacing w:val="-133"/>
          <w:w w:val="120"/>
          <w:position w:val="1"/>
          <w:sz w:val="68"/>
          <w:u w:val="single" w:color="000000"/>
        </w:rPr>
        <w:t xml:space="preserve"> </w:t>
      </w:r>
      <w:r>
        <w:rPr>
          <w:rFonts w:ascii="Arial"/>
          <w:color w:val="F70507"/>
          <w:position w:val="1"/>
          <w:sz w:val="12"/>
          <w:u w:val="single" w:color="000000"/>
        </w:rPr>
        <w:t>ARHI</w:t>
      </w:r>
      <w:r>
        <w:rPr>
          <w:rFonts w:ascii="Arial"/>
          <w:color w:val="F70507"/>
          <w:spacing w:val="15"/>
          <w:position w:val="1"/>
          <w:sz w:val="12"/>
          <w:u w:val="single" w:color="000000"/>
        </w:rPr>
        <w:t xml:space="preserve"> </w:t>
      </w:r>
      <w:r>
        <w:rPr>
          <w:rFonts w:ascii="Arial"/>
          <w:color w:val="F70507"/>
          <w:position w:val="1"/>
          <w:sz w:val="12"/>
          <w:u w:val="single" w:color="000000"/>
        </w:rPr>
        <w:t>STUDIO</w:t>
      </w:r>
      <w:r>
        <w:rPr>
          <w:rFonts w:ascii="Arial"/>
          <w:color w:val="F70507"/>
          <w:spacing w:val="18"/>
          <w:position w:val="1"/>
          <w:sz w:val="12"/>
          <w:u w:val="single" w:color="000000"/>
        </w:rPr>
        <w:t xml:space="preserve"> </w:t>
      </w:r>
      <w:r>
        <w:rPr>
          <w:rFonts w:ascii="Arial"/>
          <w:color w:val="F70507"/>
          <w:position w:val="1"/>
          <w:sz w:val="12"/>
          <w:u w:val="single" w:color="000000"/>
        </w:rPr>
        <w:t>NM</w:t>
      </w:r>
      <w:r>
        <w:rPr>
          <w:rFonts w:ascii="Arial"/>
          <w:color w:val="F70507"/>
          <w:position w:val="1"/>
          <w:sz w:val="12"/>
          <w:u w:val="single" w:color="000000"/>
        </w:rPr>
        <w:tab/>
      </w:r>
      <w:r>
        <w:rPr>
          <w:u w:val="single" w:color="000000"/>
        </w:rPr>
        <w:t>ARHI</w:t>
      </w:r>
      <w:r>
        <w:rPr>
          <w:spacing w:val="-26"/>
          <w:u w:val="single" w:color="000000"/>
        </w:rPr>
        <w:t xml:space="preserve"> </w:t>
      </w:r>
      <w:r>
        <w:rPr>
          <w:u w:val="single" w:color="000000"/>
        </w:rPr>
        <w:t>STUDIO</w:t>
      </w:r>
      <w:r>
        <w:rPr>
          <w:spacing w:val="-30"/>
          <w:u w:val="single" w:color="000000"/>
        </w:rPr>
        <w:t xml:space="preserve"> </w:t>
      </w:r>
      <w:r>
        <w:rPr>
          <w:u w:val="single" w:color="000000"/>
        </w:rPr>
        <w:t>NII,</w:t>
      </w:r>
      <w:r>
        <w:rPr>
          <w:spacing w:val="-32"/>
          <w:u w:val="single" w:color="000000"/>
        </w:rPr>
        <w:t xml:space="preserve"> </w:t>
      </w:r>
      <w:r>
        <w:rPr>
          <w:w w:val="110"/>
          <w:sz w:val="21"/>
          <w:u w:val="single" w:color="000000"/>
        </w:rPr>
        <w:t>Pcaa,_</w:t>
      </w:r>
      <w:r>
        <w:rPr>
          <w:sz w:val="21"/>
          <w:u w:val="single" w:color="000000"/>
        </w:rPr>
        <w:t xml:space="preserve"> </w:t>
      </w:r>
      <w:r>
        <w:rPr>
          <w:sz w:val="21"/>
          <w:u w:val="single" w:color="000000"/>
        </w:rPr>
        <w:tab/>
      </w:r>
    </w:p>
    <w:p w:rsidR="000F0197" w:rsidRDefault="000F0197" w:rsidP="000F0197">
      <w:pPr>
        <w:spacing w:before="6"/>
        <w:rPr>
          <w:sz w:val="3"/>
          <w:szCs w:val="3"/>
        </w:rPr>
      </w:pPr>
    </w:p>
    <w:p w:rsidR="000F0197" w:rsidRDefault="000F0197" w:rsidP="000F0197">
      <w:pPr>
        <w:spacing w:line="190" w:lineRule="atLeast"/>
        <w:ind w:left="2371"/>
        <w:rPr>
          <w:sz w:val="19"/>
          <w:szCs w:val="19"/>
        </w:rPr>
      </w:pPr>
      <w:r w:rsidRPr="004B2BE2">
        <w:rPr>
          <w:noProof/>
          <w:sz w:val="19"/>
          <w:szCs w:val="19"/>
          <w:lang w:val="sr-Latn-RS" w:eastAsia="sr-Latn-RS"/>
        </w:rPr>
        <w:drawing>
          <wp:inline distT="0" distB="0" distL="0" distR="0">
            <wp:extent cx="1428750" cy="123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28750" cy="123825"/>
                    </a:xfrm>
                    <a:prstGeom prst="rect">
                      <a:avLst/>
                    </a:prstGeom>
                    <a:noFill/>
                    <a:ln>
                      <a:noFill/>
                    </a:ln>
                  </pic:spPr>
                </pic:pic>
              </a:graphicData>
            </a:graphic>
          </wp:inline>
        </w:drawing>
      </w:r>
    </w:p>
    <w:p w:rsidR="000F0197" w:rsidRDefault="000F0197" w:rsidP="000F0197">
      <w:pPr>
        <w:spacing w:before="124" w:line="292" w:lineRule="exact"/>
        <w:ind w:left="2069" w:right="443"/>
        <w:jc w:val="center"/>
        <w:rPr>
          <w:rFonts w:ascii="Arial" w:eastAsia="Arial" w:hAnsi="Arial" w:cs="Arial"/>
          <w:sz w:val="28"/>
          <w:szCs w:val="28"/>
        </w:rPr>
      </w:pPr>
      <w:r>
        <w:rPr>
          <w:rFonts w:ascii="Arial"/>
          <w:spacing w:val="-44"/>
          <w:w w:val="115"/>
          <w:sz w:val="28"/>
        </w:rPr>
        <w:t>I</w:t>
      </w:r>
      <w:r>
        <w:rPr>
          <w:rFonts w:ascii="Arial"/>
          <w:spacing w:val="-20"/>
          <w:w w:val="115"/>
          <w:sz w:val="28"/>
        </w:rPr>
        <w:t>D</w:t>
      </w:r>
      <w:r>
        <w:rPr>
          <w:rFonts w:ascii="Arial"/>
          <w:w w:val="115"/>
          <w:sz w:val="28"/>
        </w:rPr>
        <w:t>P</w:t>
      </w:r>
    </w:p>
    <w:p w:rsidR="000F0197" w:rsidRDefault="000F0197" w:rsidP="000F0197">
      <w:pPr>
        <w:spacing w:line="211" w:lineRule="exact"/>
        <w:ind w:left="2033" w:right="443"/>
        <w:jc w:val="center"/>
        <w:rPr>
          <w:rFonts w:ascii="Arial" w:eastAsia="Arial" w:hAnsi="Arial" w:cs="Arial"/>
          <w:sz w:val="21"/>
          <w:szCs w:val="21"/>
        </w:rPr>
      </w:pPr>
      <w:r>
        <w:rPr>
          <w:rFonts w:ascii="Arial"/>
          <w:spacing w:val="-31"/>
          <w:sz w:val="21"/>
        </w:rPr>
        <w:t>I</w:t>
      </w:r>
      <w:r>
        <w:rPr>
          <w:rFonts w:ascii="Arial"/>
          <w:spacing w:val="-21"/>
          <w:sz w:val="21"/>
        </w:rPr>
        <w:t>D</w:t>
      </w:r>
      <w:r>
        <w:rPr>
          <w:rFonts w:ascii="Arial"/>
          <w:sz w:val="21"/>
        </w:rPr>
        <w:t>EJ</w:t>
      </w:r>
      <w:r>
        <w:rPr>
          <w:rFonts w:ascii="Arial"/>
          <w:spacing w:val="-11"/>
          <w:sz w:val="21"/>
        </w:rPr>
        <w:t>N</w:t>
      </w:r>
      <w:r>
        <w:rPr>
          <w:rFonts w:ascii="Arial"/>
          <w:spacing w:val="-4"/>
          <w:sz w:val="21"/>
        </w:rPr>
        <w:t>I</w:t>
      </w:r>
      <w:r>
        <w:rPr>
          <w:rFonts w:ascii="Arial"/>
          <w:sz w:val="21"/>
        </w:rPr>
        <w:t>PRO</w:t>
      </w:r>
      <w:r>
        <w:rPr>
          <w:rFonts w:ascii="Arial"/>
          <w:spacing w:val="-9"/>
          <w:sz w:val="21"/>
        </w:rPr>
        <w:t>J</w:t>
      </w:r>
      <w:r>
        <w:rPr>
          <w:rFonts w:ascii="Arial"/>
          <w:spacing w:val="-23"/>
          <w:sz w:val="21"/>
        </w:rPr>
        <w:t>E</w:t>
      </w:r>
      <w:r>
        <w:rPr>
          <w:rFonts w:ascii="Arial"/>
          <w:sz w:val="21"/>
        </w:rPr>
        <w:t>K</w:t>
      </w:r>
      <w:r>
        <w:rPr>
          <w:rFonts w:ascii="Arial"/>
          <w:spacing w:val="-32"/>
          <w:sz w:val="21"/>
        </w:rPr>
        <w:t>A</w:t>
      </w:r>
      <w:r>
        <w:rPr>
          <w:rFonts w:ascii="Arial"/>
          <w:sz w:val="21"/>
        </w:rPr>
        <w:t>T</w:t>
      </w:r>
    </w:p>
    <w:p w:rsidR="000F0197" w:rsidRDefault="000F0197" w:rsidP="000F0197">
      <w:pPr>
        <w:spacing w:before="52"/>
        <w:ind w:left="1732"/>
        <w:jc w:val="center"/>
        <w:rPr>
          <w:sz w:val="20"/>
          <w:szCs w:val="20"/>
        </w:rPr>
      </w:pPr>
      <w:r>
        <w:rPr>
          <w:spacing w:val="-1"/>
          <w:w w:val="105"/>
          <w:sz w:val="20"/>
        </w:rPr>
        <w:t>S·</w:t>
      </w:r>
      <w:r>
        <w:rPr>
          <w:spacing w:val="-2"/>
          <w:w w:val="105"/>
          <w:sz w:val="20"/>
        </w:rPr>
        <w:t>proJ</w:t>
      </w:r>
      <w:r>
        <w:rPr>
          <w:spacing w:val="-1"/>
          <w:w w:val="105"/>
        </w:rPr>
        <w:t>eat</w:t>
      </w:r>
      <w:r>
        <w:rPr>
          <w:spacing w:val="-7"/>
          <w:w w:val="105"/>
        </w:rPr>
        <w:t xml:space="preserve"> </w:t>
      </w:r>
      <w:r>
        <w:rPr>
          <w:w w:val="105"/>
          <w:sz w:val="20"/>
        </w:rPr>
        <w:t xml:space="preserve">hlclnahnl61dh </w:t>
      </w:r>
      <w:r>
        <w:rPr>
          <w:spacing w:val="9"/>
          <w:w w:val="105"/>
          <w:sz w:val="20"/>
        </w:rPr>
        <w:t xml:space="preserve"> </w:t>
      </w:r>
      <w:r>
        <w:rPr>
          <w:w w:val="105"/>
          <w:sz w:val="20"/>
        </w:rPr>
        <w:t>IMlllHIJa</w:t>
      </w:r>
    </w:p>
    <w:p w:rsidR="000F0197" w:rsidRDefault="000F0197" w:rsidP="000F0197">
      <w:pPr>
        <w:spacing w:before="144"/>
        <w:ind w:left="2164" w:right="443"/>
        <w:jc w:val="center"/>
        <w:rPr>
          <w:rFonts w:ascii="Arial" w:eastAsia="Arial" w:hAnsi="Arial" w:cs="Arial"/>
          <w:sz w:val="26"/>
          <w:szCs w:val="26"/>
        </w:rPr>
      </w:pPr>
      <w:r>
        <w:rPr>
          <w:rFonts w:ascii="Arial"/>
          <w:spacing w:val="-11"/>
          <w:w w:val="105"/>
          <w:sz w:val="26"/>
        </w:rPr>
        <w:t>S</w:t>
      </w:r>
      <w:r>
        <w:rPr>
          <w:rFonts w:ascii="Arial"/>
          <w:spacing w:val="-45"/>
          <w:w w:val="105"/>
          <w:sz w:val="26"/>
        </w:rPr>
        <w:t>I</w:t>
      </w:r>
      <w:r>
        <w:rPr>
          <w:rFonts w:ascii="Arial"/>
          <w:w w:val="105"/>
          <w:sz w:val="26"/>
        </w:rPr>
        <w:t>TU</w:t>
      </w:r>
      <w:r>
        <w:rPr>
          <w:rFonts w:ascii="Arial"/>
          <w:spacing w:val="-7"/>
          <w:w w:val="105"/>
          <w:sz w:val="26"/>
        </w:rPr>
        <w:t>A</w:t>
      </w:r>
      <w:r>
        <w:rPr>
          <w:rFonts w:ascii="Arial"/>
          <w:spacing w:val="-21"/>
          <w:w w:val="105"/>
          <w:sz w:val="26"/>
        </w:rPr>
        <w:t>C</w:t>
      </w:r>
      <w:r>
        <w:rPr>
          <w:rFonts w:ascii="Arial"/>
          <w:spacing w:val="-47"/>
          <w:w w:val="105"/>
          <w:sz w:val="26"/>
        </w:rPr>
        <w:t>I</w:t>
      </w:r>
      <w:r>
        <w:rPr>
          <w:rFonts w:ascii="Arial"/>
          <w:spacing w:val="-28"/>
          <w:w w:val="105"/>
          <w:sz w:val="26"/>
        </w:rPr>
        <w:t>J</w:t>
      </w:r>
      <w:r>
        <w:rPr>
          <w:rFonts w:ascii="Arial"/>
          <w:w w:val="105"/>
          <w:sz w:val="26"/>
        </w:rPr>
        <w:t>A</w:t>
      </w:r>
      <w:r>
        <w:rPr>
          <w:rFonts w:ascii="Arial"/>
          <w:spacing w:val="-13"/>
          <w:w w:val="105"/>
          <w:sz w:val="26"/>
        </w:rPr>
        <w:t xml:space="preserve"> </w:t>
      </w:r>
      <w:r>
        <w:rPr>
          <w:rFonts w:ascii="Arial"/>
          <w:w w:val="105"/>
          <w:sz w:val="26"/>
        </w:rPr>
        <w:t>-</w:t>
      </w:r>
      <w:r>
        <w:rPr>
          <w:rFonts w:ascii="Arial"/>
          <w:spacing w:val="-10"/>
          <w:w w:val="105"/>
          <w:sz w:val="26"/>
        </w:rPr>
        <w:t xml:space="preserve"> </w:t>
      </w:r>
      <w:r>
        <w:rPr>
          <w:rFonts w:ascii="Arial"/>
          <w:w w:val="105"/>
          <w:sz w:val="26"/>
        </w:rPr>
        <w:t>L</w:t>
      </w:r>
      <w:r>
        <w:rPr>
          <w:rFonts w:ascii="Arial"/>
          <w:spacing w:val="-26"/>
          <w:w w:val="105"/>
          <w:sz w:val="26"/>
        </w:rPr>
        <w:t>I</w:t>
      </w:r>
      <w:r>
        <w:rPr>
          <w:rFonts w:ascii="Arial"/>
          <w:w w:val="105"/>
          <w:sz w:val="26"/>
        </w:rPr>
        <w:t>ST</w:t>
      </w:r>
      <w:r>
        <w:rPr>
          <w:rFonts w:ascii="Arial"/>
          <w:spacing w:val="-22"/>
          <w:w w:val="105"/>
          <w:sz w:val="26"/>
        </w:rPr>
        <w:t xml:space="preserve"> B</w:t>
      </w:r>
      <w:r>
        <w:rPr>
          <w:rFonts w:ascii="Arial"/>
          <w:w w:val="105"/>
          <w:sz w:val="26"/>
        </w:rPr>
        <w:t>R</w:t>
      </w:r>
      <w:r>
        <w:rPr>
          <w:rFonts w:ascii="Arial"/>
          <w:spacing w:val="-27"/>
          <w:w w:val="105"/>
          <w:sz w:val="26"/>
        </w:rPr>
        <w:t xml:space="preserve"> </w:t>
      </w:r>
      <w:r>
        <w:rPr>
          <w:rFonts w:ascii="Arial"/>
          <w:w w:val="105"/>
          <w:sz w:val="26"/>
        </w:rPr>
        <w:t>7</w:t>
      </w:r>
    </w:p>
    <w:p w:rsidR="000F0197" w:rsidRDefault="000F0197" w:rsidP="000F0197">
      <w:pPr>
        <w:spacing w:before="119"/>
        <w:ind w:left="1923" w:right="2181"/>
        <w:jc w:val="center"/>
        <w:rPr>
          <w:rFonts w:ascii="Arial" w:eastAsia="Arial" w:hAnsi="Arial" w:cs="Arial"/>
          <w:sz w:val="12"/>
          <w:szCs w:val="12"/>
        </w:rPr>
      </w:pPr>
      <w:r>
        <w:rPr>
          <w:rFonts w:ascii="Arial"/>
          <w:w w:val="105"/>
          <w:sz w:val="12"/>
        </w:rPr>
        <w:t>Zoran 2ivanoviC</w:t>
      </w:r>
    </w:p>
    <w:p w:rsidR="000F0197" w:rsidRDefault="000F0197" w:rsidP="000F0197">
      <w:pPr>
        <w:spacing w:line="100" w:lineRule="exact"/>
        <w:ind w:left="1958" w:right="2181"/>
        <w:jc w:val="center"/>
        <w:rPr>
          <w:rFonts w:ascii="Arial" w:eastAsia="Arial" w:hAnsi="Arial" w:cs="Arial"/>
          <w:sz w:val="10"/>
          <w:szCs w:val="10"/>
        </w:rPr>
      </w:pPr>
      <w:r>
        <w:rPr>
          <w:rFonts w:ascii="Arial"/>
          <w:w w:val="110"/>
          <w:sz w:val="10"/>
        </w:rPr>
        <w:t>licence</w:t>
      </w:r>
      <w:r>
        <w:rPr>
          <w:rFonts w:ascii="Arial"/>
          <w:spacing w:val="-14"/>
          <w:w w:val="110"/>
          <w:sz w:val="10"/>
        </w:rPr>
        <w:t xml:space="preserve"> </w:t>
      </w:r>
      <w:r>
        <w:rPr>
          <w:rFonts w:ascii="Arial"/>
          <w:w w:val="110"/>
          <w:sz w:val="10"/>
        </w:rPr>
        <w:t>314</w:t>
      </w:r>
      <w:r>
        <w:rPr>
          <w:rFonts w:ascii="Arial"/>
          <w:spacing w:val="-3"/>
          <w:w w:val="110"/>
          <w:sz w:val="10"/>
        </w:rPr>
        <w:t xml:space="preserve"> </w:t>
      </w:r>
      <w:r>
        <w:rPr>
          <w:rFonts w:ascii="Arial"/>
          <w:w w:val="110"/>
          <w:sz w:val="10"/>
        </w:rPr>
        <w:t>1792</w:t>
      </w:r>
      <w:r>
        <w:rPr>
          <w:rFonts w:ascii="Arial"/>
          <w:spacing w:val="-15"/>
          <w:w w:val="110"/>
          <w:sz w:val="10"/>
        </w:rPr>
        <w:t xml:space="preserve"> </w:t>
      </w:r>
      <w:r>
        <w:rPr>
          <w:rFonts w:ascii="Arial"/>
          <w:w w:val="110"/>
          <w:sz w:val="10"/>
        </w:rPr>
        <w:t>03</w:t>
      </w:r>
    </w:p>
    <w:p w:rsidR="000F0197" w:rsidRDefault="000F0197" w:rsidP="000F0197">
      <w:pPr>
        <w:spacing w:line="318" w:lineRule="exact"/>
        <w:ind w:left="2022" w:right="2181"/>
        <w:jc w:val="center"/>
        <w:rPr>
          <w:sz w:val="15"/>
          <w:szCs w:val="15"/>
        </w:rPr>
      </w:pPr>
      <w:r>
        <w:rPr>
          <w:rFonts w:ascii="Arial"/>
          <w:color w:val="F70507"/>
          <w:spacing w:val="-24"/>
          <w:w w:val="185"/>
          <w:sz w:val="29"/>
        </w:rPr>
        <w:t>-</w:t>
      </w:r>
      <w:r>
        <w:rPr>
          <w:rFonts w:ascii="Arial"/>
          <w:color w:val="F70507"/>
          <w:w w:val="185"/>
          <w:sz w:val="29"/>
        </w:rPr>
        <w:t>=</w:t>
      </w:r>
      <w:r>
        <w:rPr>
          <w:rFonts w:ascii="Arial"/>
          <w:color w:val="F70507"/>
          <w:spacing w:val="-36"/>
          <w:w w:val="185"/>
          <w:sz w:val="29"/>
        </w:rPr>
        <w:t xml:space="preserve"> </w:t>
      </w:r>
      <w:r>
        <w:rPr>
          <w:spacing w:val="-27"/>
          <w:w w:val="95"/>
          <w:sz w:val="15"/>
        </w:rPr>
        <w:t>1</w:t>
      </w:r>
      <w:r>
        <w:rPr>
          <w:w w:val="95"/>
          <w:sz w:val="15"/>
        </w:rPr>
        <w:t>:21111</w:t>
      </w:r>
    </w:p>
    <w:p w:rsidR="000F0197" w:rsidRDefault="000F0197" w:rsidP="000F0197">
      <w:pPr>
        <w:spacing w:line="318" w:lineRule="exact"/>
        <w:jc w:val="center"/>
        <w:rPr>
          <w:sz w:val="15"/>
          <w:szCs w:val="15"/>
        </w:rPr>
        <w:sectPr w:rsidR="000F0197">
          <w:type w:val="continuous"/>
          <w:pgSz w:w="21520" w:h="15260" w:orient="landscape"/>
          <w:pgMar w:top="900" w:right="120" w:bottom="280" w:left="360" w:header="720" w:footer="720" w:gutter="0"/>
          <w:cols w:num="3" w:space="720" w:equalWidth="0">
            <w:col w:w="11065" w:space="40"/>
            <w:col w:w="4630" w:space="40"/>
            <w:col w:w="5265"/>
          </w:cols>
        </w:sectPr>
      </w:pPr>
    </w:p>
    <w:p w:rsidR="000F0197" w:rsidRDefault="000F0197" w:rsidP="000F0197">
      <w:pPr>
        <w:rPr>
          <w:sz w:val="20"/>
          <w:szCs w:val="20"/>
        </w:rPr>
      </w:pPr>
    </w:p>
    <w:p w:rsidR="000F0197" w:rsidRDefault="000F0197" w:rsidP="000F0197">
      <w:pPr>
        <w:spacing w:before="6"/>
        <w:rPr>
          <w:sz w:val="19"/>
          <w:szCs w:val="19"/>
        </w:rPr>
      </w:pPr>
    </w:p>
    <w:p w:rsidR="000F0197" w:rsidRDefault="000F0197" w:rsidP="000F0197">
      <w:pPr>
        <w:spacing w:line="200" w:lineRule="atLeast"/>
        <w:ind w:left="8680"/>
        <w:rPr>
          <w:sz w:val="20"/>
          <w:szCs w:val="20"/>
        </w:rPr>
      </w:pPr>
      <w:r w:rsidRPr="004B2BE2">
        <w:rPr>
          <w:noProof/>
          <w:sz w:val="20"/>
          <w:szCs w:val="20"/>
          <w:lang w:val="sr-Latn-RS" w:eastAsia="sr-Latn-RS"/>
        </w:rPr>
        <w:drawing>
          <wp:inline distT="0" distB="0" distL="0" distR="0">
            <wp:extent cx="666750" cy="180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p>
    <w:p w:rsidR="000F0197" w:rsidRDefault="000F0197" w:rsidP="000F0197">
      <w:pPr>
        <w:spacing w:line="797" w:lineRule="exact"/>
        <w:ind w:left="3326"/>
        <w:rPr>
          <w:sz w:val="75"/>
          <w:szCs w:val="75"/>
        </w:rPr>
      </w:pPr>
      <w:r>
        <w:rPr>
          <w:i/>
          <w:color w:val="FF0303"/>
          <w:spacing w:val="-28"/>
          <w:w w:val="135"/>
          <w:sz w:val="75"/>
        </w:rPr>
        <w:t>2</w:t>
      </w:r>
      <w:r>
        <w:rPr>
          <w:i/>
          <w:color w:val="FF0303"/>
          <w:spacing w:val="-140"/>
          <w:w w:val="135"/>
          <w:sz w:val="75"/>
        </w:rPr>
        <w:t>7</w:t>
      </w:r>
      <w:r>
        <w:rPr>
          <w:i/>
          <w:color w:val="FF0303"/>
          <w:w w:val="135"/>
          <w:sz w:val="75"/>
        </w:rPr>
        <w:t>6</w:t>
      </w:r>
    </w:p>
    <w:p w:rsidR="000F0197" w:rsidRDefault="000F0197" w:rsidP="000F0197">
      <w:pPr>
        <w:rPr>
          <w:i/>
          <w:sz w:val="20"/>
          <w:szCs w:val="20"/>
        </w:rPr>
      </w:pPr>
    </w:p>
    <w:p w:rsidR="000F0197" w:rsidRDefault="000F0197" w:rsidP="000F0197">
      <w:pPr>
        <w:rPr>
          <w:i/>
          <w:sz w:val="20"/>
          <w:szCs w:val="20"/>
        </w:rPr>
      </w:pPr>
    </w:p>
    <w:p w:rsidR="000F0197" w:rsidRDefault="000F0197" w:rsidP="000F0197">
      <w:pPr>
        <w:rPr>
          <w:i/>
          <w:sz w:val="20"/>
          <w:szCs w:val="20"/>
        </w:rPr>
      </w:pPr>
    </w:p>
    <w:p w:rsidR="000F0197" w:rsidRDefault="000F0197" w:rsidP="000F0197">
      <w:pPr>
        <w:spacing w:before="3"/>
        <w:rPr>
          <w:i/>
          <w:sz w:val="20"/>
          <w:szCs w:val="20"/>
        </w:rPr>
      </w:pPr>
    </w:p>
    <w:p w:rsidR="000F0197" w:rsidRDefault="000F0197" w:rsidP="000F0197">
      <w:pPr>
        <w:rPr>
          <w:sz w:val="20"/>
          <w:szCs w:val="20"/>
        </w:rPr>
        <w:sectPr w:rsidR="000F0197">
          <w:pgSz w:w="21520" w:h="15260" w:orient="landscape"/>
          <w:pgMar w:top="1440" w:right="240" w:bottom="0" w:left="1940" w:header="720" w:footer="720" w:gutter="0"/>
          <w:cols w:space="720"/>
        </w:sectPr>
      </w:pPr>
    </w:p>
    <w:p w:rsidR="000F0197" w:rsidRDefault="000F0197" w:rsidP="000F0197">
      <w:pPr>
        <w:spacing w:before="80" w:line="170" w:lineRule="exact"/>
        <w:ind w:right="2187"/>
        <w:jc w:val="right"/>
        <w:rPr>
          <w:sz w:val="15"/>
          <w:szCs w:val="15"/>
        </w:rPr>
      </w:pPr>
      <w:r>
        <w:rPr>
          <w:color w:val="0000FF"/>
          <w:w w:val="110"/>
          <w:sz w:val="15"/>
        </w:rPr>
        <w:t>0+59</w:t>
      </w:r>
      <w:r>
        <w:rPr>
          <w:color w:val="0000FF"/>
          <w:spacing w:val="-15"/>
          <w:w w:val="110"/>
          <w:sz w:val="15"/>
        </w:rPr>
        <w:t>3</w:t>
      </w:r>
      <w:r>
        <w:rPr>
          <w:color w:val="0000FF"/>
          <w:spacing w:val="-18"/>
          <w:w w:val="110"/>
          <w:sz w:val="15"/>
        </w:rPr>
        <w:t>,</w:t>
      </w:r>
      <w:r>
        <w:rPr>
          <w:color w:val="0000FF"/>
          <w:w w:val="110"/>
          <w:sz w:val="15"/>
        </w:rPr>
        <w:t>93</w:t>
      </w:r>
    </w:p>
    <w:p w:rsidR="000F0197" w:rsidRDefault="000F0197" w:rsidP="000F0197">
      <w:pPr>
        <w:spacing w:line="165" w:lineRule="exact"/>
        <w:ind w:right="2200"/>
        <w:jc w:val="right"/>
        <w:rPr>
          <w:sz w:val="15"/>
          <w:szCs w:val="15"/>
        </w:rPr>
      </w:pPr>
      <w:r>
        <w:rPr>
          <w:rFonts w:ascii="Arial"/>
          <w:color w:val="0000FF"/>
          <w:w w:val="110"/>
          <w:sz w:val="14"/>
        </w:rPr>
        <w:t>teren</w:t>
      </w:r>
      <w:r>
        <w:rPr>
          <w:rFonts w:ascii="Arial"/>
          <w:color w:val="0000FF"/>
          <w:spacing w:val="-6"/>
          <w:w w:val="110"/>
          <w:sz w:val="14"/>
        </w:rPr>
        <w:t xml:space="preserve"> </w:t>
      </w:r>
      <w:r>
        <w:rPr>
          <w:color w:val="0000FF"/>
          <w:spacing w:val="-9"/>
          <w:w w:val="110"/>
          <w:sz w:val="15"/>
        </w:rPr>
        <w:t>+93</w:t>
      </w:r>
      <w:r>
        <w:rPr>
          <w:color w:val="0000FF"/>
          <w:spacing w:val="-6"/>
          <w:w w:val="110"/>
          <w:sz w:val="15"/>
        </w:rPr>
        <w:t>,</w:t>
      </w:r>
      <w:r>
        <w:rPr>
          <w:color w:val="0000FF"/>
          <w:spacing w:val="-9"/>
          <w:w w:val="110"/>
          <w:sz w:val="15"/>
        </w:rPr>
        <w:t>90</w:t>
      </w:r>
    </w:p>
    <w:p w:rsidR="000F0197" w:rsidRDefault="000F0197" w:rsidP="000F0197">
      <w:pPr>
        <w:spacing w:line="179" w:lineRule="exact"/>
        <w:ind w:right="2210"/>
        <w:jc w:val="right"/>
        <w:rPr>
          <w:sz w:val="15"/>
          <w:szCs w:val="15"/>
        </w:rPr>
      </w:pPr>
      <w:r>
        <w:rPr>
          <w:rFonts w:ascii="Arial"/>
          <w:color w:val="0000FF"/>
          <w:w w:val="95"/>
          <w:sz w:val="16"/>
        </w:rPr>
        <w:t>no</w:t>
      </w:r>
      <w:r>
        <w:rPr>
          <w:rFonts w:ascii="Arial"/>
          <w:color w:val="0000FF"/>
          <w:spacing w:val="-1"/>
          <w:w w:val="95"/>
          <w:sz w:val="16"/>
        </w:rPr>
        <w:t xml:space="preserve"> </w:t>
      </w:r>
      <w:r>
        <w:rPr>
          <w:color w:val="0000FF"/>
          <w:w w:val="95"/>
          <w:sz w:val="15"/>
        </w:rPr>
        <w:t>cevl+92,67</w:t>
      </w:r>
    </w:p>
    <w:p w:rsidR="000F0197" w:rsidRDefault="000F0197" w:rsidP="000F0197">
      <w:pPr>
        <w:spacing w:before="1"/>
        <w:rPr>
          <w:sz w:val="13"/>
          <w:szCs w:val="13"/>
        </w:rPr>
      </w:pPr>
    </w:p>
    <w:p w:rsidR="000F0197" w:rsidRDefault="000F0197" w:rsidP="00492BAC">
      <w:pPr>
        <w:pStyle w:val="Heading5"/>
        <w:keepNext/>
        <w:numPr>
          <w:ilvl w:val="4"/>
          <w:numId w:val="2"/>
        </w:numPr>
        <w:tabs>
          <w:tab w:val="left" w:pos="11304"/>
        </w:tabs>
        <w:spacing w:before="0" w:after="0" w:line="240" w:lineRule="auto"/>
        <w:ind w:left="0" w:firstLine="0"/>
        <w:jc w:val="both"/>
        <w:rPr>
          <w:i w:val="0"/>
        </w:rPr>
      </w:pPr>
      <w:r>
        <w:rPr>
          <w:color w:val="FF0303"/>
          <w:spacing w:val="-121"/>
          <w:w w:val="140"/>
          <w:position w:val="-35"/>
        </w:rPr>
        <w:t>3</w:t>
      </w:r>
      <w:r>
        <w:rPr>
          <w:color w:val="FF0303"/>
          <w:spacing w:val="-79"/>
          <w:w w:val="140"/>
          <w:position w:val="-35"/>
        </w:rPr>
        <w:t>8</w:t>
      </w:r>
      <w:r>
        <w:rPr>
          <w:color w:val="FF0303"/>
          <w:w w:val="140"/>
          <w:position w:val="-35"/>
        </w:rPr>
        <w:t>5</w:t>
      </w:r>
      <w:r>
        <w:rPr>
          <w:color w:val="FF0303"/>
          <w:w w:val="140"/>
          <w:position w:val="-35"/>
        </w:rPr>
        <w:tab/>
      </w:r>
      <w:r>
        <w:rPr>
          <w:color w:val="FF0303"/>
          <w:spacing w:val="-37"/>
          <w:w w:val="145"/>
        </w:rPr>
        <w:t>2</w:t>
      </w:r>
      <w:r>
        <w:rPr>
          <w:color w:val="FF0303"/>
          <w:spacing w:val="-127"/>
          <w:w w:val="145"/>
        </w:rPr>
        <w:t>7</w:t>
      </w:r>
      <w:r>
        <w:rPr>
          <w:color w:val="FF0303"/>
          <w:w w:val="145"/>
        </w:rPr>
        <w:t>7</w:t>
      </w:r>
    </w:p>
    <w:p w:rsidR="000F0197" w:rsidRDefault="000F0197" w:rsidP="000F0197">
      <w:pPr>
        <w:rPr>
          <w:i/>
          <w:sz w:val="110"/>
          <w:szCs w:val="110"/>
        </w:rPr>
      </w:pPr>
    </w:p>
    <w:p w:rsidR="000F0197" w:rsidRDefault="000F0197" w:rsidP="000F0197">
      <w:pPr>
        <w:rPr>
          <w:i/>
          <w:sz w:val="110"/>
          <w:szCs w:val="110"/>
        </w:rPr>
      </w:pPr>
    </w:p>
    <w:p w:rsidR="000F0197" w:rsidRDefault="000F0197" w:rsidP="000F0197">
      <w:pPr>
        <w:spacing w:before="1"/>
        <w:rPr>
          <w:i/>
          <w:sz w:val="145"/>
          <w:szCs w:val="145"/>
        </w:rPr>
      </w:pPr>
    </w:p>
    <w:p w:rsidR="000F0197" w:rsidRDefault="000F0197" w:rsidP="000F0197">
      <w:pPr>
        <w:pStyle w:val="Heading7"/>
        <w:ind w:left="4168"/>
        <w:rPr>
          <w:i/>
        </w:rPr>
      </w:pPr>
      <w:r>
        <w:rPr>
          <w:color w:val="FF0303"/>
          <w:spacing w:val="-58"/>
          <w:w w:val="130"/>
        </w:rPr>
        <w:t>3</w:t>
      </w:r>
      <w:r>
        <w:rPr>
          <w:color w:val="FF0303"/>
          <w:spacing w:val="-20"/>
          <w:w w:val="130"/>
        </w:rPr>
        <w:t>4</w:t>
      </w:r>
      <w:r>
        <w:rPr>
          <w:color w:val="FF0303"/>
          <w:w w:val="130"/>
        </w:rPr>
        <w:t>1</w:t>
      </w:r>
    </w:p>
    <w:p w:rsidR="000F0197" w:rsidRDefault="000F0197" w:rsidP="000F0197">
      <w:pPr>
        <w:spacing w:before="6"/>
        <w:rPr>
          <w:rFonts w:ascii="Arial" w:eastAsia="Arial" w:hAnsi="Arial" w:cs="Arial"/>
          <w:i/>
          <w:sz w:val="110"/>
          <w:szCs w:val="110"/>
        </w:rPr>
      </w:pPr>
      <w:r>
        <w:br w:type="column"/>
      </w:r>
    </w:p>
    <w:p w:rsidR="000F0197" w:rsidRDefault="000F0197" w:rsidP="000F0197">
      <w:pPr>
        <w:ind w:left="112"/>
        <w:rPr>
          <w:sz w:val="75"/>
          <w:szCs w:val="75"/>
        </w:rPr>
      </w:pPr>
      <w:r>
        <w:rPr>
          <w:i/>
          <w:color w:val="FF0303"/>
          <w:spacing w:val="-37"/>
          <w:w w:val="145"/>
          <w:sz w:val="75"/>
        </w:rPr>
        <w:t>2</w:t>
      </w:r>
      <w:r>
        <w:rPr>
          <w:i/>
          <w:color w:val="FF0303"/>
          <w:spacing w:val="-183"/>
          <w:w w:val="145"/>
          <w:sz w:val="75"/>
        </w:rPr>
        <w:t>7</w:t>
      </w:r>
      <w:r>
        <w:rPr>
          <w:i/>
          <w:color w:val="FF0303"/>
          <w:w w:val="145"/>
          <w:sz w:val="75"/>
        </w:rPr>
        <w:t>8</w:t>
      </w:r>
    </w:p>
    <w:p w:rsidR="000F0197" w:rsidRDefault="000F0197" w:rsidP="000F0197">
      <w:pPr>
        <w:rPr>
          <w:sz w:val="75"/>
          <w:szCs w:val="75"/>
        </w:rPr>
        <w:sectPr w:rsidR="000F0197">
          <w:type w:val="continuous"/>
          <w:pgSz w:w="21520" w:h="15260" w:orient="landscape"/>
          <w:pgMar w:top="900" w:right="240" w:bottom="280" w:left="1940" w:header="720" w:footer="720" w:gutter="0"/>
          <w:cols w:num="2" w:space="720" w:equalWidth="0">
            <w:col w:w="12795" w:space="2688"/>
            <w:col w:w="3857"/>
          </w:cols>
        </w:sectPr>
      </w:pPr>
    </w:p>
    <w:p w:rsidR="000F0197" w:rsidRDefault="00075850" w:rsidP="000F0197">
      <w:pPr>
        <w:rPr>
          <w:i/>
          <w:sz w:val="20"/>
          <w:szCs w:val="20"/>
        </w:rPr>
      </w:pPr>
      <w:r>
        <w:rPr>
          <w:rFonts w:ascii="Calibri" w:eastAsia="Calibri" w:hAnsi="Calibri"/>
          <w:sz w:val="22"/>
          <w:szCs w:val="22"/>
          <w:lang w:eastAsia="en-US"/>
        </w:rPr>
        <w:pict>
          <v:group id="_x0000_s1477" style="position:absolute;margin-left:13.4pt;margin-top:13.05pt;width:1050.6pt;height:742.85pt;z-index:-251598848;mso-position-horizontal-relative:page;mso-position-vertical-relative:page" coordorigin="268,261" coordsize="21012,14857">
            <v:shape id="_x0000_s1478" type="#_x0000_t75" style="position:absolute;left:268;top:3196;width:21012;height:10219">
              <v:imagedata r:id="rId89" o:title=""/>
            </v:shape>
            <v:shape id="_x0000_s1479" type="#_x0000_t75" style="position:absolute;left:14065;top:13013;width:1990;height:1799">
              <v:imagedata r:id="rId90" o:title=""/>
            </v:shape>
            <v:shape id="_x0000_s1480" type="#_x0000_t75" style="position:absolute;left:16266;top:12879;width:1320;height:2239">
              <v:imagedata r:id="rId91" o:title=""/>
            </v:shape>
            <v:shape id="_x0000_s1481" type="#_x0000_t75" style="position:absolute;left:18505;top:12783;width:2239;height:191">
              <v:imagedata r:id="rId92" o:title=""/>
            </v:shape>
            <v:shape id="_x0000_s1482" type="#_x0000_t75" style="position:absolute;left:20074;top:14429;width:1206;height:689">
              <v:imagedata r:id="rId93" o:title=""/>
            </v:shape>
            <v:group id="_x0000_s1483" style="position:absolute;left:292;top:265;width:20961;height:2" coordorigin="292,265" coordsize="20961,2">
              <v:shape id="_x0000_s1484" style="position:absolute;left:292;top:265;width:20961;height:2" coordorigin="292,265" coordsize="20961,0" path="m292,265r20960,e" filled="f" strokeweight=".08436mm">
                <v:path arrowok="t"/>
              </v:shape>
            </v:group>
            <v:group id="_x0000_s1485" style="position:absolute;left:294;top:263;width:2;height:14825" coordorigin="294,263" coordsize="2,14825">
              <v:shape id="_x0000_s1486" style="position:absolute;left:294;top:263;width:2;height:14825" coordorigin="294,263" coordsize="0,14825" path="m294,15088l294,263e" filled="f" strokeweight=".08436mm">
                <v:path arrowok="t"/>
              </v:shape>
            </v:group>
            <v:group id="_x0000_s1487" style="position:absolute;left:16010;top:3750;width:2;height:1971" coordorigin="16010,3750" coordsize="2,1971">
              <v:shape id="_x0000_s1488" style="position:absolute;left:16010;top:3750;width:2;height:1971" coordorigin="16010,3750" coordsize="0,1971" path="m16010,5721r,-1971e" filled="f" strokecolor="#fb0000" strokeweight=".16875mm">
                <v:path arrowok="t"/>
              </v:shape>
            </v:group>
            <v:group id="_x0000_s1489" style="position:absolute;left:6099;top:11550;width:1053;height:2" coordorigin="6099,11550" coordsize="1053,2">
              <v:shape id="_x0000_s1490" style="position:absolute;left:6099;top:11550;width:1053;height:2" coordorigin="6099,11550" coordsize="1053,0" path="m6099,11550r1052,e" filled="f" strokecolor="#7777fb" strokeweight=".08436mm">
                <v:path arrowok="t"/>
              </v:shape>
            </v:group>
            <v:group id="_x0000_s1491" style="position:absolute;left:2234;top:11412;width:1053;height:2" coordorigin="2234,11412" coordsize="1053,2">
              <v:shape id="_x0000_s1492" style="position:absolute;left:2234;top:11412;width:1053;height:2" coordorigin="2234,11412" coordsize="1053,0" path="m2234,11412r1052,e" filled="f" strokecolor="#7777fb" strokeweight=".08436mm">
                <v:path arrowok="t"/>
              </v:shape>
            </v:group>
            <v:group id="_x0000_s1493" style="position:absolute;left:6118;top:11347;width:2;height:957" coordorigin="6118,11347" coordsize="2,957">
              <v:shape id="_x0000_s1494" style="position:absolute;left:6118;top:11347;width:2;height:957" coordorigin="6118,11347" coordsize="0,957" path="m6118,12304r,-957e" filled="f" strokecolor="#7777fb" strokeweight=".08436mm">
                <v:path arrowok="t"/>
              </v:shape>
            </v:group>
            <v:group id="_x0000_s1495" style="position:absolute;left:7149;top:11548;width:2;height:747" coordorigin="7149,11548" coordsize="2,747">
              <v:shape id="_x0000_s1496" style="position:absolute;left:7149;top:11548;width:2;height:747" coordorigin="7149,11548" coordsize="0,747" path="m7149,12294r,-746e" filled="f" strokecolor="#7777fb" strokeweight=".08436mm">
                <v:path arrowok="t"/>
              </v:shape>
            </v:group>
            <v:group id="_x0000_s1497" style="position:absolute;left:7027;top:11818;width:905;height:2" coordorigin="7027,11818" coordsize="905,2">
              <v:shape id="_x0000_s1498" style="position:absolute;left:7027;top:11818;width:905;height:2" coordorigin="7027,11818" coordsize="905,0" path="m7027,11818r904,e" filled="f" strokecolor="#7777fb" strokeweight=".08436mm">
                <v:path arrowok="t"/>
              </v:shape>
            </v:group>
            <v:group id="_x0000_s1499" style="position:absolute;left:7029;top:11816;width:2;height:747" coordorigin="7029,11816" coordsize="2,747">
              <v:shape id="_x0000_s1500" style="position:absolute;left:7029;top:11816;width:2;height:747" coordorigin="7029,11816" coordsize="0,747" path="m7029,12562r,-746e" filled="f" strokecolor="#7777fb" strokeweight=".08436mm">
                <v:path arrowok="t"/>
              </v:shape>
            </v:group>
            <v:group id="_x0000_s1501" style="position:absolute;left:5094;top:12105;width:1053;height:2" coordorigin="5094,12105" coordsize="1053,2">
              <v:shape id="_x0000_s1502" style="position:absolute;left:5094;top:12105;width:1053;height:2" coordorigin="5094,12105" coordsize="1053,0" path="m5094,12105r1053,e" filled="f" strokecolor="#7777fb" strokeweight=".08436mm">
                <v:path arrowok="t"/>
              </v:shape>
            </v:group>
            <v:group id="_x0000_s1503" style="position:absolute;left:6099;top:12292;width:1053;height:2" coordorigin="6099,12292" coordsize="1053,2">
              <v:shape id="_x0000_s1504" style="position:absolute;left:6099;top:12292;width:1053;height:2" coordorigin="6099,12292" coordsize="1053,0" path="m6099,12292r1052,e" filled="f" strokecolor="#7777fb" strokeweight=".08436mm">
                <v:path arrowok="t"/>
              </v:shape>
            </v:group>
            <v:group id="_x0000_s1505" style="position:absolute;left:20281;top:4458;width:2;height:2794" coordorigin="20281,4458" coordsize="2,2794">
              <v:shape id="_x0000_s1506" style="position:absolute;left:20281;top:4458;width:2;height:2794" coordorigin="20281,4458" coordsize="0,2794" path="m20281,7252r,-2794e" filled="f" strokecolor="#fb0000" strokeweight=".16875mm">
                <v:path arrowok="t"/>
              </v:shape>
            </v:group>
            <v:group id="_x0000_s1507" style="position:absolute;left:21250;top:263;width:2;height:7018" coordorigin="21250,263" coordsize="2,7018">
              <v:shape id="_x0000_s1508" style="position:absolute;left:21250;top:263;width:2;height:7018" coordorigin="21250,263" coordsize="0,7018" path="m21250,7281r,-7018e" filled="f" strokeweight=".08436mm">
                <v:path arrowok="t"/>
              </v:shape>
            </v:group>
            <v:group id="_x0000_s1509" style="position:absolute;left:17631;top:12418;width:3621;height:2" coordorigin="17631,12418" coordsize="3621,2">
              <v:shape id="_x0000_s1510" style="position:absolute;left:17631;top:12418;width:3621;height:2" coordorigin="17631,12418" coordsize="3621,0" path="m17631,12418r3621,e" filled="f" strokeweight=".3375mm">
                <v:path arrowok="t"/>
              </v:shape>
            </v:group>
            <v:group id="_x0000_s1511" style="position:absolute;left:17631;top:12682;width:3621;height:2" coordorigin="17631,12682" coordsize="3621,2">
              <v:shape id="_x0000_s1512" style="position:absolute;left:17631;top:12682;width:3621;height:2" coordorigin="17631,12682" coordsize="3621,0" path="m17631,12682r3621,e" filled="f" strokeweight=".3375mm">
                <v:path arrowok="t"/>
              </v:shape>
            </v:group>
            <v:group id="_x0000_s1513" style="position:absolute;left:7027;top:12560;width:905;height:2" coordorigin="7027,12560" coordsize="905,2">
              <v:shape id="_x0000_s1514" style="position:absolute;left:7027;top:12560;width:905;height:2" coordorigin="7027,12560" coordsize="905,0" path="m7027,12560r904,e" filled="f" strokecolor="#7777fb" strokeweight=".08436mm">
                <v:path arrowok="t"/>
              </v:shape>
            </v:group>
            <v:group id="_x0000_s1515" style="position:absolute;left:10937;top:12562;width:2;height:737" coordorigin="10937,12562" coordsize="2,737">
              <v:shape id="_x0000_s1516" style="position:absolute;left:10937;top:12562;width:2;height:737" coordorigin="10937,12562" coordsize="0,737" path="m10937,13299r,-737e" filled="f" strokecolor="#7777fb" strokeweight=".08436mm">
                <v:path arrowok="t"/>
              </v:shape>
            </v:group>
            <v:group id="_x0000_s1517" style="position:absolute;left:18052;top:12672;width:2;height:2416" coordorigin="18052,12672" coordsize="2,2416">
              <v:shape id="_x0000_s1518" style="position:absolute;left:18052;top:12672;width:2;height:2416" coordorigin="18052,12672" coordsize="0,2416" path="m18052,15088r,-2416e" filled="f" strokeweight=".3375mm">
                <v:path arrowok="t"/>
              </v:shape>
            </v:group>
            <v:group id="_x0000_s1519" style="position:absolute;left:17555;top:13086;width:3698;height:2" coordorigin="17555,13086" coordsize="3698,2">
              <v:shape id="_x0000_s1520" style="position:absolute;left:17555;top:13086;width:3698;height:2" coordorigin="17555,13086" coordsize="3698,0" path="m17555,13086r3697,e" filled="f" strokeweight=".42186mm">
                <v:path arrowok="t"/>
              </v:shape>
            </v:group>
            <v:group id="_x0000_s1521" style="position:absolute;left:17555;top:13667;width:3698;height:2" coordorigin="17555,13667" coordsize="3698,2">
              <v:shape id="_x0000_s1522" style="position:absolute;left:17555;top:13667;width:3698;height:2" coordorigin="17555,13667" coordsize="3698,0" path="m17555,13667r3697,e" filled="f" strokeweight=".3375mm">
                <v:path arrowok="t"/>
              </v:shape>
            </v:group>
            <v:group id="_x0000_s1523" style="position:absolute;left:17555;top:14021;width:3698;height:2" coordorigin="17555,14021" coordsize="3698,2">
              <v:shape id="_x0000_s1524" style="position:absolute;left:17555;top:14021;width:3698;height:2" coordorigin="17555,14021" coordsize="3698,0" path="m17555,14021r3697,e" filled="f" strokeweight=".3375mm">
                <v:path arrowok="t"/>
              </v:shape>
            </v:group>
            <v:group id="_x0000_s1525" style="position:absolute;left:292;top:15085;width:16001;height:2" coordorigin="292,15085" coordsize="16001,2">
              <v:shape id="_x0000_s1526" style="position:absolute;left:292;top:15085;width:16001;height:2" coordorigin="292,15085" coordsize="16001,0" path="m292,15085r16000,e" filled="f" strokeweight=".08436mm">
                <v:path arrowok="t"/>
              </v:shape>
            </v:group>
            <v:group id="_x0000_s1527" style="position:absolute;left:17555;top:14461;width:2545;height:2" coordorigin="17555,14461" coordsize="2545,2">
              <v:shape id="_x0000_s1528" style="position:absolute;left:17555;top:14461;width:2545;height:2" coordorigin="17555,14461" coordsize="2545,0" path="m17555,14461r2544,e" filled="f" strokeweight=".3375mm">
                <v:path arrowok="t"/>
              </v:shape>
            </v:group>
            <v:group id="_x0000_s1529" style="position:absolute;left:17555;top:14810;width:2545;height:2" coordorigin="17555,14810" coordsize="2545,2">
              <v:shape id="_x0000_s1530" style="position:absolute;left:17555;top:14810;width:2545;height:2" coordorigin="17555,14810" coordsize="2545,0" path="m17555,14810r2544,e" filled="f" strokeweight=".3375mm">
                <v:path arrowok="t"/>
              </v:shape>
            </v:group>
            <w10:wrap anchorx="page" anchory="page"/>
          </v:group>
        </w:pict>
      </w:r>
    </w:p>
    <w:p w:rsidR="000F0197" w:rsidRDefault="000F0197" w:rsidP="000F0197">
      <w:pPr>
        <w:rPr>
          <w:i/>
          <w:sz w:val="20"/>
          <w:szCs w:val="20"/>
        </w:rPr>
      </w:pPr>
    </w:p>
    <w:p w:rsidR="000F0197" w:rsidRDefault="000F0197" w:rsidP="000F0197">
      <w:pPr>
        <w:rPr>
          <w:i/>
          <w:sz w:val="20"/>
          <w:szCs w:val="20"/>
        </w:rPr>
      </w:pPr>
    </w:p>
    <w:p w:rsidR="000F0197" w:rsidRDefault="000F0197" w:rsidP="000F0197">
      <w:pPr>
        <w:spacing w:before="3"/>
        <w:rPr>
          <w:i/>
          <w:sz w:val="29"/>
          <w:szCs w:val="29"/>
        </w:rPr>
      </w:pPr>
    </w:p>
    <w:p w:rsidR="000F0197" w:rsidRDefault="000F0197" w:rsidP="000F0197">
      <w:pPr>
        <w:pStyle w:val="Heading9"/>
        <w:spacing w:before="53"/>
        <w:ind w:left="5454"/>
      </w:pPr>
      <w:r>
        <w:rPr>
          <w:color w:val="7B79FD"/>
          <w:w w:val="105"/>
        </w:rPr>
        <w:t>@</w:t>
      </w:r>
    </w:p>
    <w:p w:rsidR="000F0197" w:rsidRDefault="00075850" w:rsidP="000F0197">
      <w:pPr>
        <w:spacing w:before="32"/>
        <w:ind w:right="443"/>
        <w:jc w:val="right"/>
        <w:rPr>
          <w:sz w:val="21"/>
          <w:szCs w:val="21"/>
        </w:rPr>
      </w:pPr>
      <w:r>
        <w:rPr>
          <w:rFonts w:ascii="Calibri" w:eastAsia="Calibri" w:hAnsi="Calibri"/>
          <w:sz w:val="22"/>
          <w:szCs w:val="22"/>
          <w:lang w:eastAsia="en-US"/>
        </w:rPr>
        <w:pict>
          <v:shape id="_x0000_s1214" type="#_x0000_t202" style="position:absolute;left:0;text-align:left;margin-left:498.8pt;margin-top:16.65pt;width:95.95pt;height:37.35pt;z-index:25167155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63"/>
                    <w:gridCol w:w="96"/>
                    <w:gridCol w:w="952"/>
                  </w:tblGrid>
                  <w:tr w:rsidR="001271BF">
                    <w:trPr>
                      <w:trHeight w:hRule="exact" w:val="593"/>
                    </w:trPr>
                    <w:tc>
                      <w:tcPr>
                        <w:tcW w:w="863" w:type="dxa"/>
                        <w:tcBorders>
                          <w:top w:val="nil"/>
                          <w:left w:val="nil"/>
                          <w:bottom w:val="single" w:sz="2" w:space="0" w:color="7C77F7"/>
                          <w:right w:val="single" w:sz="2" w:space="0" w:color="7777FB"/>
                        </w:tcBorders>
                      </w:tcPr>
                      <w:p w:rsidR="001271BF" w:rsidRDefault="001271BF"/>
                    </w:tc>
                    <w:tc>
                      <w:tcPr>
                        <w:tcW w:w="96" w:type="dxa"/>
                        <w:tcBorders>
                          <w:top w:val="single" w:sz="2" w:space="0" w:color="7777FB"/>
                          <w:left w:val="single" w:sz="2" w:space="0" w:color="7777FB"/>
                          <w:bottom w:val="single" w:sz="2" w:space="0" w:color="7C77F7"/>
                          <w:right w:val="single" w:sz="2" w:space="0" w:color="7777FB"/>
                        </w:tcBorders>
                      </w:tcPr>
                      <w:p w:rsidR="001271BF" w:rsidRDefault="001271BF"/>
                    </w:tc>
                    <w:tc>
                      <w:tcPr>
                        <w:tcW w:w="952" w:type="dxa"/>
                        <w:vMerge w:val="restart"/>
                        <w:tcBorders>
                          <w:top w:val="single" w:sz="2" w:space="0" w:color="7777FB"/>
                          <w:left w:val="single" w:sz="2" w:space="0" w:color="7777FB"/>
                          <w:right w:val="single" w:sz="2" w:space="0" w:color="7777FB"/>
                        </w:tcBorders>
                      </w:tcPr>
                      <w:p w:rsidR="001271BF" w:rsidRDefault="001271BF">
                        <w:pPr>
                          <w:pStyle w:val="TableParagraph"/>
                          <w:spacing w:before="101"/>
                          <w:ind w:left="282"/>
                          <w:rPr>
                            <w:rFonts w:ascii="Times New Roman" w:eastAsia="Times New Roman" w:hAnsi="Times New Roman"/>
                            <w:sz w:val="45"/>
                            <w:szCs w:val="45"/>
                          </w:rPr>
                        </w:pPr>
                        <w:r>
                          <w:rPr>
                            <w:rFonts w:ascii="Times New Roman" w:hAnsi="Times New Roman"/>
                            <w:color w:val="7B79FD"/>
                            <w:w w:val="105"/>
                            <w:sz w:val="45"/>
                          </w:rPr>
                          <w:t>®</w:t>
                        </w:r>
                      </w:p>
                    </w:tc>
                  </w:tr>
                  <w:tr w:rsidR="001271BF">
                    <w:trPr>
                      <w:trHeight w:hRule="exact" w:val="148"/>
                    </w:trPr>
                    <w:tc>
                      <w:tcPr>
                        <w:tcW w:w="863" w:type="dxa"/>
                        <w:tcBorders>
                          <w:top w:val="single" w:sz="2" w:space="0" w:color="7C77F7"/>
                          <w:left w:val="nil"/>
                          <w:bottom w:val="nil"/>
                          <w:right w:val="single" w:sz="2" w:space="0" w:color="7777FB"/>
                        </w:tcBorders>
                      </w:tcPr>
                      <w:p w:rsidR="001271BF" w:rsidRDefault="001271BF"/>
                    </w:tc>
                    <w:tc>
                      <w:tcPr>
                        <w:tcW w:w="96" w:type="dxa"/>
                        <w:tcBorders>
                          <w:top w:val="single" w:sz="2" w:space="0" w:color="7C77F7"/>
                          <w:left w:val="single" w:sz="2" w:space="0" w:color="7777FB"/>
                          <w:bottom w:val="single" w:sz="2" w:space="0" w:color="7777FB"/>
                          <w:right w:val="nil"/>
                        </w:tcBorders>
                      </w:tcPr>
                      <w:p w:rsidR="001271BF" w:rsidRDefault="001271BF"/>
                    </w:tc>
                    <w:tc>
                      <w:tcPr>
                        <w:tcW w:w="952" w:type="dxa"/>
                        <w:vMerge/>
                        <w:tcBorders>
                          <w:left w:val="single" w:sz="2" w:space="0" w:color="7777FB"/>
                          <w:bottom w:val="single" w:sz="2" w:space="0" w:color="7777FB"/>
                          <w:right w:val="single" w:sz="2" w:space="0" w:color="7777FB"/>
                        </w:tcBorders>
                      </w:tcPr>
                      <w:p w:rsidR="001271BF" w:rsidRDefault="001271BF"/>
                    </w:tc>
                  </w:tr>
                </w:tbl>
                <w:p w:rsidR="001271BF" w:rsidRDefault="001271BF" w:rsidP="000F0197"/>
              </w:txbxContent>
            </v:textbox>
            <w10:wrap anchorx="page"/>
          </v:shape>
        </w:pict>
      </w:r>
      <w:r w:rsidR="000F0197">
        <w:t>ARHI</w:t>
      </w:r>
      <w:r w:rsidR="000F0197">
        <w:rPr>
          <w:spacing w:val="-27"/>
        </w:rPr>
        <w:t xml:space="preserve"> </w:t>
      </w:r>
      <w:r w:rsidR="000F0197">
        <w:t>STUDIO</w:t>
      </w:r>
      <w:r w:rsidR="000F0197">
        <w:rPr>
          <w:spacing w:val="-30"/>
        </w:rPr>
        <w:t xml:space="preserve"> </w:t>
      </w:r>
      <w:r w:rsidR="000F0197">
        <w:t>NII,</w:t>
      </w:r>
      <w:r w:rsidR="000F0197">
        <w:rPr>
          <w:spacing w:val="-31"/>
        </w:rPr>
        <w:t xml:space="preserve"> </w:t>
      </w:r>
      <w:r w:rsidR="000F0197">
        <w:rPr>
          <w:w w:val="110"/>
          <w:sz w:val="21"/>
        </w:rPr>
        <w:t>Pcaa,_</w:t>
      </w:r>
    </w:p>
    <w:p w:rsidR="000F0197" w:rsidRDefault="000F0197" w:rsidP="000F0197"/>
    <w:p w:rsidR="000F0197" w:rsidRDefault="000F0197" w:rsidP="000F0197">
      <w:pPr>
        <w:spacing w:before="8"/>
        <w:rPr>
          <w:sz w:val="19"/>
          <w:szCs w:val="19"/>
        </w:rPr>
      </w:pPr>
    </w:p>
    <w:p w:rsidR="000F0197" w:rsidRDefault="000F0197" w:rsidP="000F0197">
      <w:pPr>
        <w:spacing w:line="292" w:lineRule="exact"/>
        <w:ind w:right="1456"/>
        <w:jc w:val="right"/>
        <w:rPr>
          <w:rFonts w:ascii="Arial" w:eastAsia="Arial" w:hAnsi="Arial" w:cs="Arial"/>
          <w:sz w:val="28"/>
          <w:szCs w:val="28"/>
        </w:rPr>
      </w:pPr>
      <w:r>
        <w:rPr>
          <w:rFonts w:ascii="Arial"/>
          <w:spacing w:val="-44"/>
          <w:w w:val="115"/>
          <w:sz w:val="28"/>
        </w:rPr>
        <w:t>I</w:t>
      </w:r>
      <w:r>
        <w:rPr>
          <w:rFonts w:ascii="Arial"/>
          <w:spacing w:val="-20"/>
          <w:w w:val="115"/>
          <w:sz w:val="28"/>
        </w:rPr>
        <w:t>D</w:t>
      </w:r>
      <w:r>
        <w:rPr>
          <w:rFonts w:ascii="Arial"/>
          <w:w w:val="115"/>
          <w:sz w:val="28"/>
        </w:rPr>
        <w:t>P</w:t>
      </w:r>
    </w:p>
    <w:p w:rsidR="000F0197" w:rsidRDefault="000F0197" w:rsidP="000F0197">
      <w:pPr>
        <w:spacing w:line="202" w:lineRule="exact"/>
        <w:ind w:right="894"/>
        <w:jc w:val="right"/>
        <w:rPr>
          <w:rFonts w:ascii="Arial" w:eastAsia="Arial" w:hAnsi="Arial" w:cs="Arial"/>
          <w:sz w:val="21"/>
          <w:szCs w:val="21"/>
        </w:rPr>
      </w:pPr>
      <w:r>
        <w:rPr>
          <w:rFonts w:ascii="Arial"/>
          <w:spacing w:val="-30"/>
          <w:w w:val="95"/>
          <w:sz w:val="21"/>
        </w:rPr>
        <w:t>I</w:t>
      </w:r>
      <w:r>
        <w:rPr>
          <w:rFonts w:ascii="Arial"/>
          <w:spacing w:val="-20"/>
          <w:w w:val="95"/>
          <w:sz w:val="21"/>
        </w:rPr>
        <w:t>D</w:t>
      </w:r>
      <w:r>
        <w:rPr>
          <w:rFonts w:ascii="Arial"/>
          <w:w w:val="95"/>
          <w:sz w:val="21"/>
        </w:rPr>
        <w:t>EJ</w:t>
      </w:r>
      <w:r>
        <w:rPr>
          <w:rFonts w:ascii="Arial"/>
          <w:spacing w:val="-11"/>
          <w:w w:val="95"/>
          <w:sz w:val="21"/>
        </w:rPr>
        <w:t>N</w:t>
      </w:r>
      <w:r>
        <w:rPr>
          <w:rFonts w:ascii="Arial"/>
          <w:spacing w:val="-3"/>
          <w:w w:val="95"/>
          <w:sz w:val="21"/>
        </w:rPr>
        <w:t>I</w:t>
      </w:r>
      <w:r>
        <w:rPr>
          <w:rFonts w:ascii="Arial"/>
          <w:w w:val="95"/>
          <w:sz w:val="21"/>
        </w:rPr>
        <w:t>PRO</w:t>
      </w:r>
      <w:r>
        <w:rPr>
          <w:rFonts w:ascii="Arial"/>
          <w:spacing w:val="-9"/>
          <w:w w:val="95"/>
          <w:sz w:val="21"/>
        </w:rPr>
        <w:t>J</w:t>
      </w:r>
      <w:r>
        <w:rPr>
          <w:rFonts w:ascii="Arial"/>
          <w:spacing w:val="-21"/>
          <w:w w:val="95"/>
          <w:sz w:val="21"/>
        </w:rPr>
        <w:t>E</w:t>
      </w:r>
      <w:r>
        <w:rPr>
          <w:rFonts w:ascii="Arial"/>
          <w:w w:val="95"/>
          <w:sz w:val="21"/>
        </w:rPr>
        <w:t>K</w:t>
      </w:r>
      <w:r>
        <w:rPr>
          <w:rFonts w:ascii="Arial"/>
          <w:spacing w:val="-30"/>
          <w:w w:val="95"/>
          <w:sz w:val="21"/>
        </w:rPr>
        <w:t>A</w:t>
      </w:r>
      <w:r>
        <w:rPr>
          <w:rFonts w:ascii="Arial"/>
          <w:w w:val="95"/>
          <w:sz w:val="21"/>
        </w:rPr>
        <w:t>T</w:t>
      </w:r>
    </w:p>
    <w:p w:rsidR="000F0197" w:rsidRDefault="000F0197" w:rsidP="000F0197">
      <w:pPr>
        <w:spacing w:line="347" w:lineRule="exact"/>
        <w:ind w:right="113"/>
        <w:jc w:val="right"/>
        <w:rPr>
          <w:sz w:val="20"/>
          <w:szCs w:val="20"/>
        </w:rPr>
      </w:pPr>
      <w:r>
        <w:rPr>
          <w:sz w:val="31"/>
          <w:szCs w:val="31"/>
        </w:rPr>
        <w:t>a</w:t>
      </w:r>
      <w:r>
        <w:rPr>
          <w:spacing w:val="24"/>
          <w:sz w:val="31"/>
          <w:szCs w:val="31"/>
        </w:rPr>
        <w:t xml:space="preserve"> </w:t>
      </w:r>
      <w:r>
        <w:rPr>
          <w:sz w:val="31"/>
          <w:szCs w:val="31"/>
        </w:rPr>
        <w:t>•</w:t>
      </w:r>
      <w:r>
        <w:rPr>
          <w:rFonts w:ascii="Arial" w:eastAsia="Arial" w:hAnsi="Arial" w:cs="Arial"/>
          <w:sz w:val="19"/>
          <w:szCs w:val="19"/>
        </w:rPr>
        <w:t>proJ.at</w:t>
      </w:r>
      <w:r>
        <w:rPr>
          <w:sz w:val="20"/>
          <w:szCs w:val="20"/>
        </w:rPr>
        <w:t xml:space="preserve">hlclnahnl61dh  </w:t>
      </w:r>
      <w:r>
        <w:rPr>
          <w:spacing w:val="26"/>
          <w:sz w:val="20"/>
          <w:szCs w:val="20"/>
        </w:rPr>
        <w:t xml:space="preserve"> </w:t>
      </w:r>
      <w:r>
        <w:rPr>
          <w:sz w:val="20"/>
          <w:szCs w:val="20"/>
        </w:rPr>
        <w:t>lmttlaalJa</w:t>
      </w:r>
    </w:p>
    <w:p w:rsidR="000F0197" w:rsidRDefault="000F0197" w:rsidP="000F0197">
      <w:pPr>
        <w:spacing w:before="134"/>
        <w:ind w:right="326"/>
        <w:jc w:val="right"/>
        <w:rPr>
          <w:rFonts w:ascii="Arial" w:eastAsia="Arial" w:hAnsi="Arial" w:cs="Arial"/>
          <w:sz w:val="26"/>
          <w:szCs w:val="26"/>
        </w:rPr>
      </w:pPr>
      <w:r>
        <w:rPr>
          <w:rFonts w:ascii="Arial"/>
          <w:spacing w:val="-11"/>
          <w:w w:val="105"/>
          <w:sz w:val="26"/>
        </w:rPr>
        <w:t>S</w:t>
      </w:r>
      <w:r>
        <w:rPr>
          <w:rFonts w:ascii="Arial"/>
          <w:spacing w:val="-45"/>
          <w:w w:val="105"/>
          <w:sz w:val="26"/>
        </w:rPr>
        <w:t>I</w:t>
      </w:r>
      <w:r>
        <w:rPr>
          <w:rFonts w:ascii="Arial"/>
          <w:w w:val="105"/>
          <w:sz w:val="26"/>
        </w:rPr>
        <w:t>TU</w:t>
      </w:r>
      <w:r>
        <w:rPr>
          <w:rFonts w:ascii="Arial"/>
          <w:spacing w:val="-7"/>
          <w:w w:val="105"/>
          <w:sz w:val="26"/>
        </w:rPr>
        <w:t>A</w:t>
      </w:r>
      <w:r>
        <w:rPr>
          <w:rFonts w:ascii="Arial"/>
          <w:spacing w:val="-21"/>
          <w:w w:val="105"/>
          <w:sz w:val="26"/>
        </w:rPr>
        <w:t>C</w:t>
      </w:r>
      <w:r>
        <w:rPr>
          <w:rFonts w:ascii="Arial"/>
          <w:spacing w:val="-47"/>
          <w:w w:val="105"/>
          <w:sz w:val="26"/>
        </w:rPr>
        <w:t>I</w:t>
      </w:r>
      <w:r>
        <w:rPr>
          <w:rFonts w:ascii="Arial"/>
          <w:spacing w:val="-28"/>
          <w:w w:val="105"/>
          <w:sz w:val="26"/>
        </w:rPr>
        <w:t>J</w:t>
      </w:r>
      <w:r>
        <w:rPr>
          <w:rFonts w:ascii="Arial"/>
          <w:w w:val="105"/>
          <w:sz w:val="26"/>
        </w:rPr>
        <w:t>A</w:t>
      </w:r>
      <w:r>
        <w:rPr>
          <w:rFonts w:ascii="Arial"/>
          <w:spacing w:val="-13"/>
          <w:w w:val="105"/>
          <w:sz w:val="26"/>
        </w:rPr>
        <w:t xml:space="preserve"> </w:t>
      </w:r>
      <w:r>
        <w:rPr>
          <w:rFonts w:ascii="Arial"/>
          <w:w w:val="105"/>
          <w:sz w:val="26"/>
        </w:rPr>
        <w:t>-</w:t>
      </w:r>
      <w:r>
        <w:rPr>
          <w:rFonts w:ascii="Arial"/>
          <w:spacing w:val="-11"/>
          <w:w w:val="105"/>
          <w:sz w:val="26"/>
        </w:rPr>
        <w:t xml:space="preserve"> </w:t>
      </w:r>
      <w:r>
        <w:rPr>
          <w:rFonts w:ascii="Arial"/>
          <w:w w:val="105"/>
          <w:sz w:val="26"/>
        </w:rPr>
        <w:t>L</w:t>
      </w:r>
      <w:r>
        <w:rPr>
          <w:rFonts w:ascii="Arial"/>
          <w:spacing w:val="-26"/>
          <w:w w:val="105"/>
          <w:sz w:val="26"/>
        </w:rPr>
        <w:t>I</w:t>
      </w:r>
      <w:r>
        <w:rPr>
          <w:rFonts w:ascii="Arial"/>
          <w:w w:val="105"/>
          <w:sz w:val="26"/>
        </w:rPr>
        <w:t>ST</w:t>
      </w:r>
      <w:r>
        <w:rPr>
          <w:rFonts w:ascii="Arial"/>
          <w:spacing w:val="-23"/>
          <w:w w:val="105"/>
          <w:sz w:val="26"/>
        </w:rPr>
        <w:t xml:space="preserve"> </w:t>
      </w:r>
      <w:r>
        <w:rPr>
          <w:rFonts w:ascii="Arial"/>
          <w:spacing w:val="-22"/>
          <w:w w:val="105"/>
          <w:sz w:val="26"/>
        </w:rPr>
        <w:t>B</w:t>
      </w:r>
      <w:r>
        <w:rPr>
          <w:rFonts w:ascii="Arial"/>
          <w:w w:val="105"/>
          <w:sz w:val="26"/>
        </w:rPr>
        <w:t>R</w:t>
      </w:r>
      <w:r>
        <w:rPr>
          <w:rFonts w:ascii="Arial"/>
          <w:spacing w:val="-27"/>
          <w:w w:val="105"/>
          <w:sz w:val="26"/>
        </w:rPr>
        <w:t xml:space="preserve"> </w:t>
      </w:r>
      <w:r>
        <w:rPr>
          <w:rFonts w:ascii="Arial"/>
          <w:w w:val="105"/>
          <w:sz w:val="26"/>
        </w:rPr>
        <w:t>8</w:t>
      </w:r>
    </w:p>
    <w:p w:rsidR="000F0197" w:rsidRDefault="000F0197" w:rsidP="000F0197">
      <w:pPr>
        <w:spacing w:before="4"/>
        <w:rPr>
          <w:rFonts w:ascii="Arial" w:eastAsia="Arial" w:hAnsi="Arial" w:cs="Arial"/>
          <w:sz w:val="10"/>
          <w:szCs w:val="10"/>
        </w:rPr>
      </w:pPr>
    </w:p>
    <w:p w:rsidR="000F0197" w:rsidRDefault="000F0197" w:rsidP="000F0197">
      <w:pPr>
        <w:ind w:right="2181"/>
        <w:jc w:val="right"/>
        <w:rPr>
          <w:rFonts w:ascii="Arial" w:eastAsia="Arial" w:hAnsi="Arial" w:cs="Arial"/>
          <w:sz w:val="12"/>
          <w:szCs w:val="12"/>
        </w:rPr>
      </w:pPr>
      <w:r>
        <w:rPr>
          <w:rFonts w:ascii="Arial"/>
          <w:w w:val="105"/>
          <w:sz w:val="12"/>
        </w:rPr>
        <w:t>Zoran 2ivanoviC</w:t>
      </w:r>
    </w:p>
    <w:p w:rsidR="000F0197" w:rsidRDefault="000F0197" w:rsidP="000F0197">
      <w:pPr>
        <w:spacing w:line="100" w:lineRule="exact"/>
        <w:ind w:right="2146"/>
        <w:jc w:val="right"/>
        <w:rPr>
          <w:rFonts w:ascii="Arial" w:eastAsia="Arial" w:hAnsi="Arial" w:cs="Arial"/>
          <w:sz w:val="10"/>
          <w:szCs w:val="10"/>
        </w:rPr>
      </w:pPr>
      <w:r>
        <w:rPr>
          <w:rFonts w:ascii="Arial"/>
          <w:w w:val="110"/>
          <w:sz w:val="10"/>
        </w:rPr>
        <w:t>licence</w:t>
      </w:r>
      <w:r>
        <w:rPr>
          <w:rFonts w:ascii="Arial"/>
          <w:spacing w:val="-14"/>
          <w:w w:val="110"/>
          <w:sz w:val="10"/>
        </w:rPr>
        <w:t xml:space="preserve"> </w:t>
      </w:r>
      <w:r>
        <w:rPr>
          <w:rFonts w:ascii="Arial"/>
          <w:w w:val="110"/>
          <w:sz w:val="10"/>
        </w:rPr>
        <w:t>314</w:t>
      </w:r>
      <w:r>
        <w:rPr>
          <w:rFonts w:ascii="Arial"/>
          <w:spacing w:val="-3"/>
          <w:w w:val="110"/>
          <w:sz w:val="10"/>
        </w:rPr>
        <w:t xml:space="preserve"> </w:t>
      </w:r>
      <w:r>
        <w:rPr>
          <w:rFonts w:ascii="Arial"/>
          <w:w w:val="110"/>
          <w:sz w:val="10"/>
        </w:rPr>
        <w:t>1792</w:t>
      </w:r>
      <w:r>
        <w:rPr>
          <w:rFonts w:ascii="Arial"/>
          <w:spacing w:val="-15"/>
          <w:w w:val="110"/>
          <w:sz w:val="10"/>
        </w:rPr>
        <w:t xml:space="preserve"> </w:t>
      </w:r>
      <w:r>
        <w:rPr>
          <w:rFonts w:ascii="Arial"/>
          <w:w w:val="110"/>
          <w:sz w:val="10"/>
        </w:rPr>
        <w:t>03</w:t>
      </w:r>
    </w:p>
    <w:p w:rsidR="000F0197" w:rsidRDefault="000F0197" w:rsidP="000F0197">
      <w:pPr>
        <w:spacing w:line="318" w:lineRule="exact"/>
        <w:ind w:right="2077"/>
        <w:jc w:val="right"/>
        <w:rPr>
          <w:sz w:val="15"/>
          <w:szCs w:val="15"/>
        </w:rPr>
      </w:pPr>
      <w:r>
        <w:rPr>
          <w:rFonts w:ascii="Arial"/>
          <w:color w:val="FF0303"/>
          <w:spacing w:val="-24"/>
          <w:w w:val="185"/>
          <w:sz w:val="29"/>
        </w:rPr>
        <w:t>-</w:t>
      </w:r>
      <w:r>
        <w:rPr>
          <w:rFonts w:ascii="Arial"/>
          <w:color w:val="FF0303"/>
          <w:w w:val="185"/>
          <w:sz w:val="29"/>
        </w:rPr>
        <w:t>=</w:t>
      </w:r>
      <w:r>
        <w:rPr>
          <w:rFonts w:ascii="Arial"/>
          <w:color w:val="FF0303"/>
          <w:spacing w:val="-36"/>
          <w:w w:val="185"/>
          <w:sz w:val="29"/>
        </w:rPr>
        <w:t xml:space="preserve"> </w:t>
      </w:r>
      <w:r>
        <w:rPr>
          <w:spacing w:val="-27"/>
          <w:w w:val="95"/>
          <w:sz w:val="15"/>
        </w:rPr>
        <w:t>1</w:t>
      </w:r>
      <w:r>
        <w:rPr>
          <w:w w:val="95"/>
          <w:sz w:val="15"/>
        </w:rPr>
        <w:t>:21111</w:t>
      </w:r>
    </w:p>
    <w:p w:rsidR="000F0197" w:rsidRDefault="000F0197" w:rsidP="000F0197">
      <w:pPr>
        <w:spacing w:line="318" w:lineRule="exact"/>
        <w:jc w:val="right"/>
        <w:rPr>
          <w:sz w:val="15"/>
          <w:szCs w:val="15"/>
        </w:rPr>
        <w:sectPr w:rsidR="000F0197">
          <w:type w:val="continuous"/>
          <w:pgSz w:w="21520" w:h="15260" w:orient="landscape"/>
          <w:pgMar w:top="900" w:right="240" w:bottom="280" w:left="1940" w:header="720" w:footer="720" w:gutter="0"/>
          <w:cols w:space="720"/>
        </w:sectPr>
      </w:pPr>
    </w:p>
    <w:p w:rsidR="000F0197" w:rsidRDefault="000F0197" w:rsidP="000F0197">
      <w:pPr>
        <w:spacing w:before="30"/>
        <w:ind w:right="3217"/>
        <w:jc w:val="right"/>
        <w:rPr>
          <w:sz w:val="34"/>
          <w:szCs w:val="34"/>
        </w:rPr>
      </w:pPr>
      <w:r>
        <w:rPr>
          <w:color w:val="010101"/>
          <w:w w:val="110"/>
          <w:sz w:val="34"/>
        </w:rPr>
        <w:lastRenderedPageBreak/>
        <w:t>9</w:t>
      </w:r>
      <w:r>
        <w:rPr>
          <w:color w:val="010101"/>
          <w:spacing w:val="-75"/>
          <w:w w:val="110"/>
          <w:sz w:val="34"/>
        </w:rPr>
        <w:t xml:space="preserve"> </w:t>
      </w:r>
      <w:r>
        <w:rPr>
          <w:color w:val="010101"/>
          <w:spacing w:val="12"/>
          <w:w w:val="90"/>
          <w:sz w:val="34"/>
        </w:rPr>
        <w:t>4</w:t>
      </w:r>
      <w:r>
        <w:rPr>
          <w:color w:val="010101"/>
          <w:spacing w:val="84"/>
          <w:w w:val="90"/>
          <w:sz w:val="34"/>
        </w:rPr>
        <w:t>0</w:t>
      </w:r>
      <w:r>
        <w:rPr>
          <w:color w:val="010101"/>
          <w:spacing w:val="-41"/>
          <w:w w:val="90"/>
          <w:sz w:val="34"/>
        </w:rPr>
        <w:t xml:space="preserve"> </w:t>
      </w:r>
      <w:r>
        <w:rPr>
          <w:color w:val="010101"/>
          <w:spacing w:val="17"/>
          <w:w w:val="110"/>
          <w:sz w:val="34"/>
        </w:rPr>
        <w:t>7</w:t>
      </w:r>
      <w:r>
        <w:rPr>
          <w:color w:val="010101"/>
          <w:spacing w:val="15"/>
          <w:w w:val="110"/>
          <w:sz w:val="34"/>
        </w:rPr>
        <w:t>5</w:t>
      </w: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sectPr w:rsidR="000F0197">
          <w:pgSz w:w="21520" w:h="15260" w:orient="landscape"/>
          <w:pgMar w:top="580" w:right="240" w:bottom="0" w:left="3120" w:header="720" w:footer="720" w:gutter="0"/>
          <w:cols w:space="720"/>
        </w:sectPr>
      </w:pPr>
    </w:p>
    <w:p w:rsidR="000F0197" w:rsidRDefault="000F0197" w:rsidP="000F0197">
      <w:pPr>
        <w:rPr>
          <w:sz w:val="34"/>
          <w:szCs w:val="34"/>
        </w:rPr>
      </w:pPr>
    </w:p>
    <w:p w:rsidR="000F0197" w:rsidRDefault="000F0197" w:rsidP="000F0197">
      <w:pPr>
        <w:rPr>
          <w:sz w:val="34"/>
          <w:szCs w:val="34"/>
        </w:rPr>
      </w:pPr>
    </w:p>
    <w:p w:rsidR="000F0197" w:rsidRDefault="000F0197" w:rsidP="000F0197">
      <w:pPr>
        <w:rPr>
          <w:sz w:val="34"/>
          <w:szCs w:val="34"/>
        </w:rPr>
      </w:pPr>
    </w:p>
    <w:p w:rsidR="000F0197" w:rsidRDefault="000F0197" w:rsidP="000F0197">
      <w:pPr>
        <w:spacing w:before="10"/>
        <w:rPr>
          <w:sz w:val="46"/>
          <w:szCs w:val="46"/>
        </w:rPr>
      </w:pPr>
    </w:p>
    <w:p w:rsidR="000F0197" w:rsidRDefault="000F0197" w:rsidP="000F0197">
      <w:pPr>
        <w:ind w:left="175"/>
        <w:rPr>
          <w:sz w:val="34"/>
          <w:szCs w:val="34"/>
        </w:rPr>
      </w:pPr>
      <w:r>
        <w:rPr>
          <w:color w:val="010101"/>
          <w:w w:val="115"/>
          <w:sz w:val="34"/>
        </w:rPr>
        <w:t>9</w:t>
      </w:r>
      <w:r>
        <w:rPr>
          <w:color w:val="010101"/>
          <w:spacing w:val="-76"/>
          <w:w w:val="115"/>
          <w:sz w:val="34"/>
        </w:rPr>
        <w:t xml:space="preserve"> </w:t>
      </w:r>
      <w:r>
        <w:rPr>
          <w:color w:val="010101"/>
          <w:spacing w:val="13"/>
          <w:w w:val="90"/>
          <w:sz w:val="34"/>
        </w:rPr>
        <w:t>4</w:t>
      </w:r>
      <w:r>
        <w:rPr>
          <w:color w:val="010101"/>
          <w:spacing w:val="72"/>
          <w:w w:val="90"/>
          <w:sz w:val="34"/>
        </w:rPr>
        <w:t>0</w:t>
      </w:r>
      <w:r>
        <w:rPr>
          <w:color w:val="010101"/>
          <w:spacing w:val="-42"/>
          <w:w w:val="90"/>
          <w:sz w:val="34"/>
        </w:rPr>
        <w:t xml:space="preserve"> </w:t>
      </w:r>
      <w:r>
        <w:rPr>
          <w:color w:val="010101"/>
          <w:w w:val="115"/>
          <w:sz w:val="34"/>
        </w:rPr>
        <w:t>9</w:t>
      </w:r>
      <w:r>
        <w:rPr>
          <w:color w:val="010101"/>
          <w:spacing w:val="-79"/>
          <w:w w:val="115"/>
          <w:sz w:val="34"/>
        </w:rPr>
        <w:t xml:space="preserve"> </w:t>
      </w:r>
      <w:r>
        <w:rPr>
          <w:color w:val="010101"/>
          <w:w w:val="115"/>
          <w:sz w:val="34"/>
        </w:rPr>
        <w:t>3</w:t>
      </w:r>
    </w:p>
    <w:p w:rsidR="000F0197" w:rsidRDefault="000F0197" w:rsidP="000F0197">
      <w:pPr>
        <w:spacing w:before="168" w:line="356" w:lineRule="exact"/>
        <w:ind w:left="429"/>
        <w:rPr>
          <w:sz w:val="34"/>
          <w:szCs w:val="34"/>
        </w:rPr>
      </w:pPr>
      <w:r>
        <w:rPr>
          <w:color w:val="0F0F0F"/>
          <w:w w:val="110"/>
          <w:sz w:val="34"/>
        </w:rPr>
        <w:t>9</w:t>
      </w:r>
      <w:r>
        <w:rPr>
          <w:color w:val="0F0F0F"/>
          <w:spacing w:val="-78"/>
          <w:w w:val="110"/>
          <w:sz w:val="34"/>
        </w:rPr>
        <w:t xml:space="preserve"> </w:t>
      </w:r>
      <w:r>
        <w:rPr>
          <w:color w:val="0F0F0F"/>
          <w:spacing w:val="12"/>
          <w:w w:val="90"/>
          <w:sz w:val="34"/>
        </w:rPr>
        <w:t>4</w:t>
      </w:r>
      <w:r>
        <w:rPr>
          <w:color w:val="0F0F0F"/>
          <w:spacing w:val="84"/>
          <w:w w:val="90"/>
          <w:sz w:val="34"/>
        </w:rPr>
        <w:t>0</w:t>
      </w:r>
      <w:r>
        <w:rPr>
          <w:color w:val="0F0F0F"/>
          <w:spacing w:val="-46"/>
          <w:w w:val="90"/>
          <w:sz w:val="34"/>
        </w:rPr>
        <w:t xml:space="preserve"> </w:t>
      </w:r>
      <w:r>
        <w:rPr>
          <w:color w:val="0F0F0F"/>
          <w:spacing w:val="7"/>
          <w:w w:val="110"/>
          <w:sz w:val="34"/>
        </w:rPr>
        <w:t>8</w:t>
      </w:r>
      <w:r>
        <w:rPr>
          <w:color w:val="0F0F0F"/>
          <w:spacing w:val="8"/>
          <w:w w:val="110"/>
          <w:sz w:val="34"/>
        </w:rPr>
        <w:t>2</w:t>
      </w:r>
    </w:p>
    <w:p w:rsidR="000F0197" w:rsidRDefault="000F0197" w:rsidP="000F0197">
      <w:pPr>
        <w:spacing w:line="356" w:lineRule="exact"/>
        <w:ind w:left="1414"/>
        <w:rPr>
          <w:sz w:val="34"/>
          <w:szCs w:val="34"/>
        </w:rPr>
      </w:pPr>
      <w:r>
        <w:rPr>
          <w:color w:val="010101"/>
          <w:w w:val="110"/>
          <w:sz w:val="34"/>
        </w:rPr>
        <w:t>9</w:t>
      </w:r>
      <w:r>
        <w:rPr>
          <w:color w:val="010101"/>
          <w:spacing w:val="-39"/>
          <w:w w:val="110"/>
          <w:sz w:val="34"/>
        </w:rPr>
        <w:t xml:space="preserve"> </w:t>
      </w:r>
      <w:r>
        <w:rPr>
          <w:color w:val="010101"/>
          <w:w w:val="110"/>
          <w:sz w:val="34"/>
        </w:rPr>
        <w:t>4</w:t>
      </w:r>
      <w:r>
        <w:rPr>
          <w:color w:val="010101"/>
          <w:spacing w:val="-58"/>
          <w:w w:val="110"/>
          <w:sz w:val="34"/>
        </w:rPr>
        <w:t xml:space="preserve"> </w:t>
      </w:r>
      <w:r>
        <w:rPr>
          <w:color w:val="010101"/>
          <w:w w:val="60"/>
          <w:sz w:val="34"/>
        </w:rPr>
        <w:t>c</w:t>
      </w:r>
      <w:r>
        <w:rPr>
          <w:color w:val="010101"/>
          <w:spacing w:val="34"/>
          <w:w w:val="60"/>
          <w:sz w:val="34"/>
        </w:rPr>
        <w:t xml:space="preserve"> </w:t>
      </w:r>
      <w:r>
        <w:rPr>
          <w:color w:val="010101"/>
          <w:spacing w:val="33"/>
          <w:w w:val="110"/>
          <w:sz w:val="34"/>
        </w:rPr>
        <w:t>7</w:t>
      </w:r>
      <w:r>
        <w:rPr>
          <w:color w:val="010101"/>
          <w:w w:val="110"/>
          <w:sz w:val="34"/>
        </w:rPr>
        <w:t>3</w:t>
      </w:r>
    </w:p>
    <w:p w:rsidR="000F0197" w:rsidRDefault="000F0197" w:rsidP="000F0197">
      <w:pPr>
        <w:spacing w:before="162"/>
        <w:ind w:left="175"/>
        <w:rPr>
          <w:rFonts w:ascii="Courier New" w:eastAsia="Courier New" w:hAnsi="Courier New" w:cs="Courier New"/>
          <w:sz w:val="76"/>
          <w:szCs w:val="76"/>
        </w:rPr>
      </w:pPr>
      <w:r>
        <w:rPr>
          <w:w w:val="130"/>
        </w:rPr>
        <w:br w:type="column"/>
      </w:r>
      <w:r>
        <w:rPr>
          <w:rFonts w:ascii="Courier New"/>
          <w:i/>
          <w:color w:val="F90305"/>
          <w:spacing w:val="-140"/>
          <w:w w:val="130"/>
          <w:sz w:val="76"/>
        </w:rPr>
        <w:t>2</w:t>
      </w:r>
      <w:r>
        <w:rPr>
          <w:rFonts w:ascii="Courier New"/>
          <w:i/>
          <w:color w:val="F90305"/>
          <w:spacing w:val="-174"/>
          <w:w w:val="130"/>
          <w:sz w:val="76"/>
        </w:rPr>
        <w:t>8</w:t>
      </w:r>
      <w:r>
        <w:rPr>
          <w:rFonts w:ascii="Courier New"/>
          <w:i/>
          <w:color w:val="F90305"/>
          <w:w w:val="130"/>
          <w:sz w:val="76"/>
        </w:rPr>
        <w:t>0</w:t>
      </w:r>
    </w:p>
    <w:p w:rsidR="000F0197" w:rsidRDefault="000F0197" w:rsidP="000F0197">
      <w:pPr>
        <w:spacing w:before="7"/>
        <w:rPr>
          <w:rFonts w:ascii="Courier New" w:eastAsia="Courier New" w:hAnsi="Courier New" w:cs="Courier New"/>
          <w:i/>
          <w:sz w:val="80"/>
          <w:szCs w:val="80"/>
        </w:rPr>
      </w:pPr>
      <w:r>
        <w:br w:type="column"/>
      </w:r>
    </w:p>
    <w:p w:rsidR="000F0197" w:rsidRDefault="000F0197" w:rsidP="00492BAC">
      <w:pPr>
        <w:pStyle w:val="Heading4"/>
        <w:numPr>
          <w:ilvl w:val="3"/>
          <w:numId w:val="2"/>
        </w:numPr>
        <w:spacing w:line="240" w:lineRule="auto"/>
        <w:ind w:left="175" w:firstLine="0"/>
        <w:jc w:val="left"/>
        <w:rPr>
          <w:rFonts w:ascii="Courier New" w:eastAsia="Courier New" w:hAnsi="Courier New" w:cs="Courier New"/>
          <w:i/>
        </w:rPr>
      </w:pPr>
      <w:r>
        <w:rPr>
          <w:rFonts w:ascii="Courier New"/>
          <w:color w:val="F90305"/>
          <w:spacing w:val="-172"/>
          <w:w w:val="160"/>
        </w:rPr>
        <w:t>2</w:t>
      </w:r>
      <w:r>
        <w:rPr>
          <w:rFonts w:ascii="Courier New"/>
          <w:color w:val="F90305"/>
          <w:spacing w:val="-156"/>
          <w:w w:val="160"/>
        </w:rPr>
        <w:t>8</w:t>
      </w:r>
      <w:r>
        <w:rPr>
          <w:rFonts w:ascii="Courier New"/>
          <w:color w:val="F90305"/>
          <w:w w:val="160"/>
        </w:rPr>
        <w:t>!</w:t>
      </w:r>
    </w:p>
    <w:p w:rsidR="000F0197" w:rsidRDefault="000F0197" w:rsidP="000F0197">
      <w:pPr>
        <w:rPr>
          <w:rFonts w:ascii="Courier New" w:eastAsia="Courier New" w:hAnsi="Courier New" w:cs="Courier New"/>
          <w:i/>
          <w:sz w:val="34"/>
          <w:szCs w:val="34"/>
        </w:rPr>
      </w:pPr>
      <w:r>
        <w:br w:type="column"/>
      </w:r>
    </w:p>
    <w:p w:rsidR="000F0197" w:rsidRDefault="000F0197" w:rsidP="000F0197">
      <w:pPr>
        <w:rPr>
          <w:rFonts w:ascii="Courier New" w:eastAsia="Courier New" w:hAnsi="Courier New" w:cs="Courier New"/>
          <w:i/>
          <w:sz w:val="34"/>
          <w:szCs w:val="34"/>
        </w:rPr>
      </w:pPr>
    </w:p>
    <w:p w:rsidR="000F0197" w:rsidRDefault="000F0197" w:rsidP="000F0197">
      <w:pPr>
        <w:rPr>
          <w:rFonts w:ascii="Courier New" w:eastAsia="Courier New" w:hAnsi="Courier New" w:cs="Courier New"/>
          <w:i/>
          <w:sz w:val="34"/>
          <w:szCs w:val="34"/>
        </w:rPr>
      </w:pPr>
    </w:p>
    <w:p w:rsidR="000F0197" w:rsidRDefault="000F0197" w:rsidP="000F0197">
      <w:pPr>
        <w:rPr>
          <w:rFonts w:ascii="Courier New" w:eastAsia="Courier New" w:hAnsi="Courier New" w:cs="Courier New"/>
          <w:i/>
          <w:sz w:val="34"/>
          <w:szCs w:val="34"/>
        </w:rPr>
      </w:pPr>
    </w:p>
    <w:p w:rsidR="000F0197" w:rsidRDefault="000F0197" w:rsidP="000F0197">
      <w:pPr>
        <w:rPr>
          <w:rFonts w:ascii="Courier New" w:eastAsia="Courier New" w:hAnsi="Courier New" w:cs="Courier New"/>
          <w:i/>
          <w:sz w:val="34"/>
          <w:szCs w:val="34"/>
        </w:rPr>
      </w:pPr>
    </w:p>
    <w:p w:rsidR="000F0197" w:rsidRDefault="000F0197" w:rsidP="000F0197">
      <w:pPr>
        <w:spacing w:before="8"/>
        <w:rPr>
          <w:rFonts w:ascii="Courier New" w:eastAsia="Courier New" w:hAnsi="Courier New" w:cs="Courier New"/>
          <w:i/>
          <w:sz w:val="29"/>
          <w:szCs w:val="29"/>
        </w:rPr>
      </w:pPr>
    </w:p>
    <w:p w:rsidR="000F0197" w:rsidRDefault="000F0197" w:rsidP="000F0197">
      <w:pPr>
        <w:ind w:left="175"/>
        <w:rPr>
          <w:sz w:val="34"/>
          <w:szCs w:val="34"/>
        </w:rPr>
      </w:pPr>
      <w:r>
        <w:rPr>
          <w:color w:val="010101"/>
          <w:sz w:val="34"/>
        </w:rPr>
        <w:t>9</w:t>
      </w:r>
      <w:r>
        <w:rPr>
          <w:color w:val="010101"/>
          <w:spacing w:val="-56"/>
          <w:sz w:val="34"/>
        </w:rPr>
        <w:t xml:space="preserve"> </w:t>
      </w:r>
      <w:r>
        <w:rPr>
          <w:color w:val="010101"/>
          <w:sz w:val="34"/>
        </w:rPr>
        <w:t>50</w:t>
      </w:r>
      <w:r>
        <w:rPr>
          <w:color w:val="010101"/>
          <w:spacing w:val="-41"/>
          <w:sz w:val="34"/>
        </w:rPr>
        <w:t xml:space="preserve"> </w:t>
      </w:r>
      <w:r>
        <w:rPr>
          <w:color w:val="010101"/>
          <w:sz w:val="34"/>
        </w:rPr>
        <w:t>1</w:t>
      </w:r>
      <w:r>
        <w:rPr>
          <w:color w:val="010101"/>
          <w:spacing w:val="-40"/>
          <w:sz w:val="34"/>
        </w:rPr>
        <w:t xml:space="preserve"> </w:t>
      </w:r>
      <w:r>
        <w:rPr>
          <w:color w:val="010101"/>
          <w:sz w:val="34"/>
        </w:rPr>
        <w:t>6</w:t>
      </w:r>
    </w:p>
    <w:p w:rsidR="000F0197" w:rsidRDefault="000F0197" w:rsidP="000F0197">
      <w:pPr>
        <w:rPr>
          <w:sz w:val="76"/>
          <w:szCs w:val="76"/>
        </w:rPr>
      </w:pPr>
      <w:r>
        <w:br w:type="column"/>
      </w:r>
    </w:p>
    <w:p w:rsidR="000F0197" w:rsidRDefault="000F0197" w:rsidP="000F0197">
      <w:pPr>
        <w:spacing w:before="10"/>
        <w:rPr>
          <w:sz w:val="70"/>
          <w:szCs w:val="70"/>
        </w:rPr>
      </w:pPr>
    </w:p>
    <w:p w:rsidR="000F0197" w:rsidRDefault="000F0197" w:rsidP="000F0197">
      <w:pPr>
        <w:ind w:left="229"/>
        <w:rPr>
          <w:rFonts w:ascii="Courier New" w:eastAsia="Courier New" w:hAnsi="Courier New" w:cs="Courier New"/>
          <w:sz w:val="76"/>
          <w:szCs w:val="76"/>
        </w:rPr>
      </w:pPr>
      <w:r>
        <w:rPr>
          <w:rFonts w:ascii="Courier New"/>
          <w:i/>
          <w:color w:val="F90305"/>
          <w:spacing w:val="-146"/>
          <w:w w:val="135"/>
          <w:sz w:val="76"/>
        </w:rPr>
        <w:t>2</w:t>
      </w:r>
      <w:r>
        <w:rPr>
          <w:rFonts w:ascii="Courier New"/>
          <w:i/>
          <w:color w:val="F90305"/>
          <w:spacing w:val="-249"/>
          <w:w w:val="135"/>
          <w:sz w:val="76"/>
        </w:rPr>
        <w:t>8</w:t>
      </w:r>
      <w:r>
        <w:rPr>
          <w:rFonts w:ascii="Courier New"/>
          <w:i/>
          <w:color w:val="F90305"/>
          <w:w w:val="135"/>
          <w:sz w:val="76"/>
        </w:rPr>
        <w:t>2</w:t>
      </w:r>
    </w:p>
    <w:p w:rsidR="000F0197" w:rsidRDefault="000F0197" w:rsidP="000F0197">
      <w:pPr>
        <w:spacing w:before="9"/>
        <w:ind w:left="114"/>
        <w:rPr>
          <w:sz w:val="34"/>
          <w:szCs w:val="34"/>
        </w:rPr>
      </w:pPr>
      <w:r>
        <w:rPr>
          <w:color w:val="010101"/>
          <w:w w:val="95"/>
          <w:sz w:val="34"/>
        </w:rPr>
        <w:t>9</w:t>
      </w:r>
      <w:r>
        <w:rPr>
          <w:color w:val="010101"/>
          <w:spacing w:val="-58"/>
          <w:w w:val="95"/>
          <w:sz w:val="34"/>
        </w:rPr>
        <w:t xml:space="preserve"> </w:t>
      </w:r>
      <w:r>
        <w:rPr>
          <w:color w:val="010101"/>
          <w:spacing w:val="12"/>
          <w:w w:val="90"/>
          <w:sz w:val="34"/>
        </w:rPr>
        <w:t>4</w:t>
      </w:r>
      <w:r>
        <w:rPr>
          <w:color w:val="010101"/>
          <w:spacing w:val="84"/>
          <w:w w:val="90"/>
          <w:sz w:val="34"/>
        </w:rPr>
        <w:t>0</w:t>
      </w:r>
      <w:r>
        <w:rPr>
          <w:color w:val="010101"/>
          <w:spacing w:val="-34"/>
          <w:w w:val="90"/>
          <w:sz w:val="34"/>
        </w:rPr>
        <w:t xml:space="preserve"> </w:t>
      </w:r>
      <w:r>
        <w:rPr>
          <w:color w:val="010101"/>
          <w:w w:val="95"/>
          <w:sz w:val="34"/>
        </w:rPr>
        <w:t>81</w:t>
      </w:r>
    </w:p>
    <w:p w:rsidR="000F0197" w:rsidRDefault="000F0197" w:rsidP="000F0197">
      <w:pPr>
        <w:spacing w:before="15"/>
        <w:ind w:left="994"/>
        <w:rPr>
          <w:sz w:val="34"/>
          <w:szCs w:val="34"/>
        </w:rPr>
      </w:pPr>
      <w:r>
        <w:rPr>
          <w:color w:val="010101"/>
          <w:sz w:val="34"/>
        </w:rPr>
        <w:t>9</w:t>
      </w:r>
      <w:r>
        <w:rPr>
          <w:color w:val="010101"/>
          <w:spacing w:val="-50"/>
          <w:sz w:val="34"/>
        </w:rPr>
        <w:t xml:space="preserve"> </w:t>
      </w:r>
      <w:r>
        <w:rPr>
          <w:color w:val="010101"/>
          <w:sz w:val="34"/>
        </w:rPr>
        <w:t>50</w:t>
      </w:r>
      <w:r>
        <w:rPr>
          <w:color w:val="010101"/>
          <w:spacing w:val="-35"/>
          <w:sz w:val="34"/>
        </w:rPr>
        <w:t xml:space="preserve"> </w:t>
      </w:r>
      <w:r>
        <w:rPr>
          <w:color w:val="010101"/>
          <w:sz w:val="34"/>
        </w:rPr>
        <w:t>1</w:t>
      </w:r>
      <w:r>
        <w:rPr>
          <w:color w:val="010101"/>
          <w:spacing w:val="-35"/>
          <w:sz w:val="34"/>
        </w:rPr>
        <w:t xml:space="preserve"> </w:t>
      </w:r>
      <w:r>
        <w:rPr>
          <w:color w:val="010101"/>
          <w:sz w:val="34"/>
        </w:rPr>
        <w:t>7</w:t>
      </w:r>
    </w:p>
    <w:p w:rsidR="000F0197" w:rsidRDefault="000F0197" w:rsidP="000F0197">
      <w:pPr>
        <w:rPr>
          <w:sz w:val="34"/>
          <w:szCs w:val="34"/>
        </w:rPr>
        <w:sectPr w:rsidR="000F0197">
          <w:type w:val="continuous"/>
          <w:pgSz w:w="21520" w:h="15260" w:orient="landscape"/>
          <w:pgMar w:top="900" w:right="240" w:bottom="280" w:left="3120" w:header="720" w:footer="720" w:gutter="0"/>
          <w:cols w:num="5" w:space="720" w:equalWidth="0">
            <w:col w:w="2467" w:space="3479"/>
            <w:col w:w="1687" w:space="1805"/>
            <w:col w:w="2040" w:space="476"/>
            <w:col w:w="1146" w:space="40"/>
            <w:col w:w="5020"/>
          </w:cols>
        </w:sectPr>
      </w:pPr>
    </w:p>
    <w:p w:rsidR="000F0197" w:rsidRDefault="000F0197" w:rsidP="000F0197">
      <w:pPr>
        <w:rPr>
          <w:sz w:val="20"/>
          <w:szCs w:val="20"/>
        </w:rPr>
      </w:pPr>
    </w:p>
    <w:p w:rsidR="000F0197" w:rsidRDefault="000F0197" w:rsidP="000F0197">
      <w:pPr>
        <w:rPr>
          <w:sz w:val="20"/>
          <w:szCs w:val="20"/>
        </w:rPr>
      </w:pPr>
    </w:p>
    <w:p w:rsidR="000F0197" w:rsidRDefault="000F0197" w:rsidP="000F0197">
      <w:pPr>
        <w:spacing w:before="6"/>
        <w:rPr>
          <w:sz w:val="20"/>
          <w:szCs w:val="20"/>
        </w:rPr>
      </w:pPr>
    </w:p>
    <w:p w:rsidR="000F0197" w:rsidRDefault="000F0197" w:rsidP="000F0197">
      <w:pPr>
        <w:rPr>
          <w:sz w:val="20"/>
          <w:szCs w:val="20"/>
        </w:rPr>
        <w:sectPr w:rsidR="000F0197">
          <w:type w:val="continuous"/>
          <w:pgSz w:w="21520" w:h="15260" w:orient="landscape"/>
          <w:pgMar w:top="900" w:right="240" w:bottom="280" w:left="3120" w:header="720" w:footer="720" w:gutter="0"/>
          <w:cols w:space="720"/>
        </w:sectPr>
      </w:pPr>
    </w:p>
    <w:p w:rsidR="000F0197" w:rsidRDefault="000F0197" w:rsidP="000F0197">
      <w:pPr>
        <w:spacing w:before="645"/>
        <w:ind w:left="1027"/>
        <w:rPr>
          <w:rFonts w:ascii="Courier New" w:eastAsia="Courier New" w:hAnsi="Courier New" w:cs="Courier New"/>
          <w:sz w:val="80"/>
          <w:szCs w:val="80"/>
        </w:rPr>
      </w:pPr>
      <w:r>
        <w:rPr>
          <w:rFonts w:ascii="Courier New"/>
          <w:i/>
          <w:color w:val="F90305"/>
          <w:spacing w:val="-145"/>
          <w:w w:val="120"/>
          <w:sz w:val="80"/>
        </w:rPr>
        <w:t>3</w:t>
      </w:r>
      <w:r>
        <w:rPr>
          <w:rFonts w:ascii="Courier New"/>
          <w:i/>
          <w:color w:val="F90305"/>
          <w:spacing w:val="-160"/>
          <w:w w:val="120"/>
          <w:sz w:val="80"/>
        </w:rPr>
        <w:t>3</w:t>
      </w:r>
      <w:r>
        <w:rPr>
          <w:rFonts w:ascii="Courier New"/>
          <w:i/>
          <w:color w:val="F90305"/>
          <w:w w:val="120"/>
          <w:sz w:val="80"/>
        </w:rPr>
        <w:t>8</w:t>
      </w:r>
    </w:p>
    <w:p w:rsidR="000F0197" w:rsidRDefault="000F0197" w:rsidP="000F0197">
      <w:pPr>
        <w:spacing w:before="56"/>
        <w:ind w:left="1027"/>
        <w:rPr>
          <w:sz w:val="34"/>
          <w:szCs w:val="34"/>
        </w:rPr>
      </w:pPr>
      <w:r>
        <w:rPr>
          <w:w w:val="120"/>
        </w:rPr>
        <w:br w:type="column"/>
      </w:r>
      <w:r>
        <w:rPr>
          <w:color w:val="010101"/>
          <w:w w:val="120"/>
          <w:sz w:val="34"/>
        </w:rPr>
        <w:t>9</w:t>
      </w:r>
      <w:r>
        <w:rPr>
          <w:color w:val="010101"/>
          <w:spacing w:val="-40"/>
          <w:w w:val="120"/>
          <w:sz w:val="34"/>
        </w:rPr>
        <w:t xml:space="preserve"> </w:t>
      </w:r>
      <w:r>
        <w:rPr>
          <w:color w:val="010101"/>
          <w:w w:val="120"/>
          <w:sz w:val="34"/>
        </w:rPr>
        <w:t>5.</w:t>
      </w:r>
      <w:r>
        <w:rPr>
          <w:color w:val="010101"/>
          <w:spacing w:val="-55"/>
          <w:w w:val="120"/>
          <w:sz w:val="34"/>
        </w:rPr>
        <w:t xml:space="preserve"> </w:t>
      </w:r>
      <w:r>
        <w:rPr>
          <w:color w:val="010101"/>
          <w:w w:val="120"/>
          <w:sz w:val="34"/>
        </w:rPr>
        <w:t>32</w:t>
      </w:r>
    </w:p>
    <w:p w:rsidR="000F0197" w:rsidRDefault="000F0197" w:rsidP="000F0197">
      <w:pPr>
        <w:spacing w:before="145"/>
        <w:ind w:left="1586"/>
        <w:rPr>
          <w:sz w:val="34"/>
          <w:szCs w:val="34"/>
        </w:rPr>
      </w:pPr>
      <w:r>
        <w:rPr>
          <w:color w:val="010101"/>
          <w:w w:val="110"/>
          <w:sz w:val="34"/>
        </w:rPr>
        <w:t>9</w:t>
      </w:r>
      <w:r>
        <w:rPr>
          <w:color w:val="010101"/>
          <w:spacing w:val="-46"/>
          <w:w w:val="110"/>
          <w:sz w:val="34"/>
        </w:rPr>
        <w:t xml:space="preserve"> </w:t>
      </w:r>
      <w:r>
        <w:rPr>
          <w:color w:val="010101"/>
          <w:w w:val="105"/>
          <w:sz w:val="34"/>
        </w:rPr>
        <w:t>50</w:t>
      </w:r>
      <w:r>
        <w:rPr>
          <w:color w:val="010101"/>
          <w:spacing w:val="-16"/>
          <w:w w:val="105"/>
          <w:sz w:val="34"/>
        </w:rPr>
        <w:t xml:space="preserve"> </w:t>
      </w:r>
      <w:r>
        <w:rPr>
          <w:color w:val="010101"/>
          <w:w w:val="110"/>
          <w:sz w:val="34"/>
        </w:rPr>
        <w:t>38</w:t>
      </w:r>
    </w:p>
    <w:p w:rsidR="000F0197" w:rsidRDefault="000F0197" w:rsidP="000F0197">
      <w:pPr>
        <w:spacing w:before="125"/>
        <w:ind w:left="1950"/>
        <w:rPr>
          <w:sz w:val="34"/>
          <w:szCs w:val="34"/>
        </w:rPr>
      </w:pPr>
      <w:r>
        <w:rPr>
          <w:color w:val="010101"/>
          <w:w w:val="115"/>
          <w:sz w:val="34"/>
        </w:rPr>
        <w:t>9</w:t>
      </w:r>
      <w:r>
        <w:rPr>
          <w:color w:val="010101"/>
          <w:spacing w:val="-51"/>
          <w:w w:val="115"/>
          <w:sz w:val="34"/>
        </w:rPr>
        <w:t xml:space="preserve"> </w:t>
      </w:r>
      <w:r>
        <w:rPr>
          <w:color w:val="010101"/>
          <w:sz w:val="34"/>
        </w:rPr>
        <w:t>50</w:t>
      </w:r>
      <w:r>
        <w:rPr>
          <w:color w:val="010101"/>
          <w:spacing w:val="-6"/>
          <w:sz w:val="34"/>
        </w:rPr>
        <w:t xml:space="preserve"> </w:t>
      </w:r>
      <w:r>
        <w:rPr>
          <w:color w:val="010101"/>
          <w:w w:val="115"/>
          <w:sz w:val="34"/>
        </w:rPr>
        <w:t>33</w:t>
      </w:r>
    </w:p>
    <w:p w:rsidR="000F0197" w:rsidRDefault="000F0197" w:rsidP="000F0197">
      <w:pPr>
        <w:rPr>
          <w:sz w:val="34"/>
          <w:szCs w:val="34"/>
        </w:rPr>
        <w:sectPr w:rsidR="000F0197">
          <w:type w:val="continuous"/>
          <w:pgSz w:w="21520" w:h="15260" w:orient="landscape"/>
          <w:pgMar w:top="900" w:right="240" w:bottom="280" w:left="3120" w:header="720" w:footer="720" w:gutter="0"/>
          <w:cols w:num="2" w:space="720" w:equalWidth="0">
            <w:col w:w="2479" w:space="8269"/>
            <w:col w:w="7412"/>
          </w:cols>
        </w:sectPr>
      </w:pPr>
    </w:p>
    <w:p w:rsidR="000F0197" w:rsidRDefault="000F0197" w:rsidP="000F0197">
      <w:pPr>
        <w:spacing w:before="10"/>
      </w:pPr>
    </w:p>
    <w:p w:rsidR="000F0197" w:rsidRDefault="000F0197" w:rsidP="000F0197">
      <w:pPr>
        <w:spacing w:before="56"/>
        <w:ind w:right="1063"/>
        <w:jc w:val="right"/>
        <w:rPr>
          <w:sz w:val="34"/>
          <w:szCs w:val="34"/>
        </w:rPr>
      </w:pPr>
      <w:r>
        <w:rPr>
          <w:color w:val="010101"/>
          <w:w w:val="115"/>
          <w:sz w:val="34"/>
        </w:rPr>
        <w:t>9</w:t>
      </w:r>
      <w:r>
        <w:rPr>
          <w:color w:val="010101"/>
          <w:spacing w:val="-41"/>
          <w:w w:val="115"/>
          <w:sz w:val="34"/>
        </w:rPr>
        <w:t xml:space="preserve"> </w:t>
      </w:r>
      <w:r>
        <w:rPr>
          <w:color w:val="010101"/>
          <w:w w:val="115"/>
          <w:sz w:val="34"/>
        </w:rPr>
        <w:t>5.</w:t>
      </w:r>
      <w:r>
        <w:rPr>
          <w:color w:val="010101"/>
          <w:spacing w:val="-50"/>
          <w:w w:val="115"/>
          <w:sz w:val="34"/>
        </w:rPr>
        <w:t xml:space="preserve"> </w:t>
      </w:r>
      <w:r>
        <w:rPr>
          <w:color w:val="010101"/>
          <w:spacing w:val="39"/>
          <w:w w:val="115"/>
          <w:sz w:val="34"/>
        </w:rPr>
        <w:t>4</w:t>
      </w:r>
      <w:r>
        <w:rPr>
          <w:color w:val="010101"/>
          <w:w w:val="115"/>
          <w:sz w:val="34"/>
        </w:rPr>
        <w:t>0</w:t>
      </w: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sectPr w:rsidR="000F0197">
          <w:type w:val="continuous"/>
          <w:pgSz w:w="21520" w:h="15260" w:orient="landscape"/>
          <w:pgMar w:top="900" w:right="240" w:bottom="280" w:left="3120" w:header="720" w:footer="720" w:gutter="0"/>
          <w:cols w:space="720"/>
        </w:sectPr>
      </w:pPr>
    </w:p>
    <w:p w:rsidR="000F0197" w:rsidRDefault="000F0197" w:rsidP="000F0197">
      <w:pPr>
        <w:spacing w:before="154"/>
        <w:jc w:val="right"/>
        <w:rPr>
          <w:rFonts w:ascii="Courier New" w:eastAsia="Courier New" w:hAnsi="Courier New" w:cs="Courier New"/>
          <w:sz w:val="80"/>
          <w:szCs w:val="80"/>
        </w:rPr>
      </w:pPr>
      <w:r>
        <w:rPr>
          <w:rFonts w:ascii="Courier New"/>
          <w:i/>
          <w:color w:val="F90305"/>
          <w:spacing w:val="-156"/>
          <w:w w:val="125"/>
          <w:sz w:val="80"/>
        </w:rPr>
        <w:t>3</w:t>
      </w:r>
      <w:r>
        <w:rPr>
          <w:rFonts w:ascii="Courier New"/>
          <w:i/>
          <w:color w:val="F90305"/>
          <w:spacing w:val="-111"/>
          <w:w w:val="125"/>
          <w:sz w:val="80"/>
        </w:rPr>
        <w:t>3</w:t>
      </w:r>
      <w:r>
        <w:rPr>
          <w:rFonts w:ascii="Courier New"/>
          <w:i/>
          <w:color w:val="F90305"/>
          <w:w w:val="125"/>
          <w:sz w:val="80"/>
        </w:rPr>
        <w:t>7</w:t>
      </w:r>
    </w:p>
    <w:p w:rsidR="000F0197" w:rsidRDefault="000F0197" w:rsidP="000F0197">
      <w:pPr>
        <w:tabs>
          <w:tab w:val="left" w:pos="966"/>
        </w:tabs>
        <w:spacing w:before="380"/>
        <w:ind w:right="478"/>
        <w:jc w:val="center"/>
        <w:rPr>
          <w:sz w:val="35"/>
          <w:szCs w:val="35"/>
        </w:rPr>
      </w:pPr>
      <w:r>
        <w:rPr>
          <w:rFonts w:ascii="Arial" w:hAnsi="Arial"/>
          <w:color w:val="7979FF"/>
          <w:sz w:val="43"/>
        </w:rPr>
        <w:t>®</w:t>
      </w:r>
      <w:r>
        <w:rPr>
          <w:rFonts w:ascii="Arial" w:hAnsi="Arial"/>
          <w:color w:val="7979FF"/>
          <w:sz w:val="43"/>
        </w:rPr>
        <w:tab/>
      </w:r>
      <w:r>
        <w:rPr>
          <w:color w:val="7979FF"/>
          <w:w w:val="105"/>
          <w:position w:val="-17"/>
          <w:sz w:val="35"/>
        </w:rPr>
        <w:t>@</w:t>
      </w:r>
    </w:p>
    <w:p w:rsidR="000F0197" w:rsidRDefault="000F0197" w:rsidP="000F0197">
      <w:pPr>
        <w:spacing w:before="15"/>
        <w:ind w:right="2605"/>
        <w:jc w:val="right"/>
        <w:rPr>
          <w:sz w:val="35"/>
          <w:szCs w:val="35"/>
        </w:rPr>
      </w:pPr>
      <w:r>
        <w:rPr>
          <w:color w:val="7979FF"/>
          <w:w w:val="105"/>
          <w:sz w:val="35"/>
        </w:rPr>
        <w:t>@</w:t>
      </w:r>
    </w:p>
    <w:p w:rsidR="000F0197" w:rsidRDefault="000F0197" w:rsidP="000F0197">
      <w:pPr>
        <w:spacing w:before="5"/>
        <w:rPr>
          <w:sz w:val="92"/>
          <w:szCs w:val="92"/>
        </w:rPr>
      </w:pPr>
      <w:r>
        <w:br w:type="column"/>
      </w:r>
    </w:p>
    <w:p w:rsidR="000F0197" w:rsidRDefault="000F0197" w:rsidP="000F0197">
      <w:pPr>
        <w:tabs>
          <w:tab w:val="left" w:pos="5305"/>
        </w:tabs>
        <w:ind w:left="2770"/>
        <w:rPr>
          <w:rFonts w:ascii="Courier New" w:eastAsia="Courier New" w:hAnsi="Courier New" w:cs="Courier New"/>
          <w:sz w:val="80"/>
          <w:szCs w:val="80"/>
        </w:rPr>
      </w:pPr>
      <w:r>
        <w:rPr>
          <w:rFonts w:ascii="Courier New"/>
          <w:i/>
          <w:color w:val="F90305"/>
          <w:spacing w:val="-139"/>
          <w:w w:val="115"/>
          <w:sz w:val="80"/>
        </w:rPr>
        <w:t>3</w:t>
      </w:r>
      <w:r>
        <w:rPr>
          <w:rFonts w:ascii="Courier New"/>
          <w:i/>
          <w:color w:val="F90305"/>
          <w:spacing w:val="-125"/>
          <w:w w:val="115"/>
          <w:sz w:val="80"/>
        </w:rPr>
        <w:t>3</w:t>
      </w:r>
      <w:r>
        <w:rPr>
          <w:rFonts w:ascii="Courier New"/>
          <w:i/>
          <w:color w:val="F90305"/>
          <w:w w:val="115"/>
          <w:sz w:val="80"/>
        </w:rPr>
        <w:t>6</w:t>
      </w:r>
      <w:r>
        <w:rPr>
          <w:rFonts w:ascii="Courier New"/>
          <w:i/>
          <w:color w:val="F90305"/>
          <w:w w:val="115"/>
          <w:sz w:val="80"/>
        </w:rPr>
        <w:tab/>
      </w:r>
      <w:r>
        <w:rPr>
          <w:rFonts w:ascii="Courier New"/>
          <w:i/>
          <w:color w:val="F90305"/>
          <w:spacing w:val="-149"/>
          <w:w w:val="120"/>
          <w:position w:val="-34"/>
          <w:sz w:val="80"/>
        </w:rPr>
        <w:t>3</w:t>
      </w:r>
      <w:r>
        <w:rPr>
          <w:rFonts w:ascii="Courier New"/>
          <w:i/>
          <w:color w:val="F90305"/>
          <w:spacing w:val="-145"/>
          <w:w w:val="120"/>
          <w:position w:val="-34"/>
          <w:sz w:val="80"/>
        </w:rPr>
        <w:t>3</w:t>
      </w:r>
      <w:r>
        <w:rPr>
          <w:rFonts w:ascii="Courier New"/>
          <w:i/>
          <w:color w:val="F90305"/>
          <w:w w:val="120"/>
          <w:position w:val="-34"/>
          <w:sz w:val="80"/>
        </w:rPr>
        <w:t>5</w:t>
      </w:r>
    </w:p>
    <w:p w:rsidR="000F0197" w:rsidRDefault="000F0197" w:rsidP="000F0197">
      <w:pPr>
        <w:spacing w:before="463"/>
        <w:ind w:right="246"/>
        <w:jc w:val="center"/>
        <w:rPr>
          <w:rFonts w:ascii="Arial" w:eastAsia="Arial" w:hAnsi="Arial" w:cs="Arial"/>
          <w:sz w:val="12"/>
          <w:szCs w:val="12"/>
        </w:rPr>
      </w:pPr>
      <w:r>
        <w:rPr>
          <w:color w:val="F90305"/>
          <w:spacing w:val="-84"/>
          <w:w w:val="110"/>
          <w:sz w:val="68"/>
        </w:rPr>
        <w:t>'</w:t>
      </w:r>
      <w:r>
        <w:rPr>
          <w:color w:val="F90305"/>
          <w:spacing w:val="-104"/>
          <w:w w:val="110"/>
          <w:sz w:val="68"/>
        </w:rPr>
        <w:t>!</w:t>
      </w:r>
      <w:r>
        <w:rPr>
          <w:rFonts w:ascii="Arial"/>
          <w:color w:val="F90305"/>
          <w:w w:val="110"/>
          <w:sz w:val="12"/>
        </w:rPr>
        <w:t>ARHI</w:t>
      </w:r>
      <w:r>
        <w:rPr>
          <w:rFonts w:ascii="Arial"/>
          <w:color w:val="F90305"/>
          <w:spacing w:val="11"/>
          <w:w w:val="110"/>
          <w:sz w:val="12"/>
        </w:rPr>
        <w:t xml:space="preserve"> </w:t>
      </w:r>
      <w:r>
        <w:rPr>
          <w:rFonts w:ascii="Arial"/>
          <w:color w:val="F90305"/>
          <w:w w:val="110"/>
          <w:sz w:val="12"/>
        </w:rPr>
        <w:t>STUDIO</w:t>
      </w:r>
      <w:r>
        <w:rPr>
          <w:rFonts w:ascii="Arial"/>
          <w:color w:val="F90305"/>
          <w:spacing w:val="16"/>
          <w:w w:val="110"/>
          <w:sz w:val="12"/>
        </w:rPr>
        <w:t xml:space="preserve"> </w:t>
      </w:r>
      <w:r>
        <w:rPr>
          <w:rFonts w:ascii="Arial"/>
          <w:color w:val="F90305"/>
          <w:w w:val="110"/>
          <w:sz w:val="12"/>
        </w:rPr>
        <w:t>NM</w:t>
      </w:r>
    </w:p>
    <w:p w:rsidR="000F0197" w:rsidRDefault="000F0197" w:rsidP="000F0197">
      <w:pPr>
        <w:jc w:val="center"/>
        <w:rPr>
          <w:rFonts w:ascii="Arial" w:eastAsia="Arial" w:hAnsi="Arial" w:cs="Arial"/>
          <w:sz w:val="12"/>
          <w:szCs w:val="12"/>
        </w:rPr>
        <w:sectPr w:rsidR="000F0197">
          <w:type w:val="continuous"/>
          <w:pgSz w:w="21520" w:h="15260" w:orient="landscape"/>
          <w:pgMar w:top="900" w:right="240" w:bottom="280" w:left="3120" w:header="720" w:footer="720" w:gutter="0"/>
          <w:cols w:num="2" w:space="720" w:equalWidth="0">
            <w:col w:w="9783" w:space="40"/>
            <w:col w:w="8337"/>
          </w:cols>
        </w:sectPr>
      </w:pPr>
    </w:p>
    <w:p w:rsidR="000F0197" w:rsidRDefault="000F0197" w:rsidP="000F0197">
      <w:pPr>
        <w:pStyle w:val="Heading8"/>
        <w:spacing w:line="388" w:lineRule="exact"/>
        <w:jc w:val="right"/>
      </w:pPr>
      <w:r>
        <w:rPr>
          <w:noProof/>
          <w:lang w:val="sr-Latn-RS" w:eastAsia="sr-Latn-RS"/>
        </w:rPr>
        <w:drawing>
          <wp:anchor distT="0" distB="0" distL="114300" distR="114300" simplePos="0" relativeHeight="251672576" behindDoc="0" locked="0" layoutInCell="1" allowOverlap="1">
            <wp:simplePos x="0" y="0"/>
            <wp:positionH relativeFrom="page">
              <wp:posOffset>8700770</wp:posOffset>
            </wp:positionH>
            <wp:positionV relativeFrom="paragraph">
              <wp:posOffset>171450</wp:posOffset>
            </wp:positionV>
            <wp:extent cx="1494790" cy="11423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94790" cy="1142365"/>
                    </a:xfrm>
                    <a:prstGeom prst="rect">
                      <a:avLst/>
                    </a:prstGeom>
                    <a:noFill/>
                  </pic:spPr>
                </pic:pic>
              </a:graphicData>
            </a:graphic>
            <wp14:sizeRelH relativeFrom="page">
              <wp14:pctWidth>0</wp14:pctWidth>
            </wp14:sizeRelH>
            <wp14:sizeRelV relativeFrom="page">
              <wp14:pctHeight>0</wp14:pctHeight>
            </wp14:sizeRelV>
          </wp:anchor>
        </w:drawing>
      </w:r>
      <w:r>
        <w:rPr>
          <w:color w:val="F90305"/>
          <w:w w:val="50"/>
        </w:rPr>
        <w:t>..</w:t>
      </w:r>
      <w:r>
        <w:rPr>
          <w:color w:val="F90305"/>
          <w:spacing w:val="-20"/>
          <w:w w:val="50"/>
        </w:rPr>
        <w:t>.</w:t>
      </w:r>
      <w:r>
        <w:rPr>
          <w:color w:val="F90305"/>
          <w:w w:val="50"/>
        </w:rPr>
        <w:t>.........</w:t>
      </w:r>
    </w:p>
    <w:p w:rsidR="000F0197" w:rsidRDefault="000F0197" w:rsidP="000F0197">
      <w:pPr>
        <w:spacing w:line="299" w:lineRule="exact"/>
        <w:ind w:left="1243"/>
        <w:rPr>
          <w:rFonts w:ascii="Arial" w:eastAsia="Arial" w:hAnsi="Arial" w:cs="Arial"/>
          <w:sz w:val="21"/>
          <w:szCs w:val="21"/>
        </w:rPr>
      </w:pPr>
      <w:r>
        <w:rPr>
          <w:w w:val="65"/>
        </w:rPr>
        <w:br w:type="column"/>
      </w:r>
      <w:r>
        <w:rPr>
          <w:rFonts w:ascii="Arial"/>
          <w:color w:val="010101"/>
          <w:spacing w:val="-11"/>
          <w:w w:val="65"/>
          <w:sz w:val="21"/>
        </w:rPr>
        <w:t>J</w:t>
      </w:r>
      <w:r>
        <w:rPr>
          <w:rFonts w:ascii="Arial"/>
          <w:color w:val="010101"/>
          <w:w w:val="65"/>
          <w:sz w:val="21"/>
        </w:rPr>
        <w:t>K</w:t>
      </w:r>
      <w:r>
        <w:rPr>
          <w:rFonts w:ascii="Arial"/>
          <w:color w:val="010101"/>
          <w:spacing w:val="19"/>
          <w:w w:val="65"/>
          <w:sz w:val="21"/>
        </w:rPr>
        <w:t>P</w:t>
      </w:r>
      <w:r>
        <w:rPr>
          <w:color w:val="010101"/>
          <w:w w:val="65"/>
          <w:sz w:val="27"/>
        </w:rPr>
        <w:t>CISTOOA-</w:t>
      </w:r>
      <w:r>
        <w:rPr>
          <w:color w:val="010101"/>
          <w:spacing w:val="80"/>
          <w:w w:val="65"/>
          <w:sz w:val="27"/>
        </w:rPr>
        <w:t xml:space="preserve"> </w:t>
      </w:r>
      <w:r>
        <w:rPr>
          <w:rFonts w:ascii="Arial"/>
          <w:color w:val="010101"/>
          <w:w w:val="65"/>
          <w:sz w:val="21"/>
        </w:rPr>
        <w:t>MALO</w:t>
      </w:r>
    </w:p>
    <w:p w:rsidR="000F0197" w:rsidRDefault="000F0197" w:rsidP="000F0197">
      <w:pPr>
        <w:spacing w:line="299" w:lineRule="exact"/>
        <w:rPr>
          <w:rFonts w:ascii="Arial" w:eastAsia="Arial" w:hAnsi="Arial" w:cs="Arial"/>
          <w:sz w:val="21"/>
          <w:szCs w:val="21"/>
        </w:rPr>
        <w:sectPr w:rsidR="000F0197">
          <w:type w:val="continuous"/>
          <w:pgSz w:w="21520" w:h="15260" w:orient="landscape"/>
          <w:pgMar w:top="900" w:right="240" w:bottom="280" w:left="3120" w:header="720" w:footer="720" w:gutter="0"/>
          <w:cols w:num="2" w:space="720" w:equalWidth="0">
            <w:col w:w="14109" w:space="40"/>
            <w:col w:w="4011"/>
          </w:cols>
        </w:sectPr>
      </w:pPr>
    </w:p>
    <w:p w:rsidR="000F0197" w:rsidRDefault="00075850" w:rsidP="000F0197">
      <w:pPr>
        <w:tabs>
          <w:tab w:val="left" w:pos="679"/>
          <w:tab w:val="left" w:pos="2908"/>
        </w:tabs>
        <w:spacing w:line="258" w:lineRule="exact"/>
        <w:ind w:right="1456"/>
        <w:jc w:val="right"/>
        <w:rPr>
          <w:rFonts w:ascii="Arial" w:eastAsia="Arial" w:hAnsi="Arial" w:cs="Arial"/>
          <w:sz w:val="28"/>
          <w:szCs w:val="28"/>
        </w:rPr>
      </w:pPr>
      <w:r>
        <w:rPr>
          <w:rFonts w:ascii="Calibri" w:eastAsia="Calibri" w:hAnsi="Calibri"/>
          <w:sz w:val="22"/>
          <w:szCs w:val="22"/>
          <w:lang w:eastAsia="en-US"/>
        </w:rPr>
        <w:pict>
          <v:group id="_x0000_s1531" style="position:absolute;left:0;text-align:left;margin-left:13.4pt;margin-top:13.05pt;width:1050.6pt;height:742.85pt;z-index:-251597824;mso-position-horizontal-relative:page;mso-position-vertical-relative:page" coordorigin="268,261" coordsize="21012,14857">
            <v:shape id="_x0000_s1532" type="#_x0000_t75" style="position:absolute;left:268;top:3770;width:21012;height:7712">
              <v:imagedata r:id="rId95" o:title=""/>
            </v:shape>
            <v:shape id="_x0000_s1533" type="#_x0000_t75" style="position:absolute;left:268;top:344;width:12458;height:3406">
              <v:imagedata r:id="rId96" o:title=""/>
            </v:shape>
            <v:shape id="_x0000_s1534" type="#_x0000_t75" style="position:absolute;left:10314;top:8018;width:10965;height:4344">
              <v:imagedata r:id="rId97" o:title=""/>
            </v:shape>
            <v:shape id="_x0000_s1535" type="#_x0000_t75" style="position:absolute;left:17701;top:10314;width:3578;height:3425">
              <v:imagedata r:id="rId98" o:title=""/>
            </v:shape>
            <v:shape id="_x0000_s1536" type="#_x0000_t75" style="position:absolute;left:16419;top:13682;width:823;height:555">
              <v:imagedata r:id="rId99" o:title=""/>
            </v:shape>
            <v:group id="_x0000_s1537" style="position:absolute;left:11886;top:1531;width:2;height:2239" coordorigin="11886,1531" coordsize="2,2239">
              <v:shape id="_x0000_s1538" style="position:absolute;left:11886;top:1531;width:2;height:2239" coordorigin="11886,1531" coordsize="0,2239" path="m11886,3770r,-2239e" filled="f" strokecolor="#fb0000" strokeweight=".16875mm">
                <v:path arrowok="t"/>
              </v:shape>
            </v:group>
            <v:group id="_x0000_s1539" style="position:absolute;left:14843;top:2449;width:2;height:1933" coordorigin="14843,2449" coordsize="2,1933">
              <v:shape id="_x0000_s1540" style="position:absolute;left:14843;top:2449;width:2;height:1933" coordorigin="14843,2449" coordsize="0,1933" path="m14843,4382r,-1933e" filled="f" strokecolor="#fb0000" strokeweight=".16875mm">
                <v:path arrowok="t"/>
              </v:shape>
            </v:group>
            <v:group id="_x0000_s1541" style="position:absolute;left:292;top:265;width:20961;height:2" coordorigin="292,265" coordsize="20961,2">
              <v:shape id="_x0000_s1542" style="position:absolute;left:292;top:265;width:20961;height:2" coordorigin="292,265" coordsize="20961,0" path="m292,265r20960,e" filled="f" strokeweight=".08436mm">
                <v:path arrowok="t"/>
              </v:shape>
            </v:group>
            <v:group id="_x0000_s1543" style="position:absolute;left:21250;top:263;width:2;height:5219" coordorigin="21250,263" coordsize="2,5219">
              <v:shape id="_x0000_s1544" style="position:absolute;left:21250;top:263;width:2;height:5219" coordorigin="21250,263" coordsize="0,5219" path="m21250,5482r,-5219e" filled="f" strokeweight=".08436mm">
                <v:path arrowok="t"/>
              </v:shape>
            </v:group>
            <v:group id="_x0000_s1545" style="position:absolute;left:20626;top:3884;width:2;height:1570" coordorigin="20626,3884" coordsize="2,1570">
              <v:shape id="_x0000_s1546" style="position:absolute;left:20626;top:3884;width:2;height:1570" coordorigin="20626,3884" coordsize="0,1570" path="m20626,5453r,-1569e" filled="f" strokecolor="#fb0000" strokeweight=".16875mm">
                <v:path arrowok="t"/>
              </v:shape>
            </v:group>
            <v:group id="_x0000_s1547" style="position:absolute;left:4028;top:9775;width:905;height:2" coordorigin="4028,9775" coordsize="905,2">
              <v:shape id="_x0000_s1548" style="position:absolute;left:4028;top:9775;width:905;height:2" coordorigin="4028,9775" coordsize="905,0" path="m4028,9775r904,e" filled="f" strokecolor="#7777fb" strokeweight=".08436mm">
                <v:path arrowok="t"/>
              </v:shape>
            </v:group>
            <v:group id="_x0000_s1549" style="position:absolute;left:2918;top:10330;width:1053;height:2" coordorigin="2918,10330" coordsize="1053,2">
              <v:shape id="_x0000_s1550" style="position:absolute;left:2918;top:10330;width:1053;height:2" coordorigin="2918,10330" coordsize="1053,0" path="m2918,10330r1052,e" filled="f" strokecolor="#7777fb" strokeweight=".08436mm">
                <v:path arrowok="t"/>
              </v:shape>
            </v:group>
            <v:group id="_x0000_s1551" style="position:absolute;left:4848;top:10012;width:2;height:742" coordorigin="4848,10012" coordsize="2,742">
              <v:shape id="_x0000_s1552" style="position:absolute;left:4848;top:10012;width:2;height:742" coordorigin="4848,10012" coordsize="0,742" path="m4848,10754r,-742e" filled="f" strokecolor="#7777fb" strokeweight=".08436mm">
                <v:path arrowok="t"/>
              </v:shape>
            </v:group>
            <v:group id="_x0000_s1553" style="position:absolute;left:4929;top:9773;width:2;height:747" coordorigin="4929,9773" coordsize="2,747">
              <v:shape id="_x0000_s1554" style="position:absolute;left:4929;top:9773;width:2;height:747" coordorigin="4929,9773" coordsize="0,747" path="m4929,10519r,-746e" filled="f" strokecolor="#7777fb" strokeweight=".08436mm">
                <v:path arrowok="t"/>
              </v:shape>
            </v:group>
            <v:group id="_x0000_s1555" style="position:absolute;left:7828;top:10462;width:2;height:747" coordorigin="7828,10462" coordsize="2,747">
              <v:shape id="_x0000_s1556" style="position:absolute;left:7828;top:10462;width:2;height:747" coordorigin="7828,10462" coordsize="0,747" path="m7828,11208r,-746e" filled="f" strokecolor="#7777fb" strokeweight=".08436mm">
                <v:path arrowok="t"/>
              </v:shape>
            </v:group>
            <v:group id="_x0000_s1557" style="position:absolute;left:6797;top:10275;width:2;height:938" coordorigin="6797,10275" coordsize="2,938">
              <v:shape id="_x0000_s1558" style="position:absolute;left:6797;top:10275;width:2;height:938" coordorigin="6797,10275" coordsize="0,938" path="m6797,11213r,-938e" filled="f" strokecolor="#7777fb" strokeweight=".08436mm">
                <v:path arrowok="t"/>
              </v:shape>
            </v:group>
            <v:group id="_x0000_s1559" style="position:absolute;left:6778;top:10464;width:1053;height:2" coordorigin="6778,10464" coordsize="1053,2">
              <v:shape id="_x0000_s1560" style="position:absolute;left:6778;top:10464;width:1053;height:2" coordorigin="6778,10464" coordsize="1053,0" path="m6778,10464r1052,e" filled="f" strokecolor="#7777fb" strokeweight=".08436mm">
                <v:path arrowok="t"/>
              </v:shape>
            </v:group>
            <v:group id="_x0000_s1561" style="position:absolute;left:3879;top:10517;width:1053;height:2" coordorigin="3879,10517" coordsize="1053,2">
              <v:shape id="_x0000_s1562" style="position:absolute;left:3879;top:10517;width:1053;height:2" coordorigin="3879,10517" coordsize="1053,0" path="m3879,10517r1053,e" filled="f" strokecolor="#7777fb" strokeweight=".08436mm">
                <v:path arrowok="t"/>
              </v:shape>
            </v:group>
            <v:group id="_x0000_s1563" style="position:absolute;left:7711;top:10732;width:737;height:2" coordorigin="7711,10732" coordsize="737,2">
              <v:shape id="_x0000_s1564" style="position:absolute;left:7711;top:10732;width:737;height:2" coordorigin="7711,10732" coordsize="737,0" path="m7711,10732r736,e" filled="f" strokecolor="#7777fb" strokeweight=".08436mm">
                <v:path arrowok="t"/>
              </v:shape>
            </v:group>
            <v:group id="_x0000_s1565" style="position:absolute;left:7713;top:10730;width:2;height:747" coordorigin="7713,10730" coordsize="2,747">
              <v:shape id="_x0000_s1566" style="position:absolute;left:7713;top:10730;width:2;height:747" coordorigin="7713,10730" coordsize="0,747" path="m7713,11476r,-746e" filled="f" strokecolor="#7777fb" strokeweight=".08436mm">
                <v:path arrowok="t"/>
              </v:shape>
            </v:group>
            <v:group id="_x0000_s1567" style="position:absolute;left:9708;top:10926;width:2;height:747" coordorigin="9708,10926" coordsize="2,747">
              <v:shape id="_x0000_s1568" style="position:absolute;left:9708;top:10926;width:2;height:747" coordorigin="9708,10926" coordsize="0,747" path="m9708,11672r,-746e" filled="f" strokecolor="#7777fb" strokeweight=".08436mm">
                <v:path arrowok="t"/>
              </v:shape>
            </v:group>
            <v:group id="_x0000_s1569" style="position:absolute;left:5778;top:11019;width:1053;height:2" coordorigin="5778,11019" coordsize="1053,2">
              <v:shape id="_x0000_s1570" style="position:absolute;left:5778;top:11019;width:1053;height:2" coordorigin="5778,11019" coordsize="1053,0" path="m5778,11019r1053,e" filled="f" strokecolor="#7777fb" strokeweight=".08436mm">
                <v:path arrowok="t"/>
              </v:shape>
            </v:group>
            <v:group id="_x0000_s1571" style="position:absolute;left:9619;top:11163;width:723;height:2" coordorigin="9619,11163" coordsize="723,2">
              <v:shape id="_x0000_s1572" style="position:absolute;left:9619;top:11163;width:723;height:2" coordorigin="9619,11163" coordsize="723,0" path="m9619,11163r722,e" filled="f" strokecolor="#7777fb" strokeweight=".08436mm">
                <v:path arrowok="t"/>
              </v:shape>
            </v:group>
            <v:group id="_x0000_s1573" style="position:absolute;left:9622;top:11160;width:2;height:747" coordorigin="9622,11160" coordsize="2,747">
              <v:shape id="_x0000_s1574" style="position:absolute;left:9622;top:11160;width:2;height:747" coordorigin="9622,11160" coordsize="0,747" path="m9622,11907r,-747e" filled="f" strokecolor="#7777fb" strokeweight=".08436mm">
                <v:path arrowok="t"/>
              </v:shape>
            </v:group>
            <v:group id="_x0000_s1575" style="position:absolute;left:6778;top:11206;width:1053;height:2" coordorigin="6778,11206" coordsize="1053,2">
              <v:shape id="_x0000_s1576" style="position:absolute;left:6778;top:11206;width:1053;height:2" coordorigin="6778,11206" coordsize="1053,0" path="m6778,11206r1052,e" filled="f" strokecolor="#7777fb" strokeweight=".08436mm">
                <v:path arrowok="t"/>
              </v:shape>
            </v:group>
            <v:group id="_x0000_s1577" style="position:absolute;left:8658;top:11670;width:1053;height:2" coordorigin="8658,11670" coordsize="1053,2">
              <v:shape id="_x0000_s1578" style="position:absolute;left:8658;top:11670;width:1053;height:2" coordorigin="8658,11670" coordsize="1053,0" path="m8658,11670r1052,e" filled="f" strokecolor="#7777fb" strokeweight=".08436mm">
                <v:path arrowok="t"/>
              </v:shape>
            </v:group>
            <v:group id="_x0000_s1579" style="position:absolute;left:9619;top:11904;width:723;height:2" coordorigin="9619,11904" coordsize="723,2">
              <v:shape id="_x0000_s1580" style="position:absolute;left:9619;top:11904;width:723;height:2" coordorigin="9619,11904" coordsize="723,0" path="m9619,11904r722,e" filled="f" strokecolor="#7777fb" strokeweight=".08436mm">
                <v:path arrowok="t"/>
              </v:shape>
            </v:group>
            <v:group id="_x0000_s1581" style="position:absolute;left:11547;top:12772;width:1258;height:2" coordorigin="11547,12772" coordsize="1258,2">
              <v:shape id="_x0000_s1582" style="position:absolute;left:11547;top:12772;width:1258;height:2" coordorigin="11547,12772" coordsize="1258,0" path="m11547,12772r1258,e" filled="f" strokeweight=".16875mm">
                <v:path arrowok="t"/>
              </v:shape>
            </v:group>
            <v:group id="_x0000_s1583" style="position:absolute;left:13044;top:12772;width:1258;height:2" coordorigin="13044,12772" coordsize="1258,2">
              <v:shape id="_x0000_s1584" style="position:absolute;left:13044;top:12772;width:1258;height:2" coordorigin="13044,12772" coordsize="1258,0" path="m13044,12772r1258,e" filled="f" strokeweight=".16875mm">
                <v:path arrowok="t"/>
              </v:shape>
            </v:group>
            <v:group id="_x0000_s1585" style="position:absolute;left:12924;top:12897;width:2;height:1254" coordorigin="12924,12897" coordsize="2,1254">
              <v:shape id="_x0000_s1586" style="position:absolute;left:12924;top:12897;width:2;height:1254" coordorigin="12924,12897" coordsize="0,1254" path="m12924,14150r,-1253e" filled="f" strokeweight=".16875mm">
                <v:path arrowok="t"/>
              </v:shape>
            </v:group>
            <v:group id="_x0000_s1587" style="position:absolute;left:16297;top:12418;width:3344;height:2" coordorigin="16297,12418" coordsize="3344,2">
              <v:shape id="_x0000_s1588" style="position:absolute;left:16297;top:12418;width:3344;height:2" coordorigin="16297,12418" coordsize="3344,0" path="m16297,12418r3343,e" filled="f" strokeweight=".3375mm">
                <v:path arrowok="t"/>
              </v:shape>
              <v:shape id="_x0000_s1589" type="#_x0000_t75" style="position:absolute;left:20055;top:14429;width:1225;height:689">
                <v:imagedata r:id="rId100" o:title=""/>
              </v:shape>
            </v:group>
            <v:group id="_x0000_s1590" style="position:absolute;left:292;top:15085;width:19789;height:2" coordorigin="292,15085" coordsize="19789,2">
              <v:shape id="_x0000_s1591" style="position:absolute;left:292;top:15085;width:19789;height:2" coordorigin="292,15085" coordsize="19789,0" path="m292,15085r19788,e" filled="f" strokeweight=".08436mm">
                <v:path arrowok="t"/>
              </v:shape>
            </v:group>
            <v:group id="_x0000_s1592" style="position:absolute;left:16299;top:12409;width:2;height:2679" coordorigin="16299,12409" coordsize="2,2679">
              <v:shape id="_x0000_s1593" style="position:absolute;left:16299;top:12409;width:2;height:2679" coordorigin="16299,12409" coordsize="0,2679" path="m16299,15088r,-2679e" filled="f" strokeweight=".08436mm">
                <v:path arrowok="t"/>
              </v:shape>
            </v:group>
            <v:group id="_x0000_s1594" style="position:absolute;left:16287;top:12682;width:1440;height:2" coordorigin="16287,12682" coordsize="1440,2">
              <v:shape id="_x0000_s1595" style="position:absolute;left:16287;top:12682;width:1440;height:2" coordorigin="16287,12682" coordsize="1440,0" path="m16287,12682r1440,e" filled="f" strokeweight=".3375mm">
                <v:path arrowok="t"/>
              </v:shape>
            </v:group>
            <v:group id="_x0000_s1596" style="position:absolute;left:16287;top:13086;width:3870;height:2" coordorigin="16287,13086" coordsize="3870,2">
              <v:shape id="_x0000_s1597" style="position:absolute;left:16287;top:13086;width:3870;height:2" coordorigin="16287,13086" coordsize="3870,0" path="m16287,13086r3870,e" filled="f" strokeweight=".42186mm">
                <v:path arrowok="t"/>
              </v:shape>
            </v:group>
            <v:group id="_x0000_s1598" style="position:absolute;left:18052;top:13098;width:2;height:1990" coordorigin="18052,13098" coordsize="2,1990">
              <v:shape id="_x0000_s1599" style="position:absolute;left:18052;top:13098;width:2;height:1990" coordorigin="18052,13098" coordsize="0,1990" path="m18052,15088r,-1990e" filled="f" strokeweight=".3375mm">
                <v:path arrowok="t"/>
              </v:shape>
            </v:group>
            <v:group id="_x0000_s1600" style="position:absolute;left:16287;top:13667;width:4023;height:2" coordorigin="16287,13667" coordsize="4023,2">
              <v:shape id="_x0000_s1601" style="position:absolute;left:16287;top:13667;width:4023;height:2" coordorigin="16287,13667" coordsize="4023,0" path="m16287,13667r4023,e" filled="f" strokeweight=".3375mm">
                <v:path arrowok="t"/>
              </v:shape>
            </v:group>
            <v:group id="_x0000_s1602" style="position:absolute;left:16287;top:14461;width:3794;height:2" coordorigin="16287,14461" coordsize="3794,2">
              <v:shape id="_x0000_s1603" style="position:absolute;left:16287;top:14461;width:3794;height:2" coordorigin="16287,14461" coordsize="3794,0" path="m16287,14461r3793,e" filled="f" strokeweight=".3375mm">
                <v:path arrowok="t"/>
              </v:shape>
            </v:group>
            <w10:wrap anchorx="page" anchory="page"/>
          </v:group>
        </w:pict>
      </w:r>
      <w:r w:rsidR="000F0197">
        <w:rPr>
          <w:color w:val="F90305"/>
          <w:w w:val="105"/>
          <w:sz w:val="13"/>
        </w:rPr>
        <w:t>dalclmw</w:t>
      </w:r>
      <w:r w:rsidR="000F0197">
        <w:rPr>
          <w:color w:val="F90305"/>
          <w:w w:val="105"/>
          <w:sz w:val="13"/>
        </w:rPr>
        <w:tab/>
      </w:r>
      <w:r w:rsidR="000F0197">
        <w:rPr>
          <w:rFonts w:ascii="Arial"/>
          <w:color w:val="F90305"/>
          <w:w w:val="295"/>
          <w:sz w:val="17"/>
        </w:rPr>
        <w:t>I</w:t>
      </w:r>
      <w:r w:rsidR="000F0197">
        <w:rPr>
          <w:rFonts w:ascii="Arial"/>
          <w:color w:val="F90305"/>
          <w:w w:val="295"/>
          <w:sz w:val="17"/>
        </w:rPr>
        <w:tab/>
      </w:r>
      <w:r w:rsidR="000F0197">
        <w:rPr>
          <w:rFonts w:ascii="Arial"/>
          <w:color w:val="010101"/>
          <w:spacing w:val="-44"/>
          <w:w w:val="115"/>
          <w:position w:val="2"/>
          <w:sz w:val="28"/>
        </w:rPr>
        <w:t>I</w:t>
      </w:r>
      <w:r w:rsidR="000F0197">
        <w:rPr>
          <w:rFonts w:ascii="Arial"/>
          <w:color w:val="010101"/>
          <w:spacing w:val="-20"/>
          <w:w w:val="115"/>
          <w:position w:val="2"/>
          <w:sz w:val="28"/>
        </w:rPr>
        <w:t>D</w:t>
      </w:r>
      <w:r w:rsidR="000F0197">
        <w:rPr>
          <w:rFonts w:ascii="Arial"/>
          <w:color w:val="010101"/>
          <w:w w:val="115"/>
          <w:position w:val="2"/>
          <w:sz w:val="28"/>
        </w:rPr>
        <w:t>P</w:t>
      </w:r>
    </w:p>
    <w:p w:rsidR="000F0197" w:rsidRDefault="000F0197" w:rsidP="000F0197">
      <w:pPr>
        <w:spacing w:line="205" w:lineRule="exact"/>
        <w:ind w:right="957"/>
        <w:jc w:val="right"/>
        <w:rPr>
          <w:rFonts w:ascii="Arial" w:eastAsia="Arial" w:hAnsi="Arial" w:cs="Arial"/>
          <w:sz w:val="21"/>
          <w:szCs w:val="21"/>
        </w:rPr>
      </w:pPr>
      <w:r>
        <w:rPr>
          <w:rFonts w:ascii="Arial"/>
          <w:color w:val="010101"/>
          <w:spacing w:val="-37"/>
          <w:w w:val="120"/>
          <w:sz w:val="21"/>
        </w:rPr>
        <w:t>I</w:t>
      </w:r>
      <w:r>
        <w:rPr>
          <w:rFonts w:ascii="Arial"/>
          <w:color w:val="010101"/>
          <w:spacing w:val="-25"/>
          <w:w w:val="120"/>
          <w:sz w:val="21"/>
        </w:rPr>
        <w:t>D</w:t>
      </w:r>
      <w:r>
        <w:rPr>
          <w:rFonts w:ascii="Arial"/>
          <w:color w:val="010101"/>
          <w:w w:val="120"/>
          <w:sz w:val="21"/>
        </w:rPr>
        <w:t>EJ</w:t>
      </w:r>
      <w:r>
        <w:rPr>
          <w:rFonts w:ascii="Arial"/>
          <w:color w:val="010101"/>
          <w:spacing w:val="-14"/>
          <w:w w:val="120"/>
          <w:sz w:val="21"/>
        </w:rPr>
        <w:t>N</w:t>
      </w:r>
      <w:r>
        <w:rPr>
          <w:rFonts w:ascii="Arial"/>
          <w:color w:val="010101"/>
          <w:spacing w:val="-4"/>
          <w:w w:val="120"/>
          <w:sz w:val="21"/>
        </w:rPr>
        <w:t>I</w:t>
      </w:r>
      <w:r>
        <w:rPr>
          <w:rFonts w:ascii="Arial"/>
          <w:color w:val="010101"/>
          <w:w w:val="120"/>
          <w:sz w:val="21"/>
        </w:rPr>
        <w:t>PRO</w:t>
      </w:r>
      <w:r>
        <w:rPr>
          <w:rFonts w:ascii="Arial"/>
          <w:color w:val="010101"/>
          <w:spacing w:val="-11"/>
          <w:w w:val="120"/>
          <w:sz w:val="21"/>
        </w:rPr>
        <w:t>J</w:t>
      </w:r>
      <w:r>
        <w:rPr>
          <w:rFonts w:ascii="Arial"/>
          <w:color w:val="010101"/>
          <w:w w:val="120"/>
          <w:sz w:val="21"/>
        </w:rPr>
        <w:t>E</w:t>
      </w:r>
    </w:p>
    <w:p w:rsidR="000F0197" w:rsidRDefault="000F0197" w:rsidP="000F0197">
      <w:pPr>
        <w:spacing w:line="352" w:lineRule="exact"/>
        <w:ind w:right="113"/>
        <w:jc w:val="right"/>
        <w:rPr>
          <w:sz w:val="20"/>
          <w:szCs w:val="20"/>
        </w:rPr>
      </w:pPr>
      <w:r>
        <w:rPr>
          <w:color w:val="010101"/>
          <w:sz w:val="31"/>
        </w:rPr>
        <w:t>a</w:t>
      </w:r>
      <w:r>
        <w:rPr>
          <w:color w:val="010101"/>
          <w:spacing w:val="23"/>
          <w:sz w:val="31"/>
        </w:rPr>
        <w:t xml:space="preserve"> </w:t>
      </w:r>
      <w:r>
        <w:rPr>
          <w:color w:val="010101"/>
          <w:sz w:val="31"/>
        </w:rPr>
        <w:t>-</w:t>
      </w:r>
      <w:r>
        <w:rPr>
          <w:rFonts w:ascii="Arial"/>
          <w:color w:val="010101"/>
          <w:sz w:val="19"/>
        </w:rPr>
        <w:t>proJ.at</w:t>
      </w:r>
      <w:r>
        <w:rPr>
          <w:color w:val="010101"/>
          <w:sz w:val="20"/>
        </w:rPr>
        <w:t xml:space="preserve">hlclnahnl61dh  </w:t>
      </w:r>
      <w:r>
        <w:rPr>
          <w:color w:val="010101"/>
          <w:spacing w:val="25"/>
          <w:sz w:val="20"/>
        </w:rPr>
        <w:t xml:space="preserve"> </w:t>
      </w:r>
      <w:r>
        <w:rPr>
          <w:color w:val="010101"/>
          <w:sz w:val="20"/>
        </w:rPr>
        <w:t>lmttlaalJa</w:t>
      </w:r>
    </w:p>
    <w:p w:rsidR="000F0197" w:rsidRDefault="000F0197" w:rsidP="000F0197">
      <w:pPr>
        <w:spacing w:before="124"/>
        <w:ind w:right="325"/>
        <w:jc w:val="right"/>
        <w:rPr>
          <w:rFonts w:ascii="Arial" w:eastAsia="Arial" w:hAnsi="Arial" w:cs="Arial"/>
          <w:sz w:val="26"/>
          <w:szCs w:val="26"/>
        </w:rPr>
      </w:pPr>
      <w:r>
        <w:rPr>
          <w:rFonts w:ascii="Arial"/>
          <w:color w:val="010101"/>
          <w:spacing w:val="-11"/>
          <w:w w:val="105"/>
          <w:sz w:val="26"/>
        </w:rPr>
        <w:t>S</w:t>
      </w:r>
      <w:r>
        <w:rPr>
          <w:rFonts w:ascii="Arial"/>
          <w:color w:val="010101"/>
          <w:spacing w:val="-45"/>
          <w:w w:val="105"/>
          <w:sz w:val="26"/>
        </w:rPr>
        <w:t>I</w:t>
      </w:r>
      <w:r>
        <w:rPr>
          <w:rFonts w:ascii="Arial"/>
          <w:color w:val="010101"/>
          <w:w w:val="105"/>
          <w:sz w:val="26"/>
        </w:rPr>
        <w:t>TU</w:t>
      </w:r>
      <w:r>
        <w:rPr>
          <w:rFonts w:ascii="Arial"/>
          <w:color w:val="010101"/>
          <w:spacing w:val="-7"/>
          <w:w w:val="105"/>
          <w:sz w:val="26"/>
        </w:rPr>
        <w:t>A</w:t>
      </w:r>
      <w:r>
        <w:rPr>
          <w:rFonts w:ascii="Arial"/>
          <w:color w:val="010101"/>
          <w:spacing w:val="-21"/>
          <w:w w:val="105"/>
          <w:sz w:val="26"/>
        </w:rPr>
        <w:t>C</w:t>
      </w:r>
      <w:r>
        <w:rPr>
          <w:rFonts w:ascii="Arial"/>
          <w:color w:val="010101"/>
          <w:spacing w:val="-47"/>
          <w:w w:val="105"/>
          <w:sz w:val="26"/>
        </w:rPr>
        <w:t>I</w:t>
      </w:r>
      <w:r>
        <w:rPr>
          <w:rFonts w:ascii="Arial"/>
          <w:color w:val="010101"/>
          <w:spacing w:val="-28"/>
          <w:w w:val="105"/>
          <w:sz w:val="26"/>
        </w:rPr>
        <w:t>J</w:t>
      </w:r>
      <w:r>
        <w:rPr>
          <w:rFonts w:ascii="Arial"/>
          <w:color w:val="010101"/>
          <w:w w:val="105"/>
          <w:sz w:val="26"/>
        </w:rPr>
        <w:t>A</w:t>
      </w:r>
      <w:r>
        <w:rPr>
          <w:rFonts w:ascii="Arial"/>
          <w:color w:val="010101"/>
          <w:spacing w:val="-13"/>
          <w:w w:val="105"/>
          <w:sz w:val="26"/>
        </w:rPr>
        <w:t xml:space="preserve"> </w:t>
      </w:r>
      <w:r>
        <w:rPr>
          <w:rFonts w:ascii="Arial"/>
          <w:color w:val="010101"/>
          <w:w w:val="105"/>
          <w:sz w:val="26"/>
        </w:rPr>
        <w:t>-</w:t>
      </w:r>
      <w:r>
        <w:rPr>
          <w:rFonts w:ascii="Arial"/>
          <w:color w:val="010101"/>
          <w:spacing w:val="-11"/>
          <w:w w:val="105"/>
          <w:sz w:val="26"/>
        </w:rPr>
        <w:t xml:space="preserve"> </w:t>
      </w:r>
      <w:r>
        <w:rPr>
          <w:rFonts w:ascii="Arial"/>
          <w:color w:val="010101"/>
          <w:w w:val="105"/>
          <w:sz w:val="26"/>
        </w:rPr>
        <w:t>L</w:t>
      </w:r>
      <w:r>
        <w:rPr>
          <w:rFonts w:ascii="Arial"/>
          <w:color w:val="010101"/>
          <w:spacing w:val="-26"/>
          <w:w w:val="105"/>
          <w:sz w:val="26"/>
        </w:rPr>
        <w:t>I</w:t>
      </w:r>
      <w:r>
        <w:rPr>
          <w:rFonts w:ascii="Arial"/>
          <w:color w:val="010101"/>
          <w:w w:val="105"/>
          <w:sz w:val="26"/>
        </w:rPr>
        <w:t>ST</w:t>
      </w:r>
      <w:r>
        <w:rPr>
          <w:rFonts w:ascii="Arial"/>
          <w:color w:val="010101"/>
          <w:spacing w:val="-22"/>
          <w:w w:val="105"/>
          <w:sz w:val="26"/>
        </w:rPr>
        <w:t xml:space="preserve"> B</w:t>
      </w:r>
      <w:r>
        <w:rPr>
          <w:rFonts w:ascii="Arial"/>
          <w:color w:val="010101"/>
          <w:w w:val="105"/>
          <w:sz w:val="26"/>
        </w:rPr>
        <w:t>R</w:t>
      </w:r>
      <w:r>
        <w:rPr>
          <w:rFonts w:ascii="Arial"/>
          <w:color w:val="010101"/>
          <w:spacing w:val="-27"/>
          <w:w w:val="105"/>
          <w:sz w:val="26"/>
        </w:rPr>
        <w:t xml:space="preserve"> </w:t>
      </w:r>
      <w:r>
        <w:rPr>
          <w:rFonts w:ascii="Arial"/>
          <w:color w:val="010101"/>
          <w:w w:val="105"/>
          <w:sz w:val="26"/>
        </w:rPr>
        <w:t>9</w:t>
      </w:r>
    </w:p>
    <w:p w:rsidR="000F0197" w:rsidRDefault="000F0197" w:rsidP="000F0197">
      <w:pPr>
        <w:spacing w:before="119"/>
        <w:ind w:right="2181"/>
        <w:jc w:val="right"/>
        <w:rPr>
          <w:rFonts w:ascii="Arial" w:eastAsia="Arial" w:hAnsi="Arial" w:cs="Arial"/>
          <w:sz w:val="12"/>
          <w:szCs w:val="12"/>
        </w:rPr>
      </w:pPr>
      <w:r w:rsidRPr="004B2BE2">
        <w:rPr>
          <w:rFonts w:ascii="Calibri" w:eastAsia="Calibri" w:hAnsi="Calibri"/>
          <w:noProof/>
          <w:sz w:val="22"/>
          <w:szCs w:val="22"/>
          <w:lang w:val="sr-Latn-RS" w:eastAsia="sr-Latn-RS"/>
        </w:rPr>
        <w:drawing>
          <wp:anchor distT="0" distB="0" distL="114300" distR="114300" simplePos="0" relativeHeight="251673600" behindDoc="0" locked="0" layoutInCell="1" allowOverlap="1">
            <wp:simplePos x="0" y="0"/>
            <wp:positionH relativeFrom="page">
              <wp:posOffset>10426065</wp:posOffset>
            </wp:positionH>
            <wp:positionV relativeFrom="paragraph">
              <wp:posOffset>99060</wp:posOffset>
            </wp:positionV>
            <wp:extent cx="753110" cy="279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53110" cy="2794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010101"/>
          <w:w w:val="105"/>
          <w:sz w:val="12"/>
        </w:rPr>
        <w:t>Zoran 2ivanoviC</w:t>
      </w:r>
    </w:p>
    <w:p w:rsidR="000F0197" w:rsidRDefault="000F0197" w:rsidP="000F0197">
      <w:pPr>
        <w:spacing w:line="100" w:lineRule="exact"/>
        <w:ind w:right="2146"/>
        <w:jc w:val="right"/>
        <w:rPr>
          <w:rFonts w:ascii="Arial" w:eastAsia="Arial" w:hAnsi="Arial" w:cs="Arial"/>
          <w:sz w:val="10"/>
          <w:szCs w:val="10"/>
        </w:rPr>
      </w:pPr>
      <w:r>
        <w:rPr>
          <w:rFonts w:ascii="Arial"/>
          <w:color w:val="010101"/>
          <w:w w:val="110"/>
          <w:sz w:val="10"/>
        </w:rPr>
        <w:t>licence</w:t>
      </w:r>
      <w:r>
        <w:rPr>
          <w:rFonts w:ascii="Arial"/>
          <w:color w:val="010101"/>
          <w:spacing w:val="-14"/>
          <w:w w:val="110"/>
          <w:sz w:val="10"/>
        </w:rPr>
        <w:t xml:space="preserve"> </w:t>
      </w:r>
      <w:r>
        <w:rPr>
          <w:rFonts w:ascii="Arial"/>
          <w:color w:val="010101"/>
          <w:w w:val="110"/>
          <w:sz w:val="10"/>
        </w:rPr>
        <w:t>314</w:t>
      </w:r>
      <w:r>
        <w:rPr>
          <w:rFonts w:ascii="Arial"/>
          <w:color w:val="010101"/>
          <w:spacing w:val="-3"/>
          <w:w w:val="110"/>
          <w:sz w:val="10"/>
        </w:rPr>
        <w:t xml:space="preserve"> </w:t>
      </w:r>
      <w:r>
        <w:rPr>
          <w:rFonts w:ascii="Arial"/>
          <w:color w:val="010101"/>
          <w:w w:val="110"/>
          <w:sz w:val="10"/>
        </w:rPr>
        <w:t>1792</w:t>
      </w:r>
      <w:r>
        <w:rPr>
          <w:rFonts w:ascii="Arial"/>
          <w:color w:val="010101"/>
          <w:spacing w:val="-15"/>
          <w:w w:val="110"/>
          <w:sz w:val="10"/>
        </w:rPr>
        <w:t xml:space="preserve"> </w:t>
      </w:r>
      <w:r>
        <w:rPr>
          <w:rFonts w:ascii="Arial"/>
          <w:color w:val="010101"/>
          <w:w w:val="110"/>
          <w:sz w:val="10"/>
        </w:rPr>
        <w:t>03</w:t>
      </w:r>
    </w:p>
    <w:p w:rsidR="000F0197" w:rsidRDefault="000F0197" w:rsidP="000F0197">
      <w:pPr>
        <w:spacing w:line="318" w:lineRule="exact"/>
        <w:ind w:right="2077"/>
        <w:jc w:val="right"/>
        <w:rPr>
          <w:sz w:val="15"/>
          <w:szCs w:val="15"/>
        </w:rPr>
      </w:pPr>
      <w:r>
        <w:rPr>
          <w:rFonts w:ascii="Arial"/>
          <w:color w:val="F90305"/>
          <w:spacing w:val="-24"/>
          <w:w w:val="185"/>
          <w:sz w:val="29"/>
        </w:rPr>
        <w:t>-</w:t>
      </w:r>
      <w:r>
        <w:rPr>
          <w:rFonts w:ascii="Arial"/>
          <w:color w:val="F90305"/>
          <w:w w:val="185"/>
          <w:sz w:val="29"/>
        </w:rPr>
        <w:t>=</w:t>
      </w:r>
      <w:r>
        <w:rPr>
          <w:rFonts w:ascii="Arial"/>
          <w:color w:val="F90305"/>
          <w:spacing w:val="-36"/>
          <w:w w:val="185"/>
          <w:sz w:val="29"/>
        </w:rPr>
        <w:t xml:space="preserve"> </w:t>
      </w:r>
      <w:r>
        <w:rPr>
          <w:color w:val="010101"/>
          <w:spacing w:val="-27"/>
          <w:w w:val="95"/>
          <w:sz w:val="15"/>
        </w:rPr>
        <w:t>1</w:t>
      </w:r>
      <w:r>
        <w:rPr>
          <w:color w:val="010101"/>
          <w:w w:val="95"/>
          <w:sz w:val="15"/>
        </w:rPr>
        <w:t>:21111</w:t>
      </w:r>
    </w:p>
    <w:p w:rsidR="000F0197" w:rsidRDefault="000F0197" w:rsidP="000F0197">
      <w:pPr>
        <w:spacing w:line="318" w:lineRule="exact"/>
        <w:jc w:val="right"/>
        <w:rPr>
          <w:sz w:val="15"/>
          <w:szCs w:val="15"/>
        </w:rPr>
        <w:sectPr w:rsidR="000F0197">
          <w:type w:val="continuous"/>
          <w:pgSz w:w="21520" w:h="15260" w:orient="landscape"/>
          <w:pgMar w:top="900" w:right="240" w:bottom="280" w:left="3120" w:header="720" w:footer="720" w:gutter="0"/>
          <w:cols w:space="720"/>
        </w:sectPr>
      </w:pPr>
    </w:p>
    <w:p w:rsidR="000F0197" w:rsidRDefault="000F0197" w:rsidP="000F0197">
      <w:pPr>
        <w:spacing w:before="30"/>
        <w:ind w:left="7966" w:right="11111"/>
        <w:jc w:val="center"/>
        <w:rPr>
          <w:rFonts w:ascii="Arial" w:eastAsia="Arial" w:hAnsi="Arial" w:cs="Arial"/>
          <w:sz w:val="34"/>
          <w:szCs w:val="34"/>
        </w:rPr>
      </w:pPr>
      <w:r>
        <w:rPr>
          <w:rFonts w:ascii="Arial"/>
          <w:color w:val="010101"/>
          <w:sz w:val="34"/>
        </w:rPr>
        <w:lastRenderedPageBreak/>
        <w:t>9</w:t>
      </w:r>
      <w:r>
        <w:rPr>
          <w:rFonts w:ascii="Arial"/>
          <w:color w:val="010101"/>
          <w:spacing w:val="-36"/>
          <w:sz w:val="34"/>
        </w:rPr>
        <w:t xml:space="preserve"> </w:t>
      </w:r>
      <w:r>
        <w:rPr>
          <w:rFonts w:ascii="Arial"/>
          <w:color w:val="010101"/>
          <w:sz w:val="34"/>
        </w:rPr>
        <w:t>5.</w:t>
      </w:r>
      <w:r>
        <w:rPr>
          <w:rFonts w:ascii="Arial"/>
          <w:color w:val="010101"/>
          <w:spacing w:val="-44"/>
          <w:sz w:val="34"/>
        </w:rPr>
        <w:t xml:space="preserve"> </w:t>
      </w:r>
      <w:r>
        <w:rPr>
          <w:rFonts w:ascii="Arial"/>
          <w:color w:val="010101"/>
          <w:sz w:val="34"/>
        </w:rPr>
        <w:t>31</w:t>
      </w:r>
    </w:p>
    <w:p w:rsidR="000F0197" w:rsidRDefault="000F0197" w:rsidP="000F0197">
      <w:pPr>
        <w:rPr>
          <w:rFonts w:ascii="Arial" w:eastAsia="Arial" w:hAnsi="Arial" w:cs="Arial"/>
          <w:sz w:val="34"/>
          <w:szCs w:val="34"/>
        </w:rPr>
      </w:pPr>
    </w:p>
    <w:p w:rsidR="000F0197" w:rsidRDefault="000F0197" w:rsidP="000F0197">
      <w:pPr>
        <w:rPr>
          <w:rFonts w:ascii="Arial" w:eastAsia="Arial" w:hAnsi="Arial" w:cs="Arial"/>
          <w:sz w:val="34"/>
          <w:szCs w:val="34"/>
        </w:rPr>
      </w:pPr>
    </w:p>
    <w:p w:rsidR="000F0197" w:rsidRDefault="000F0197" w:rsidP="000F0197">
      <w:pPr>
        <w:tabs>
          <w:tab w:val="left" w:pos="14991"/>
        </w:tabs>
        <w:spacing w:before="267"/>
        <w:ind w:left="4061"/>
        <w:rPr>
          <w:rFonts w:ascii="Arial" w:eastAsia="Arial" w:hAnsi="Arial" w:cs="Arial"/>
          <w:sz w:val="34"/>
          <w:szCs w:val="34"/>
        </w:rPr>
      </w:pPr>
      <w:r>
        <w:rPr>
          <w:rFonts w:ascii="Courier New"/>
          <w:i/>
          <w:color w:val="F40508"/>
          <w:spacing w:val="-125"/>
          <w:w w:val="115"/>
          <w:position w:val="-32"/>
          <w:sz w:val="79"/>
        </w:rPr>
        <w:t>2</w:t>
      </w:r>
      <w:r>
        <w:rPr>
          <w:rFonts w:ascii="Courier New"/>
          <w:i/>
          <w:color w:val="F40508"/>
          <w:spacing w:val="-171"/>
          <w:w w:val="115"/>
          <w:position w:val="-32"/>
          <w:sz w:val="79"/>
        </w:rPr>
        <w:t>8</w:t>
      </w:r>
      <w:r>
        <w:rPr>
          <w:rFonts w:ascii="Courier New"/>
          <w:i/>
          <w:color w:val="F40508"/>
          <w:w w:val="115"/>
          <w:position w:val="-32"/>
          <w:sz w:val="79"/>
        </w:rPr>
        <w:t>5</w:t>
      </w:r>
      <w:r>
        <w:rPr>
          <w:rFonts w:ascii="Courier New"/>
          <w:i/>
          <w:color w:val="F40508"/>
          <w:w w:val="115"/>
          <w:position w:val="-32"/>
          <w:sz w:val="79"/>
        </w:rPr>
        <w:tab/>
      </w:r>
      <w:r>
        <w:rPr>
          <w:rFonts w:ascii="Arial"/>
          <w:color w:val="010101"/>
          <w:w w:val="110"/>
          <w:sz w:val="34"/>
        </w:rPr>
        <w:t>9</w:t>
      </w:r>
      <w:r>
        <w:rPr>
          <w:rFonts w:ascii="Arial"/>
          <w:color w:val="010101"/>
          <w:spacing w:val="-66"/>
          <w:w w:val="110"/>
          <w:sz w:val="34"/>
        </w:rPr>
        <w:t xml:space="preserve"> </w:t>
      </w:r>
      <w:r>
        <w:rPr>
          <w:rFonts w:ascii="Arial"/>
          <w:color w:val="010101"/>
          <w:w w:val="110"/>
          <w:sz w:val="34"/>
        </w:rPr>
        <w:t>5.</w:t>
      </w:r>
      <w:r>
        <w:rPr>
          <w:rFonts w:ascii="Arial"/>
          <w:color w:val="010101"/>
          <w:spacing w:val="-69"/>
          <w:w w:val="110"/>
          <w:sz w:val="34"/>
        </w:rPr>
        <w:t xml:space="preserve"> </w:t>
      </w:r>
      <w:r>
        <w:rPr>
          <w:rFonts w:ascii="Arial"/>
          <w:color w:val="010101"/>
          <w:w w:val="110"/>
          <w:sz w:val="34"/>
        </w:rPr>
        <w:t>45</w:t>
      </w:r>
    </w:p>
    <w:p w:rsidR="000F0197" w:rsidRDefault="000F0197" w:rsidP="000F0197">
      <w:pPr>
        <w:rPr>
          <w:rFonts w:ascii="Arial" w:eastAsia="Arial" w:hAnsi="Arial" w:cs="Arial"/>
          <w:sz w:val="34"/>
          <w:szCs w:val="34"/>
        </w:rPr>
        <w:sectPr w:rsidR="000F0197">
          <w:pgSz w:w="21520" w:h="15260" w:orient="landscape"/>
          <w:pgMar w:top="880" w:right="1020" w:bottom="280" w:left="420" w:header="720" w:footer="720" w:gutter="0"/>
          <w:cols w:space="720"/>
        </w:sectPr>
      </w:pPr>
    </w:p>
    <w:p w:rsidR="000F0197" w:rsidRDefault="000F0197" w:rsidP="000F0197">
      <w:pPr>
        <w:rPr>
          <w:rFonts w:ascii="Arial" w:eastAsia="Arial" w:hAnsi="Arial" w:cs="Arial"/>
          <w:sz w:val="34"/>
          <w:szCs w:val="34"/>
        </w:rPr>
      </w:pPr>
    </w:p>
    <w:p w:rsidR="000F0197" w:rsidRDefault="000F0197" w:rsidP="000F0197">
      <w:pPr>
        <w:rPr>
          <w:rFonts w:ascii="Arial" w:eastAsia="Arial" w:hAnsi="Arial" w:cs="Arial"/>
          <w:sz w:val="34"/>
          <w:szCs w:val="34"/>
        </w:rPr>
      </w:pPr>
    </w:p>
    <w:p w:rsidR="000F0197" w:rsidRDefault="000F0197" w:rsidP="000F0197">
      <w:pPr>
        <w:rPr>
          <w:rFonts w:ascii="Arial" w:eastAsia="Arial" w:hAnsi="Arial" w:cs="Arial"/>
          <w:sz w:val="34"/>
          <w:szCs w:val="34"/>
        </w:rPr>
      </w:pPr>
    </w:p>
    <w:p w:rsidR="000F0197" w:rsidRDefault="000F0197" w:rsidP="000F0197">
      <w:pPr>
        <w:rPr>
          <w:rFonts w:ascii="Arial" w:eastAsia="Arial" w:hAnsi="Arial" w:cs="Arial"/>
          <w:sz w:val="34"/>
          <w:szCs w:val="34"/>
        </w:rPr>
      </w:pPr>
    </w:p>
    <w:p w:rsidR="000F0197" w:rsidRDefault="000F0197" w:rsidP="000F0197">
      <w:pPr>
        <w:spacing w:before="286"/>
        <w:ind w:left="101"/>
        <w:rPr>
          <w:rFonts w:ascii="Arial" w:eastAsia="Arial" w:hAnsi="Arial" w:cs="Arial"/>
          <w:sz w:val="34"/>
          <w:szCs w:val="34"/>
        </w:rPr>
      </w:pPr>
      <w:r>
        <w:rPr>
          <w:rFonts w:ascii="Arial"/>
          <w:color w:val="010101"/>
          <w:sz w:val="34"/>
        </w:rPr>
        <w:t>.</w:t>
      </w:r>
      <w:r>
        <w:rPr>
          <w:rFonts w:ascii="Arial"/>
          <w:color w:val="010101"/>
          <w:spacing w:val="-26"/>
          <w:sz w:val="34"/>
        </w:rPr>
        <w:t xml:space="preserve"> </w:t>
      </w:r>
      <w:r>
        <w:rPr>
          <w:rFonts w:ascii="Arial"/>
          <w:color w:val="010101"/>
          <w:sz w:val="34"/>
        </w:rPr>
        <w:t>40</w:t>
      </w:r>
    </w:p>
    <w:p w:rsidR="000F0197" w:rsidRDefault="000F0197" w:rsidP="000F0197">
      <w:pPr>
        <w:rPr>
          <w:rFonts w:ascii="Arial" w:eastAsia="Arial" w:hAnsi="Arial" w:cs="Arial"/>
          <w:sz w:val="34"/>
          <w:szCs w:val="34"/>
        </w:rPr>
      </w:pPr>
      <w:r>
        <w:br w:type="column"/>
      </w:r>
    </w:p>
    <w:p w:rsidR="000F0197" w:rsidRDefault="000F0197" w:rsidP="000F0197">
      <w:pPr>
        <w:rPr>
          <w:rFonts w:ascii="Arial" w:eastAsia="Arial" w:hAnsi="Arial" w:cs="Arial"/>
          <w:sz w:val="34"/>
          <w:szCs w:val="34"/>
        </w:rPr>
      </w:pPr>
    </w:p>
    <w:p w:rsidR="000F0197" w:rsidRDefault="000F0197" w:rsidP="000F0197">
      <w:pPr>
        <w:rPr>
          <w:rFonts w:ascii="Arial" w:eastAsia="Arial" w:hAnsi="Arial" w:cs="Arial"/>
          <w:sz w:val="34"/>
          <w:szCs w:val="34"/>
        </w:rPr>
      </w:pPr>
    </w:p>
    <w:p w:rsidR="000F0197" w:rsidRDefault="000F0197" w:rsidP="000F0197">
      <w:pPr>
        <w:rPr>
          <w:rFonts w:ascii="Arial" w:eastAsia="Arial" w:hAnsi="Arial" w:cs="Arial"/>
          <w:sz w:val="34"/>
          <w:szCs w:val="34"/>
        </w:rPr>
      </w:pPr>
    </w:p>
    <w:p w:rsidR="000F0197" w:rsidRDefault="000F0197" w:rsidP="000F0197">
      <w:pPr>
        <w:rPr>
          <w:rFonts w:ascii="Arial" w:eastAsia="Arial" w:hAnsi="Arial" w:cs="Arial"/>
          <w:sz w:val="34"/>
          <w:szCs w:val="34"/>
        </w:rPr>
      </w:pPr>
    </w:p>
    <w:p w:rsidR="000F0197" w:rsidRDefault="000F0197" w:rsidP="000F0197">
      <w:pPr>
        <w:spacing w:before="2"/>
        <w:rPr>
          <w:rFonts w:ascii="Arial" w:eastAsia="Arial" w:hAnsi="Arial" w:cs="Arial"/>
          <w:sz w:val="34"/>
          <w:szCs w:val="34"/>
        </w:rPr>
      </w:pPr>
    </w:p>
    <w:p w:rsidR="000F0197" w:rsidRDefault="000F0197" w:rsidP="000F0197">
      <w:pPr>
        <w:spacing w:line="354" w:lineRule="exact"/>
        <w:ind w:left="101"/>
        <w:rPr>
          <w:rFonts w:ascii="Arial" w:eastAsia="Arial" w:hAnsi="Arial" w:cs="Arial"/>
          <w:sz w:val="34"/>
          <w:szCs w:val="34"/>
        </w:rPr>
      </w:pPr>
      <w:r>
        <w:rPr>
          <w:rFonts w:ascii="Arial"/>
          <w:color w:val="010101"/>
          <w:w w:val="105"/>
          <w:sz w:val="34"/>
        </w:rPr>
        <w:t>9</w:t>
      </w:r>
      <w:r>
        <w:rPr>
          <w:rFonts w:ascii="Arial"/>
          <w:color w:val="010101"/>
          <w:spacing w:val="-51"/>
          <w:w w:val="105"/>
          <w:sz w:val="34"/>
        </w:rPr>
        <w:t xml:space="preserve"> </w:t>
      </w:r>
      <w:r>
        <w:rPr>
          <w:rFonts w:ascii="Arial"/>
          <w:color w:val="010101"/>
          <w:w w:val="105"/>
          <w:sz w:val="34"/>
        </w:rPr>
        <w:t>5.</w:t>
      </w:r>
      <w:r>
        <w:rPr>
          <w:rFonts w:ascii="Arial"/>
          <w:color w:val="010101"/>
          <w:spacing w:val="-54"/>
          <w:w w:val="105"/>
          <w:sz w:val="34"/>
        </w:rPr>
        <w:t xml:space="preserve"> </w:t>
      </w:r>
      <w:r>
        <w:rPr>
          <w:rFonts w:ascii="Arial"/>
          <w:color w:val="010101"/>
          <w:spacing w:val="37"/>
          <w:w w:val="105"/>
          <w:sz w:val="34"/>
        </w:rPr>
        <w:t>3</w:t>
      </w:r>
      <w:r>
        <w:rPr>
          <w:rFonts w:ascii="Arial"/>
          <w:color w:val="010101"/>
          <w:w w:val="105"/>
          <w:sz w:val="34"/>
        </w:rPr>
        <w:t>7</w:t>
      </w:r>
    </w:p>
    <w:p w:rsidR="000F0197" w:rsidRDefault="000F0197" w:rsidP="000F0197">
      <w:pPr>
        <w:spacing w:before="101" w:line="165" w:lineRule="exact"/>
        <w:ind w:left="2182"/>
        <w:rPr>
          <w:sz w:val="15"/>
          <w:szCs w:val="15"/>
        </w:rPr>
      </w:pPr>
      <w:r>
        <w:br w:type="column"/>
      </w:r>
      <w:r>
        <w:rPr>
          <w:b/>
          <w:color w:val="0000FF"/>
          <w:sz w:val="15"/>
        </w:rPr>
        <w:t>0+718,34</w:t>
      </w:r>
    </w:p>
    <w:p w:rsidR="000F0197" w:rsidRDefault="000F0197" w:rsidP="000F0197">
      <w:pPr>
        <w:spacing w:line="173" w:lineRule="exact"/>
        <w:ind w:left="1810" w:right="10480"/>
        <w:jc w:val="center"/>
        <w:rPr>
          <w:sz w:val="16"/>
          <w:szCs w:val="16"/>
        </w:rPr>
      </w:pPr>
      <w:r>
        <w:rPr>
          <w:rFonts w:ascii="Arial"/>
          <w:b/>
          <w:color w:val="0000FF"/>
          <w:w w:val="90"/>
          <w:sz w:val="15"/>
        </w:rPr>
        <w:t>teren</w:t>
      </w:r>
      <w:r>
        <w:rPr>
          <w:rFonts w:ascii="Arial"/>
          <w:b/>
          <w:color w:val="0000FF"/>
          <w:spacing w:val="11"/>
          <w:w w:val="90"/>
          <w:sz w:val="15"/>
        </w:rPr>
        <w:t xml:space="preserve"> </w:t>
      </w:r>
      <w:r>
        <w:rPr>
          <w:b/>
          <w:color w:val="0000FF"/>
          <w:w w:val="90"/>
          <w:sz w:val="16"/>
        </w:rPr>
        <w:t>+95,6S</w:t>
      </w:r>
    </w:p>
    <w:p w:rsidR="000F0197" w:rsidRDefault="000F0197" w:rsidP="000F0197">
      <w:pPr>
        <w:spacing w:line="169" w:lineRule="exact"/>
        <w:ind w:left="1810" w:right="10619"/>
        <w:jc w:val="center"/>
        <w:rPr>
          <w:rFonts w:ascii="Arial" w:eastAsia="Arial" w:hAnsi="Arial" w:cs="Arial"/>
          <w:sz w:val="15"/>
          <w:szCs w:val="15"/>
        </w:rPr>
      </w:pPr>
      <w:r>
        <w:rPr>
          <w:rFonts w:ascii="Arial"/>
          <w:b/>
          <w:color w:val="0000FF"/>
          <w:w w:val="90"/>
          <w:sz w:val="15"/>
        </w:rPr>
        <w:t>dno</w:t>
      </w:r>
      <w:r>
        <w:rPr>
          <w:rFonts w:ascii="Arial"/>
          <w:b/>
          <w:color w:val="0000FF"/>
          <w:spacing w:val="-18"/>
          <w:w w:val="90"/>
          <w:sz w:val="15"/>
        </w:rPr>
        <w:t xml:space="preserve"> </w:t>
      </w:r>
      <w:r>
        <w:rPr>
          <w:rFonts w:ascii="Arial"/>
          <w:b/>
          <w:color w:val="0000FF"/>
          <w:spacing w:val="-1"/>
          <w:w w:val="90"/>
          <w:sz w:val="15"/>
        </w:rPr>
        <w:t>cevi+94,42</w:t>
      </w:r>
    </w:p>
    <w:p w:rsidR="000F0197" w:rsidRDefault="000F0197" w:rsidP="000F0197">
      <w:pPr>
        <w:rPr>
          <w:rFonts w:ascii="Arial" w:eastAsia="Arial" w:hAnsi="Arial" w:cs="Arial"/>
          <w:b/>
          <w:bCs/>
          <w:sz w:val="14"/>
          <w:szCs w:val="14"/>
        </w:rPr>
      </w:pPr>
    </w:p>
    <w:p w:rsidR="000F0197" w:rsidRDefault="000F0197" w:rsidP="000F0197">
      <w:pPr>
        <w:rPr>
          <w:rFonts w:ascii="Arial" w:eastAsia="Arial" w:hAnsi="Arial" w:cs="Arial"/>
          <w:b/>
          <w:bCs/>
          <w:sz w:val="14"/>
          <w:szCs w:val="14"/>
        </w:rPr>
      </w:pPr>
    </w:p>
    <w:p w:rsidR="000F0197" w:rsidRDefault="000F0197" w:rsidP="000F0197">
      <w:pPr>
        <w:tabs>
          <w:tab w:val="left" w:pos="579"/>
        </w:tabs>
        <w:spacing w:before="93"/>
        <w:ind w:left="101"/>
        <w:rPr>
          <w:sz w:val="51"/>
          <w:szCs w:val="51"/>
        </w:rPr>
      </w:pPr>
      <w:r>
        <w:rPr>
          <w:color w:val="010101"/>
          <w:w w:val="105"/>
          <w:sz w:val="37"/>
        </w:rPr>
        <w:t>5</w:t>
      </w:r>
      <w:r>
        <w:rPr>
          <w:color w:val="010101"/>
          <w:w w:val="105"/>
          <w:sz w:val="37"/>
        </w:rPr>
        <w:tab/>
      </w:r>
      <w:r>
        <w:rPr>
          <w:color w:val="010101"/>
          <w:w w:val="85"/>
          <w:sz w:val="28"/>
        </w:rPr>
        <w:t>J</w:t>
      </w:r>
      <w:r>
        <w:rPr>
          <w:color w:val="010101"/>
          <w:spacing w:val="-21"/>
          <w:w w:val="85"/>
          <w:sz w:val="28"/>
        </w:rPr>
        <w:t xml:space="preserve"> </w:t>
      </w:r>
      <w:r>
        <w:rPr>
          <w:color w:val="010101"/>
          <w:w w:val="105"/>
          <w:sz w:val="28"/>
        </w:rPr>
        <w:t>i]</w:t>
      </w:r>
      <w:r>
        <w:rPr>
          <w:color w:val="010101"/>
          <w:spacing w:val="58"/>
          <w:w w:val="105"/>
          <w:sz w:val="28"/>
        </w:rPr>
        <w:t xml:space="preserve"> </w:t>
      </w:r>
      <w:r>
        <w:rPr>
          <w:color w:val="010101"/>
          <w:spacing w:val="-31"/>
          <w:w w:val="85"/>
          <w:sz w:val="37"/>
        </w:rPr>
        <w:t>c</w:t>
      </w:r>
      <w:r>
        <w:rPr>
          <w:color w:val="010101"/>
          <w:w w:val="85"/>
          <w:sz w:val="37"/>
        </w:rPr>
        <w:t>3</w:t>
      </w:r>
      <w:r>
        <w:rPr>
          <w:color w:val="010101"/>
          <w:spacing w:val="-49"/>
          <w:w w:val="85"/>
          <w:sz w:val="37"/>
        </w:rPr>
        <w:t xml:space="preserve"> </w:t>
      </w:r>
      <w:r>
        <w:rPr>
          <w:color w:val="010101"/>
          <w:w w:val="105"/>
          <w:sz w:val="37"/>
        </w:rPr>
        <w:t>5</w:t>
      </w:r>
      <w:r>
        <w:rPr>
          <w:color w:val="010101"/>
          <w:spacing w:val="-9"/>
          <w:w w:val="105"/>
          <w:sz w:val="37"/>
        </w:rPr>
        <w:t xml:space="preserve"> </w:t>
      </w:r>
      <w:r>
        <w:rPr>
          <w:color w:val="010101"/>
          <w:w w:val="105"/>
          <w:sz w:val="37"/>
        </w:rPr>
        <w:t>54</w:t>
      </w:r>
      <w:r>
        <w:rPr>
          <w:color w:val="010101"/>
          <w:spacing w:val="17"/>
          <w:w w:val="105"/>
          <w:sz w:val="37"/>
        </w:rPr>
        <w:t xml:space="preserve"> </w:t>
      </w:r>
      <w:r>
        <w:rPr>
          <w:rFonts w:ascii="Arial"/>
          <w:color w:val="010101"/>
          <w:spacing w:val="-52"/>
          <w:w w:val="85"/>
          <w:sz w:val="33"/>
        </w:rPr>
        <w:t>C</w:t>
      </w:r>
      <w:r>
        <w:rPr>
          <w:rFonts w:ascii="Arial"/>
          <w:color w:val="010101"/>
          <w:w w:val="85"/>
          <w:sz w:val="33"/>
        </w:rPr>
        <w:t>J</w:t>
      </w:r>
      <w:r>
        <w:rPr>
          <w:rFonts w:ascii="Arial"/>
          <w:color w:val="010101"/>
          <w:spacing w:val="-36"/>
          <w:w w:val="85"/>
          <w:sz w:val="33"/>
        </w:rPr>
        <w:t xml:space="preserve"> </w:t>
      </w:r>
      <w:r>
        <w:rPr>
          <w:rFonts w:ascii="Arial"/>
          <w:color w:val="010101"/>
          <w:w w:val="105"/>
          <w:sz w:val="33"/>
        </w:rPr>
        <w:t>S</w:t>
      </w:r>
      <w:r>
        <w:rPr>
          <w:rFonts w:ascii="Arial"/>
          <w:color w:val="010101"/>
          <w:spacing w:val="15"/>
          <w:w w:val="105"/>
          <w:sz w:val="33"/>
        </w:rPr>
        <w:t xml:space="preserve"> </w:t>
      </w:r>
      <w:r>
        <w:rPr>
          <w:color w:val="010101"/>
          <w:spacing w:val="21"/>
          <w:w w:val="105"/>
          <w:sz w:val="51"/>
        </w:rPr>
        <w:t>s</w:t>
      </w:r>
      <w:r>
        <w:rPr>
          <w:color w:val="010101"/>
          <w:spacing w:val="-94"/>
          <w:w w:val="105"/>
          <w:sz w:val="51"/>
        </w:rPr>
        <w:t>c</w:t>
      </w:r>
      <w:r>
        <w:rPr>
          <w:color w:val="010101"/>
          <w:w w:val="105"/>
          <w:sz w:val="51"/>
        </w:rPr>
        <w:t>;</w:t>
      </w:r>
    </w:p>
    <w:p w:rsidR="000F0197" w:rsidRDefault="000F0197" w:rsidP="000F0197">
      <w:pPr>
        <w:rPr>
          <w:sz w:val="51"/>
          <w:szCs w:val="51"/>
        </w:rPr>
        <w:sectPr w:rsidR="000F0197">
          <w:type w:val="continuous"/>
          <w:pgSz w:w="21520" w:h="15260" w:orient="landscape"/>
          <w:pgMar w:top="900" w:right="1020" w:bottom="280" w:left="420" w:header="720" w:footer="720" w:gutter="0"/>
          <w:cols w:num="3" w:space="720" w:equalWidth="0">
            <w:col w:w="645" w:space="403"/>
            <w:col w:w="1131" w:space="4494"/>
            <w:col w:w="13407"/>
          </w:cols>
        </w:sectPr>
      </w:pPr>
    </w:p>
    <w:p w:rsidR="000F0197" w:rsidRDefault="000F0197" w:rsidP="000F0197">
      <w:pPr>
        <w:tabs>
          <w:tab w:val="left" w:pos="1271"/>
        </w:tabs>
        <w:spacing w:line="348" w:lineRule="exact"/>
        <w:jc w:val="right"/>
        <w:rPr>
          <w:rFonts w:ascii="Arial" w:eastAsia="Arial" w:hAnsi="Arial" w:cs="Arial"/>
          <w:sz w:val="34"/>
          <w:szCs w:val="34"/>
        </w:rPr>
      </w:pPr>
      <w:r>
        <w:rPr>
          <w:rFonts w:ascii="Arial"/>
          <w:color w:val="010101"/>
          <w:w w:val="90"/>
          <w:sz w:val="34"/>
        </w:rPr>
        <w:t>15.</w:t>
      </w:r>
      <w:r>
        <w:rPr>
          <w:rFonts w:ascii="Arial"/>
          <w:color w:val="010101"/>
          <w:spacing w:val="-53"/>
          <w:w w:val="90"/>
          <w:sz w:val="34"/>
        </w:rPr>
        <w:t xml:space="preserve"> </w:t>
      </w:r>
      <w:r>
        <w:rPr>
          <w:rFonts w:ascii="Arial"/>
          <w:color w:val="010101"/>
          <w:w w:val="90"/>
          <w:sz w:val="34"/>
        </w:rPr>
        <w:t>5</w:t>
      </w:r>
      <w:r>
        <w:rPr>
          <w:rFonts w:ascii="Arial"/>
          <w:color w:val="010101"/>
          <w:spacing w:val="-66"/>
          <w:w w:val="90"/>
          <w:sz w:val="34"/>
        </w:rPr>
        <w:t xml:space="preserve"> </w:t>
      </w:r>
      <w:r>
        <w:rPr>
          <w:rFonts w:ascii="Arial"/>
          <w:color w:val="010101"/>
          <w:w w:val="90"/>
          <w:sz w:val="34"/>
        </w:rPr>
        <w:t>Sl</w:t>
      </w:r>
      <w:r>
        <w:rPr>
          <w:rFonts w:ascii="Arial"/>
          <w:color w:val="010101"/>
          <w:w w:val="90"/>
          <w:sz w:val="34"/>
        </w:rPr>
        <w:tab/>
      </w:r>
      <w:r>
        <w:rPr>
          <w:rFonts w:ascii="Arial"/>
          <w:color w:val="010101"/>
          <w:sz w:val="34"/>
        </w:rPr>
        <w:t>J</w:t>
      </w:r>
      <w:r>
        <w:rPr>
          <w:rFonts w:ascii="Arial"/>
          <w:color w:val="010101"/>
          <w:spacing w:val="-74"/>
          <w:sz w:val="34"/>
        </w:rPr>
        <w:t xml:space="preserve"> </w:t>
      </w:r>
      <w:r>
        <w:rPr>
          <w:rFonts w:ascii="Arial"/>
          <w:color w:val="010101"/>
          <w:sz w:val="34"/>
        </w:rPr>
        <w:t>5.</w:t>
      </w:r>
      <w:r>
        <w:rPr>
          <w:rFonts w:ascii="Arial"/>
          <w:color w:val="010101"/>
          <w:spacing w:val="-70"/>
          <w:sz w:val="34"/>
        </w:rPr>
        <w:t xml:space="preserve"> </w:t>
      </w:r>
      <w:r>
        <w:rPr>
          <w:rFonts w:ascii="Arial"/>
          <w:color w:val="010101"/>
          <w:w w:val="90"/>
          <w:sz w:val="34"/>
        </w:rPr>
        <w:t>f3</w:t>
      </w:r>
      <w:r>
        <w:rPr>
          <w:rFonts w:ascii="Arial"/>
          <w:color w:val="010101"/>
          <w:spacing w:val="-56"/>
          <w:w w:val="90"/>
          <w:sz w:val="34"/>
        </w:rPr>
        <w:t xml:space="preserve"> </w:t>
      </w:r>
      <w:r>
        <w:rPr>
          <w:rFonts w:ascii="Arial"/>
          <w:color w:val="010101"/>
          <w:sz w:val="34"/>
        </w:rPr>
        <w:t>7</w:t>
      </w:r>
    </w:p>
    <w:p w:rsidR="000F0197" w:rsidRDefault="000F0197" w:rsidP="000F0197">
      <w:pPr>
        <w:tabs>
          <w:tab w:val="left" w:pos="1155"/>
          <w:tab w:val="left" w:pos="1461"/>
          <w:tab w:val="left" w:pos="1949"/>
        </w:tabs>
        <w:spacing w:line="348" w:lineRule="exact"/>
        <w:ind w:left="186"/>
        <w:rPr>
          <w:rFonts w:ascii="Arial" w:eastAsia="Arial" w:hAnsi="Arial" w:cs="Arial"/>
          <w:sz w:val="34"/>
          <w:szCs w:val="34"/>
        </w:rPr>
      </w:pPr>
      <w:r>
        <w:br w:type="column"/>
      </w:r>
      <w:r>
        <w:rPr>
          <w:rFonts w:ascii="Arial"/>
          <w:color w:val="010101"/>
          <w:w w:val="99"/>
          <w:sz w:val="34"/>
          <w:u w:val="single" w:color="000000"/>
        </w:rPr>
        <w:t xml:space="preserve"> </w:t>
      </w:r>
      <w:r>
        <w:rPr>
          <w:rFonts w:ascii="Arial"/>
          <w:color w:val="010101"/>
          <w:sz w:val="34"/>
          <w:u w:val="single" w:color="000000"/>
        </w:rPr>
        <w:tab/>
      </w:r>
      <w:r>
        <w:rPr>
          <w:rFonts w:ascii="Arial"/>
          <w:color w:val="010101"/>
          <w:w w:val="53"/>
          <w:sz w:val="34"/>
          <w:u w:val="single" w:color="000000"/>
        </w:rPr>
        <w:t>.</w:t>
      </w:r>
      <w:r>
        <w:rPr>
          <w:rFonts w:ascii="Arial"/>
          <w:color w:val="010101"/>
          <w:w w:val="99"/>
          <w:sz w:val="34"/>
          <w:u w:val="single" w:color="000000"/>
        </w:rPr>
        <w:t xml:space="preserve"> </w:t>
      </w:r>
      <w:r>
        <w:rPr>
          <w:rFonts w:ascii="Arial"/>
          <w:color w:val="010101"/>
          <w:sz w:val="34"/>
          <w:u w:val="single" w:color="000000"/>
        </w:rPr>
        <w:tab/>
      </w:r>
      <w:r>
        <w:rPr>
          <w:rFonts w:ascii="Arial"/>
          <w:color w:val="010101"/>
          <w:w w:val="105"/>
          <w:sz w:val="34"/>
          <w:u w:val="single" w:color="000000"/>
        </w:rPr>
        <w:t>5</w:t>
      </w:r>
      <w:r>
        <w:rPr>
          <w:rFonts w:ascii="Arial"/>
          <w:color w:val="010101"/>
          <w:w w:val="99"/>
          <w:sz w:val="34"/>
          <w:u w:val="single" w:color="000000"/>
        </w:rPr>
        <w:t xml:space="preserve"> </w:t>
      </w:r>
      <w:r>
        <w:rPr>
          <w:rFonts w:ascii="Arial"/>
          <w:color w:val="010101"/>
          <w:sz w:val="34"/>
          <w:u w:val="single" w:color="000000"/>
        </w:rPr>
        <w:tab/>
      </w:r>
    </w:p>
    <w:p w:rsidR="000F0197" w:rsidRDefault="000F0197" w:rsidP="000F0197">
      <w:pPr>
        <w:spacing w:line="348" w:lineRule="exact"/>
        <w:rPr>
          <w:rFonts w:ascii="Arial" w:eastAsia="Arial" w:hAnsi="Arial" w:cs="Arial"/>
          <w:sz w:val="34"/>
          <w:szCs w:val="34"/>
        </w:rPr>
        <w:sectPr w:rsidR="000F0197">
          <w:type w:val="continuous"/>
          <w:pgSz w:w="21520" w:h="15260" w:orient="landscape"/>
          <w:pgMar w:top="900" w:right="1020" w:bottom="280" w:left="420" w:header="720" w:footer="720" w:gutter="0"/>
          <w:cols w:num="2" w:space="720" w:equalWidth="0">
            <w:col w:w="7543" w:space="40"/>
            <w:col w:w="12497"/>
          </w:cols>
        </w:sectPr>
      </w:pPr>
    </w:p>
    <w:p w:rsidR="000F0197" w:rsidRDefault="000F0197" w:rsidP="000F0197">
      <w:pPr>
        <w:spacing w:line="378" w:lineRule="exact"/>
        <w:ind w:left="7966" w:right="10952"/>
        <w:jc w:val="center"/>
        <w:rPr>
          <w:rFonts w:ascii="Arial" w:eastAsia="Arial" w:hAnsi="Arial" w:cs="Arial"/>
          <w:sz w:val="34"/>
          <w:szCs w:val="34"/>
        </w:rPr>
      </w:pPr>
      <w:r>
        <w:rPr>
          <w:rFonts w:ascii="Arial"/>
          <w:color w:val="010101"/>
          <w:sz w:val="34"/>
        </w:rPr>
        <w:t>9</w:t>
      </w:r>
      <w:r>
        <w:rPr>
          <w:rFonts w:ascii="Arial"/>
          <w:color w:val="010101"/>
          <w:spacing w:val="-56"/>
          <w:sz w:val="34"/>
        </w:rPr>
        <w:t xml:space="preserve"> </w:t>
      </w:r>
      <w:r>
        <w:rPr>
          <w:rFonts w:ascii="Arial"/>
          <w:color w:val="010101"/>
          <w:sz w:val="34"/>
        </w:rPr>
        <w:t>5</w:t>
      </w:r>
      <w:r>
        <w:rPr>
          <w:rFonts w:ascii="Arial"/>
          <w:color w:val="010101"/>
          <w:spacing w:val="29"/>
          <w:sz w:val="34"/>
        </w:rPr>
        <w:t xml:space="preserve"> </w:t>
      </w:r>
      <w:r>
        <w:rPr>
          <w:rFonts w:ascii="Arial"/>
          <w:color w:val="010101"/>
          <w:sz w:val="34"/>
        </w:rPr>
        <w:t>1</w:t>
      </w:r>
    </w:p>
    <w:p w:rsidR="000F0197" w:rsidRDefault="000F0197" w:rsidP="000F0197">
      <w:pPr>
        <w:spacing w:before="5"/>
        <w:rPr>
          <w:rFonts w:ascii="Arial" w:eastAsia="Arial" w:hAnsi="Arial" w:cs="Arial"/>
          <w:sz w:val="11"/>
          <w:szCs w:val="11"/>
        </w:rPr>
      </w:pPr>
    </w:p>
    <w:p w:rsidR="000F0197" w:rsidRDefault="000F0197" w:rsidP="000F0197">
      <w:pPr>
        <w:rPr>
          <w:rFonts w:ascii="Arial" w:eastAsia="Arial" w:hAnsi="Arial" w:cs="Arial"/>
          <w:sz w:val="11"/>
          <w:szCs w:val="11"/>
        </w:rPr>
        <w:sectPr w:rsidR="000F0197">
          <w:type w:val="continuous"/>
          <w:pgSz w:w="21520" w:h="15260" w:orient="landscape"/>
          <w:pgMar w:top="900" w:right="1020" w:bottom="280" w:left="420" w:header="720" w:footer="720" w:gutter="0"/>
          <w:cols w:space="720"/>
        </w:sectPr>
      </w:pPr>
    </w:p>
    <w:p w:rsidR="000F0197" w:rsidRDefault="000F0197" w:rsidP="000F0197">
      <w:pPr>
        <w:rPr>
          <w:rFonts w:ascii="Arial" w:eastAsia="Arial" w:hAnsi="Arial" w:cs="Arial"/>
          <w:sz w:val="34"/>
          <w:szCs w:val="34"/>
        </w:rPr>
      </w:pPr>
    </w:p>
    <w:p w:rsidR="000F0197" w:rsidRDefault="000F0197" w:rsidP="000F0197">
      <w:pPr>
        <w:spacing w:before="1"/>
        <w:rPr>
          <w:rFonts w:ascii="Arial" w:eastAsia="Arial" w:hAnsi="Arial" w:cs="Arial"/>
          <w:sz w:val="42"/>
          <w:szCs w:val="42"/>
        </w:rPr>
      </w:pPr>
    </w:p>
    <w:p w:rsidR="000F0197" w:rsidRDefault="000F0197" w:rsidP="000F0197">
      <w:pPr>
        <w:jc w:val="right"/>
        <w:rPr>
          <w:rFonts w:ascii="Arial" w:eastAsia="Arial" w:hAnsi="Arial" w:cs="Arial"/>
          <w:sz w:val="34"/>
          <w:szCs w:val="34"/>
        </w:rPr>
      </w:pPr>
      <w:r>
        <w:rPr>
          <w:rFonts w:ascii="Arial"/>
          <w:color w:val="010101"/>
          <w:w w:val="105"/>
          <w:sz w:val="34"/>
        </w:rPr>
        <w:t>9</w:t>
      </w:r>
      <w:r>
        <w:rPr>
          <w:rFonts w:ascii="Arial"/>
          <w:color w:val="010101"/>
          <w:spacing w:val="-43"/>
          <w:w w:val="105"/>
          <w:sz w:val="34"/>
        </w:rPr>
        <w:t xml:space="preserve"> </w:t>
      </w:r>
      <w:r>
        <w:rPr>
          <w:rFonts w:ascii="Arial"/>
          <w:color w:val="010101"/>
          <w:w w:val="105"/>
          <w:sz w:val="34"/>
        </w:rPr>
        <w:t>5.</w:t>
      </w:r>
      <w:r>
        <w:rPr>
          <w:rFonts w:ascii="Arial"/>
          <w:color w:val="010101"/>
          <w:spacing w:val="-48"/>
          <w:w w:val="105"/>
          <w:sz w:val="34"/>
        </w:rPr>
        <w:t xml:space="preserve"> </w:t>
      </w:r>
      <w:r>
        <w:rPr>
          <w:rFonts w:ascii="Arial"/>
          <w:color w:val="010101"/>
          <w:w w:val="105"/>
          <w:sz w:val="34"/>
        </w:rPr>
        <w:t>49</w:t>
      </w:r>
    </w:p>
    <w:p w:rsidR="000F0197" w:rsidRDefault="000F0197" w:rsidP="000F0197">
      <w:pPr>
        <w:tabs>
          <w:tab w:val="left" w:pos="1798"/>
          <w:tab w:val="left" w:pos="5385"/>
        </w:tabs>
        <w:spacing w:before="56"/>
        <w:ind w:right="4876"/>
        <w:jc w:val="center"/>
        <w:rPr>
          <w:rFonts w:ascii="Arial" w:eastAsia="Arial" w:hAnsi="Arial" w:cs="Arial"/>
          <w:sz w:val="34"/>
          <w:szCs w:val="34"/>
        </w:rPr>
      </w:pPr>
      <w:r>
        <w:rPr>
          <w:w w:val="85"/>
        </w:rPr>
        <w:br w:type="column"/>
      </w:r>
      <w:r>
        <w:rPr>
          <w:rFonts w:ascii="Arial"/>
          <w:color w:val="010101"/>
          <w:w w:val="85"/>
          <w:sz w:val="34"/>
        </w:rPr>
        <w:t>J</w:t>
      </w:r>
      <w:r>
        <w:rPr>
          <w:rFonts w:ascii="Arial"/>
          <w:color w:val="010101"/>
          <w:spacing w:val="-61"/>
          <w:w w:val="85"/>
          <w:sz w:val="34"/>
        </w:rPr>
        <w:t xml:space="preserve"> </w:t>
      </w:r>
      <w:r>
        <w:rPr>
          <w:rFonts w:ascii="Arial"/>
          <w:color w:val="010101"/>
          <w:w w:val="95"/>
          <w:sz w:val="34"/>
        </w:rPr>
        <w:t>5.</w:t>
      </w:r>
      <w:r>
        <w:rPr>
          <w:rFonts w:ascii="Arial"/>
          <w:color w:val="010101"/>
          <w:spacing w:val="-74"/>
          <w:w w:val="95"/>
          <w:sz w:val="34"/>
        </w:rPr>
        <w:t xml:space="preserve"> </w:t>
      </w:r>
      <w:r>
        <w:rPr>
          <w:rFonts w:ascii="Arial"/>
          <w:color w:val="010101"/>
          <w:w w:val="95"/>
          <w:sz w:val="34"/>
        </w:rPr>
        <w:t>7</w:t>
      </w:r>
      <w:r>
        <w:rPr>
          <w:rFonts w:ascii="Arial"/>
          <w:color w:val="010101"/>
          <w:spacing w:val="-77"/>
          <w:w w:val="95"/>
          <w:sz w:val="34"/>
        </w:rPr>
        <w:t xml:space="preserve"> </w:t>
      </w:r>
      <w:r>
        <w:rPr>
          <w:rFonts w:ascii="Arial"/>
          <w:color w:val="010101"/>
          <w:w w:val="75"/>
          <w:sz w:val="34"/>
        </w:rPr>
        <w:t>CJ</w:t>
      </w:r>
      <w:r>
        <w:rPr>
          <w:rFonts w:ascii="Arial"/>
          <w:color w:val="010101"/>
          <w:w w:val="75"/>
          <w:sz w:val="34"/>
        </w:rPr>
        <w:tab/>
        <w:t>CJ</w:t>
      </w:r>
      <w:r>
        <w:rPr>
          <w:rFonts w:ascii="Arial"/>
          <w:color w:val="010101"/>
          <w:spacing w:val="-48"/>
          <w:w w:val="75"/>
          <w:sz w:val="34"/>
        </w:rPr>
        <w:t xml:space="preserve"> </w:t>
      </w:r>
      <w:r>
        <w:rPr>
          <w:rFonts w:ascii="Arial"/>
          <w:color w:val="010101"/>
          <w:w w:val="110"/>
          <w:sz w:val="34"/>
        </w:rPr>
        <w:t>5</w:t>
      </w:r>
      <w:r>
        <w:rPr>
          <w:rFonts w:ascii="Arial"/>
          <w:color w:val="010101"/>
          <w:spacing w:val="-89"/>
          <w:w w:val="110"/>
          <w:sz w:val="34"/>
        </w:rPr>
        <w:t xml:space="preserve"> </w:t>
      </w:r>
      <w:r>
        <w:rPr>
          <w:rFonts w:ascii="Arial"/>
          <w:color w:val="010101"/>
          <w:spacing w:val="-31"/>
          <w:w w:val="110"/>
          <w:sz w:val="34"/>
        </w:rPr>
        <w:t>(</w:t>
      </w:r>
      <w:r>
        <w:rPr>
          <w:rFonts w:ascii="Arial"/>
          <w:color w:val="010101"/>
          <w:w w:val="110"/>
          <w:sz w:val="34"/>
        </w:rPr>
        <w:t>)1</w:t>
      </w:r>
      <w:r>
        <w:rPr>
          <w:rFonts w:ascii="Arial"/>
          <w:color w:val="010101"/>
          <w:w w:val="110"/>
          <w:sz w:val="34"/>
        </w:rPr>
        <w:tab/>
      </w:r>
      <w:r>
        <w:rPr>
          <w:rFonts w:ascii="Arial"/>
          <w:color w:val="010101"/>
          <w:w w:val="65"/>
          <w:sz w:val="34"/>
        </w:rPr>
        <w:t>CJ</w:t>
      </w:r>
      <w:r>
        <w:rPr>
          <w:rFonts w:ascii="Arial"/>
          <w:color w:val="010101"/>
          <w:spacing w:val="-15"/>
          <w:w w:val="65"/>
          <w:sz w:val="34"/>
        </w:rPr>
        <w:t xml:space="preserve"> </w:t>
      </w:r>
      <w:r>
        <w:rPr>
          <w:rFonts w:ascii="Arial"/>
          <w:color w:val="010101"/>
          <w:w w:val="65"/>
          <w:sz w:val="34"/>
        </w:rPr>
        <w:t>:J.</w:t>
      </w:r>
      <w:r>
        <w:rPr>
          <w:rFonts w:ascii="Arial"/>
          <w:color w:val="010101"/>
          <w:spacing w:val="-21"/>
          <w:w w:val="65"/>
          <w:sz w:val="34"/>
        </w:rPr>
        <w:t xml:space="preserve"> </w:t>
      </w:r>
      <w:r>
        <w:rPr>
          <w:rFonts w:ascii="Arial"/>
          <w:color w:val="010101"/>
          <w:w w:val="65"/>
          <w:sz w:val="34"/>
        </w:rPr>
        <w:t>f)CJ</w:t>
      </w:r>
    </w:p>
    <w:p w:rsidR="000F0197" w:rsidRDefault="000F0197" w:rsidP="000F0197">
      <w:pPr>
        <w:tabs>
          <w:tab w:val="left" w:pos="7473"/>
          <w:tab w:val="left" w:pos="7789"/>
          <w:tab w:val="left" w:pos="8066"/>
        </w:tabs>
        <w:spacing w:before="207"/>
        <w:ind w:left="2346"/>
        <w:rPr>
          <w:sz w:val="27"/>
          <w:szCs w:val="27"/>
        </w:rPr>
      </w:pPr>
      <w:r>
        <w:rPr>
          <w:color w:val="010101"/>
          <w:w w:val="80"/>
          <w:sz w:val="30"/>
        </w:rPr>
        <w:t>CJ</w:t>
      </w:r>
      <w:r>
        <w:rPr>
          <w:color w:val="010101"/>
          <w:spacing w:val="-27"/>
          <w:w w:val="80"/>
          <w:sz w:val="30"/>
        </w:rPr>
        <w:t xml:space="preserve"> </w:t>
      </w:r>
      <w:r>
        <w:rPr>
          <w:color w:val="010101"/>
          <w:w w:val="80"/>
          <w:sz w:val="30"/>
        </w:rPr>
        <w:t>:')</w:t>
      </w:r>
      <w:r>
        <w:rPr>
          <w:color w:val="010101"/>
          <w:spacing w:val="8"/>
          <w:w w:val="80"/>
          <w:sz w:val="30"/>
        </w:rPr>
        <w:t xml:space="preserve"> </w:t>
      </w:r>
      <w:r>
        <w:rPr>
          <w:rFonts w:ascii="Arial"/>
          <w:color w:val="010101"/>
          <w:w w:val="80"/>
          <w:sz w:val="34"/>
        </w:rPr>
        <w:t>:'J</w:t>
      </w:r>
      <w:r>
        <w:rPr>
          <w:rFonts w:ascii="Arial"/>
          <w:color w:val="010101"/>
          <w:spacing w:val="-58"/>
          <w:w w:val="80"/>
          <w:sz w:val="34"/>
        </w:rPr>
        <w:t xml:space="preserve"> </w:t>
      </w:r>
      <w:r>
        <w:rPr>
          <w:rFonts w:ascii="Arial"/>
          <w:i/>
          <w:color w:val="010101"/>
          <w:w w:val="80"/>
          <w:sz w:val="27"/>
        </w:rPr>
        <w:t>I]</w:t>
      </w:r>
      <w:r>
        <w:rPr>
          <w:rFonts w:ascii="Arial"/>
          <w:i/>
          <w:color w:val="010101"/>
          <w:w w:val="80"/>
          <w:sz w:val="27"/>
        </w:rPr>
        <w:tab/>
      </w:r>
      <w:r>
        <w:rPr>
          <w:rFonts w:ascii="Arial"/>
          <w:i/>
          <w:color w:val="010101"/>
          <w:w w:val="90"/>
          <w:sz w:val="27"/>
        </w:rPr>
        <w:t>j</w:t>
      </w:r>
      <w:r>
        <w:rPr>
          <w:rFonts w:ascii="Arial"/>
          <w:i/>
          <w:color w:val="010101"/>
          <w:w w:val="90"/>
          <w:sz w:val="27"/>
        </w:rPr>
        <w:tab/>
      </w:r>
      <w:r>
        <w:rPr>
          <w:color w:val="010101"/>
          <w:w w:val="85"/>
          <w:sz w:val="19"/>
        </w:rPr>
        <w:t>l</w:t>
      </w:r>
      <w:r>
        <w:rPr>
          <w:color w:val="010101"/>
          <w:w w:val="85"/>
          <w:sz w:val="19"/>
        </w:rPr>
        <w:tab/>
      </w:r>
      <w:r>
        <w:rPr>
          <w:color w:val="010101"/>
          <w:sz w:val="27"/>
        </w:rPr>
        <w:t>j(J</w:t>
      </w:r>
    </w:p>
    <w:p w:rsidR="000F0197" w:rsidRDefault="000F0197" w:rsidP="000F0197">
      <w:pPr>
        <w:tabs>
          <w:tab w:val="left" w:pos="1286"/>
          <w:tab w:val="left" w:pos="6983"/>
          <w:tab w:val="left" w:pos="7280"/>
        </w:tabs>
        <w:spacing w:before="135"/>
        <w:ind w:right="5060"/>
        <w:jc w:val="center"/>
        <w:rPr>
          <w:rFonts w:ascii="Arial" w:eastAsia="Arial" w:hAnsi="Arial" w:cs="Arial"/>
          <w:sz w:val="34"/>
          <w:szCs w:val="34"/>
        </w:rPr>
      </w:pPr>
      <w:r>
        <w:rPr>
          <w:rFonts w:ascii="Arial"/>
          <w:color w:val="7E7E7E"/>
          <w:w w:val="70"/>
          <w:sz w:val="34"/>
        </w:rPr>
        <w:t xml:space="preserve">. </w:t>
      </w:r>
      <w:r>
        <w:rPr>
          <w:rFonts w:ascii="Arial"/>
          <w:color w:val="7E7E7E"/>
          <w:spacing w:val="47"/>
          <w:w w:val="70"/>
          <w:sz w:val="34"/>
        </w:rPr>
        <w:t xml:space="preserve"> </w:t>
      </w:r>
      <w:r>
        <w:rPr>
          <w:rFonts w:ascii="Arial"/>
          <w:color w:val="010101"/>
          <w:w w:val="85"/>
          <w:sz w:val="34"/>
        </w:rPr>
        <w:t>--------</w:t>
      </w:r>
      <w:r>
        <w:rPr>
          <w:rFonts w:ascii="Arial"/>
          <w:color w:val="010101"/>
          <w:w w:val="85"/>
          <w:sz w:val="34"/>
        </w:rPr>
        <w:tab/>
      </w:r>
      <w:r>
        <w:rPr>
          <w:rFonts w:ascii="Arial"/>
          <w:color w:val="010101"/>
          <w:w w:val="75"/>
          <w:sz w:val="34"/>
        </w:rPr>
        <w:t>===</w:t>
      </w:r>
      <w:r>
        <w:rPr>
          <w:rFonts w:ascii="Arial"/>
          <w:color w:val="010101"/>
          <w:spacing w:val="-13"/>
          <w:w w:val="75"/>
          <w:sz w:val="34"/>
        </w:rPr>
        <w:t>=</w:t>
      </w:r>
      <w:r>
        <w:rPr>
          <w:rFonts w:ascii="Arial"/>
          <w:color w:val="010101"/>
          <w:w w:val="75"/>
          <w:sz w:val="34"/>
        </w:rPr>
        <w:t>=</w:t>
      </w:r>
      <w:r>
        <w:rPr>
          <w:rFonts w:ascii="Arial"/>
          <w:color w:val="010101"/>
          <w:spacing w:val="-112"/>
          <w:w w:val="75"/>
          <w:sz w:val="34"/>
        </w:rPr>
        <w:t>=</w:t>
      </w:r>
      <w:r>
        <w:rPr>
          <w:rFonts w:ascii="Arial"/>
          <w:color w:val="010101"/>
          <w:spacing w:val="-86"/>
          <w:w w:val="75"/>
          <w:position w:val="-11"/>
          <w:sz w:val="34"/>
        </w:rPr>
        <w:t>5</w:t>
      </w:r>
      <w:r>
        <w:rPr>
          <w:rFonts w:ascii="Arial"/>
          <w:color w:val="010101"/>
          <w:w w:val="75"/>
          <w:sz w:val="34"/>
        </w:rPr>
        <w:t>=</w:t>
      </w:r>
      <w:r>
        <w:rPr>
          <w:rFonts w:ascii="Arial"/>
          <w:color w:val="010101"/>
          <w:spacing w:val="-82"/>
          <w:w w:val="75"/>
          <w:sz w:val="34"/>
        </w:rPr>
        <w:t>=</w:t>
      </w:r>
      <w:r>
        <w:rPr>
          <w:rFonts w:ascii="Arial"/>
          <w:color w:val="010101"/>
          <w:spacing w:val="-101"/>
          <w:w w:val="75"/>
          <w:position w:val="-11"/>
          <w:sz w:val="34"/>
        </w:rPr>
        <w:t>2</w:t>
      </w:r>
      <w:r>
        <w:rPr>
          <w:rFonts w:ascii="Arial"/>
          <w:color w:val="010101"/>
          <w:spacing w:val="-14"/>
          <w:w w:val="75"/>
          <w:sz w:val="34"/>
        </w:rPr>
        <w:t>=</w:t>
      </w:r>
      <w:r>
        <w:rPr>
          <w:rFonts w:ascii="Arial"/>
          <w:color w:val="010101"/>
          <w:w w:val="75"/>
          <w:sz w:val="34"/>
        </w:rPr>
        <w:t>===</w:t>
      </w:r>
      <w:r>
        <w:rPr>
          <w:rFonts w:ascii="Arial"/>
          <w:color w:val="010101"/>
          <w:spacing w:val="-22"/>
          <w:w w:val="75"/>
          <w:sz w:val="34"/>
        </w:rPr>
        <w:t>=</w:t>
      </w:r>
      <w:r>
        <w:rPr>
          <w:rFonts w:ascii="Arial"/>
          <w:color w:val="010101"/>
          <w:w w:val="75"/>
          <w:sz w:val="34"/>
        </w:rPr>
        <w:t>===</w:t>
      </w:r>
      <w:r>
        <w:rPr>
          <w:rFonts w:ascii="Arial"/>
          <w:color w:val="010101"/>
          <w:spacing w:val="-17"/>
          <w:w w:val="75"/>
          <w:sz w:val="34"/>
        </w:rPr>
        <w:t>=</w:t>
      </w:r>
      <w:r>
        <w:rPr>
          <w:rFonts w:ascii="Arial"/>
          <w:color w:val="010101"/>
          <w:w w:val="75"/>
          <w:sz w:val="34"/>
        </w:rPr>
        <w:t>===</w:t>
      </w:r>
      <w:r>
        <w:rPr>
          <w:rFonts w:ascii="Arial"/>
          <w:color w:val="010101"/>
          <w:spacing w:val="-22"/>
          <w:w w:val="75"/>
          <w:sz w:val="34"/>
        </w:rPr>
        <w:t>=</w:t>
      </w:r>
      <w:r>
        <w:rPr>
          <w:rFonts w:ascii="Arial"/>
          <w:color w:val="010101"/>
          <w:w w:val="75"/>
          <w:sz w:val="34"/>
        </w:rPr>
        <w:t>===</w:t>
      </w:r>
      <w:r>
        <w:rPr>
          <w:rFonts w:ascii="Arial"/>
          <w:color w:val="010101"/>
          <w:spacing w:val="-22"/>
          <w:w w:val="75"/>
          <w:sz w:val="34"/>
        </w:rPr>
        <w:t>=</w:t>
      </w:r>
      <w:r>
        <w:rPr>
          <w:rFonts w:ascii="Arial"/>
          <w:color w:val="010101"/>
          <w:w w:val="75"/>
          <w:sz w:val="34"/>
        </w:rPr>
        <w:t>==-=</w:t>
      </w:r>
      <w:r>
        <w:rPr>
          <w:rFonts w:ascii="Arial"/>
          <w:color w:val="010101"/>
          <w:spacing w:val="-57"/>
          <w:w w:val="75"/>
          <w:sz w:val="34"/>
        </w:rPr>
        <w:t>-</w:t>
      </w:r>
      <w:r>
        <w:rPr>
          <w:rFonts w:ascii="Arial"/>
          <w:color w:val="010101"/>
          <w:spacing w:val="-75"/>
          <w:w w:val="75"/>
          <w:sz w:val="34"/>
        </w:rPr>
        <w:t>9</w:t>
      </w:r>
      <w:r>
        <w:rPr>
          <w:rFonts w:ascii="Arial"/>
          <w:color w:val="010101"/>
          <w:w w:val="75"/>
          <w:sz w:val="34"/>
        </w:rPr>
        <w:t>-</w:t>
      </w:r>
      <w:r>
        <w:rPr>
          <w:rFonts w:ascii="Arial"/>
          <w:color w:val="010101"/>
          <w:spacing w:val="-24"/>
          <w:w w:val="75"/>
          <w:sz w:val="34"/>
        </w:rPr>
        <w:t xml:space="preserve"> </w:t>
      </w:r>
      <w:r>
        <w:rPr>
          <w:rFonts w:ascii="Arial"/>
          <w:color w:val="010101"/>
          <w:w w:val="75"/>
          <w:sz w:val="34"/>
        </w:rPr>
        <w:t>5</w:t>
      </w:r>
      <w:r>
        <w:rPr>
          <w:rFonts w:ascii="Arial"/>
          <w:color w:val="010101"/>
          <w:spacing w:val="-20"/>
          <w:w w:val="75"/>
          <w:sz w:val="34"/>
        </w:rPr>
        <w:t xml:space="preserve"> </w:t>
      </w:r>
      <w:r>
        <w:rPr>
          <w:rFonts w:ascii="Arial"/>
          <w:color w:val="010101"/>
          <w:w w:val="70"/>
          <w:sz w:val="34"/>
        </w:rPr>
        <w:t>-</w:t>
      </w:r>
      <w:r>
        <w:rPr>
          <w:rFonts w:ascii="Arial"/>
          <w:color w:val="010101"/>
          <w:spacing w:val="7"/>
          <w:w w:val="70"/>
          <w:sz w:val="34"/>
        </w:rPr>
        <w:t xml:space="preserve"> </w:t>
      </w:r>
      <w:r>
        <w:rPr>
          <w:rFonts w:ascii="Arial"/>
          <w:color w:val="010101"/>
          <w:w w:val="75"/>
          <w:sz w:val="34"/>
        </w:rPr>
        <w:t>B</w:t>
      </w:r>
      <w:r>
        <w:rPr>
          <w:rFonts w:ascii="Arial"/>
          <w:color w:val="010101"/>
          <w:spacing w:val="-46"/>
          <w:w w:val="75"/>
          <w:sz w:val="34"/>
        </w:rPr>
        <w:t xml:space="preserve"> </w:t>
      </w:r>
      <w:r>
        <w:rPr>
          <w:rFonts w:ascii="Arial"/>
          <w:color w:val="010101"/>
          <w:w w:val="75"/>
          <w:sz w:val="34"/>
        </w:rPr>
        <w:t>3</w:t>
      </w:r>
      <w:r>
        <w:rPr>
          <w:rFonts w:ascii="Arial"/>
          <w:color w:val="010101"/>
          <w:w w:val="75"/>
          <w:sz w:val="34"/>
        </w:rPr>
        <w:tab/>
      </w:r>
      <w:r>
        <w:rPr>
          <w:rFonts w:ascii="Arial"/>
          <w:color w:val="010101"/>
          <w:w w:val="80"/>
          <w:sz w:val="34"/>
        </w:rPr>
        <w:t>.</w:t>
      </w:r>
      <w:r>
        <w:rPr>
          <w:rFonts w:ascii="Arial"/>
          <w:color w:val="010101"/>
          <w:w w:val="80"/>
          <w:sz w:val="34"/>
        </w:rPr>
        <w:tab/>
      </w:r>
      <w:r>
        <w:rPr>
          <w:color w:val="010101"/>
          <w:w w:val="70"/>
          <w:sz w:val="34"/>
        </w:rPr>
        <w:t>SJ</w:t>
      </w:r>
      <w:r>
        <w:rPr>
          <w:color w:val="010101"/>
          <w:spacing w:val="2"/>
          <w:w w:val="70"/>
          <w:sz w:val="34"/>
        </w:rPr>
        <w:t xml:space="preserve"> </w:t>
      </w:r>
      <w:r>
        <w:rPr>
          <w:rFonts w:ascii="Arial"/>
          <w:color w:val="010101"/>
          <w:w w:val="85"/>
          <w:sz w:val="34"/>
        </w:rPr>
        <w:t>5</w:t>
      </w:r>
      <w:r>
        <w:rPr>
          <w:rFonts w:ascii="Arial"/>
          <w:color w:val="010101"/>
          <w:spacing w:val="-44"/>
          <w:w w:val="85"/>
          <w:sz w:val="34"/>
        </w:rPr>
        <w:t xml:space="preserve"> </w:t>
      </w:r>
      <w:r>
        <w:rPr>
          <w:rFonts w:ascii="Arial"/>
          <w:color w:val="010101"/>
          <w:w w:val="85"/>
          <w:sz w:val="34"/>
        </w:rPr>
        <w:t>.</w:t>
      </w:r>
      <w:r>
        <w:rPr>
          <w:rFonts w:ascii="Arial"/>
          <w:color w:val="010101"/>
          <w:spacing w:val="-47"/>
          <w:w w:val="85"/>
          <w:sz w:val="34"/>
        </w:rPr>
        <w:t xml:space="preserve"> </w:t>
      </w:r>
      <w:r>
        <w:rPr>
          <w:rFonts w:ascii="Arial"/>
          <w:color w:val="010101"/>
          <w:spacing w:val="16"/>
          <w:w w:val="85"/>
          <w:sz w:val="34"/>
        </w:rPr>
        <w:t>B</w:t>
      </w:r>
      <w:r>
        <w:rPr>
          <w:rFonts w:ascii="Arial"/>
          <w:color w:val="010101"/>
          <w:w w:val="85"/>
          <w:sz w:val="34"/>
        </w:rPr>
        <w:t>1</w:t>
      </w:r>
    </w:p>
    <w:p w:rsidR="000F0197" w:rsidRDefault="000F0197" w:rsidP="000F0197">
      <w:pPr>
        <w:tabs>
          <w:tab w:val="left" w:pos="8246"/>
        </w:tabs>
        <w:spacing w:before="254"/>
        <w:ind w:left="2417"/>
        <w:rPr>
          <w:rFonts w:ascii="Arial" w:eastAsia="Arial" w:hAnsi="Arial" w:cs="Arial"/>
          <w:sz w:val="34"/>
          <w:szCs w:val="34"/>
        </w:rPr>
      </w:pPr>
      <w:r>
        <w:rPr>
          <w:rFonts w:ascii="Arial"/>
          <w:color w:val="010101"/>
          <w:spacing w:val="-8"/>
          <w:w w:val="105"/>
          <w:sz w:val="34"/>
        </w:rPr>
        <w:t>9</w:t>
      </w:r>
      <w:r>
        <w:rPr>
          <w:rFonts w:ascii="Arial"/>
          <w:color w:val="010101"/>
          <w:spacing w:val="-45"/>
          <w:w w:val="105"/>
          <w:sz w:val="34"/>
        </w:rPr>
        <w:t xml:space="preserve"> </w:t>
      </w:r>
      <w:r>
        <w:rPr>
          <w:rFonts w:ascii="Arial"/>
          <w:strike/>
          <w:color w:val="010101"/>
          <w:w w:val="105"/>
          <w:sz w:val="34"/>
        </w:rPr>
        <w:t>5.</w:t>
      </w:r>
      <w:r>
        <w:rPr>
          <w:rFonts w:ascii="Arial"/>
          <w:strike/>
          <w:color w:val="010101"/>
          <w:spacing w:val="-54"/>
          <w:w w:val="105"/>
          <w:sz w:val="34"/>
        </w:rPr>
        <w:t xml:space="preserve"> </w:t>
      </w:r>
      <w:r>
        <w:rPr>
          <w:rFonts w:ascii="Arial"/>
          <w:strike/>
          <w:color w:val="010101"/>
          <w:w w:val="105"/>
          <w:sz w:val="34"/>
        </w:rPr>
        <w:t>4</w:t>
      </w:r>
      <w:r>
        <w:rPr>
          <w:rFonts w:ascii="Arial"/>
          <w:strike/>
          <w:color w:val="010101"/>
          <w:spacing w:val="-63"/>
          <w:w w:val="105"/>
          <w:sz w:val="34"/>
        </w:rPr>
        <w:t xml:space="preserve"> </w:t>
      </w:r>
      <w:r>
        <w:rPr>
          <w:rFonts w:ascii="Arial"/>
          <w:strike/>
          <w:color w:val="010101"/>
          <w:w w:val="105"/>
          <w:sz w:val="34"/>
        </w:rPr>
        <w:t>4</w:t>
      </w:r>
      <w:r>
        <w:rPr>
          <w:rFonts w:ascii="Arial"/>
          <w:strike/>
          <w:color w:val="010101"/>
          <w:w w:val="99"/>
          <w:sz w:val="34"/>
        </w:rPr>
        <w:t xml:space="preserve"> </w:t>
      </w:r>
      <w:r>
        <w:rPr>
          <w:rFonts w:ascii="Arial"/>
          <w:strike/>
          <w:color w:val="010101"/>
          <w:sz w:val="34"/>
        </w:rPr>
        <w:tab/>
      </w:r>
    </w:p>
    <w:p w:rsidR="000F0197" w:rsidRDefault="000F0197" w:rsidP="000F0197">
      <w:pPr>
        <w:rPr>
          <w:rFonts w:ascii="Arial" w:eastAsia="Arial" w:hAnsi="Arial" w:cs="Arial"/>
          <w:sz w:val="34"/>
          <w:szCs w:val="34"/>
        </w:rPr>
        <w:sectPr w:rsidR="000F0197">
          <w:type w:val="continuous"/>
          <w:pgSz w:w="21520" w:h="15260" w:orient="landscape"/>
          <w:pgMar w:top="900" w:right="1020" w:bottom="280" w:left="420" w:header="720" w:footer="720" w:gutter="0"/>
          <w:cols w:num="2" w:space="720" w:equalWidth="0">
            <w:col w:w="4905" w:space="40"/>
            <w:col w:w="15135"/>
          </w:cols>
        </w:sect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spacing w:before="7"/>
        <w:rPr>
          <w:rFonts w:ascii="Arial" w:eastAsia="Arial" w:hAnsi="Arial" w:cs="Arial"/>
          <w:sz w:val="26"/>
          <w:szCs w:val="26"/>
        </w:rPr>
      </w:pPr>
    </w:p>
    <w:p w:rsidR="000F0197" w:rsidRDefault="000F0197" w:rsidP="000F0197">
      <w:pPr>
        <w:rPr>
          <w:rFonts w:ascii="Arial" w:eastAsia="Arial" w:hAnsi="Arial" w:cs="Arial"/>
          <w:sz w:val="26"/>
          <w:szCs w:val="26"/>
        </w:rPr>
        <w:sectPr w:rsidR="000F0197">
          <w:type w:val="continuous"/>
          <w:pgSz w:w="21520" w:h="15260" w:orient="landscape"/>
          <w:pgMar w:top="900" w:right="1020" w:bottom="280" w:left="420" w:header="720" w:footer="720" w:gutter="0"/>
          <w:cols w:space="720"/>
        </w:sectPr>
      </w:pPr>
    </w:p>
    <w:p w:rsidR="000F0197" w:rsidRDefault="000F0197" w:rsidP="000F0197">
      <w:pPr>
        <w:rPr>
          <w:rFonts w:ascii="Arial" w:eastAsia="Arial" w:hAnsi="Arial" w:cs="Arial"/>
          <w:sz w:val="34"/>
          <w:szCs w:val="34"/>
        </w:rPr>
      </w:pPr>
    </w:p>
    <w:p w:rsidR="000F0197" w:rsidRDefault="000F0197" w:rsidP="000F0197">
      <w:pPr>
        <w:rPr>
          <w:rFonts w:ascii="Arial" w:eastAsia="Arial" w:hAnsi="Arial" w:cs="Arial"/>
          <w:sz w:val="34"/>
          <w:szCs w:val="34"/>
        </w:rPr>
      </w:pPr>
    </w:p>
    <w:p w:rsidR="000F0197" w:rsidRDefault="000F0197" w:rsidP="000F0197">
      <w:pPr>
        <w:spacing w:before="279"/>
        <w:jc w:val="right"/>
        <w:rPr>
          <w:rFonts w:ascii="Arial" w:eastAsia="Arial" w:hAnsi="Arial" w:cs="Arial"/>
          <w:sz w:val="34"/>
          <w:szCs w:val="34"/>
        </w:rPr>
      </w:pPr>
      <w:r>
        <w:rPr>
          <w:rFonts w:ascii="Arial"/>
          <w:color w:val="010101"/>
          <w:sz w:val="34"/>
        </w:rPr>
        <w:t>9</w:t>
      </w:r>
      <w:r>
        <w:rPr>
          <w:rFonts w:ascii="Arial"/>
          <w:color w:val="010101"/>
          <w:spacing w:val="-51"/>
          <w:sz w:val="34"/>
        </w:rPr>
        <w:t xml:space="preserve"> </w:t>
      </w:r>
      <w:r>
        <w:rPr>
          <w:rFonts w:ascii="Arial"/>
          <w:color w:val="010101"/>
          <w:sz w:val="34"/>
        </w:rPr>
        <w:t>5.</w:t>
      </w:r>
      <w:r>
        <w:rPr>
          <w:rFonts w:ascii="Arial"/>
          <w:color w:val="010101"/>
          <w:spacing w:val="-54"/>
          <w:sz w:val="34"/>
        </w:rPr>
        <w:t xml:space="preserve"> </w:t>
      </w:r>
      <w:r>
        <w:rPr>
          <w:rFonts w:ascii="Arial"/>
          <w:color w:val="010101"/>
          <w:sz w:val="34"/>
        </w:rPr>
        <w:t>1</w:t>
      </w:r>
      <w:r>
        <w:rPr>
          <w:rFonts w:ascii="Arial"/>
          <w:color w:val="010101"/>
          <w:spacing w:val="-49"/>
          <w:sz w:val="34"/>
        </w:rPr>
        <w:t xml:space="preserve"> </w:t>
      </w:r>
      <w:r>
        <w:rPr>
          <w:rFonts w:ascii="Arial"/>
          <w:color w:val="010101"/>
          <w:sz w:val="34"/>
        </w:rPr>
        <w:t>4</w:t>
      </w:r>
    </w:p>
    <w:p w:rsidR="000F0197" w:rsidRDefault="000F0197" w:rsidP="000F0197">
      <w:pPr>
        <w:spacing w:before="56"/>
        <w:jc w:val="right"/>
        <w:rPr>
          <w:rFonts w:ascii="Arial" w:eastAsia="Arial" w:hAnsi="Arial" w:cs="Arial"/>
          <w:sz w:val="34"/>
          <w:szCs w:val="34"/>
        </w:rPr>
      </w:pPr>
      <w:r>
        <w:br w:type="column"/>
      </w:r>
      <w:r>
        <w:rPr>
          <w:rFonts w:ascii="Arial"/>
          <w:color w:val="010101"/>
          <w:sz w:val="34"/>
        </w:rPr>
        <w:t>9</w:t>
      </w:r>
      <w:r>
        <w:rPr>
          <w:rFonts w:ascii="Arial"/>
          <w:color w:val="010101"/>
          <w:spacing w:val="-48"/>
          <w:sz w:val="34"/>
        </w:rPr>
        <w:t xml:space="preserve"> </w:t>
      </w:r>
      <w:r>
        <w:rPr>
          <w:rFonts w:ascii="Arial"/>
          <w:color w:val="010101"/>
          <w:sz w:val="34"/>
        </w:rPr>
        <w:t>6</w:t>
      </w:r>
      <w:r>
        <w:rPr>
          <w:rFonts w:ascii="Arial"/>
          <w:color w:val="010101"/>
          <w:spacing w:val="-50"/>
          <w:sz w:val="34"/>
        </w:rPr>
        <w:t xml:space="preserve"> </w:t>
      </w:r>
      <w:r>
        <w:rPr>
          <w:rFonts w:ascii="Arial"/>
          <w:color w:val="010101"/>
          <w:sz w:val="34"/>
        </w:rPr>
        <w:t>.</w:t>
      </w:r>
      <w:r>
        <w:rPr>
          <w:rFonts w:ascii="Arial"/>
          <w:color w:val="010101"/>
          <w:spacing w:val="41"/>
          <w:sz w:val="34"/>
        </w:rPr>
        <w:t>1</w:t>
      </w:r>
      <w:r>
        <w:rPr>
          <w:rFonts w:ascii="Arial"/>
          <w:color w:val="010101"/>
          <w:sz w:val="34"/>
        </w:rPr>
        <w:t>0</w:t>
      </w:r>
    </w:p>
    <w:p w:rsidR="000F0197" w:rsidRDefault="000F0197" w:rsidP="000F0197">
      <w:pPr>
        <w:rPr>
          <w:rFonts w:ascii="Arial" w:eastAsia="Arial" w:hAnsi="Arial" w:cs="Arial"/>
          <w:sz w:val="34"/>
          <w:szCs w:val="34"/>
        </w:rPr>
      </w:pPr>
      <w:r>
        <w:br w:type="column"/>
      </w:r>
    </w:p>
    <w:p w:rsidR="000F0197" w:rsidRDefault="000F0197" w:rsidP="000F0197">
      <w:pPr>
        <w:ind w:left="465"/>
        <w:rPr>
          <w:rFonts w:ascii="Arial" w:eastAsia="Arial" w:hAnsi="Arial" w:cs="Arial"/>
          <w:sz w:val="34"/>
          <w:szCs w:val="34"/>
        </w:rPr>
      </w:pPr>
      <w:r>
        <w:rPr>
          <w:rFonts w:ascii="Arial"/>
          <w:color w:val="010101"/>
          <w:w w:val="105"/>
          <w:sz w:val="34"/>
        </w:rPr>
        <w:t>9</w:t>
      </w:r>
      <w:r>
        <w:rPr>
          <w:rFonts w:ascii="Arial"/>
          <w:color w:val="010101"/>
          <w:spacing w:val="-55"/>
          <w:w w:val="105"/>
          <w:sz w:val="34"/>
        </w:rPr>
        <w:t xml:space="preserve"> </w:t>
      </w:r>
      <w:r>
        <w:rPr>
          <w:rFonts w:ascii="Arial"/>
          <w:color w:val="010101"/>
          <w:w w:val="105"/>
          <w:sz w:val="34"/>
        </w:rPr>
        <w:t>5.</w:t>
      </w:r>
      <w:r>
        <w:rPr>
          <w:rFonts w:ascii="Arial"/>
          <w:color w:val="010101"/>
          <w:spacing w:val="-57"/>
          <w:w w:val="105"/>
          <w:sz w:val="34"/>
        </w:rPr>
        <w:t xml:space="preserve"> </w:t>
      </w:r>
      <w:r>
        <w:rPr>
          <w:rFonts w:ascii="Arial"/>
          <w:color w:val="010101"/>
          <w:spacing w:val="18"/>
          <w:w w:val="105"/>
          <w:sz w:val="34"/>
        </w:rPr>
        <w:t>79</w:t>
      </w:r>
    </w:p>
    <w:p w:rsidR="000F0197" w:rsidRDefault="000F0197" w:rsidP="000F0197">
      <w:pPr>
        <w:rPr>
          <w:rFonts w:ascii="Arial" w:eastAsia="Arial" w:hAnsi="Arial" w:cs="Arial"/>
          <w:sz w:val="34"/>
          <w:szCs w:val="34"/>
        </w:rPr>
        <w:sectPr w:rsidR="000F0197">
          <w:type w:val="continuous"/>
          <w:pgSz w:w="21520" w:h="15260" w:orient="landscape"/>
          <w:pgMar w:top="900" w:right="1020" w:bottom="280" w:left="420" w:header="720" w:footer="720" w:gutter="0"/>
          <w:cols w:num="3" w:space="720" w:equalWidth="0">
            <w:col w:w="8424" w:space="1128"/>
            <w:col w:w="8426" w:space="40"/>
            <w:col w:w="2062"/>
          </w:cols>
        </w:sectPr>
      </w:pPr>
    </w:p>
    <w:p w:rsidR="000F0197" w:rsidRDefault="00075850" w:rsidP="000F0197">
      <w:pPr>
        <w:spacing w:before="8"/>
        <w:rPr>
          <w:rFonts w:ascii="Arial" w:eastAsia="Arial" w:hAnsi="Arial" w:cs="Arial"/>
          <w:sz w:val="14"/>
          <w:szCs w:val="14"/>
        </w:rPr>
      </w:pPr>
      <w:r>
        <w:rPr>
          <w:rFonts w:ascii="Calibri" w:eastAsia="Calibri" w:hAnsi="Calibri"/>
          <w:sz w:val="22"/>
          <w:szCs w:val="22"/>
          <w:lang w:eastAsia="en-US"/>
        </w:rPr>
        <w:pict>
          <v:group id="_x0000_s1604" style="position:absolute;margin-left:10.5pt;margin-top:11.5pt;width:1053.45pt;height:744.4pt;z-index:-251596800;mso-position-horizontal-relative:page;mso-position-vertical-relative:page" coordorigin="210,230" coordsize="21069,14888">
            <v:shape id="_x0000_s1605" type="#_x0000_t75" style="position:absolute;left:210;top:230;width:21069;height:8803">
              <v:imagedata r:id="rId102" o:title=""/>
            </v:shape>
            <v:shape id="_x0000_s1606" type="#_x0000_t75" style="position:absolute;left:1531;top:1186;width:1894;height:1588">
              <v:imagedata r:id="rId103" o:title=""/>
            </v:shape>
            <v:shape id="_x0000_s1607" type="#_x0000_t75" style="position:absolute;left:11233;top:1512;width:919;height:268">
              <v:imagedata r:id="rId104" o:title=""/>
            </v:shape>
            <v:shape id="_x0000_s1608" type="#_x0000_t75" style="position:absolute;left:13893;top:3043;width:612;height:976">
              <v:imagedata r:id="rId105" o:title=""/>
            </v:shape>
            <v:shape id="_x0000_s1609" type="#_x0000_t75" style="position:absolute;left:287;top:6143;width:651;height:2603">
              <v:imagedata r:id="rId106" o:title=""/>
            </v:shape>
            <v:shape id="_x0000_s1610" type="#_x0000_t75" style="position:absolute;left:1186;top:6296;width:919;height:287">
              <v:imagedata r:id="rId107" o:title=""/>
            </v:shape>
            <v:shape id="_x0000_s1611" type="#_x0000_t75" style="position:absolute;left:2315;top:6525;width:9721;height:7042">
              <v:imagedata r:id="rId108" o:title=""/>
            </v:shape>
            <v:shape id="_x0000_s1612" type="#_x0000_t75" style="position:absolute;left:12496;top:9032;width:1818;height:459">
              <v:imagedata r:id="rId109" o:title=""/>
            </v:shape>
            <v:shape id="_x0000_s1613" type="#_x0000_t75" style="position:absolute;left:18658;top:9874;width:191;height:1244">
              <v:imagedata r:id="rId110" o:title=""/>
            </v:shape>
            <v:shape id="_x0000_s1614" type="#_x0000_t75" style="position:absolute;left:16706;top:10085;width:1129;height:287">
              <v:imagedata r:id="rId111" o:title=""/>
            </v:shape>
            <v:shape id="_x0000_s1615" type="#_x0000_t75" style="position:absolute;left:11443;top:12745;width:1033;height:268">
              <v:imagedata r:id="rId112" o:title=""/>
            </v:shape>
            <v:shape id="_x0000_s1616" type="#_x0000_t75" style="position:absolute;left:14046;top:11271;width:7233;height:3846">
              <v:imagedata r:id="rId113" o:title=""/>
            </v:shape>
            <v:group id="_x0000_s1617" style="position:absolute;left:7692;top:6013;width:2182;height:2" coordorigin="7692,6013" coordsize="2182,2">
              <v:shape id="_x0000_s1618" style="position:absolute;left:7692;top:6013;width:2182;height:2" coordorigin="7692,6013" coordsize="2182,0" path="m7692,6013r2181,e" filled="f" strokeweight=".16875mm">
                <v:path arrowok="t"/>
              </v:shape>
            </v:group>
            <v:group id="_x0000_s1619" style="position:absolute;left:8634;top:6032;width:1239;height:2" coordorigin="8634,6032" coordsize="1239,2">
              <v:shape id="_x0000_s1620" style="position:absolute;left:8634;top:6032;width:1239;height:2" coordorigin="8634,6032" coordsize="1239,0" path="m8634,6032r1239,e" filled="f" strokeweight=".42186mm">
                <v:path arrowok="t"/>
              </v:shape>
            </v:group>
            <v:group id="_x0000_s1621" style="position:absolute;left:8729;top:5965;width:1144;height:2" coordorigin="8729,5965" coordsize="1144,2">
              <v:shape id="_x0000_s1622" style="position:absolute;left:8729;top:5965;width:1144;height:2" coordorigin="8729,5965" coordsize="1144,0" path="m8729,5965r1144,e" filled="f" strokeweight=".25311mm">
                <v:path arrowok="t"/>
              </v:shape>
            </v:group>
            <v:group id="_x0000_s1623" style="position:absolute;left:14044;top:7434;width:1053;height:2" coordorigin="14044,7434" coordsize="1053,2">
              <v:shape id="_x0000_s1624" style="position:absolute;left:14044;top:7434;width:1053;height:2" coordorigin="14044,7434" coordsize="1053,0" path="m14044,7434r1052,e" filled="f" strokeweight=".50628mm">
                <v:path arrowok="t"/>
              </v:shape>
            </v:group>
            <v:group id="_x0000_s1625" style="position:absolute;left:976;top:7027;width:4344;height:2" coordorigin="976,7027" coordsize="4344,2">
              <v:shape id="_x0000_s1626" style="position:absolute;left:976;top:7027;width:4344;height:2" coordorigin="976,7027" coordsize="4344,0" path="m976,7027r4343,e" filled="f" strokecolor="#540000" strokeweight=".25311mm">
                <v:path arrowok="t"/>
              </v:shape>
            </v:group>
            <v:group id="_x0000_s1627" style="position:absolute;left:7959;top:8348;width:4310;height:2" coordorigin="7959,8348" coordsize="4310,2">
              <v:shape id="_x0000_s1628" style="position:absolute;left:7959;top:8348;width:4310;height:2" coordorigin="7959,8348" coordsize="4310,0" path="m7959,8348r4310,e" filled="f" strokeweight=".16875mm">
                <v:path arrowok="t"/>
              </v:shape>
            </v:group>
            <v:group id="_x0000_s1629" style="position:absolute;left:8012;top:8520;width:4243;height:2" coordorigin="8012,8520" coordsize="4243,2">
              <v:shape id="_x0000_s1630" style="position:absolute;left:8012;top:8520;width:4243;height:2" coordorigin="8012,8520" coordsize="4243,0" path="m8012,8520r4243,e" filled="f" strokecolor="#3f0000" strokeweight=".16875mm">
                <v:path arrowok="t"/>
              </v:shape>
            </v:group>
            <v:group id="_x0000_s1631" style="position:absolute;left:12776;top:9567;width:5874;height:2" coordorigin="12776,9567" coordsize="5874,2">
              <v:shape id="_x0000_s1632" style="position:absolute;left:12776;top:9567;width:5874;height:2" coordorigin="12776,9567" coordsize="5874,0" path="m12776,9567r5874,e" filled="f" strokecolor="#3b0000" strokeweight=".42186mm">
                <v:path arrowok="t"/>
              </v:shape>
            </v:group>
            <v:group id="_x0000_s1633" style="position:absolute;left:12786;top:9520;width:5870;height:2" coordorigin="12786,9520" coordsize="5870,2">
              <v:shape id="_x0000_s1634" style="position:absolute;left:12786;top:9520;width:5870;height:2" coordorigin="12786,9520" coordsize="5870,0" path="m12786,9520r5869,e" filled="f" strokeweight=".42186mm">
                <v:path arrowok="t"/>
              </v:shape>
            </v:group>
            <v:group id="_x0000_s1635" style="position:absolute;left:19841;top:8730;width:766;height:2" coordorigin="19841,8730" coordsize="766,2">
              <v:shape id="_x0000_s1636" style="position:absolute;left:19841;top:8730;width:766;height:2" coordorigin="19841,8730" coordsize="766,0" path="m19841,8730r765,e" filled="f" strokeweight=".08436mm">
                <v:path arrowok="t"/>
              </v:shape>
            </v:group>
            <v:group id="_x0000_s1637" style="position:absolute;left:19918;top:8792;width:689;height:2" coordorigin="19918,8792" coordsize="689,2">
              <v:shape id="_x0000_s1638" style="position:absolute;left:19918;top:8792;width:689;height:2" coordorigin="19918,8792" coordsize="689,0" path="m19918,8792r688,e" filled="f" strokeweight=".08436mm">
                <v:path arrowok="t"/>
              </v:shape>
            </v:group>
            <v:group id="_x0000_s1639" style="position:absolute;left:14752;top:9735;width:876;height:2" coordorigin="14752,9735" coordsize="876,2">
              <v:shape id="_x0000_s1640" style="position:absolute;left:14752;top:9735;width:876;height:2" coordorigin="14752,9735" coordsize="876,0" path="m14752,9735r875,e" filled="f" strokeweight=".08436mm">
                <v:path arrowok="t"/>
              </v:shape>
            </v:group>
            <v:group id="_x0000_s1641" style="position:absolute;left:14178;top:10122;width:2000;height:2" coordorigin="14178,10122" coordsize="2000,2">
              <v:shape id="_x0000_s1642" style="position:absolute;left:14178;top:10122;width:2000;height:2" coordorigin="14178,10122" coordsize="2000,0" path="m14178,10122r1999,e" filled="f" strokecolor="#fb0000" strokeweight=".08436mm">
                <v:path arrowok="t"/>
              </v:shape>
            </v:group>
            <v:group id="_x0000_s1643" style="position:absolute;left:16474;top:10869;width:4659;height:2" coordorigin="16474,10869" coordsize="4659,2">
              <v:shape id="_x0000_s1644" style="position:absolute;left:16474;top:10869;width:4659;height:2" coordorigin="16474,10869" coordsize="4659,0" path="m16474,10869r4659,e" filled="f" strokecolor="#670000" strokeweight=".16875mm">
                <v:path arrowok="t"/>
              </v:shape>
            </v:group>
            <v:group id="_x0000_s1645" style="position:absolute;left:17966;top:10519;width:689;height:2" coordorigin="17966,10519" coordsize="689,2">
              <v:shape id="_x0000_s1646" style="position:absolute;left:17966;top:10519;width:689;height:2" coordorigin="17966,10519" coordsize="689,0" path="m17966,10519r689,e" filled="f" strokeweight=".08436mm">
                <v:path arrowok="t"/>
              </v:shape>
            </v:group>
            <v:group id="_x0000_s1647" style="position:absolute;left:19085;top:10457;width:2158;height:2" coordorigin="19085,10457" coordsize="2158,2">
              <v:shape id="_x0000_s1648" style="position:absolute;left:19085;top:10457;width:2158;height:2" coordorigin="19085,10457" coordsize="2158,0" path="m19085,10457r2158,e" filled="f" strokeweight=".16875mm">
                <v:path arrowok="t"/>
              </v:shape>
            </v:group>
            <v:group id="_x0000_s1649" style="position:absolute;left:18856;top:10912;width:2392;height:2" coordorigin="18856,10912" coordsize="2392,2">
              <v:shape id="_x0000_s1650" style="position:absolute;left:18856;top:10912;width:2392;height:2" coordorigin="18856,10912" coordsize="2392,0" path="m18856,10912r2391,e" filled="f" strokeweight=".16875mm">
                <v:path arrowok="t"/>
              </v:shape>
            </v:group>
            <v:group id="_x0000_s1651" style="position:absolute;left:19076;top:10625;width:2105;height:2" coordorigin="19076,10625" coordsize="2105,2">
              <v:shape id="_x0000_s1652" style="position:absolute;left:19076;top:10625;width:2105;height:2" coordorigin="19076,10625" coordsize="2105,0" path="m19076,10625r2104,e" filled="f" strokeweight=".16875mm">
                <v:path arrowok="t"/>
              </v:shape>
            </v:group>
            <v:group id="_x0000_s1653" style="position:absolute;left:17928;top:12682;width:2497;height:2" coordorigin="17928,12682" coordsize="2497,2">
              <v:shape id="_x0000_s1654" style="position:absolute;left:17928;top:12682;width:2497;height:2" coordorigin="17928,12682" coordsize="2497,0" path="m17928,12682r2497,e" filled="f" strokeweight=".3375mm">
                <v:path arrowok="t"/>
              </v:shape>
            </v:group>
            <v:group id="_x0000_s1655" style="position:absolute;left:18703;top:13086;width:1722;height:2" coordorigin="18703,13086" coordsize="1722,2">
              <v:shape id="_x0000_s1656" style="position:absolute;left:18703;top:13086;width:1722;height:2" coordorigin="18703,13086" coordsize="1722,0" path="m18703,13086r1722,e" filled="f" strokeweight=".42186mm">
                <v:path arrowok="t"/>
              </v:shape>
            </v:group>
            <v:group id="_x0000_s1657" style="position:absolute;left:17961;top:12418;width:1986;height:2" coordorigin="17961,12418" coordsize="1986,2">
              <v:shape id="_x0000_s1658" style="position:absolute;left:17961;top:12418;width:1986;height:2" coordorigin="17961,12418" coordsize="1986,0" path="m17961,12418r1985,e" filled="f" strokeweight=".3375mm">
                <v:path arrowok="t"/>
              </v:shape>
            </v:group>
            <v:group id="_x0000_s1659" style="position:absolute;left:18703;top:13667;width:1722;height:2" coordorigin="18703,13667" coordsize="1722,2">
              <v:shape id="_x0000_s1660" style="position:absolute;left:18703;top:13667;width:1722;height:2" coordorigin="18703,13667" coordsize="1722,0" path="m18703,13667r1722,e" filled="f" strokeweight=".3375mm">
                <v:path arrowok="t"/>
              </v:shape>
            </v:group>
            <w10:wrap anchorx="page" anchory="page"/>
          </v:group>
        </w:pict>
      </w:r>
    </w:p>
    <w:p w:rsidR="000F0197" w:rsidRDefault="000F0197" w:rsidP="000F0197">
      <w:pPr>
        <w:tabs>
          <w:tab w:val="left" w:pos="348"/>
        </w:tabs>
        <w:ind w:right="2831"/>
        <w:jc w:val="right"/>
        <w:rPr>
          <w:rFonts w:ascii="Arial" w:eastAsia="Arial" w:hAnsi="Arial" w:cs="Arial"/>
          <w:sz w:val="12"/>
          <w:szCs w:val="12"/>
        </w:rPr>
      </w:pPr>
      <w:r>
        <w:rPr>
          <w:rFonts w:ascii="Arial"/>
          <w:strike/>
          <w:color w:val="F40508"/>
          <w:w w:val="99"/>
          <w:sz w:val="12"/>
        </w:rPr>
        <w:t xml:space="preserve"> </w:t>
      </w:r>
      <w:r>
        <w:rPr>
          <w:rFonts w:ascii="Arial"/>
          <w:strike/>
          <w:color w:val="F40508"/>
          <w:sz w:val="12"/>
        </w:rPr>
        <w:tab/>
      </w:r>
      <w:r>
        <w:rPr>
          <w:rFonts w:ascii="Arial"/>
          <w:strike/>
          <w:color w:val="F40508"/>
          <w:w w:val="105"/>
          <w:sz w:val="12"/>
        </w:rPr>
        <w:t>ARHI</w:t>
      </w:r>
      <w:r>
        <w:rPr>
          <w:rFonts w:ascii="Arial"/>
          <w:strike/>
          <w:color w:val="F40508"/>
          <w:spacing w:val="-7"/>
          <w:w w:val="105"/>
          <w:sz w:val="12"/>
        </w:rPr>
        <w:t xml:space="preserve"> </w:t>
      </w:r>
      <w:r>
        <w:rPr>
          <w:rFonts w:ascii="Arial"/>
          <w:strike/>
          <w:color w:val="F40508"/>
          <w:w w:val="105"/>
          <w:sz w:val="12"/>
        </w:rPr>
        <w:t>STUDIO</w:t>
      </w:r>
      <w:r>
        <w:rPr>
          <w:rFonts w:ascii="Arial"/>
          <w:strike/>
          <w:color w:val="F40508"/>
          <w:spacing w:val="-5"/>
          <w:w w:val="105"/>
          <w:sz w:val="12"/>
        </w:rPr>
        <w:t xml:space="preserve"> </w:t>
      </w:r>
      <w:r>
        <w:rPr>
          <w:rFonts w:ascii="Arial"/>
          <w:strike/>
          <w:color w:val="F40508"/>
          <w:w w:val="105"/>
          <w:sz w:val="12"/>
        </w:rPr>
        <w:t>NM</w:t>
      </w:r>
    </w:p>
    <w:p w:rsidR="000F0197" w:rsidRDefault="000F0197" w:rsidP="000F0197">
      <w:pPr>
        <w:rPr>
          <w:rFonts w:ascii="Arial" w:eastAsia="Arial" w:hAnsi="Arial" w:cs="Arial"/>
          <w:sz w:val="20"/>
          <w:szCs w:val="20"/>
        </w:rPr>
      </w:pPr>
    </w:p>
    <w:p w:rsidR="000F0197" w:rsidRDefault="000F0197" w:rsidP="000F0197">
      <w:pPr>
        <w:spacing w:before="9"/>
        <w:rPr>
          <w:rFonts w:ascii="Arial" w:eastAsia="Arial" w:hAnsi="Arial" w:cs="Arial"/>
          <w:sz w:val="21"/>
          <w:szCs w:val="21"/>
        </w:rPr>
      </w:pPr>
    </w:p>
    <w:p w:rsidR="000F0197" w:rsidRDefault="000F0197" w:rsidP="000F0197">
      <w:pPr>
        <w:spacing w:before="64" w:line="292" w:lineRule="exact"/>
        <w:ind w:right="688"/>
        <w:jc w:val="right"/>
        <w:rPr>
          <w:rFonts w:ascii="Arial" w:eastAsia="Arial" w:hAnsi="Arial" w:cs="Arial"/>
          <w:sz w:val="28"/>
          <w:szCs w:val="28"/>
        </w:rPr>
      </w:pPr>
      <w:r>
        <w:rPr>
          <w:rFonts w:ascii="Arial"/>
          <w:b/>
          <w:color w:val="010101"/>
          <w:w w:val="95"/>
          <w:sz w:val="28"/>
        </w:rPr>
        <w:t>IDP</w:t>
      </w:r>
    </w:p>
    <w:p w:rsidR="000F0197" w:rsidRDefault="000F0197" w:rsidP="000F0197">
      <w:pPr>
        <w:spacing w:line="211" w:lineRule="exact"/>
        <w:ind w:right="113"/>
        <w:jc w:val="right"/>
        <w:rPr>
          <w:rFonts w:ascii="Arial" w:eastAsia="Arial" w:hAnsi="Arial" w:cs="Arial"/>
          <w:sz w:val="21"/>
          <w:szCs w:val="21"/>
        </w:rPr>
      </w:pPr>
      <w:r>
        <w:rPr>
          <w:rFonts w:ascii="Arial"/>
          <w:b/>
          <w:color w:val="010101"/>
          <w:spacing w:val="-3"/>
          <w:w w:val="90"/>
          <w:sz w:val="21"/>
        </w:rPr>
        <w:t>ID</w:t>
      </w:r>
      <w:r>
        <w:rPr>
          <w:rFonts w:ascii="Arial"/>
          <w:b/>
          <w:color w:val="010101"/>
          <w:spacing w:val="-4"/>
          <w:w w:val="90"/>
          <w:sz w:val="21"/>
        </w:rPr>
        <w:t>EJNI</w:t>
      </w:r>
      <w:r>
        <w:rPr>
          <w:rFonts w:ascii="Arial"/>
          <w:b/>
          <w:color w:val="010101"/>
          <w:spacing w:val="-37"/>
          <w:w w:val="90"/>
          <w:sz w:val="21"/>
        </w:rPr>
        <w:t xml:space="preserve"> </w:t>
      </w:r>
      <w:r>
        <w:rPr>
          <w:rFonts w:ascii="Arial"/>
          <w:b/>
          <w:color w:val="010101"/>
          <w:spacing w:val="-1"/>
          <w:w w:val="90"/>
          <w:sz w:val="21"/>
        </w:rPr>
        <w:t>PROJE</w:t>
      </w:r>
      <w:r>
        <w:rPr>
          <w:rFonts w:ascii="Arial"/>
          <w:b/>
          <w:color w:val="010101"/>
          <w:spacing w:val="-2"/>
          <w:w w:val="90"/>
          <w:sz w:val="21"/>
        </w:rPr>
        <w:t>KAT</w:t>
      </w:r>
    </w:p>
    <w:p w:rsidR="000F0197" w:rsidRDefault="000F0197" w:rsidP="000F0197">
      <w:pPr>
        <w:spacing w:line="211" w:lineRule="exact"/>
        <w:jc w:val="right"/>
        <w:rPr>
          <w:rFonts w:ascii="Arial" w:eastAsia="Arial" w:hAnsi="Arial" w:cs="Arial"/>
          <w:sz w:val="21"/>
          <w:szCs w:val="21"/>
        </w:rPr>
        <w:sectPr w:rsidR="000F0197">
          <w:type w:val="continuous"/>
          <w:pgSz w:w="21520" w:h="15260" w:orient="landscape"/>
          <w:pgMar w:top="900" w:right="1020" w:bottom="280" w:left="420" w:header="720" w:footer="720" w:gutter="0"/>
          <w:cols w:space="720"/>
        </w:sectPr>
      </w:pPr>
    </w:p>
    <w:p w:rsidR="000F0197" w:rsidRDefault="00075850" w:rsidP="000F0197">
      <w:pPr>
        <w:rPr>
          <w:sz w:val="20"/>
          <w:szCs w:val="20"/>
        </w:rPr>
      </w:pPr>
      <w:r>
        <w:rPr>
          <w:rFonts w:ascii="Calibri" w:eastAsia="Calibri" w:hAnsi="Calibri"/>
          <w:sz w:val="22"/>
          <w:szCs w:val="22"/>
          <w:lang w:eastAsia="en-US"/>
        </w:rPr>
        <w:lastRenderedPageBreak/>
        <w:pict>
          <v:group id="_x0000_s1661" style="position:absolute;margin-left:14.65pt;margin-top:11pt;width:1564.35pt;height:464.7pt;z-index:-251595776;mso-position-horizontal-relative:page;mso-position-vertical-relative:page" coordorigin="293,220" coordsize="31287,9294">
            <v:group id="_x0000_s1662" style="position:absolute;left:3202;top:2220;width:2;height:2490" coordorigin="3202,2220" coordsize="2,2490">
              <v:shape id="_x0000_s1663" style="position:absolute;left:3202;top:2220;width:2;height:2490" coordorigin="3202,2220" coordsize="0,2490" path="m3202,2220r,2489e" filled="f" strokecolor="red" strokeweight=".06003mm">
                <v:path arrowok="t"/>
              </v:shape>
            </v:group>
            <v:group id="_x0000_s1664" style="position:absolute;left:3729;top:2220;width:2;height:2490" coordorigin="3729,2220" coordsize="2,2490">
              <v:shape id="_x0000_s1665" style="position:absolute;left:3729;top:2220;width:2;height:2490" coordorigin="3729,2220" coordsize="0,2490" path="m3729,4709r,-2489e" filled="f" strokecolor="red" strokeweight=".06003mm">
                <v:path arrowok="t"/>
              </v:shape>
            </v:group>
            <v:group id="_x0000_s1666" style="position:absolute;left:3981;top:2220;width:2;height:2490" coordorigin="3981,2220" coordsize="2,2490">
              <v:shape id="_x0000_s1667" style="position:absolute;left:3981;top:2220;width:2;height:2490" coordorigin="3981,2220" coordsize="0,2490" path="m3981,2220r,2489e" filled="f" strokeweight=".06003mm">
                <v:path arrowok="t"/>
              </v:shape>
            </v:group>
            <v:group id="_x0000_s1668" style="position:absolute;left:4184;top:2220;width:2;height:2490" coordorigin="4184,2220" coordsize="2,2490">
              <v:shape id="_x0000_s1669" style="position:absolute;left:4184;top:2220;width:2;height:2490" coordorigin="4184,2220" coordsize="0,2490" path="m4184,2220r,2489e" filled="f" strokeweight=".06003mm">
                <v:path arrowok="t"/>
              </v:shape>
            </v:group>
            <v:group id="_x0000_s1670" style="position:absolute;left:4558;top:2220;width:2;height:2490" coordorigin="4558,2220" coordsize="2,2490">
              <v:shape id="_x0000_s1671" style="position:absolute;left:4558;top:2220;width:2;height:2490" coordorigin="4558,2220" coordsize="0,2490" path="m4558,2220r,2489e" filled="f" strokeweight=".06003mm">
                <v:path arrowok="t"/>
              </v:shape>
            </v:group>
            <v:group id="_x0000_s1672" style="position:absolute;left:4941;top:2220;width:2;height:2490" coordorigin="4941,2220" coordsize="2,2490">
              <v:shape id="_x0000_s1673" style="position:absolute;left:4941;top:2220;width:2;height:2490" coordorigin="4941,2220" coordsize="0,2490" path="m4941,2220r,2489e" filled="f" strokecolor="red" strokeweight=".06003mm">
                <v:path arrowok="t"/>
              </v:shape>
            </v:group>
            <v:group id="_x0000_s1674" style="position:absolute;left:5477;top:2220;width:2;height:2296" coordorigin="5477,2220" coordsize="2,2296">
              <v:shape id="_x0000_s1675" style="position:absolute;left:5477;top:2220;width:2;height:2296" coordorigin="5477,2220" coordsize="0,2296" path="m5477,2220r,2295e" filled="f" strokeweight=".06003mm">
                <v:path arrowok="t"/>
              </v:shape>
            </v:group>
            <v:group id="_x0000_s1676" style="position:absolute;left:5608;top:2220;width:2;height:2296" coordorigin="5608,2220" coordsize="2,2296">
              <v:shape id="_x0000_s1677" style="position:absolute;left:5608;top:2220;width:2;height:2296" coordorigin="5608,2220" coordsize="0,2296" path="m5608,2220r,2295e" filled="f" strokeweight=".06003mm">
                <v:path arrowok="t"/>
              </v:shape>
            </v:group>
            <v:group id="_x0000_s1678" style="position:absolute;left:5790;top:2220;width:2;height:2296" coordorigin="5790,2220" coordsize="2,2296">
              <v:shape id="_x0000_s1679" style="position:absolute;left:5790;top:2220;width:2;height:2296" coordorigin="5790,2220" coordsize="0,2296" path="m5790,2220r,2295e" filled="f" strokeweight=".06003mm">
                <v:path arrowok="t"/>
              </v:shape>
            </v:group>
            <v:group id="_x0000_s1680" style="position:absolute;left:5936;top:2220;width:2;height:2473" coordorigin="5936,2220" coordsize="2,2473">
              <v:shape id="_x0000_s1681" style="position:absolute;left:5936;top:2220;width:2;height:2473" coordorigin="5936,2220" coordsize="0,2473" path="m5936,2220r,2472e" filled="f" strokecolor="red" strokeweight=".06003mm">
                <v:path arrowok="t"/>
              </v:shape>
            </v:group>
            <v:group id="_x0000_s1682" style="position:absolute;left:6142;top:2220;width:2;height:2473" coordorigin="6142,2220" coordsize="2,2473">
              <v:shape id="_x0000_s1683" style="position:absolute;left:6142;top:2220;width:2;height:2473" coordorigin="6142,2220" coordsize="0,2473" path="m6142,2220r,2472e" filled="f" strokeweight=".06003mm">
                <v:path arrowok="t"/>
              </v:shape>
            </v:group>
            <v:group id="_x0000_s1684" style="position:absolute;left:6389;top:2220;width:2;height:2473" coordorigin="6389,2220" coordsize="2,2473">
              <v:shape id="_x0000_s1685" style="position:absolute;left:6389;top:2220;width:2;height:2473" coordorigin="6389,2220" coordsize="0,2473" path="m6389,2220r,2472e" filled="f" strokeweight=".06003mm">
                <v:path arrowok="t"/>
              </v:shape>
            </v:group>
            <v:group id="_x0000_s1686" style="position:absolute;left:7236;top:2220;width:2;height:2473" coordorigin="7236,2220" coordsize="2,2473">
              <v:shape id="_x0000_s1687" style="position:absolute;left:7236;top:2220;width:2;height:2473" coordorigin="7236,2220" coordsize="0,2473" path="m7236,2220r,2472e" filled="f" strokeweight=".06003mm">
                <v:path arrowok="t"/>
              </v:shape>
            </v:group>
            <v:group id="_x0000_s1688" style="position:absolute;left:7810;top:2220;width:2;height:2473" coordorigin="7810,2220" coordsize="2,2473">
              <v:shape id="_x0000_s1689" style="position:absolute;left:7810;top:2220;width:2;height:2473" coordorigin="7810,2220" coordsize="0,2473" path="m7810,2220r,2472e" filled="f" strokeweight=".06003mm">
                <v:path arrowok="t"/>
              </v:shape>
            </v:group>
            <v:group id="_x0000_s1690" style="position:absolute;left:8724;top:2220;width:2;height:2473" coordorigin="8724,2220" coordsize="2,2473">
              <v:shape id="_x0000_s1691" style="position:absolute;left:8724;top:2220;width:2;height:2473" coordorigin="8724,2220" coordsize="0,2473" path="m8724,2220r,2472e" filled="f" strokeweight=".06003mm">
                <v:path arrowok="t"/>
              </v:shape>
            </v:group>
            <v:group id="_x0000_s1692" style="position:absolute;left:9576;top:2220;width:2;height:2473" coordorigin="9576,2220" coordsize="2,2473">
              <v:shape id="_x0000_s1693" style="position:absolute;left:9576;top:2220;width:2;height:2473" coordorigin="9576,2220" coordsize="0,2473" path="m9576,2220r,2472e" filled="f" strokecolor="red" strokeweight=".06003mm">
                <v:path arrowok="t"/>
              </v:shape>
            </v:group>
            <v:group id="_x0000_s1694" style="position:absolute;left:10500;top:2220;width:2;height:2473" coordorigin="10500,2220" coordsize="2,2473">
              <v:shape id="_x0000_s1695" style="position:absolute;left:10500;top:2220;width:2;height:2473" coordorigin="10500,2220" coordsize="0,2473" path="m10500,2220r,2472e" filled="f" strokeweight=".06003mm">
                <v:path arrowok="t"/>
              </v:shape>
            </v:group>
            <v:group id="_x0000_s1696" style="position:absolute;left:11957;top:2220;width:2;height:2473" coordorigin="11957,2220" coordsize="2,2473">
              <v:shape id="_x0000_s1697" style="position:absolute;left:11957;top:2220;width:2;height:2473" coordorigin="11957,2220" coordsize="0,2473" path="m11957,2220r,2472e" filled="f" strokeweight=".06003mm">
                <v:path arrowok="t"/>
              </v:shape>
            </v:group>
            <v:group id="_x0000_s1698" style="position:absolute;left:12891;top:2220;width:2;height:2473" coordorigin="12891,2220" coordsize="2,2473">
              <v:shape id="_x0000_s1699" style="position:absolute;left:12891;top:2220;width:2;height:2473" coordorigin="12891,2220" coordsize="0,2473" path="m12891,2220r,2472e" filled="f" strokeweight=".06003mm">
                <v:path arrowok="t"/>
              </v:shape>
            </v:group>
            <v:group id="_x0000_s1700" style="position:absolute;left:13680;top:2220;width:2;height:2473" coordorigin="13680,2220" coordsize="2,2473">
              <v:shape id="_x0000_s1701" style="position:absolute;left:13680;top:2220;width:2;height:2473" coordorigin="13680,2220" coordsize="0,2473" path="m13680,2220r,2472e" filled="f" strokecolor="red" strokeweight=".06003mm">
                <v:path arrowok="t"/>
              </v:shape>
            </v:group>
            <v:group id="_x0000_s1702" style="position:absolute;left:13971;top:2220;width:2;height:2473" coordorigin="13971,2220" coordsize="2,2473">
              <v:shape id="_x0000_s1703" style="position:absolute;left:13971;top:2220;width:2;height:2473" coordorigin="13971,2220" coordsize="0,2473" path="m13971,2220r,2472e" filled="f" strokeweight=".06003mm">
                <v:path arrowok="t"/>
              </v:shape>
            </v:group>
            <v:group id="_x0000_s1704" style="position:absolute;left:14407;top:2220;width:2;height:2473" coordorigin="14407,2220" coordsize="2,2473">
              <v:shape id="_x0000_s1705" style="position:absolute;left:14407;top:2220;width:2;height:2473" coordorigin="14407,2220" coordsize="0,2473" path="m14407,2220r,2472e" filled="f" strokeweight=".06003mm">
                <v:path arrowok="t"/>
              </v:shape>
            </v:group>
            <v:group id="_x0000_s1706" style="position:absolute;left:16214;top:2220;width:2;height:2473" coordorigin="16214,2220" coordsize="2,2473">
              <v:shape id="_x0000_s1707" style="position:absolute;left:16214;top:2220;width:2;height:2473" coordorigin="16214,2220" coordsize="0,2473" path="m16214,2220r,2472e" filled="f" strokecolor="red" strokeweight=".06003mm">
                <v:path arrowok="t"/>
              </v:shape>
            </v:group>
            <v:group id="_x0000_s1708" style="position:absolute;left:17676;top:2220;width:2;height:2473" coordorigin="17676,2220" coordsize="2,2473">
              <v:shape id="_x0000_s1709" style="position:absolute;left:17676;top:2220;width:2;height:2473" coordorigin="17676,2220" coordsize="0,2473" path="m17676,2220r,2472e" filled="f" strokeweight=".06003mm">
                <v:path arrowok="t"/>
              </v:shape>
            </v:group>
            <v:group id="_x0000_s1710" style="position:absolute;left:18688;top:2220;width:2;height:2473" coordorigin="18688,2220" coordsize="2,2473">
              <v:shape id="_x0000_s1711" style="position:absolute;left:18688;top:2220;width:2;height:2473" coordorigin="18688,2220" coordsize="0,2473" path="m18688,2220r,2472e" filled="f" strokeweight=".06003mm">
                <v:path arrowok="t"/>
              </v:shape>
            </v:group>
            <v:group id="_x0000_s1712" style="position:absolute;left:20075;top:2220;width:2;height:2473" coordorigin="20075,2220" coordsize="2,2473">
              <v:shape id="_x0000_s1713" style="position:absolute;left:20075;top:2220;width:2;height:2473" coordorigin="20075,2220" coordsize="0,2473" path="m20075,2220r,2472e" filled="f" strokeweight=".06003mm">
                <v:path arrowok="t"/>
              </v:shape>
            </v:group>
            <v:group id="_x0000_s1714" style="position:absolute;left:21780;top:2220;width:2;height:2473" coordorigin="21780,2220" coordsize="2,2473">
              <v:shape id="_x0000_s1715" style="position:absolute;left:21780;top:2220;width:2;height:2473" coordorigin="21780,2220" coordsize="0,2473" path="m21780,2220r,2472e" filled="f" strokecolor="red" strokeweight=".06003mm">
                <v:path arrowok="t"/>
              </v:shape>
            </v:group>
            <v:group id="_x0000_s1716" style="position:absolute;left:22895;top:2220;width:2;height:2473" coordorigin="22895,2220" coordsize="2,2473">
              <v:shape id="_x0000_s1717" style="position:absolute;left:22895;top:2220;width:2;height:2473" coordorigin="22895,2220" coordsize="0,2473" path="m22895,2220r,2472e" filled="f" strokeweight=".06003mm">
                <v:path arrowok="t"/>
              </v:shape>
            </v:group>
            <v:group id="_x0000_s1718" style="position:absolute;left:23776;top:2220;width:2;height:2473" coordorigin="23776,2220" coordsize="2,2473">
              <v:shape id="_x0000_s1719" style="position:absolute;left:23776;top:2220;width:2;height:2473" coordorigin="23776,2220" coordsize="0,2473" path="m23776,2220r,2472e" filled="f" strokeweight=".06003mm">
                <v:path arrowok="t"/>
              </v:shape>
            </v:group>
            <v:group id="_x0000_s1720" style="position:absolute;left:25396;top:2220;width:2;height:2473" coordorigin="25396,2220" coordsize="2,2473">
              <v:shape id="_x0000_s1721" style="position:absolute;left:25396;top:2220;width:2;height:2473" coordorigin="25396,2220" coordsize="0,2473" path="m25396,2220r,2472e" filled="f" strokecolor="red" strokeweight=".06003mm">
                <v:path arrowok="t"/>
              </v:shape>
            </v:group>
            <v:group id="_x0000_s1722" style="position:absolute;left:26068;top:2220;width:2;height:2473" coordorigin="26068,2220" coordsize="2,2473">
              <v:shape id="_x0000_s1723" style="position:absolute;left:26068;top:2220;width:2;height:2473" coordorigin="26068,2220" coordsize="0,2473" path="m26068,2220r,2472e" filled="f" strokeweight=".06003mm">
                <v:path arrowok="t"/>
              </v:shape>
            </v:group>
            <v:group id="_x0000_s1724" style="position:absolute;left:26611;top:2220;width:2;height:2296" coordorigin="26611,2220" coordsize="2,2296">
              <v:shape id="_x0000_s1725" style="position:absolute;left:26611;top:2220;width:2;height:2296" coordorigin="26611,2220" coordsize="0,2296" path="m26611,2220r,2295e" filled="f" strokecolor="red" strokeweight=".06003mm">
                <v:path arrowok="t"/>
              </v:shape>
            </v:group>
            <v:group id="_x0000_s1726" style="position:absolute;left:26701;top:2220;width:2;height:2473" coordorigin="26701,2220" coordsize="2,2473">
              <v:shape id="_x0000_s1727" style="position:absolute;left:26701;top:2220;width:2;height:2473" coordorigin="26701,2220" coordsize="0,2473" path="m26701,2220r,2472e" filled="f" strokecolor="red" strokeweight=".06003mm">
                <v:path arrowok="t"/>
              </v:shape>
            </v:group>
            <v:group id="_x0000_s1728" style="position:absolute;left:3202;top:2298;width:23500;height:1329" coordorigin="3202,2298" coordsize="23500,1329">
              <v:shape id="_x0000_s1729" style="position:absolute;left:3202;top:2298;width:23500;height:1329" coordorigin="3202,2298" coordsize="23500,1329" path="m3202,3540r527,87l3981,3581r203,l4558,3581r383,31l5477,3471r131,l5790,3425r146,-48l6142,3440r247,94l7236,3534r574,l8724,3534r852,32l10500,3459r1457,-113l12891,3268r789,-22l13971,3220r436,-49l16214,3146r1462,-138l18688,3003r1387,-48l21780,2877r1115,-201l23776,2579r1620,-97l26068,2365r543,-36l26701,2298e" filled="f" strokeweight=".18008mm">
                <v:path arrowok="t"/>
              </v:shape>
            </v:group>
            <v:group id="_x0000_s1730" style="position:absolute;left:3729;top:2642;width:22973;height:1384" coordorigin="3729,2642" coordsize="22973,1384">
              <v:shape id="_x0000_s1731" style="position:absolute;left:3729;top:2642;width:22973;height:1384" coordorigin="3729,2642" coordsize="22973,1384" path="m3729,4025r1212,-6l5936,3910r3640,-29l13680,3559r2534,-97l21780,3190r3616,-395l26611,2642r90,e" filled="f" strokecolor="blue" strokeweight=".27014mm">
                <v:path arrowok="t"/>
              </v:shape>
            </v:group>
            <v:group id="_x0000_s1732" style="position:absolute;left:3729;top:2715;width:22973;height:1382" coordorigin="3729,2715" coordsize="22973,1382">
              <v:shape id="_x0000_s1733" style="position:absolute;left:3729;top:2715;width:22973;height:1382" coordorigin="3729,2715" coordsize="22973,1382" path="m3729,4097r1212,-7l5936,3981r3640,-27l13680,3631r2534,-97l21780,3261r3616,-393l26611,2715r90,e" filled="f" strokecolor="blue" strokeweight=".27014mm">
                <v:path arrowok="t"/>
              </v:shape>
            </v:group>
            <v:group id="_x0000_s1734" style="position:absolute;left:3729;top:2746;width:22973;height:1382" coordorigin="3729,2746" coordsize="22973,1382">
              <v:shape id="_x0000_s1735" style="position:absolute;left:3729;top:2746;width:22973;height:1382" coordorigin="3729,2746" coordsize="22973,1382" path="m3729,4127r1214,-5l5938,4012r3638,-28l13682,3663r2534,-97l21784,3294r3616,-395l26613,2746r88,e" filled="f" strokeweight=".06003mm">
                <v:path arrowok="t"/>
              </v:shape>
            </v:group>
            <v:group id="_x0000_s1736" style="position:absolute;left:3202;top:4515;width:23706;height:2" coordorigin="3202,4515" coordsize="23706,2">
              <v:shape id="_x0000_s1737" style="position:absolute;left:3202;top:4515;width:23706;height:2" coordorigin="3202,4515" coordsize="23706,0" path="m3202,4515r23705,e" filled="f" strokeweight=".06003mm">
                <v:path arrowok="t"/>
              </v:shape>
            </v:group>
            <v:group id="_x0000_s1738" style="position:absolute;left:3202;top:4874;width:2;height:3492" coordorigin="3202,4874" coordsize="2,3492">
              <v:shape id="_x0000_s1739" style="position:absolute;left:3202;top:4874;width:2;height:3492" coordorigin="3202,4874" coordsize="0,3492" path="m3202,4874r,3492e" filled="f" strokecolor="red" strokeweight=".06003mm">
                <v:path arrowok="t"/>
              </v:shape>
            </v:group>
            <v:group id="_x0000_s1740" style="position:absolute;left:3729;top:4874;width:2;height:3492" coordorigin="3729,4874" coordsize="2,3492">
              <v:shape id="_x0000_s1741" style="position:absolute;left:3729;top:4874;width:2;height:3492" coordorigin="3729,4874" coordsize="0,3492" path="m3729,8366r,-3492e" filled="f" strokecolor="red" strokeweight=".06003mm">
                <v:path arrowok="t"/>
              </v:shape>
            </v:group>
            <v:group id="_x0000_s1742" style="position:absolute;left:3981;top:4874;width:2;height:2776" coordorigin="3981,4874" coordsize="2,2776">
              <v:shape id="_x0000_s1743" style="position:absolute;left:3981;top:4874;width:2;height:2776" coordorigin="3981,4874" coordsize="0,2776" path="m3981,4874r,2776e" filled="f" strokeweight=".06003mm">
                <v:path arrowok="t"/>
              </v:shape>
            </v:group>
            <v:group id="_x0000_s1744" style="position:absolute;left:4184;top:4874;width:2;height:2776" coordorigin="4184,4874" coordsize="2,2776">
              <v:shape id="_x0000_s1745" style="position:absolute;left:4184;top:4874;width:2;height:2776" coordorigin="4184,4874" coordsize="0,2776" path="m4184,4874r,2776e" filled="f" strokeweight=".06003mm">
                <v:path arrowok="t"/>
              </v:shape>
            </v:group>
            <v:group id="_x0000_s1746" style="position:absolute;left:4558;top:4874;width:2;height:2776" coordorigin="4558,4874" coordsize="2,2776">
              <v:shape id="_x0000_s1747" style="position:absolute;left:4558;top:4874;width:2;height:2776" coordorigin="4558,4874" coordsize="0,2776" path="m4558,4874r,2776e" filled="f" strokeweight=".06003mm">
                <v:path arrowok="t"/>
              </v:shape>
            </v:group>
            <v:group id="_x0000_s1748" style="position:absolute;left:4941;top:4874;width:2;height:3492" coordorigin="4941,4874" coordsize="2,3492">
              <v:shape id="_x0000_s1749" style="position:absolute;left:4941;top:4874;width:2;height:3492" coordorigin="4941,4874" coordsize="0,3492" path="m4941,4874r,3492e" filled="f" strokecolor="red" strokeweight=".06003mm">
                <v:path arrowok="t"/>
              </v:shape>
            </v:group>
            <v:group id="_x0000_s1750" style="position:absolute;left:5477;top:4954;width:2;height:2696" coordorigin="5477,4954" coordsize="2,2696">
              <v:shape id="_x0000_s1751" style="position:absolute;left:5477;top:4954;width:2;height:2696" coordorigin="5477,4954" coordsize="0,2696" path="m5477,4954r,2696e" filled="f" strokeweight=".06003mm">
                <v:path arrowok="t"/>
              </v:shape>
            </v:group>
            <v:group id="_x0000_s1752" style="position:absolute;left:5608;top:4954;width:2;height:2696" coordorigin="5608,4954" coordsize="2,2696">
              <v:shape id="_x0000_s1753" style="position:absolute;left:5608;top:4954;width:2;height:2696" coordorigin="5608,4954" coordsize="0,2696" path="m5608,4954r,2696e" filled="f" strokeweight=".06003mm">
                <v:path arrowok="t"/>
              </v:shape>
            </v:group>
            <v:group id="_x0000_s1754" style="position:absolute;left:5790;top:4954;width:2;height:2696" coordorigin="5790,4954" coordsize="2,2696">
              <v:shape id="_x0000_s1755" style="position:absolute;left:5790;top:4954;width:2;height:2696" coordorigin="5790,4954" coordsize="0,2696" path="m5790,4954r,2696e" filled="f" strokeweight=".06003mm">
                <v:path arrowok="t"/>
              </v:shape>
            </v:group>
            <v:group id="_x0000_s1756" style="position:absolute;left:5936;top:4874;width:2;height:3492" coordorigin="5936,4874" coordsize="2,3492">
              <v:shape id="_x0000_s1757" style="position:absolute;left:5936;top:4874;width:2;height:3492" coordorigin="5936,4874" coordsize="0,3492" path="m5936,4874r,3492e" filled="f" strokecolor="red" strokeweight=".06003mm">
                <v:path arrowok="t"/>
              </v:shape>
            </v:group>
            <v:group id="_x0000_s1758" style="position:absolute;left:6142;top:4874;width:2;height:2776" coordorigin="6142,4874" coordsize="2,2776">
              <v:shape id="_x0000_s1759" style="position:absolute;left:6142;top:4874;width:2;height:2776" coordorigin="6142,4874" coordsize="0,2776" path="m6142,4874r,2776e" filled="f" strokeweight=".06003mm">
                <v:path arrowok="t"/>
              </v:shape>
            </v:group>
            <v:group id="_x0000_s1760" style="position:absolute;left:6389;top:4874;width:2;height:2776" coordorigin="6389,4874" coordsize="2,2776">
              <v:shape id="_x0000_s1761" style="position:absolute;left:6389;top:4874;width:2;height:2776" coordorigin="6389,4874" coordsize="0,2776" path="m6389,4874r,2776e" filled="f" strokeweight=".06003mm">
                <v:path arrowok="t"/>
              </v:shape>
            </v:group>
            <v:group id="_x0000_s1762" style="position:absolute;left:7236;top:4874;width:2;height:2776" coordorigin="7236,4874" coordsize="2,2776">
              <v:shape id="_x0000_s1763" style="position:absolute;left:7236;top:4874;width:2;height:2776" coordorigin="7236,4874" coordsize="0,2776" path="m7236,4874r,2776e" filled="f" strokeweight=".06003mm">
                <v:path arrowok="t"/>
              </v:shape>
            </v:group>
            <v:group id="_x0000_s1764" style="position:absolute;left:7810;top:4874;width:2;height:2776" coordorigin="7810,4874" coordsize="2,2776">
              <v:shape id="_x0000_s1765" style="position:absolute;left:7810;top:4874;width:2;height:2776" coordorigin="7810,4874" coordsize="0,2776" path="m7810,4874r,2776e" filled="f" strokeweight=".06003mm">
                <v:path arrowok="t"/>
              </v:shape>
            </v:group>
            <v:group id="_x0000_s1766" style="position:absolute;left:8724;top:4874;width:2;height:2776" coordorigin="8724,4874" coordsize="2,2776">
              <v:shape id="_x0000_s1767" style="position:absolute;left:8724;top:4874;width:2;height:2776" coordorigin="8724,4874" coordsize="0,2776" path="m8724,4874r,2776e" filled="f" strokeweight=".06003mm">
                <v:path arrowok="t"/>
              </v:shape>
            </v:group>
            <v:group id="_x0000_s1768" style="position:absolute;left:9576;top:4874;width:2;height:3492" coordorigin="9576,4874" coordsize="2,3492">
              <v:shape id="_x0000_s1769" style="position:absolute;left:9576;top:4874;width:2;height:3492" coordorigin="9576,4874" coordsize="0,3492" path="m9576,4874r,3492e" filled="f" strokecolor="red" strokeweight=".06003mm">
                <v:path arrowok="t"/>
              </v:shape>
            </v:group>
            <v:group id="_x0000_s1770" style="position:absolute;left:10500;top:4874;width:2;height:2776" coordorigin="10500,4874" coordsize="2,2776">
              <v:shape id="_x0000_s1771" style="position:absolute;left:10500;top:4874;width:2;height:2776" coordorigin="10500,4874" coordsize="0,2776" path="m10500,4874r,2776e" filled="f" strokeweight=".06003mm">
                <v:path arrowok="t"/>
              </v:shape>
            </v:group>
            <v:group id="_x0000_s1772" style="position:absolute;left:11957;top:4874;width:2;height:2776" coordorigin="11957,4874" coordsize="2,2776">
              <v:shape id="_x0000_s1773" style="position:absolute;left:11957;top:4874;width:2;height:2776" coordorigin="11957,4874" coordsize="0,2776" path="m11957,4874r,2776e" filled="f" strokeweight=".06003mm">
                <v:path arrowok="t"/>
              </v:shape>
            </v:group>
            <v:group id="_x0000_s1774" style="position:absolute;left:12891;top:4874;width:2;height:2776" coordorigin="12891,4874" coordsize="2,2776">
              <v:shape id="_x0000_s1775" style="position:absolute;left:12891;top:4874;width:2;height:2776" coordorigin="12891,4874" coordsize="0,2776" path="m12891,4874r,2776e" filled="f" strokeweight=".06003mm">
                <v:path arrowok="t"/>
              </v:shape>
            </v:group>
            <v:group id="_x0000_s1776" style="position:absolute;left:13680;top:4874;width:2;height:3492" coordorigin="13680,4874" coordsize="2,3492">
              <v:shape id="_x0000_s1777" style="position:absolute;left:13680;top:4874;width:2;height:3492" coordorigin="13680,4874" coordsize="0,3492" path="m13680,4874r,3492e" filled="f" strokecolor="red" strokeweight=".06003mm">
                <v:path arrowok="t"/>
              </v:shape>
            </v:group>
            <v:group id="_x0000_s1778" style="position:absolute;left:13971;top:4874;width:2;height:2776" coordorigin="13971,4874" coordsize="2,2776">
              <v:shape id="_x0000_s1779" style="position:absolute;left:13971;top:4874;width:2;height:2776" coordorigin="13971,4874" coordsize="0,2776" path="m13971,4874r,2776e" filled="f" strokeweight=".06003mm">
                <v:path arrowok="t"/>
              </v:shape>
            </v:group>
            <v:group id="_x0000_s1780" style="position:absolute;left:14407;top:4874;width:2;height:2776" coordorigin="14407,4874" coordsize="2,2776">
              <v:shape id="_x0000_s1781" style="position:absolute;left:14407;top:4874;width:2;height:2776" coordorigin="14407,4874" coordsize="0,2776" path="m14407,4874r,2776e" filled="f" strokeweight=".06003mm">
                <v:path arrowok="t"/>
              </v:shape>
            </v:group>
            <v:group id="_x0000_s1782" style="position:absolute;left:16214;top:4874;width:2;height:3492" coordorigin="16214,4874" coordsize="2,3492">
              <v:shape id="_x0000_s1783" style="position:absolute;left:16214;top:4874;width:2;height:3492" coordorigin="16214,4874" coordsize="0,3492" path="m16214,4874r,3492e" filled="f" strokecolor="red" strokeweight=".06003mm">
                <v:path arrowok="t"/>
              </v:shape>
            </v:group>
            <v:group id="_x0000_s1784" style="position:absolute;left:17676;top:4874;width:2;height:2776" coordorigin="17676,4874" coordsize="2,2776">
              <v:shape id="_x0000_s1785" style="position:absolute;left:17676;top:4874;width:2;height:2776" coordorigin="17676,4874" coordsize="0,2776" path="m17676,4874r,2776e" filled="f" strokeweight=".06003mm">
                <v:path arrowok="t"/>
              </v:shape>
            </v:group>
            <v:group id="_x0000_s1786" style="position:absolute;left:18688;top:4874;width:2;height:2776" coordorigin="18688,4874" coordsize="2,2776">
              <v:shape id="_x0000_s1787" style="position:absolute;left:18688;top:4874;width:2;height:2776" coordorigin="18688,4874" coordsize="0,2776" path="m18688,4874r,2776e" filled="f" strokeweight=".06003mm">
                <v:path arrowok="t"/>
              </v:shape>
            </v:group>
            <v:group id="_x0000_s1788" style="position:absolute;left:20075;top:4874;width:2;height:2776" coordorigin="20075,4874" coordsize="2,2776">
              <v:shape id="_x0000_s1789" style="position:absolute;left:20075;top:4874;width:2;height:2776" coordorigin="20075,4874" coordsize="0,2776" path="m20075,4874r,2776e" filled="f" strokeweight=".06003mm">
                <v:path arrowok="t"/>
              </v:shape>
            </v:group>
            <v:group id="_x0000_s1790" style="position:absolute;left:21780;top:4874;width:2;height:3492" coordorigin="21780,4874" coordsize="2,3492">
              <v:shape id="_x0000_s1791" style="position:absolute;left:21780;top:4874;width:2;height:3492" coordorigin="21780,4874" coordsize="0,3492" path="m21780,4874r,3492e" filled="f" strokecolor="red" strokeweight=".06003mm">
                <v:path arrowok="t"/>
              </v:shape>
            </v:group>
            <v:group id="_x0000_s1792" style="position:absolute;left:22895;top:4874;width:2;height:2776" coordorigin="22895,4874" coordsize="2,2776">
              <v:shape id="_x0000_s1793" style="position:absolute;left:22895;top:4874;width:2;height:2776" coordorigin="22895,4874" coordsize="0,2776" path="m22895,4874r,2776e" filled="f" strokeweight=".06003mm">
                <v:path arrowok="t"/>
              </v:shape>
            </v:group>
            <v:group id="_x0000_s1794" style="position:absolute;left:23776;top:4874;width:2;height:2776" coordorigin="23776,4874" coordsize="2,2776">
              <v:shape id="_x0000_s1795" style="position:absolute;left:23776;top:4874;width:2;height:2776" coordorigin="23776,4874" coordsize="0,2776" path="m23776,4874r,2776e" filled="f" strokeweight=".06003mm">
                <v:path arrowok="t"/>
              </v:shape>
            </v:group>
            <v:group id="_x0000_s1796" style="position:absolute;left:25396;top:4874;width:2;height:3492" coordorigin="25396,4874" coordsize="2,3492">
              <v:shape id="_x0000_s1797" style="position:absolute;left:25396;top:4874;width:2;height:3492" coordorigin="25396,4874" coordsize="0,3492" path="m25396,4874r,3492e" filled="f" strokecolor="red" strokeweight=".06003mm">
                <v:path arrowok="t"/>
              </v:shape>
            </v:group>
            <v:group id="_x0000_s1798" style="position:absolute;left:26068;top:4874;width:2;height:2776" coordorigin="26068,4874" coordsize="2,2776">
              <v:shape id="_x0000_s1799" style="position:absolute;left:26068;top:4874;width:2;height:2776" coordorigin="26068,4874" coordsize="0,2776" path="m26068,4874r,2776e" filled="f" strokeweight=".06003mm">
                <v:path arrowok="t"/>
              </v:shape>
            </v:group>
            <v:group id="_x0000_s1800" style="position:absolute;left:26611;top:4954;width:2;height:2696" coordorigin="26611,4954" coordsize="2,2696">
              <v:shape id="_x0000_s1801" style="position:absolute;left:26611;top:4954;width:2;height:2696" coordorigin="26611,4954" coordsize="0,2696" path="m26611,4954r,2696e" filled="f" strokecolor="red" strokeweight=".06003mm">
                <v:path arrowok="t"/>
              </v:shape>
            </v:group>
            <v:group id="_x0000_s1802" style="position:absolute;left:26701;top:4874;width:2;height:3492" coordorigin="26701,4874" coordsize="2,3492">
              <v:shape id="_x0000_s1803" style="position:absolute;left:26701;top:4874;width:2;height:3492" coordorigin="26701,4874" coordsize="0,3492" path="m26701,4874r,3492e" filled="f" strokecolor="red" strokeweight=".06003mm">
                <v:path arrowok="t"/>
              </v:shape>
            </v:group>
            <v:group id="_x0000_s1804" style="position:absolute;left:1292;top:4954;width:25615;height:2" coordorigin="1292,4954" coordsize="25615,2">
              <v:shape id="_x0000_s1805" style="position:absolute;left:1292;top:4954;width:25615;height:2" coordorigin="1292,4954" coordsize="25615,0" path="m1292,4954r25615,e" filled="f" strokeweight=".06003mm">
                <v:path arrowok="t"/>
              </v:shape>
              <v:shape id="_x0000_s1806" type="#_x0000_t75" style="position:absolute;left:1992;top:5107;width:621;height:132">
                <v:imagedata r:id="rId114" o:title=""/>
              </v:shape>
              <v:shape id="_x0000_s1807" type="#_x0000_t75" style="position:absolute;left:3646;top:4708;width:167;height:167">
                <v:imagedata r:id="rId115" o:title=""/>
              </v:shape>
              <v:shape id="_x0000_s1808" type="#_x0000_t75" style="position:absolute;left:4475;top:4708;width:167;height:167">
                <v:imagedata r:id="rId116" o:title=""/>
              </v:shape>
              <v:shape id="_x0000_s1809" type="#_x0000_t75" style="position:absolute;left:4857;top:4708;width:167;height:167">
                <v:imagedata r:id="rId117" o:title=""/>
              </v:shape>
              <v:shape id="_x0000_s1810" type="#_x0000_t75" style="position:absolute;left:5298;top:4708;width:905;height:167">
                <v:imagedata r:id="rId118" o:title=""/>
              </v:shape>
              <v:shape id="_x0000_s1811" type="#_x0000_t75" style="position:absolute;left:6326;top:4723;width:143;height:112">
                <v:imagedata r:id="rId119" o:title=""/>
              </v:shape>
              <v:shape id="_x0000_s1812" type="#_x0000_t75" style="position:absolute;left:7144;top:4691;width:184;height:184">
                <v:imagedata r:id="rId120" o:title=""/>
              </v:shape>
            </v:group>
            <v:group id="_x0000_s1813" style="position:absolute;left:7720;top:4692;width:181;height:181" coordorigin="7720,4692" coordsize="181,181">
              <v:shape id="_x0000_s1814" style="position:absolute;left:7720;top:4692;width:181;height:181" coordorigin="7720,4692" coordsize="181,181" path="m7810,4692r-68,33l7720,4777r1,21l7764,4859r36,14l7820,4873r65,-39l7900,4777r-3,-18l7847,4701r-37,-9e" filled="f" strokecolor="blue" strokeweight=".06003mm">
                <v:path arrowok="t"/>
              </v:shape>
            </v:group>
            <v:group id="_x0000_s1815" style="position:absolute;left:7777;top:4823;width:17;height:11" coordorigin="7777,4823" coordsize="17,11">
              <v:shape id="_x0000_s1816" style="position:absolute;left:7777;top:4823;width:17;height:11" coordorigin="7777,4823" coordsize="17,11" path="m7777,4823r17,11l7794,4823r-17,xe" fillcolor="blue" stroked="f">
                <v:path arrowok="t"/>
              </v:shape>
            </v:group>
            <v:group id="_x0000_s1817" style="position:absolute;left:7777;top:4823;width:17;height:11" coordorigin="7777,4823" coordsize="17,11">
              <v:shape id="_x0000_s1818" style="position:absolute;left:7777;top:4823;width:17;height:11" coordorigin="7777,4823" coordsize="17,11" path="m7777,4823r17,l7794,4834r-17,-11xe" filled="f" strokecolor="blue" strokeweight=".06003mm">
                <v:path arrowok="t"/>
              </v:shape>
            </v:group>
            <v:group id="_x0000_s1819" style="position:absolute;left:7767;top:4735;width:11;height:89" coordorigin="7767,4735" coordsize="11,89">
              <v:shape id="_x0000_s1820" style="position:absolute;left:7767;top:4735;width:11;height:89" coordorigin="7767,4735" coordsize="11,89" path="m7767,4735r,2l7777,4823r-10,-88xe" fillcolor="blue" stroked="f">
                <v:path arrowok="t"/>
              </v:shape>
              <v:shape id="_x0000_s1821" style="position:absolute;left:7767;top:4735;width:11;height:89" coordorigin="7767,4735" coordsize="11,89" path="m7767,4735r10,88l7777,4735r-10,xe" fillcolor="blue" stroked="f">
                <v:path arrowok="t"/>
              </v:shape>
            </v:group>
            <v:group id="_x0000_s1822" style="position:absolute;left:7767;top:4735;width:11;height:89" coordorigin="7767,4735" coordsize="11,89">
              <v:shape id="_x0000_s1823" style="position:absolute;left:7767;top:4735;width:11;height:89" coordorigin="7767,4735" coordsize="11,89" path="m7777,4735r,88l7767,4735r10,xe" filled="f" strokecolor="blue" strokeweight=".06003mm">
                <v:path arrowok="t"/>
              </v:shape>
            </v:group>
            <v:group id="_x0000_s1824" style="position:absolute;left:7767;top:4735;width:11;height:89" coordorigin="7767,4735" coordsize="11,89">
              <v:shape id="_x0000_s1825" style="position:absolute;left:7767;top:4735;width:11;height:89" coordorigin="7767,4735" coordsize="11,89" path="m7777,4823r-10,-88l7767,4737r10,86xe" filled="f" strokecolor="blue" strokeweight=".06003mm">
                <v:path arrowok="t"/>
              </v:shape>
            </v:group>
            <v:group id="_x0000_s1826" style="position:absolute;left:7766;top:4737;width:12;height:87" coordorigin="7766,4737" coordsize="12,87">
              <v:shape id="_x0000_s1827" style="position:absolute;left:7766;top:4737;width:12;height:87" coordorigin="7766,4737" coordsize="12,87" path="m7766,4740r,2l7777,4823r-11,-83xe" fillcolor="blue" stroked="f">
                <v:path arrowok="t"/>
              </v:shape>
              <v:shape id="_x0000_s1828" style="position:absolute;left:7766;top:4737;width:12;height:87" coordorigin="7766,4737" coordsize="12,87" path="m7766,4740r11,83l7767,4737r-1,3xe" fillcolor="blue" stroked="f">
                <v:path arrowok="t"/>
              </v:shape>
            </v:group>
            <v:group id="_x0000_s1829" style="position:absolute;left:7766;top:4737;width:12;height:87" coordorigin="7766,4737" coordsize="12,87">
              <v:shape id="_x0000_s1830" style="position:absolute;left:7766;top:4737;width:12;height:87" coordorigin="7766,4737" coordsize="12,87" path="m7767,4737r10,86l7766,4740r1,-3xe" filled="f" strokecolor="blue" strokeweight=".06003mm">
                <v:path arrowok="t"/>
              </v:shape>
            </v:group>
            <v:group id="_x0000_s1831" style="position:absolute;left:7766;top:4740;width:12;height:84" coordorigin="7766,4740" coordsize="12,84">
              <v:shape id="_x0000_s1832" style="position:absolute;left:7766;top:4740;width:12;height:84" coordorigin="7766,4740" coordsize="12,84" path="m7777,4823r-11,-83l7766,4742r11,81xe" filled="f" strokecolor="blue" strokeweight=".06003mm">
                <v:path arrowok="t"/>
              </v:shape>
            </v:group>
            <v:group id="_x0000_s1833" style="position:absolute;left:7764;top:4742;width:31;height:92" coordorigin="7764,4742" coordsize="31,92">
              <v:shape id="_x0000_s1834" style="position:absolute;left:7764;top:4742;width:31;height:92" coordorigin="7764,4742" coordsize="31,92" path="m7764,4823r30,11l7777,4823r-13,xe" fillcolor="blue" stroked="f">
                <v:path arrowok="t"/>
              </v:shape>
              <v:shape id="_x0000_s1835" style="position:absolute;left:7764;top:4742;width:31;height:92" coordorigin="7764,4742" coordsize="31,92" path="m7764,4823r13,l7766,4742r-2,81xe" fillcolor="blue" stroked="f">
                <v:path arrowok="t"/>
              </v:shape>
            </v:group>
            <v:group id="_x0000_s1836" style="position:absolute;left:7764;top:4742;width:14;height:82" coordorigin="7764,4742" coordsize="14,82">
              <v:shape id="_x0000_s1837" style="position:absolute;left:7764;top:4742;width:14;height:82" coordorigin="7764,4742" coordsize="14,82" path="m7766,4742r11,81l7764,4823r2,-81xe" filled="f" strokecolor="blue" strokeweight=".06003mm">
                <v:path arrowok="t"/>
              </v:shape>
            </v:group>
            <v:group id="_x0000_s1838" style="position:absolute;left:7764;top:4823;width:31;height:11" coordorigin="7764,4823" coordsize="31,11">
              <v:shape id="_x0000_s1839" style="position:absolute;left:7764;top:4823;width:31;height:11" coordorigin="7764,4823" coordsize="31,11" path="m7777,4823r-13,l7794,4834r-17,-11xe" filled="f" strokecolor="blue" strokeweight=".06003mm">
                <v:path arrowok="t"/>
              </v:shape>
            </v:group>
            <v:group id="_x0000_s1840" style="position:absolute;left:7764;top:4742;width:2;height:82" coordorigin="7764,4742" coordsize="2,82">
              <v:shape id="_x0000_s1841" style="position:absolute;left:7764;top:4742;width:2;height:82" coordorigin="7764,4742" coordsize="2,82" path="m7765,4742r,81e" filled="f" strokecolor="blue" strokeweight=".06528mm">
                <v:path arrowok="t"/>
              </v:shape>
            </v:group>
            <v:group id="_x0000_s1842" style="position:absolute;left:7764;top:4742;width:2;height:82" coordorigin="7764,4742" coordsize="2,82">
              <v:shape id="_x0000_s1843" style="position:absolute;left:7764;top:4742;width:2;height:82" coordorigin="7764,4742" coordsize="2,82" path="m7764,4823r,-66l7766,4742r-2,81xe" filled="f" strokecolor="blue" strokeweight=".06003mm">
                <v:path arrowok="t"/>
              </v:shape>
            </v:group>
            <v:group id="_x0000_s1844" style="position:absolute;left:7764;top:4742;width:2;height:16" coordorigin="7764,4742" coordsize="2,16">
              <v:shape id="_x0000_s1845" style="position:absolute;left:7764;top:4742;width:2;height:16" coordorigin="7764,4742" coordsize="2,16" path="m7764,4757r2,-15l7764,4743r,14xe" filled="f" strokecolor="blue" strokeweight=".06003mm">
                <v:path arrowok="t"/>
              </v:shape>
            </v:group>
            <v:group id="_x0000_s1846" style="position:absolute;left:7760;top:4743;width:4;height:14" coordorigin="7760,4743" coordsize="4,14">
              <v:shape id="_x0000_s1847" style="position:absolute;left:7760;top:4743;width:4;height:14" coordorigin="7760,4743" coordsize="4,14" path="m7760,4745r4,12l7762,4745r-2,xe" fillcolor="blue" stroked="f">
                <v:path arrowok="t"/>
              </v:shape>
              <v:shape id="_x0000_s1848" style="position:absolute;left:7760;top:4743;width:4;height:14" coordorigin="7760,4743" coordsize="4,14" path="m7762,4745r2,12l7764,4743r-2,2xe" fillcolor="blue" stroked="f">
                <v:path arrowok="t"/>
              </v:shape>
            </v:group>
            <v:group id="_x0000_s1849" style="position:absolute;left:7762;top:4743;width:2;height:14" coordorigin="7762,4743" coordsize="2,14">
              <v:shape id="_x0000_s1850" style="position:absolute;left:7762;top:4743;width:2;height:14" coordorigin="7762,4743" coordsize="2,14" path="m7764,4743r,14l7762,4745r2,-2xe" filled="f" strokecolor="blue" strokeweight=".06003mm">
                <v:path arrowok="t"/>
              </v:shape>
            </v:group>
            <v:group id="_x0000_s1851" style="position:absolute;left:7760;top:4745;width:4;height:12" coordorigin="7760,4745" coordsize="4,12">
              <v:shape id="_x0000_s1852" style="position:absolute;left:7760;top:4745;width:4;height:12" coordorigin="7760,4745" coordsize="4,12" path="m7764,4757r-2,-12l7760,4745r4,12xe" filled="f" strokecolor="blue" strokeweight=".06003mm">
                <v:path arrowok="t"/>
              </v:shape>
            </v:group>
            <v:group id="_x0000_s1853" style="position:absolute;left:7755;top:4745;width:9;height:12" coordorigin="7755,4745" coordsize="9,12">
              <v:shape id="_x0000_s1854" style="position:absolute;left:7755;top:4745;width:9;height:12" coordorigin="7755,4745" coordsize="9,12" path="m7755,4747r9,10l7759,4747r-4,xe" fillcolor="blue" stroked="f">
                <v:path arrowok="t"/>
              </v:shape>
              <v:shape id="_x0000_s1855" style="position:absolute;left:7755;top:4745;width:9;height:12" coordorigin="7755,4745" coordsize="9,12" path="m7759,4747r5,10l7760,4745r-1,2xe" fillcolor="blue" stroked="f">
                <v:path arrowok="t"/>
              </v:shape>
            </v:group>
            <v:group id="_x0000_s1856" style="position:absolute;left:7759;top:4745;width:6;height:12" coordorigin="7759,4745" coordsize="6,12">
              <v:shape id="_x0000_s1857" style="position:absolute;left:7759;top:4745;width:6;height:12" coordorigin="7759,4745" coordsize="6,12" path="m7760,4745r4,12l7759,4747r1,-2xe" filled="f" strokecolor="blue" strokeweight=".06003mm">
                <v:path arrowok="t"/>
              </v:shape>
            </v:group>
            <v:group id="_x0000_s1858" style="position:absolute;left:7755;top:4747;width:9;height:11" coordorigin="7755,4747" coordsize="9,11">
              <v:shape id="_x0000_s1859" style="position:absolute;left:7755;top:4747;width:9;height:11" coordorigin="7755,4747" coordsize="9,11" path="m7764,4757r-5,-10l7755,4747r9,10xe" filled="f" strokecolor="blue" strokeweight=".06003mm">
                <v:path arrowok="t"/>
              </v:shape>
            </v:group>
            <v:group id="_x0000_s1860" style="position:absolute;left:7750;top:4747;width:14;height:11" coordorigin="7750,4747" coordsize="14,11">
              <v:shape id="_x0000_s1861" style="position:absolute;left:7750;top:4747;width:14;height:11" coordorigin="7750,4747" coordsize="14,11" path="m7750,4749r14,8l7754,4749r-4,xe" fillcolor="blue" stroked="f">
                <v:path arrowok="t"/>
              </v:shape>
              <v:shape id="_x0000_s1862" style="position:absolute;left:7750;top:4747;width:14;height:11" coordorigin="7750,4747" coordsize="14,11" path="m7754,4749r10,8l7755,4747r-1,2xe" fillcolor="blue" stroked="f">
                <v:path arrowok="t"/>
              </v:shape>
            </v:group>
            <v:group id="_x0000_s1863" style="position:absolute;left:7754;top:4747;width:11;height:11" coordorigin="7754,4747" coordsize="11,11">
              <v:shape id="_x0000_s1864" style="position:absolute;left:7754;top:4747;width:11;height:11" coordorigin="7754,4747" coordsize="11,11" path="m7755,4747r9,10l7754,4749r1,-2xe" filled="f" strokecolor="blue" strokeweight=".06003mm">
                <v:path arrowok="t"/>
              </v:shape>
            </v:group>
            <v:group id="_x0000_s1865" style="position:absolute;left:7750;top:4749;width:14;height:9" coordorigin="7750,4749" coordsize="14,9">
              <v:shape id="_x0000_s1866" style="position:absolute;left:7750;top:4749;width:14;height:9" coordorigin="7750,4749" coordsize="14,9" path="m7764,4757r-10,-8l7750,4749r14,8xe" filled="f" strokecolor="blue" strokeweight=".06003mm">
                <v:path arrowok="t"/>
              </v:shape>
            </v:group>
            <v:group id="_x0000_s1867" style="position:absolute;left:7747;top:4823;width:48;height:11" coordorigin="7747,4823" coordsize="48,11">
              <v:shape id="_x0000_s1868" style="position:absolute;left:7747;top:4823;width:48;height:11" coordorigin="7747,4823" coordsize="48,11" path="m7747,4834r47,l7764,4823r-17,11xe" fillcolor="blue" stroked="f">
                <v:path arrowok="t"/>
              </v:shape>
              <v:shape id="_x0000_s1869" style="position:absolute;left:7747;top:4823;width:48;height:11" coordorigin="7747,4823" coordsize="48,11" path="m7747,4823r,11l7764,4823r-17,xe" fillcolor="blue" stroked="f">
                <v:path arrowok="t"/>
              </v:shape>
            </v:group>
            <v:group id="_x0000_s1870" style="position:absolute;left:7747;top:4823;width:17;height:11" coordorigin="7747,4823" coordsize="17,11">
              <v:shape id="_x0000_s1871" style="position:absolute;left:7747;top:4823;width:17;height:11" coordorigin="7747,4823" coordsize="17,11" path="m7747,4823r,11l7764,4823r-17,xe" filled="f" strokecolor="blue" strokeweight=".06003mm">
                <v:path arrowok="t"/>
              </v:shape>
            </v:group>
            <v:group id="_x0000_s1872" style="position:absolute;left:7747;top:4823;width:48;height:11" coordorigin="7747,4823" coordsize="48,11">
              <v:shape id="_x0000_s1873" style="position:absolute;left:7747;top:4823;width:48;height:11" coordorigin="7747,4823" coordsize="48,11" path="m7747,4834r17,-11l7794,4834r-47,xe" filled="f" strokecolor="blue" strokeweight=".06003mm">
                <v:path arrowok="t"/>
              </v:shape>
            </v:group>
            <v:group id="_x0000_s1874" style="position:absolute;left:7747;top:4749;width:17;height:9" coordorigin="7747,4749" coordsize="17,9">
              <v:shape id="_x0000_s1875" style="position:absolute;left:7747;top:4749;width:17;height:9" coordorigin="7747,4749" coordsize="17,9" path="m7747,4757r17,l7750,4749r-3,8xe" fillcolor="blue" stroked="f">
                <v:path arrowok="t"/>
              </v:shape>
              <v:shape id="_x0000_s1876" style="position:absolute;left:7747;top:4749;width:17;height:9" coordorigin="7747,4749" coordsize="17,9" path="m7747,4749r,8l7750,4749r-3,xe" fillcolor="blue" stroked="f">
                <v:path arrowok="t"/>
              </v:shape>
            </v:group>
            <v:group id="_x0000_s1877" style="position:absolute;left:7747;top:4749;width:4;height:9" coordorigin="7747,4749" coordsize="4,9">
              <v:shape id="_x0000_s1878" style="position:absolute;left:7747;top:4749;width:4;height:9" coordorigin="7747,4749" coordsize="4,9" path="m7747,4749r,8l7750,4749r-3,xe" filled="f" strokecolor="blue" strokeweight=".06003mm">
                <v:path arrowok="t"/>
              </v:shape>
            </v:group>
            <v:group id="_x0000_s1879" style="position:absolute;left:7747;top:4749;width:17;height:9" coordorigin="7747,4749" coordsize="17,9">
              <v:shape id="_x0000_s1880" style="position:absolute;left:7747;top:4749;width:17;height:9" coordorigin="7747,4749" coordsize="17,9" path="m7747,4757r3,-8l7764,4757r-17,xe" filled="f" strokecolor="blue" strokeweight=".06003mm">
                <v:path arrowok="t"/>
              </v:shape>
            </v:group>
            <v:group id="_x0000_s1881" style="position:absolute;left:7866;top:4789;width:12;height:11" coordorigin="7866,4789" coordsize="12,11">
              <v:shape id="_x0000_s1882" style="position:absolute;left:7866;top:4789;width:12;height:11" coordorigin="7866,4789" coordsize="12,11" path="m7866,4800r12,l7878,4789r-12,11xe" fillcolor="blue" stroked="f">
                <v:path arrowok="t"/>
              </v:shape>
            </v:group>
            <v:group id="_x0000_s1883" style="position:absolute;left:7866;top:4789;width:12;height:11" coordorigin="7866,4789" coordsize="12,11">
              <v:shape id="_x0000_s1884" style="position:absolute;left:7866;top:4789;width:12;height:11" coordorigin="7866,4789" coordsize="12,11" path="m7866,4800r12,-11l7878,4800r-12,xe" filled="f" strokecolor="blue" strokeweight=".06003mm">
                <v:path arrowok="t"/>
              </v:shape>
            </v:group>
            <v:group id="_x0000_s1885" style="position:absolute;left:7866;top:4789;width:12;height:11" coordorigin="7866,4789" coordsize="12,11">
              <v:shape id="_x0000_s1886" style="position:absolute;left:7866;top:4789;width:12;height:11" coordorigin="7866,4789" coordsize="12,11" path="m7866,4789r,11l7878,4789r-12,xe" fillcolor="blue" stroked="f">
                <v:path arrowok="t"/>
              </v:shape>
            </v:group>
            <v:group id="_x0000_s1887" style="position:absolute;left:7864;top:4811;width:4;height:2" coordorigin="7864,4811" coordsize="4,2">
              <v:shape id="_x0000_s1888" style="position:absolute;left:7864;top:4811;width:4;height:2" coordorigin="7864,4811" coordsize="4,0" path="m7864,4811r4,e" filled="f" strokecolor="blue" strokeweight=".78039mm">
                <v:path arrowok="t"/>
              </v:shape>
            </v:group>
            <v:group id="_x0000_s1889" style="position:absolute;left:7866;top:4789;width:12;height:11" coordorigin="7866,4789" coordsize="12,11">
              <v:shape id="_x0000_s1890" style="position:absolute;left:7866;top:4789;width:12;height:11" coordorigin="7866,4789" coordsize="12,11" path="m7866,4800r,-11l7878,4789r-12,11xe" filled="f" strokecolor="blue" strokeweight=".06003mm">
                <v:path arrowok="t"/>
              </v:shape>
            </v:group>
            <v:group id="_x0000_s1891" style="position:absolute;left:7852;top:4789;width:14;height:45" coordorigin="7852,4789" coordsize="14,45">
              <v:shape id="_x0000_s1892" style="position:absolute;left:7852;top:4789;width:14;height:45" coordorigin="7852,4789" coordsize="14,45" path="m7852,4834r14,l7866,4789r-14,45xe" fillcolor="blue" stroked="f">
                <v:path arrowok="t"/>
              </v:shape>
            </v:group>
            <v:group id="_x0000_s1893" style="position:absolute;left:7852;top:4789;width:14;height:45" coordorigin="7852,4789" coordsize="14,45">
              <v:shape id="_x0000_s1894" style="position:absolute;left:7852;top:4789;width:14;height:45" coordorigin="7852,4789" coordsize="14,45" path="m7852,4834r14,-45l7866,4834r-14,xe" filled="f" strokecolor="blue" strokeweight=".06003mm">
                <v:path arrowok="t"/>
              </v:shape>
            </v:group>
            <v:group id="_x0000_s1895" style="position:absolute;left:7852;top:4789;width:14;height:45" coordorigin="7852,4789" coordsize="14,45">
              <v:shape id="_x0000_s1896" style="position:absolute;left:7852;top:4789;width:14;height:45" coordorigin="7852,4789" coordsize="14,45" path="m7852,4800r,34l7866,4789r-14,11xe" fillcolor="blue" stroked="f">
                <v:path arrowok="t"/>
              </v:shape>
            </v:group>
            <v:group id="_x0000_s1897" style="position:absolute;left:7851;top:4817;width:4;height:2" coordorigin="7851,4817" coordsize="4,2">
              <v:shape id="_x0000_s1898" style="position:absolute;left:7851;top:4817;width:4;height:2" coordorigin="7851,4817" coordsize="4,0" path="m7851,4817r3,e" filled="f" strokecolor="blue" strokeweight=".60031mm">
                <v:path arrowok="t"/>
              </v:shape>
            </v:group>
            <v:group id="_x0000_s1899" style="position:absolute;left:7852;top:4789;width:14;height:45" coordorigin="7852,4789" coordsize="14,45">
              <v:shape id="_x0000_s1900" style="position:absolute;left:7852;top:4789;width:14;height:45" coordorigin="7852,4789" coordsize="14,45" path="m7852,4800r,34l7866,4789r-14,11xe" filled="f" strokecolor="blue" strokeweight=".06003mm">
                <v:path arrowok="t"/>
              </v:shape>
            </v:group>
            <v:group id="_x0000_s1901" style="position:absolute;left:7852;top:4735;width:14;height:16" coordorigin="7852,4735" coordsize="14,16">
              <v:shape id="_x0000_s1902" style="position:absolute;left:7852;top:4735;width:14;height:16" coordorigin="7852,4735" coordsize="14,16" path="m7852,4750r14,-15l7854,4735r-2,15xe" fillcolor="blue" stroked="f">
                <v:path arrowok="t"/>
              </v:shape>
            </v:group>
            <v:group id="_x0000_s1903" style="position:absolute;left:7852;top:4735;width:14;height:16" coordorigin="7852,4735" coordsize="14,16">
              <v:shape id="_x0000_s1904" style="position:absolute;left:7852;top:4735;width:14;height:16" coordorigin="7852,4735" coordsize="14,16" path="m7852,4750r2,-15l7866,4735r-14,15xe" filled="f" strokecolor="blue" strokeweight=".06003mm">
                <v:path arrowok="t"/>
              </v:shape>
            </v:group>
            <v:group id="_x0000_s1905" style="position:absolute;left:7820;top:4789;width:46;height:11" coordorigin="7820,4789" coordsize="46,11">
              <v:shape id="_x0000_s1906" style="position:absolute;left:7820;top:4789;width:46;height:11" coordorigin="7820,4789" coordsize="46,11" path="m7820,4789r32,11l7866,4789r-46,xe" fillcolor="blue" stroked="f">
                <v:path arrowok="t"/>
              </v:shape>
            </v:group>
            <v:group id="_x0000_s1907" style="position:absolute;left:7820;top:4789;width:46;height:11" coordorigin="7820,4789" coordsize="46,11">
              <v:shape id="_x0000_s1908" style="position:absolute;left:7820;top:4789;width:46;height:11" coordorigin="7820,4789" coordsize="46,11" path="m7820,4789r32,11l7866,4789r-46,xe" filled="f" strokecolor="blue" strokeweight=".06003mm">
                <v:path arrowok="t"/>
              </v:shape>
            </v:group>
            <v:group id="_x0000_s1909" style="position:absolute;left:7820;top:4735;width:35;height:55" coordorigin="7820,4735" coordsize="35,55">
              <v:shape id="_x0000_s1910" style="position:absolute;left:7820;top:4735;width:35;height:55" coordorigin="7820,4735" coordsize="35,55" path="m7820,4789r32,-39l7854,4735r-34,54xe" fillcolor="blue" stroked="f">
                <v:path arrowok="t"/>
              </v:shape>
            </v:group>
            <v:group id="_x0000_s1911" style="position:absolute;left:7820;top:4735;width:35;height:55" coordorigin="7820,4735" coordsize="35,55">
              <v:shape id="_x0000_s1912" style="position:absolute;left:7820;top:4735;width:35;height:55" coordorigin="7820,4735" coordsize="35,55" path="m7820,4789r32,-39l7854,4735r-34,54xe" filled="f" strokecolor="blue" strokeweight=".06003mm">
                <v:path arrowok="t"/>
              </v:shape>
            </v:group>
            <v:group id="_x0000_s1913" style="position:absolute;left:7810;top:4786;width:43;height:14" coordorigin="7810,4786" coordsize="43,14">
              <v:shape id="_x0000_s1914" style="position:absolute;left:7810;top:4786;width:43;height:14" coordorigin="7810,4786" coordsize="43,14" path="m7810,4800r42,l7820,4789r-10,11xe" fillcolor="blue" stroked="f">
                <v:path arrowok="t"/>
              </v:shape>
              <v:shape id="_x0000_s1915" style="position:absolute;left:7810;top:4786;width:43;height:14" coordorigin="7810,4786" coordsize="43,14" path="m7810,4786r,14l7820,4789r-10,-3xe" fillcolor="blue" stroked="f">
                <v:path arrowok="t"/>
              </v:shape>
            </v:group>
            <v:group id="_x0000_s1916" style="position:absolute;left:7810;top:4786;width:11;height:14" coordorigin="7810,4786" coordsize="11,14">
              <v:shape id="_x0000_s1917" style="position:absolute;left:7810;top:4786;width:11;height:14" coordorigin="7810,4786" coordsize="11,14" path="m7810,4786r,14l7820,4789r-10,-3xe" filled="f" strokecolor="blue" strokeweight=".06003mm">
                <v:path arrowok="t"/>
              </v:shape>
            </v:group>
            <v:group id="_x0000_s1918" style="position:absolute;left:7810;top:4789;width:43;height:11" coordorigin="7810,4789" coordsize="43,11">
              <v:shape id="_x0000_s1919" style="position:absolute;left:7810;top:4789;width:43;height:11" coordorigin="7810,4789" coordsize="43,11" path="m7810,4800r10,-11l7852,4800r-42,xe" filled="f" strokecolor="blue" strokeweight=".06003mm">
                <v:path arrowok="t"/>
              </v:shape>
            </v:group>
            <v:group id="_x0000_s1920" style="position:absolute;left:7810;top:4735;width:45;height:55" coordorigin="7810,4735" coordsize="45,55">
              <v:shape id="_x0000_s1921" style="position:absolute;left:7810;top:4735;width:45;height:55" coordorigin="7810,4735" coordsize="45,55" path="m7810,4786r10,3l7854,4735r-44,51xe" fillcolor="blue" stroked="f">
                <v:path arrowok="t"/>
              </v:shape>
            </v:group>
            <v:group id="_x0000_s1922" style="position:absolute;left:7810;top:4735;width:45;height:55" coordorigin="7810,4735" coordsize="45,55">
              <v:shape id="_x0000_s1923" style="position:absolute;left:7810;top:4735;width:45;height:55" coordorigin="7810,4735" coordsize="45,55" path="m7810,4786r10,3l7854,4735r-44,51xe" filled="f" strokecolor="blue" strokeweight=".06003mm">
                <v:path arrowok="t"/>
              </v:shape>
            </v:group>
            <v:group id="_x0000_s1924" style="position:absolute;left:7852;top:4735;width:14;height:55" coordorigin="7852,4735" coordsize="14,55">
              <v:shape id="_x0000_s1925" style="position:absolute;left:7852;top:4735;width:14;height:55" coordorigin="7852,4735" coordsize="14,55" path="m7852,4750r14,39l7866,4735r-14,15xe" fillcolor="blue" stroked="f">
                <v:path arrowok="t"/>
              </v:shape>
            </v:group>
            <v:group id="_x0000_s1926" style="position:absolute;left:7852;top:4735;width:14;height:55" coordorigin="7852,4735" coordsize="14,55">
              <v:shape id="_x0000_s1927" style="position:absolute;left:7852;top:4735;width:14;height:55" coordorigin="7852,4735" coordsize="14,55" path="m7852,4750r14,-15l7866,4789r-14,-39xe" filled="f" strokecolor="blue" strokeweight=".06003mm">
                <v:path arrowok="t"/>
              </v:shape>
            </v:group>
            <v:group id="_x0000_s1928" style="position:absolute;left:7852;top:4750;width:14;height:40" coordorigin="7852,4750" coordsize="14,40">
              <v:shape id="_x0000_s1929" style="position:absolute;left:7852;top:4750;width:14;height:40" coordorigin="7852,4750" coordsize="14,40" path="m7852,4750r,39l7866,4789r-14,-39xe" fillcolor="blue" stroked="f">
                <v:path arrowok="t"/>
              </v:shape>
            </v:group>
            <v:group id="_x0000_s1930" style="position:absolute;left:7851;top:4770;width:4;height:2" coordorigin="7851,4770" coordsize="4,2">
              <v:shape id="_x0000_s1931" style="position:absolute;left:7851;top:4770;width:4;height:2" coordorigin="7851,4770" coordsize="4,0" path="m7851,4770r3,e" filled="f" strokecolor="blue" strokeweight=".69036mm">
                <v:path arrowok="t"/>
              </v:shape>
            </v:group>
            <v:group id="_x0000_s1932" style="position:absolute;left:7852;top:4750;width:14;height:40" coordorigin="7852,4750" coordsize="14,40">
              <v:shape id="_x0000_s1933" style="position:absolute;left:7852;top:4750;width:14;height:40" coordorigin="7852,4750" coordsize="14,40" path="m7852,4789r,-39l7866,4789r-14,xe" filled="f" strokecolor="blue" strokeweight=".06003mm">
                <v:path arrowok="t"/>
              </v:shape>
            </v:group>
            <v:group id="_x0000_s1934" style="position:absolute;left:7820;top:4789;width:33;height:2" coordorigin="7820,4789" coordsize="33,2">
              <v:shape id="_x0000_s1935" style="position:absolute;left:7820;top:4789;width:33;height:2" coordorigin="7820,4789" coordsize="33,0" path="m7820,4789r32,e" filled="f" strokecolor="blue" strokeweight=".1pt">
                <v:path arrowok="t"/>
              </v:shape>
              <v:shape id="_x0000_s1936" type="#_x0000_t75" style="position:absolute;left:8632;top:4691;width:184;height:184">
                <v:imagedata r:id="rId121" o:title=""/>
              </v:shape>
              <v:shape id="_x0000_s1937" type="#_x0000_t75" style="position:absolute;left:9484;top:4691;width:184;height:184">
                <v:imagedata r:id="rId122" o:title=""/>
              </v:shape>
            </v:group>
            <v:group id="_x0000_s1938" style="position:absolute;left:10410;top:4692;width:181;height:181" coordorigin="10410,4692" coordsize="181,181">
              <v:shape id="_x0000_s1939" style="position:absolute;left:10410;top:4692;width:181;height:181" coordorigin="10410,4692" coordsize="181,181" path="m10500,4692r-68,33l10410,4777r2,21l10454,4859r36,14l10510,4873r65,-39l10590,4777r-3,-18l10538,4701r-38,-9e" filled="f" strokecolor="blue" strokeweight=".06003mm">
                <v:path arrowok="t"/>
              </v:shape>
            </v:group>
            <v:group id="_x0000_s1940" style="position:absolute;left:10471;top:4823;width:17;height:11" coordorigin="10471,4823" coordsize="17,11">
              <v:shape id="_x0000_s1941" style="position:absolute;left:10471;top:4823;width:17;height:11" coordorigin="10471,4823" coordsize="17,11" path="m10471,4823r17,11l10488,4823r-17,xe" fillcolor="blue" stroked="f">
                <v:path arrowok="t"/>
              </v:shape>
            </v:group>
            <v:group id="_x0000_s1942" style="position:absolute;left:10471;top:4823;width:17;height:11" coordorigin="10471,4823" coordsize="17,11">
              <v:shape id="_x0000_s1943" style="position:absolute;left:10471;top:4823;width:17;height:11" coordorigin="10471,4823" coordsize="17,11" path="m10471,4823r17,l10488,4834r-17,-11xe" filled="f" strokecolor="blue" strokeweight=".06003mm">
                <v:path arrowok="t"/>
              </v:shape>
            </v:group>
            <v:group id="_x0000_s1944" style="position:absolute;left:10461;top:4735;width:11;height:89" coordorigin="10461,4735" coordsize="11,89">
              <v:shape id="_x0000_s1945" style="position:absolute;left:10461;top:4735;width:11;height:89" coordorigin="10461,4735" coordsize="11,89" path="m10461,4735r,2l10471,4823r-10,-88xe" fillcolor="blue" stroked="f">
                <v:path arrowok="t"/>
              </v:shape>
              <v:shape id="_x0000_s1946" style="position:absolute;left:10461;top:4735;width:11;height:89" coordorigin="10461,4735" coordsize="11,89" path="m10461,4735r10,88l10471,4735r-10,xe" fillcolor="blue" stroked="f">
                <v:path arrowok="t"/>
              </v:shape>
            </v:group>
            <v:group id="_x0000_s1947" style="position:absolute;left:10461;top:4735;width:11;height:89" coordorigin="10461,4735" coordsize="11,89">
              <v:shape id="_x0000_s1948" style="position:absolute;left:10461;top:4735;width:11;height:89" coordorigin="10461,4735" coordsize="11,89" path="m10471,4735r,88l10461,4735r10,xe" filled="f" strokecolor="blue" strokeweight=".06003mm">
                <v:path arrowok="t"/>
              </v:shape>
            </v:group>
            <v:group id="_x0000_s1949" style="position:absolute;left:10461;top:4735;width:11;height:89" coordorigin="10461,4735" coordsize="11,89">
              <v:shape id="_x0000_s1950" style="position:absolute;left:10461;top:4735;width:11;height:89" coordorigin="10461,4735" coordsize="11,89" path="m10471,4823r-10,-88l10461,4737r10,86xe" filled="f" strokecolor="blue" strokeweight=".06003mm">
                <v:path arrowok="t"/>
              </v:shape>
            </v:group>
            <v:group id="_x0000_s1951" style="position:absolute;left:10459;top:4737;width:12;height:87" coordorigin="10459,4737" coordsize="12,87">
              <v:shape id="_x0000_s1952" style="position:absolute;left:10459;top:4737;width:12;height:87" coordorigin="10459,4737" coordsize="12,87" path="m10459,4740r,2l10471,4823r-12,-83xe" fillcolor="blue" stroked="f">
                <v:path arrowok="t"/>
              </v:shape>
              <v:shape id="_x0000_s1953" style="position:absolute;left:10459;top:4737;width:12;height:87" coordorigin="10459,4737" coordsize="12,87" path="m10459,4740r12,83l10461,4737r-2,3xe" fillcolor="blue" stroked="f">
                <v:path arrowok="t"/>
              </v:shape>
            </v:group>
            <v:group id="_x0000_s1954" style="position:absolute;left:10459;top:4737;width:12;height:87" coordorigin="10459,4737" coordsize="12,87">
              <v:shape id="_x0000_s1955" style="position:absolute;left:10459;top:4737;width:12;height:87" coordorigin="10459,4737" coordsize="12,87" path="m10461,4737r10,86l10459,4740r2,-3xe" filled="f" strokecolor="blue" strokeweight=".06003mm">
                <v:path arrowok="t"/>
              </v:shape>
            </v:group>
            <v:group id="_x0000_s1956" style="position:absolute;left:10459;top:4740;width:12;height:84" coordorigin="10459,4740" coordsize="12,84">
              <v:shape id="_x0000_s1957" style="position:absolute;left:10459;top:4740;width:12;height:84" coordorigin="10459,4740" coordsize="12,84" path="m10471,4823r-12,-83l10459,4742r12,81xe" filled="f" strokecolor="blue" strokeweight=".06003mm">
                <v:path arrowok="t"/>
              </v:shape>
            </v:group>
            <v:group id="_x0000_s1958" style="position:absolute;left:10458;top:4742;width:31;height:92" coordorigin="10458,4742" coordsize="31,92">
              <v:shape id="_x0000_s1959" style="position:absolute;left:10458;top:4742;width:31;height:92" coordorigin="10458,4742" coordsize="31,92" path="m10458,4823r30,11l10471,4823r-13,xe" fillcolor="blue" stroked="f">
                <v:path arrowok="t"/>
              </v:shape>
              <v:shape id="_x0000_s1960" style="position:absolute;left:10458;top:4742;width:31;height:92" coordorigin="10458,4742" coordsize="31,92" path="m10458,4823r13,l10459,4742r-1,81xe" fillcolor="blue" stroked="f">
                <v:path arrowok="t"/>
              </v:shape>
            </v:group>
            <v:group id="_x0000_s1961" style="position:absolute;left:10458;top:4742;width:14;height:82" coordorigin="10458,4742" coordsize="14,82">
              <v:shape id="_x0000_s1962" style="position:absolute;left:10458;top:4742;width:14;height:82" coordorigin="10458,4742" coordsize="14,82" path="m10459,4742r12,81l10458,4823r1,-81xe" filled="f" strokecolor="blue" strokeweight=".06003mm">
                <v:path arrowok="t"/>
              </v:shape>
            </v:group>
            <v:group id="_x0000_s1963" style="position:absolute;left:10458;top:4823;width:31;height:11" coordorigin="10458,4823" coordsize="31,11">
              <v:shape id="_x0000_s1964" style="position:absolute;left:10458;top:4823;width:31;height:11" coordorigin="10458,4823" coordsize="31,11" path="m10471,4823r-13,l10488,4834r-17,-11xe" filled="f" strokecolor="blue" strokeweight=".06003mm">
                <v:path arrowok="t"/>
              </v:shape>
            </v:group>
            <v:group id="_x0000_s1965" style="position:absolute;left:10458;top:4742;width:2;height:82" coordorigin="10458,4742" coordsize="2,82">
              <v:shape id="_x0000_s1966" style="position:absolute;left:10458;top:4742;width:2;height:82" coordorigin="10458,4742" coordsize="2,82" path="m10458,4742r,81e" filled="f" strokecolor="blue" strokeweight=".06528mm">
                <v:path arrowok="t"/>
              </v:shape>
            </v:group>
            <v:group id="_x0000_s1967" style="position:absolute;left:10458;top:4742;width:2;height:82" coordorigin="10458,4742" coordsize="2,82">
              <v:shape id="_x0000_s1968" style="position:absolute;left:10458;top:4742;width:2;height:82" coordorigin="10458,4742" coordsize="2,82" path="m10458,4823r,-66l10459,4742r-1,81xe" filled="f" strokecolor="blue" strokeweight=".06003mm">
                <v:path arrowok="t"/>
              </v:shape>
            </v:group>
            <v:group id="_x0000_s1969" style="position:absolute;left:10458;top:4742;width:2;height:16" coordorigin="10458,4742" coordsize="2,16">
              <v:shape id="_x0000_s1970" style="position:absolute;left:10458;top:4742;width:2;height:16" coordorigin="10458,4742" coordsize="2,16" path="m10458,4757r1,-15l10458,4743r,14xe" filled="f" strokecolor="blue" strokeweight=".06003mm">
                <v:path arrowok="t"/>
              </v:shape>
            </v:group>
            <v:group id="_x0000_s1971" style="position:absolute;left:10454;top:4743;width:4;height:14" coordorigin="10454,4743" coordsize="4,14">
              <v:shape id="_x0000_s1972" style="position:absolute;left:10454;top:4743;width:4;height:14" coordorigin="10454,4743" coordsize="4,14" path="m10454,4745r4,12l10456,4745r-2,xe" fillcolor="blue" stroked="f">
                <v:path arrowok="t"/>
              </v:shape>
              <v:shape id="_x0000_s1973" style="position:absolute;left:10454;top:4743;width:4;height:14" coordorigin="10454,4743" coordsize="4,14" path="m10456,4745r2,12l10458,4743r-2,2xe" fillcolor="blue" stroked="f">
                <v:path arrowok="t"/>
              </v:shape>
            </v:group>
            <v:group id="_x0000_s1974" style="position:absolute;left:10456;top:4743;width:2;height:14" coordorigin="10456,4743" coordsize="2,14">
              <v:shape id="_x0000_s1975" style="position:absolute;left:10456;top:4743;width:2;height:14" coordorigin="10456,4743" coordsize="2,14" path="m10458,4743r,14l10456,4745r2,-2xe" filled="f" strokecolor="blue" strokeweight=".06003mm">
                <v:path arrowok="t"/>
              </v:shape>
            </v:group>
            <v:group id="_x0000_s1976" style="position:absolute;left:10454;top:4745;width:4;height:12" coordorigin="10454,4745" coordsize="4,12">
              <v:shape id="_x0000_s1977" style="position:absolute;left:10454;top:4745;width:4;height:12" coordorigin="10454,4745" coordsize="4,12" path="m10458,4757r-2,-12l10454,4745r4,12xe" filled="f" strokecolor="blue" strokeweight=".06003mm">
                <v:path arrowok="t"/>
              </v:shape>
            </v:group>
            <v:group id="_x0000_s1978" style="position:absolute;left:10449;top:4745;width:9;height:12" coordorigin="10449,4745" coordsize="9,12">
              <v:shape id="_x0000_s1979" style="position:absolute;left:10449;top:4745;width:9;height:12" coordorigin="10449,4745" coordsize="9,12" path="m10449,4747r9,10l10452,4747r-3,xe" fillcolor="blue" stroked="f">
                <v:path arrowok="t"/>
              </v:shape>
              <v:shape id="_x0000_s1980" style="position:absolute;left:10449;top:4745;width:9;height:12" coordorigin="10449,4745" coordsize="9,12" path="m10452,4747r6,10l10454,4745r-2,2xe" fillcolor="blue" stroked="f">
                <v:path arrowok="t"/>
              </v:shape>
            </v:group>
            <v:group id="_x0000_s1981" style="position:absolute;left:10452;top:4745;width:6;height:12" coordorigin="10452,4745" coordsize="6,12">
              <v:shape id="_x0000_s1982" style="position:absolute;left:10452;top:4745;width:6;height:12" coordorigin="10452,4745" coordsize="6,12" path="m10454,4745r4,12l10452,4747r2,-2xe" filled="f" strokecolor="blue" strokeweight=".06003mm">
                <v:path arrowok="t"/>
              </v:shape>
            </v:group>
            <v:group id="_x0000_s1983" style="position:absolute;left:10449;top:4747;width:9;height:11" coordorigin="10449,4747" coordsize="9,11">
              <v:shape id="_x0000_s1984" style="position:absolute;left:10449;top:4747;width:9;height:11" coordorigin="10449,4747" coordsize="9,11" path="m10458,4757r-6,-10l10449,4747r9,10xe" filled="f" strokecolor="blue" strokeweight=".06003mm">
                <v:path arrowok="t"/>
              </v:shape>
            </v:group>
            <v:group id="_x0000_s1985" style="position:absolute;left:10444;top:4747;width:14;height:11" coordorigin="10444,4747" coordsize="14,11">
              <v:shape id="_x0000_s1986" style="position:absolute;left:10444;top:4747;width:14;height:11" coordorigin="10444,4747" coordsize="14,11" path="m10444,4749r14,8l10447,4749r-3,xe" fillcolor="blue" stroked="f">
                <v:path arrowok="t"/>
              </v:shape>
              <v:shape id="_x0000_s1987" style="position:absolute;left:10444;top:4747;width:14;height:11" coordorigin="10444,4747" coordsize="14,11" path="m10447,4749r11,8l10449,4747r-2,2xe" fillcolor="blue" stroked="f">
                <v:path arrowok="t"/>
              </v:shape>
            </v:group>
            <v:group id="_x0000_s1988" style="position:absolute;left:10447;top:4747;width:11;height:11" coordorigin="10447,4747" coordsize="11,11">
              <v:shape id="_x0000_s1989" style="position:absolute;left:10447;top:4747;width:11;height:11" coordorigin="10447,4747" coordsize="11,11" path="m10449,4747r9,10l10447,4749r2,-2xe" filled="f" strokecolor="blue" strokeweight=".06003mm">
                <v:path arrowok="t"/>
              </v:shape>
            </v:group>
            <v:group id="_x0000_s1990" style="position:absolute;left:10444;top:4749;width:14;height:9" coordorigin="10444,4749" coordsize="14,9">
              <v:shape id="_x0000_s1991" style="position:absolute;left:10444;top:4749;width:14;height:9" coordorigin="10444,4749" coordsize="14,9" path="m10458,4757r-11,-8l10444,4749r14,8xe" filled="f" strokecolor="blue" strokeweight=".06003mm">
                <v:path arrowok="t"/>
              </v:shape>
            </v:group>
            <v:group id="_x0000_s1992" style="position:absolute;left:10441;top:4823;width:48;height:11" coordorigin="10441,4823" coordsize="48,11">
              <v:shape id="_x0000_s1993" style="position:absolute;left:10441;top:4823;width:48;height:11" coordorigin="10441,4823" coordsize="48,11" path="m10441,4834r47,l10458,4823r-17,11xe" fillcolor="blue" stroked="f">
                <v:path arrowok="t"/>
              </v:shape>
              <v:shape id="_x0000_s1994" style="position:absolute;left:10441;top:4823;width:48;height:11" coordorigin="10441,4823" coordsize="48,11" path="m10441,4823r,11l10458,4823r-17,xe" fillcolor="blue" stroked="f">
                <v:path arrowok="t"/>
              </v:shape>
            </v:group>
            <v:group id="_x0000_s1995" style="position:absolute;left:10441;top:4823;width:17;height:11" coordorigin="10441,4823" coordsize="17,11">
              <v:shape id="_x0000_s1996" style="position:absolute;left:10441;top:4823;width:17;height:11" coordorigin="10441,4823" coordsize="17,11" path="m10441,4823r,11l10458,4823r-17,xe" filled="f" strokecolor="blue" strokeweight=".06003mm">
                <v:path arrowok="t"/>
              </v:shape>
            </v:group>
            <v:group id="_x0000_s1997" style="position:absolute;left:10441;top:4823;width:48;height:11" coordorigin="10441,4823" coordsize="48,11">
              <v:shape id="_x0000_s1998" style="position:absolute;left:10441;top:4823;width:48;height:11" coordorigin="10441,4823" coordsize="48,11" path="m10441,4834r17,-11l10488,4834r-47,xe" filled="f" strokecolor="blue" strokeweight=".06003mm">
                <v:path arrowok="t"/>
              </v:shape>
            </v:group>
            <v:group id="_x0000_s1999" style="position:absolute;left:10441;top:4749;width:17;height:9" coordorigin="10441,4749" coordsize="17,9">
              <v:shape id="_x0000_s2000" style="position:absolute;left:10441;top:4749;width:17;height:9" coordorigin="10441,4749" coordsize="17,9" path="m10441,4757r17,l10444,4749r-3,8xe" fillcolor="blue" stroked="f">
                <v:path arrowok="t"/>
              </v:shape>
              <v:shape id="_x0000_s2001" style="position:absolute;left:10441;top:4749;width:17;height:9" coordorigin="10441,4749" coordsize="17,9" path="m10441,4749r,8l10444,4749r-3,xe" fillcolor="blue" stroked="f">
                <v:path arrowok="t"/>
              </v:shape>
            </v:group>
            <v:group id="_x0000_s2002" style="position:absolute;left:10441;top:4749;width:4;height:9" coordorigin="10441,4749" coordsize="4,9">
              <v:shape id="_x0000_s2003" style="position:absolute;left:10441;top:4749;width:4;height:9" coordorigin="10441,4749" coordsize="4,9" path="m10441,4749r,8l10444,4749r-3,xe" filled="f" strokecolor="blue" strokeweight=".06003mm">
                <v:path arrowok="t"/>
              </v:shape>
            </v:group>
            <v:group id="_x0000_s2004" style="position:absolute;left:10441;top:4749;width:17;height:9" coordorigin="10441,4749" coordsize="17,9">
              <v:shape id="_x0000_s2005" style="position:absolute;left:10441;top:4749;width:17;height:9" coordorigin="10441,4749" coordsize="17,9" path="m10441,4757r3,-8l10458,4757r-17,xe" filled="f" strokecolor="blue" strokeweight=".06003mm">
                <v:path arrowok="t"/>
              </v:shape>
            </v:group>
            <v:group id="_x0000_s2006" style="position:absolute;left:10512;top:4735;width:58;height:99" coordorigin="10512,4735" coordsize="58,99">
              <v:shape id="_x0000_s2007" style="position:absolute;left:10512;top:4735;width:58;height:99" coordorigin="10512,4735" coordsize="58,99" path="m10527,4834r43,-84l10558,4747r-31,87xe" fillcolor="blue" stroked="f">
                <v:path arrowok="t"/>
              </v:shape>
              <v:shape id="_x0000_s2008" style="position:absolute;left:10512;top:4735;width:58;height:99" coordorigin="10512,4735" coordsize="58,99" path="m10558,4747r12,3l10570,4735r-12,12xe" fillcolor="blue" stroked="f">
                <v:path arrowok="t"/>
              </v:shape>
              <v:shape id="_x0000_s2009" style="position:absolute;left:10512;top:4735;width:58;height:99" coordorigin="10512,4735" coordsize="58,99" path="m10512,4834r15,l10558,4747r-46,87xe" fillcolor="blue" stroked="f">
                <v:path arrowok="t"/>
              </v:shape>
            </v:group>
            <v:group id="_x0000_s2010" style="position:absolute;left:10558;top:4735;width:12;height:16" coordorigin="10558,4735" coordsize="12,16">
              <v:shape id="_x0000_s2011" style="position:absolute;left:10558;top:4735;width:12;height:16" coordorigin="10558,4735" coordsize="12,16" path="m10570,4735r,15l10558,4747r12,-12xe" filled="f" strokecolor="blue" strokeweight=".06003mm">
                <v:path arrowok="t"/>
              </v:shape>
            </v:group>
            <v:group id="_x0000_s2012" style="position:absolute;left:10527;top:4747;width:43;height:87" coordorigin="10527,4747" coordsize="43,87">
              <v:shape id="_x0000_s2013" style="position:absolute;left:10527;top:4747;width:43;height:87" coordorigin="10527,4747" coordsize="43,87" path="m10570,4750r-12,-3l10527,4834r43,-84xe" filled="f" strokecolor="blue" strokeweight=".06003mm">
                <v:path arrowok="t"/>
              </v:shape>
            </v:group>
            <v:group id="_x0000_s2014" style="position:absolute;left:10512;top:4747;width:46;height:87" coordorigin="10512,4747" coordsize="46,87">
              <v:shape id="_x0000_s2015" style="position:absolute;left:10512;top:4747;width:46;height:87" coordorigin="10512,4747" coordsize="46,87" path="m10558,4747r-31,87l10512,4834r46,-87xe" filled="f" strokecolor="blue" strokeweight=".06003mm">
                <v:path arrowok="t"/>
              </v:shape>
            </v:group>
            <v:group id="_x0000_s2016" style="position:absolute;left:10507;top:4735;width:63;height:12" coordorigin="10507,4735" coordsize="63,12">
              <v:shape id="_x0000_s2017" style="position:absolute;left:10507;top:4735;width:63;height:12" coordorigin="10507,4735" coordsize="63,12" path="m10507,4747r51,l10570,4735r-63,12xe" fillcolor="blue" stroked="f">
                <v:path arrowok="t"/>
              </v:shape>
              <v:shape id="_x0000_s2018" style="position:absolute;left:10507;top:4735;width:63;height:12" coordorigin="10507,4735" coordsize="63,12" path="m10507,4735r,12l10570,4735r-63,xe" fillcolor="blue" stroked="f">
                <v:path arrowok="t"/>
              </v:shape>
            </v:group>
            <v:group id="_x0000_s2019" style="position:absolute;left:10507;top:4735;width:63;height:12" coordorigin="10507,4735" coordsize="63,12">
              <v:shape id="_x0000_s2020" style="position:absolute;left:10507;top:4735;width:63;height:12" coordorigin="10507,4735" coordsize="63,12" path="m10558,4747r12,-12l10507,4747r51,xe" filled="f" strokecolor="blue" strokeweight=".06003mm">
                <v:path arrowok="t"/>
              </v:shape>
            </v:group>
            <v:group id="_x0000_s2021" style="position:absolute;left:10507;top:4735;width:63;height:12" coordorigin="10507,4735" coordsize="63,12">
              <v:shape id="_x0000_s2022" style="position:absolute;left:10507;top:4735;width:63;height:12" coordorigin="10507,4735" coordsize="63,12" path="m10570,4735r-63,12l10507,4735r63,xe" filled="f" strokecolor="blue" strokeweight=".06003mm">
                <v:path arrowok="t"/>
              </v:shape>
              <v:shape id="_x0000_s2023" type="#_x0000_t75" style="position:absolute;left:11865;top:4691;width:184;height:184">
                <v:imagedata r:id="rId123" o:title=""/>
              </v:shape>
              <v:shape id="_x0000_s2024" type="#_x0000_t75" style="position:absolute;left:12799;top:4691;width:195;height:184">
                <v:imagedata r:id="rId124" o:title=""/>
              </v:shape>
              <v:shape id="_x0000_s2025" type="#_x0000_t75" style="position:absolute;left:13589;top:4691;width:475;height:184">
                <v:imagedata r:id="rId125" o:title=""/>
              </v:shape>
              <v:shape id="_x0000_s2026" type="#_x0000_t75" style="position:absolute;left:14315;top:4691;width:184;height:184">
                <v:imagedata r:id="rId126" o:title=""/>
              </v:shape>
              <v:shape id="_x0000_s2027" type="#_x0000_t75" style="position:absolute;left:16122;top:4691;width:186;height:184">
                <v:imagedata r:id="rId127" o:title=""/>
              </v:shape>
              <v:shape id="_x0000_s2028" type="#_x0000_t75" style="position:absolute;left:17584;top:4691;width:184;height:184">
                <v:imagedata r:id="rId128" o:title=""/>
              </v:shape>
              <v:shape id="_x0000_s2029" type="#_x0000_t75" style="position:absolute;left:18596;top:4691;width:184;height:184">
                <v:imagedata r:id="rId129" o:title=""/>
              </v:shape>
              <v:shape id="_x0000_s2030" type="#_x0000_t75" style="position:absolute;left:19983;top:4691;width:184;height:184">
                <v:imagedata r:id="rId130" o:title=""/>
              </v:shape>
              <v:shape id="_x0000_s2031" type="#_x0000_t75" style="position:absolute;left:21688;top:4691;width:184;height:184">
                <v:imagedata r:id="rId131" o:title=""/>
              </v:shape>
              <v:shape id="_x0000_s2032" type="#_x0000_t75" style="position:absolute;left:22803;top:4691;width:184;height:184">
                <v:imagedata r:id="rId132" o:title=""/>
              </v:shape>
              <v:shape id="_x0000_s2033" type="#_x0000_t75" style="position:absolute;left:23684;top:4691;width:198;height:184">
                <v:imagedata r:id="rId133" o:title=""/>
              </v:shape>
              <v:shape id="_x0000_s2034" type="#_x0000_t75" style="position:absolute;left:25304;top:4691;width:203;height:184">
                <v:imagedata r:id="rId134" o:title=""/>
              </v:shape>
              <v:shape id="_x0000_s2035" type="#_x0000_t75" style="position:absolute;left:25977;top:4691;width:184;height:184">
                <v:imagedata r:id="rId135" o:title=""/>
              </v:shape>
              <v:shape id="_x0000_s2036" type="#_x0000_t75" style="position:absolute;left:26410;top:4691;width:385;height:184">
                <v:imagedata r:id="rId136" o:title=""/>
              </v:shape>
              <v:shape id="_x0000_s2037" type="#_x0000_t75" style="position:absolute;left:1874;top:5555;width:739;height:133">
                <v:imagedata r:id="rId137" o:title=""/>
              </v:shape>
            </v:group>
            <v:group id="_x0000_s2038" style="position:absolute;left:1767;top:5400;width:25141;height:2" coordorigin="1767,5400" coordsize="25141,2">
              <v:shape id="_x0000_s2039" style="position:absolute;left:1767;top:5400;width:25141;height:2" coordorigin="1767,5400" coordsize="25141,0" path="m1767,5400r25140,e" filled="f" strokeweight=".06003mm">
                <v:path arrowok="t"/>
              </v:shape>
            </v:group>
            <v:group id="_x0000_s2040" style="position:absolute;left:3207;top:4832;width:17;height:11" coordorigin="3207,4832" coordsize="17,11">
              <v:shape id="_x0000_s2041" style="position:absolute;left:3207;top:4832;width:17;height:11" coordorigin="3207,4832" coordsize="17,11" path="m3207,4832r17,10l3224,4832r-17,xe" fillcolor="blue" stroked="f">
                <v:path arrowok="t"/>
              </v:shape>
            </v:group>
            <v:group id="_x0000_s2042" style="position:absolute;left:3207;top:4832;width:17;height:11" coordorigin="3207,4832" coordsize="17,11">
              <v:shape id="_x0000_s2043" style="position:absolute;left:3207;top:4832;width:17;height:11" coordorigin="3207,4832" coordsize="17,11" path="m3207,4832r17,l3224,4842r-17,-10xe" filled="f" strokecolor="blue" strokeweight=".06003mm">
                <v:path arrowok="t"/>
              </v:shape>
            </v:group>
            <v:group id="_x0000_s2044" style="position:absolute;left:3197;top:4743;width:11;height:89" coordorigin="3197,4743" coordsize="11,89">
              <v:shape id="_x0000_s2045" style="position:absolute;left:3197;top:4743;width:11;height:89" coordorigin="3197,4743" coordsize="11,89" path="m3197,4743r,2l3207,4832r-10,-89xe" fillcolor="blue" stroked="f">
                <v:path arrowok="t"/>
              </v:shape>
              <v:shape id="_x0000_s2046" style="position:absolute;left:3197;top:4743;width:11;height:89" coordorigin="3197,4743" coordsize="11,89" path="m3197,4743r10,89l3207,4743r-10,xe" fillcolor="blue" stroked="f">
                <v:path arrowok="t"/>
              </v:shape>
            </v:group>
            <v:group id="_x0000_s2047" style="position:absolute;left:3197;top:4743;width:11;height:89" coordorigin="3197,4743" coordsize="11,89">
              <v:shape id="_x0000_s2048" style="position:absolute;left:3197;top:4743;width:11;height:89" coordorigin="3197,4743" coordsize="11,89" path="m3207,4743r,89l3197,4743r10,xe" filled="f" strokecolor="blue" strokeweight=".06003mm">
                <v:path arrowok="t"/>
              </v:shape>
            </v:group>
            <v:group id="_x0000_s2049" style="position:absolute;left:3197;top:4743;width:11;height:89" coordorigin="3197,4743" coordsize="11,89">
              <v:shape id="_x0000_s2050" style="position:absolute;left:3197;top:4743;width:11;height:89" coordorigin="3197,4743" coordsize="11,89" path="m3207,4832r-10,-89l3197,4745r10,87xe" filled="f" strokecolor="blue" strokeweight=".06003mm">
                <v:path arrowok="t"/>
              </v:shape>
            </v:group>
            <v:group id="_x0000_s2051" style="position:absolute;left:3195;top:4745;width:12;height:87" coordorigin="3195,4745" coordsize="12,87">
              <v:shape id="_x0000_s2052" style="position:absolute;left:3195;top:4745;width:12;height:87" coordorigin="3195,4745" coordsize="12,87" path="m3195,4749r,1l3207,4832r-12,-83xe" fillcolor="blue" stroked="f">
                <v:path arrowok="t"/>
              </v:shape>
              <v:shape id="_x0000_s2053" style="position:absolute;left:3195;top:4745;width:12;height:87" coordorigin="3195,4745" coordsize="12,87" path="m3195,4749r12,83l3197,4745r-2,4xe" fillcolor="blue" stroked="f">
                <v:path arrowok="t"/>
              </v:shape>
            </v:group>
            <v:group id="_x0000_s2054" style="position:absolute;left:3195;top:4745;width:12;height:87" coordorigin="3195,4745" coordsize="12,87">
              <v:shape id="_x0000_s2055" style="position:absolute;left:3195;top:4745;width:12;height:87" coordorigin="3195,4745" coordsize="12,87" path="m3197,4745r10,87l3195,4749r2,-4xe" filled="f" strokecolor="blue" strokeweight=".06003mm">
                <v:path arrowok="t"/>
              </v:shape>
            </v:group>
            <v:group id="_x0000_s2056" style="position:absolute;left:3195;top:4749;width:12;height:84" coordorigin="3195,4749" coordsize="12,84">
              <v:shape id="_x0000_s2057" style="position:absolute;left:3195;top:4749;width:12;height:84" coordorigin="3195,4749" coordsize="12,84" path="m3207,4832r-12,-83l3195,4750r12,82xe" filled="f" strokecolor="blue" strokeweight=".06003mm">
                <v:path arrowok="t"/>
              </v:shape>
            </v:group>
            <v:group id="_x0000_s2058" style="position:absolute;left:3193;top:4750;width:31;height:92" coordorigin="3193,4750" coordsize="31,92">
              <v:shape id="_x0000_s2059" style="position:absolute;left:3193;top:4750;width:31;height:92" coordorigin="3193,4750" coordsize="31,92" path="m3193,4832r31,10l3207,4832r-14,xe" fillcolor="blue" stroked="f">
                <v:path arrowok="t"/>
              </v:shape>
              <v:shape id="_x0000_s2060" style="position:absolute;left:3193;top:4750;width:31;height:92" coordorigin="3193,4750" coordsize="31,92" path="m3193,4832r14,l3195,4750r-2,82xe" fillcolor="blue" stroked="f">
                <v:path arrowok="t"/>
              </v:shape>
            </v:group>
            <v:group id="_x0000_s2061" style="position:absolute;left:3193;top:4750;width:14;height:82" coordorigin="3193,4750" coordsize="14,82">
              <v:shape id="_x0000_s2062" style="position:absolute;left:3193;top:4750;width:14;height:82" coordorigin="3193,4750" coordsize="14,82" path="m3195,4750r12,82l3193,4832r2,-82xe" filled="f" strokecolor="blue" strokeweight=".06003mm">
                <v:path arrowok="t"/>
              </v:shape>
            </v:group>
            <v:group id="_x0000_s2063" style="position:absolute;left:3193;top:4832;width:31;height:11" coordorigin="3193,4832" coordsize="31,11">
              <v:shape id="_x0000_s2064" style="position:absolute;left:3193;top:4832;width:31;height:11" coordorigin="3193,4832" coordsize="31,11" path="m3207,4832r-14,l3224,4842r-17,-10xe" filled="f" strokecolor="blue" strokeweight=".06003mm">
                <v:path arrowok="t"/>
              </v:shape>
            </v:group>
            <v:group id="_x0000_s2065" style="position:absolute;left:3193;top:4750;width:2;height:82" coordorigin="3193,4750" coordsize="2,82">
              <v:shape id="_x0000_s2066" style="position:absolute;left:3193;top:4750;width:2;height:82" coordorigin="3193,4750" coordsize="2,82" path="m3194,4750r,82e" filled="f" strokecolor="blue" strokeweight=".06528mm">
                <v:path arrowok="t"/>
              </v:shape>
            </v:group>
            <v:group id="_x0000_s2067" style="position:absolute;left:3193;top:4750;width:2;height:82" coordorigin="3193,4750" coordsize="2,82">
              <v:shape id="_x0000_s2068" style="position:absolute;left:3193;top:4750;width:2;height:82" coordorigin="3193,4750" coordsize="2,82" path="m3193,4832r,-66l3195,4750r-2,82xe" filled="f" strokecolor="blue" strokeweight=".06003mm">
                <v:path arrowok="t"/>
              </v:shape>
            </v:group>
            <v:group id="_x0000_s2069" style="position:absolute;left:3193;top:4750;width:2;height:16" coordorigin="3193,4750" coordsize="2,16">
              <v:shape id="_x0000_s2070" style="position:absolute;left:3193;top:4750;width:2;height:16" coordorigin="3193,4750" coordsize="2,16" path="m3193,4766r2,-16l3193,4752r,14xe" filled="f" strokecolor="blue" strokeweight=".06003mm">
                <v:path arrowok="t"/>
              </v:shape>
            </v:group>
            <v:group id="_x0000_s2071" style="position:absolute;left:3190;top:4752;width:4;height:14" coordorigin="3190,4752" coordsize="4,14">
              <v:shape id="_x0000_s2072" style="position:absolute;left:3190;top:4752;width:4;height:14" coordorigin="3190,4752" coordsize="4,14" path="m3190,4754r3,12l3192,4754r-2,xe" fillcolor="blue" stroked="f">
                <v:path arrowok="t"/>
              </v:shape>
              <v:shape id="_x0000_s2073" style="position:absolute;left:3190;top:4752;width:4;height:14" coordorigin="3190,4752" coordsize="4,14" path="m3192,4754r1,12l3193,4752r-1,2xe" fillcolor="blue" stroked="f">
                <v:path arrowok="t"/>
              </v:shape>
            </v:group>
            <v:group id="_x0000_s2074" style="position:absolute;left:3192;top:4752;width:2;height:14" coordorigin="3192,4752" coordsize="2,14">
              <v:shape id="_x0000_s2075" style="position:absolute;left:3192;top:4752;width:2;height:14" coordorigin="3192,4752" coordsize="2,14" path="m3193,4752r,14l3192,4754r1,-2xe" filled="f" strokecolor="blue" strokeweight=".06003mm">
                <v:path arrowok="t"/>
              </v:shape>
            </v:group>
            <v:group id="_x0000_s2076" style="position:absolute;left:3190;top:4754;width:4;height:12" coordorigin="3190,4754" coordsize="4,12">
              <v:shape id="_x0000_s2077" style="position:absolute;left:3190;top:4754;width:4;height:12" coordorigin="3190,4754" coordsize="4,12" path="m3193,4766r-1,-12l3190,4754r3,12xe" filled="f" strokecolor="blue" strokeweight=".06003mm">
                <v:path arrowok="t"/>
              </v:shape>
            </v:group>
            <v:group id="_x0000_s2078" style="position:absolute;left:3185;top:4754;width:9;height:12" coordorigin="3185,4754" coordsize="9,12">
              <v:shape id="_x0000_s2079" style="position:absolute;left:3185;top:4754;width:9;height:12" coordorigin="3185,4754" coordsize="9,12" path="m3185,4755r8,11l3188,4755r-3,xe" fillcolor="blue" stroked="f">
                <v:path arrowok="t"/>
              </v:shape>
              <v:shape id="_x0000_s2080" style="position:absolute;left:3185;top:4754;width:9;height:12" coordorigin="3185,4754" coordsize="9,12" path="m3188,4755r5,11l3190,4754r-2,1xe" fillcolor="blue" stroked="f">
                <v:path arrowok="t"/>
              </v:shape>
            </v:group>
            <v:group id="_x0000_s2081" style="position:absolute;left:3188;top:4754;width:6;height:12" coordorigin="3188,4754" coordsize="6,12">
              <v:shape id="_x0000_s2082" style="position:absolute;left:3188;top:4754;width:6;height:12" coordorigin="3188,4754" coordsize="6,12" path="m3190,4754r3,12l3188,4755r2,-1xe" filled="f" strokecolor="blue" strokeweight=".06003mm">
                <v:path arrowok="t"/>
              </v:shape>
            </v:group>
            <v:group id="_x0000_s2083" style="position:absolute;left:3185;top:4755;width:9;height:11" coordorigin="3185,4755" coordsize="9,11">
              <v:shape id="_x0000_s2084" style="position:absolute;left:3185;top:4755;width:9;height:11" coordorigin="3185,4755" coordsize="9,11" path="m3193,4766r-5,-11l3185,4755r8,11xe" filled="f" strokecolor="blue" strokeweight=".06003mm">
                <v:path arrowok="t"/>
              </v:shape>
            </v:group>
            <v:group id="_x0000_s2085" style="position:absolute;left:3180;top:4755;width:14;height:11" coordorigin="3180,4755" coordsize="14,11">
              <v:shape id="_x0000_s2086" style="position:absolute;left:3180;top:4755;width:14;height:11" coordorigin="3180,4755" coordsize="14,11" path="m3180,4757r13,9l3183,4757r-3,xe" fillcolor="blue" stroked="f">
                <v:path arrowok="t"/>
              </v:shape>
              <v:shape id="_x0000_s2087" style="position:absolute;left:3180;top:4755;width:14;height:11" coordorigin="3180,4755" coordsize="14,11" path="m3183,4757r10,9l3185,4755r-2,2xe" fillcolor="blue" stroked="f">
                <v:path arrowok="t"/>
              </v:shape>
            </v:group>
            <v:group id="_x0000_s2088" style="position:absolute;left:3183;top:4755;width:11;height:11" coordorigin="3183,4755" coordsize="11,11">
              <v:shape id="_x0000_s2089" style="position:absolute;left:3183;top:4755;width:11;height:11" coordorigin="3183,4755" coordsize="11,11" path="m3185,4755r8,11l3183,4757r2,-2xe" filled="f" strokecolor="blue" strokeweight=".06003mm">
                <v:path arrowok="t"/>
              </v:shape>
            </v:group>
            <v:group id="_x0000_s2090" style="position:absolute;left:3180;top:4757;width:14;height:9" coordorigin="3180,4757" coordsize="14,9">
              <v:shape id="_x0000_s2091" style="position:absolute;left:3180;top:4757;width:14;height:9" coordorigin="3180,4757" coordsize="14,9" path="m3193,4766r-10,-9l3180,4757r13,9xe" filled="f" strokecolor="blue" strokeweight=".06003mm">
                <v:path arrowok="t"/>
              </v:shape>
            </v:group>
            <v:group id="_x0000_s2092" style="position:absolute;left:3176;top:4832;width:48;height:11" coordorigin="3176,4832" coordsize="48,11">
              <v:shape id="_x0000_s2093" style="position:absolute;left:3176;top:4832;width:48;height:11" coordorigin="3176,4832" coordsize="48,11" path="m3176,4842r48,l3193,4832r-17,10xe" fillcolor="blue" stroked="f">
                <v:path arrowok="t"/>
              </v:shape>
              <v:shape id="_x0000_s2094" style="position:absolute;left:3176;top:4832;width:48;height:11" coordorigin="3176,4832" coordsize="48,11" path="m3176,4832r,10l3193,4832r-17,xe" fillcolor="blue" stroked="f">
                <v:path arrowok="t"/>
              </v:shape>
            </v:group>
            <v:group id="_x0000_s2095" style="position:absolute;left:3176;top:4832;width:17;height:11" coordorigin="3176,4832" coordsize="17,11">
              <v:shape id="_x0000_s2096" style="position:absolute;left:3176;top:4832;width:17;height:11" coordorigin="3176,4832" coordsize="17,11" path="m3176,4832r,10l3193,4832r-17,xe" filled="f" strokecolor="blue" strokeweight=".06003mm">
                <v:path arrowok="t"/>
              </v:shape>
            </v:group>
            <v:group id="_x0000_s2097" style="position:absolute;left:3176;top:4832;width:48;height:11" coordorigin="3176,4832" coordsize="48,11">
              <v:shape id="_x0000_s2098" style="position:absolute;left:3176;top:4832;width:48;height:11" coordorigin="3176,4832" coordsize="48,11" path="m3176,4842r17,-10l3224,4842r-48,xe" filled="f" strokecolor="blue" strokeweight=".06003mm">
                <v:path arrowok="t"/>
              </v:shape>
            </v:group>
            <v:group id="_x0000_s2099" style="position:absolute;left:3176;top:4757;width:17;height:9" coordorigin="3176,4757" coordsize="17,9">
              <v:shape id="_x0000_s2100" style="position:absolute;left:3176;top:4757;width:17;height:9" coordorigin="3176,4757" coordsize="17,9" path="m3176,4766r17,l3180,4757r-4,9xe" fillcolor="blue" stroked="f">
                <v:path arrowok="t"/>
              </v:shape>
              <v:shape id="_x0000_s2101" style="position:absolute;left:3176;top:4757;width:17;height:9" coordorigin="3176,4757" coordsize="17,9" path="m3176,4757r,9l3180,4757r-4,xe" fillcolor="blue" stroked="f">
                <v:path arrowok="t"/>
              </v:shape>
            </v:group>
            <v:group id="_x0000_s2102" style="position:absolute;left:3176;top:4757;width:4;height:9" coordorigin="3176,4757" coordsize="4,9">
              <v:shape id="_x0000_s2103" style="position:absolute;left:3176;top:4757;width:4;height:9" coordorigin="3176,4757" coordsize="4,9" path="m3176,4757r,9l3180,4757r-4,xe" filled="f" strokecolor="blue" strokeweight=".06003mm">
                <v:path arrowok="t"/>
              </v:shape>
            </v:group>
            <v:group id="_x0000_s2104" style="position:absolute;left:3176;top:4757;width:17;height:9" coordorigin="3176,4757" coordsize="17,9">
              <v:shape id="_x0000_s2105" style="position:absolute;left:3176;top:4757;width:17;height:9" coordorigin="3176,4757" coordsize="17,9" path="m3176,4766r4,-9l3193,4766r-17,xe" filled="f" strokecolor="blue" strokeweight=".06003mm">
                <v:path arrowok="t"/>
              </v:shape>
            </v:group>
            <v:group id="_x0000_s2106" style="position:absolute;left:3120;top:4709;width:164;height:164" coordorigin="3120,4709" coordsize="164,164">
              <v:shape id="_x0000_s2107" style="position:absolute;left:3120;top:4709;width:164;height:164" coordorigin="3120,4709" coordsize="164,164" path="m3202,4709r-67,33l3120,4796r3,19l3175,4868r17,5l3212,4873r61,-41l3283,4796r-1,-19l3239,4718r-37,-9e" filled="f" strokecolor="blue" strokeweight=".06003mm">
                <v:path arrowok="t"/>
              </v:shape>
            </v:group>
            <v:group id="_x0000_s2108" style="position:absolute;left:4206;top:4798;width:12;height:11" coordorigin="4206,4798" coordsize="12,11">
              <v:shape id="_x0000_s2109" style="position:absolute;left:4206;top:4798;width:12;height:11" coordorigin="4206,4798" coordsize="12,11" path="m4206,4808r12,l4218,4798r-12,10xe" fillcolor="blue" stroked="f">
                <v:path arrowok="t"/>
              </v:shape>
            </v:group>
            <v:group id="_x0000_s2110" style="position:absolute;left:4206;top:4798;width:12;height:11" coordorigin="4206,4798" coordsize="12,11">
              <v:shape id="_x0000_s2111" style="position:absolute;left:4206;top:4798;width:12;height:11" coordorigin="4206,4798" coordsize="12,11" path="m4206,4808r12,-10l4218,4808r-12,xe" filled="f" strokecolor="blue" strokeweight=".06003mm">
                <v:path arrowok="t"/>
              </v:shape>
            </v:group>
            <v:group id="_x0000_s2112" style="position:absolute;left:4206;top:4798;width:12;height:11" coordorigin="4206,4798" coordsize="12,11">
              <v:shape id="_x0000_s2113" style="position:absolute;left:4206;top:4798;width:12;height:11" coordorigin="4206,4798" coordsize="12,11" path="m4206,4798r,10l4218,4798r-12,xe" fillcolor="blue" stroked="f">
                <v:path arrowok="t"/>
              </v:shape>
            </v:group>
            <v:group id="_x0000_s2114" style="position:absolute;left:4204;top:4820;width:4;height:2" coordorigin="4204,4820" coordsize="4,2">
              <v:shape id="_x0000_s2115" style="position:absolute;left:4204;top:4820;width:4;height:2" coordorigin="4204,4820" coordsize="4,0" path="m4204,4820r3,e" filled="f" strokecolor="blue" strokeweight=".78039mm">
                <v:path arrowok="t"/>
              </v:shape>
            </v:group>
            <v:group id="_x0000_s2116" style="position:absolute;left:4206;top:4798;width:12;height:11" coordorigin="4206,4798" coordsize="12,11">
              <v:shape id="_x0000_s2117" style="position:absolute;left:4206;top:4798;width:12;height:11" coordorigin="4206,4798" coordsize="12,11" path="m4206,4808r,-10l4218,4798r-12,10xe" filled="f" strokecolor="blue" strokeweight=".06003mm">
                <v:path arrowok="t"/>
              </v:shape>
            </v:group>
            <v:group id="_x0000_s2118" style="position:absolute;left:4192;top:4798;width:14;height:45" coordorigin="4192,4798" coordsize="14,45">
              <v:shape id="_x0000_s2119" style="position:absolute;left:4192;top:4798;width:14;height:45" coordorigin="4192,4798" coordsize="14,45" path="m4192,4842r14,l4206,4798r-14,44xe" fillcolor="blue" stroked="f">
                <v:path arrowok="t"/>
              </v:shape>
            </v:group>
            <v:group id="_x0000_s2120" style="position:absolute;left:4192;top:4798;width:14;height:45" coordorigin="4192,4798" coordsize="14,45">
              <v:shape id="_x0000_s2121" style="position:absolute;left:4192;top:4798;width:14;height:45" coordorigin="4192,4798" coordsize="14,45" path="m4192,4842r14,-44l4206,4842r-14,xe" filled="f" strokecolor="blue" strokeweight=".06003mm">
                <v:path arrowok="t"/>
              </v:shape>
            </v:group>
            <v:group id="_x0000_s2122" style="position:absolute;left:4192;top:4798;width:14;height:45" coordorigin="4192,4798" coordsize="14,45">
              <v:shape id="_x0000_s2123" style="position:absolute;left:4192;top:4798;width:14;height:45" coordorigin="4192,4798" coordsize="14,45" path="m4192,4808r,34l4206,4798r-14,10xe" fillcolor="blue" stroked="f">
                <v:path arrowok="t"/>
              </v:shape>
            </v:group>
            <v:group id="_x0000_s2124" style="position:absolute;left:4190;top:4825;width:4;height:2" coordorigin="4190,4825" coordsize="4,2">
              <v:shape id="_x0000_s2125" style="position:absolute;left:4190;top:4825;width:4;height:2" coordorigin="4190,4825" coordsize="4,0" path="m4190,4825r4,e" filled="f" strokecolor="blue" strokeweight=".60031mm">
                <v:path arrowok="t"/>
              </v:shape>
            </v:group>
            <v:group id="_x0000_s2126" style="position:absolute;left:4192;top:4798;width:14;height:45" coordorigin="4192,4798" coordsize="14,45">
              <v:shape id="_x0000_s2127" style="position:absolute;left:4192;top:4798;width:14;height:45" coordorigin="4192,4798" coordsize="14,45" path="m4192,4808r,34l4206,4798r-14,10xe" filled="f" strokecolor="blue" strokeweight=".06003mm">
                <v:path arrowok="t"/>
              </v:shape>
            </v:group>
            <v:group id="_x0000_s2128" style="position:absolute;left:4192;top:4743;width:14;height:16" coordorigin="4192,4743" coordsize="14,16">
              <v:shape id="_x0000_s2129" style="position:absolute;left:4192;top:4743;width:14;height:16" coordorigin="4192,4743" coordsize="14,16" path="m4192,4759r14,-16l4194,4743r-2,16xe" fillcolor="blue" stroked="f">
                <v:path arrowok="t"/>
              </v:shape>
            </v:group>
            <v:group id="_x0000_s2130" style="position:absolute;left:4192;top:4743;width:14;height:16" coordorigin="4192,4743" coordsize="14,16">
              <v:shape id="_x0000_s2131" style="position:absolute;left:4192;top:4743;width:14;height:16" coordorigin="4192,4743" coordsize="14,16" path="m4192,4759r2,-16l4206,4743r-14,16xe" filled="f" strokecolor="blue" strokeweight=".06003mm">
                <v:path arrowok="t"/>
              </v:shape>
            </v:group>
            <v:group id="_x0000_s2132" style="position:absolute;left:4160;top:4798;width:46;height:11" coordorigin="4160,4798" coordsize="46,11">
              <v:shape id="_x0000_s2133" style="position:absolute;left:4160;top:4798;width:46;height:11" coordorigin="4160,4798" coordsize="46,11" path="m4160,4798r32,10l4206,4798r-46,xe" fillcolor="blue" stroked="f">
                <v:path arrowok="t"/>
              </v:shape>
            </v:group>
            <v:group id="_x0000_s2134" style="position:absolute;left:4160;top:4798;width:46;height:11" coordorigin="4160,4798" coordsize="46,11">
              <v:shape id="_x0000_s2135" style="position:absolute;left:4160;top:4798;width:46;height:11" coordorigin="4160,4798" coordsize="46,11" path="m4160,4798r32,10l4206,4798r-46,xe" filled="f" strokecolor="blue" strokeweight=".06003mm">
                <v:path arrowok="t"/>
              </v:shape>
            </v:group>
            <v:group id="_x0000_s2136" style="position:absolute;left:4160;top:4743;width:35;height:55" coordorigin="4160,4743" coordsize="35,55">
              <v:shape id="_x0000_s2137" style="position:absolute;left:4160;top:4743;width:35;height:55" coordorigin="4160,4743" coordsize="35,55" path="m4160,4798r32,-39l4194,4743r-34,55xe" fillcolor="blue" stroked="f">
                <v:path arrowok="t"/>
              </v:shape>
            </v:group>
            <v:group id="_x0000_s2138" style="position:absolute;left:4160;top:4743;width:35;height:55" coordorigin="4160,4743" coordsize="35,55">
              <v:shape id="_x0000_s2139" style="position:absolute;left:4160;top:4743;width:35;height:55" coordorigin="4160,4743" coordsize="35,55" path="m4160,4798r32,-39l4194,4743r-34,55xe" filled="f" strokecolor="blue" strokeweight=".06003mm">
                <v:path arrowok="t"/>
              </v:shape>
            </v:group>
            <v:group id="_x0000_s2140" style="position:absolute;left:4150;top:4794;width:43;height:14" coordorigin="4150,4794" coordsize="43,14">
              <v:shape id="_x0000_s2141" style="position:absolute;left:4150;top:4794;width:43;height:14" coordorigin="4150,4794" coordsize="43,14" path="m4150,4808r42,l4160,4798r-10,10xe" fillcolor="blue" stroked="f">
                <v:path arrowok="t"/>
              </v:shape>
              <v:shape id="_x0000_s2142" style="position:absolute;left:4150;top:4794;width:43;height:14" coordorigin="4150,4794" coordsize="43,14" path="m4150,4794r,14l4160,4798r-10,-4xe" fillcolor="blue" stroked="f">
                <v:path arrowok="t"/>
              </v:shape>
            </v:group>
            <v:group id="_x0000_s2143" style="position:absolute;left:4150;top:4794;width:11;height:14" coordorigin="4150,4794" coordsize="11,14">
              <v:shape id="_x0000_s2144" style="position:absolute;left:4150;top:4794;width:11;height:14" coordorigin="4150,4794" coordsize="11,14" path="m4150,4794r,14l4160,4798r-10,-4xe" filled="f" strokecolor="blue" strokeweight=".06003mm">
                <v:path arrowok="t"/>
              </v:shape>
            </v:group>
            <v:group id="_x0000_s2145" style="position:absolute;left:4150;top:4798;width:43;height:11" coordorigin="4150,4798" coordsize="43,11">
              <v:shape id="_x0000_s2146" style="position:absolute;left:4150;top:4798;width:43;height:11" coordorigin="4150,4798" coordsize="43,11" path="m4150,4808r10,-10l4192,4808r-42,xe" filled="f" strokecolor="blue" strokeweight=".06003mm">
                <v:path arrowok="t"/>
              </v:shape>
            </v:group>
            <v:group id="_x0000_s2147" style="position:absolute;left:4150;top:4743;width:45;height:55" coordorigin="4150,4743" coordsize="45,55">
              <v:shape id="_x0000_s2148" style="position:absolute;left:4150;top:4743;width:45;height:55" coordorigin="4150,4743" coordsize="45,55" path="m4150,4794r10,4l4194,4743r-44,51xe" fillcolor="blue" stroked="f">
                <v:path arrowok="t"/>
              </v:shape>
            </v:group>
            <v:group id="_x0000_s2149" style="position:absolute;left:4150;top:4743;width:45;height:55" coordorigin="4150,4743" coordsize="45,55">
              <v:shape id="_x0000_s2150" style="position:absolute;left:4150;top:4743;width:45;height:55" coordorigin="4150,4743" coordsize="45,55" path="m4150,4794r10,4l4194,4743r-44,51xe" filled="f" strokecolor="blue" strokeweight=".06003mm">
                <v:path arrowok="t"/>
              </v:shape>
            </v:group>
            <v:group id="_x0000_s2151" style="position:absolute;left:4192;top:4743;width:14;height:55" coordorigin="4192,4743" coordsize="14,55">
              <v:shape id="_x0000_s2152" style="position:absolute;left:4192;top:4743;width:14;height:55" coordorigin="4192,4743" coordsize="14,55" path="m4192,4759r14,39l4206,4743r-14,16xe" fillcolor="blue" stroked="f">
                <v:path arrowok="t"/>
              </v:shape>
            </v:group>
            <v:group id="_x0000_s2153" style="position:absolute;left:4192;top:4743;width:14;height:55" coordorigin="4192,4743" coordsize="14,55">
              <v:shape id="_x0000_s2154" style="position:absolute;left:4192;top:4743;width:14;height:55" coordorigin="4192,4743" coordsize="14,55" path="m4192,4759r14,-16l4206,4798r-14,-39xe" filled="f" strokecolor="blue" strokeweight=".06003mm">
                <v:path arrowok="t"/>
              </v:shape>
            </v:group>
            <v:group id="_x0000_s2155" style="position:absolute;left:4192;top:4759;width:14;height:40" coordorigin="4192,4759" coordsize="14,40">
              <v:shape id="_x0000_s2156" style="position:absolute;left:4192;top:4759;width:14;height:40" coordorigin="4192,4759" coordsize="14,40" path="m4192,4759r,39l4206,4798r-14,-39xe" fillcolor="blue" stroked="f">
                <v:path arrowok="t"/>
              </v:shape>
            </v:group>
            <v:group id="_x0000_s2157" style="position:absolute;left:4190;top:4778;width:4;height:2" coordorigin="4190,4778" coordsize="4,2">
              <v:shape id="_x0000_s2158" style="position:absolute;left:4190;top:4778;width:4;height:2" coordorigin="4190,4778" coordsize="4,0" path="m4190,4778r4,e" filled="f" strokecolor="blue" strokeweight=".69036mm">
                <v:path arrowok="t"/>
              </v:shape>
            </v:group>
            <v:group id="_x0000_s2159" style="position:absolute;left:4192;top:4759;width:14;height:40" coordorigin="4192,4759" coordsize="14,40">
              <v:shape id="_x0000_s2160" style="position:absolute;left:4192;top:4759;width:14;height:40" coordorigin="4192,4759" coordsize="14,40" path="m4192,4798r,-39l4206,4798r-14,xe" filled="f" strokecolor="blue" strokeweight=".06003mm">
                <v:path arrowok="t"/>
              </v:shape>
            </v:group>
            <v:group id="_x0000_s2161" style="position:absolute;left:4160;top:4798;width:33;height:2" coordorigin="4160,4798" coordsize="33,2">
              <v:shape id="_x0000_s2162" style="position:absolute;left:4160;top:4798;width:33;height:2" coordorigin="4160,4798" coordsize="33,0" path="m4160,4798r32,e" filled="f" strokecolor="blue" strokeweight=".1pt">
                <v:path arrowok="t"/>
              </v:shape>
            </v:group>
            <v:group id="_x0000_s2163" style="position:absolute;left:4102;top:4709;width:164;height:164" coordorigin="4102,4709" coordsize="164,164">
              <v:shape id="_x0000_s2164" style="position:absolute;left:4102;top:4709;width:164;height:164" coordorigin="4102,4709" coordsize="164,164" path="m4184,4709r-67,33l4102,4796r3,19l4156,4868r17,5l4194,4873r61,-41l4265,4796r-1,-19l4221,4718r-37,-9e" filled="f" strokecolor="blue" strokeweight=".06003mm">
                <v:path arrowok="t"/>
              </v:shape>
              <v:shape id="_x0000_s2165" type="#_x0000_t75" style="position:absolute;left:1798;top:6000;width:815;height:135">
                <v:imagedata r:id="rId138" o:title=""/>
              </v:shape>
            </v:group>
            <v:group id="_x0000_s2166" style="position:absolute;left:1292;top:6733;width:25615;height:2" coordorigin="1292,6733" coordsize="25615,2">
              <v:shape id="_x0000_s2167" style="position:absolute;left:1292;top:6733;width:25615;height:2" coordorigin="1292,6733" coordsize="25615,0" path="m1292,6733r25615,e" filled="f" strokeweight=".06003mm">
                <v:path arrowok="t"/>
              </v:shape>
              <v:shape id="_x0000_s2168" type="#_x0000_t75" style="position:absolute;left:1374;top:6428;width:1239;height:151">
                <v:imagedata r:id="rId139" o:title=""/>
              </v:shape>
            </v:group>
            <v:group id="_x0000_s2169" style="position:absolute;left:1292;top:7330;width:25615;height:2" coordorigin="1292,7330" coordsize="25615,2">
              <v:shape id="_x0000_s2170" style="position:absolute;left:1292;top:7330;width:25615;height:2" coordorigin="1292,7330" coordsize="25615,0" path="m1292,7330r25615,e" filled="f" strokeweight=".06003mm">
                <v:path arrowok="t"/>
              </v:shape>
            </v:group>
            <v:group id="_x0000_s2171" style="position:absolute;left:1292;top:7813;width:25409;height:2" coordorigin="1292,7813" coordsize="25409,2">
              <v:shape id="_x0000_s2172" style="position:absolute;left:1292;top:7813;width:25409;height:2" coordorigin="1292,7813" coordsize="25409,0" path="m1292,7813r25409,e" filled="f" strokeweight=".06003mm">
                <v:path arrowok="t"/>
              </v:shape>
              <v:shape id="_x0000_s2173" type="#_x0000_t75" style="position:absolute;left:1628;top:7515;width:984;height:146">
                <v:imagedata r:id="rId140" o:title=""/>
              </v:shape>
            </v:group>
            <v:group id="_x0000_s2174" style="position:absolute;left:1292;top:8366;width:25615;height:2" coordorigin="1292,8366" coordsize="25615,2">
              <v:shape id="_x0000_s2175" style="position:absolute;left:1292;top:8366;width:25615;height:2" coordorigin="1292,8366" coordsize="25615,0" path="m1292,8366r25615,e" filled="f" strokeweight=".06003mm">
                <v:path arrowok="t"/>
              </v:shape>
              <v:shape id="_x0000_s2176" type="#_x0000_t75" style="position:absolute;left:1512;top:7845;width:1099;height:400">
                <v:imagedata r:id="rId141" o:title=""/>
              </v:shape>
              <v:shape id="_x0000_s2177" type="#_x0000_t75" style="position:absolute;left:3610;top:5045;width:119;height:267">
                <v:imagedata r:id="rId142" o:title=""/>
              </v:shape>
              <v:shape id="_x0000_s2178" type="#_x0000_t75" style="position:absolute;left:3865;top:5045;width:114;height:266">
                <v:imagedata r:id="rId143" o:title=""/>
              </v:shape>
              <v:shape id="_x0000_s2179" type="#_x0000_t75" style="position:absolute;left:3898;top:4708;width:167;height:167">
                <v:imagedata r:id="rId144" o:title=""/>
              </v:shape>
              <v:shape id="_x0000_s2180" type="#_x0000_t75" style="position:absolute;left:3081;top:5045;width:118;height:267">
                <v:imagedata r:id="rId145" o:title=""/>
              </v:shape>
            </v:group>
            <v:group id="_x0000_s2181" style="position:absolute;left:1767;top:5848;width:25141;height:2" coordorigin="1767,5848" coordsize="25141,2">
              <v:shape id="_x0000_s2182" style="position:absolute;left:1767;top:5848;width:25141;height:2" coordorigin="1767,5848" coordsize="25141,0" path="m1767,5848r25140,e" filled="f" strokeweight=".06003mm">
                <v:path arrowok="t"/>
              </v:shape>
            </v:group>
            <v:group id="_x0000_s2183" style="position:absolute;left:1292;top:6295;width:25615;height:2" coordorigin="1292,6295" coordsize="25615,2">
              <v:shape id="_x0000_s2184" style="position:absolute;left:1292;top:6295;width:25615;height:2" coordorigin="1292,6295" coordsize="25615,0" path="m1292,6295r25615,e" filled="f" strokeweight=".06003mm">
                <v:path arrowok="t"/>
              </v:shape>
            </v:group>
            <v:group id="_x0000_s2185" style="position:absolute;left:1767;top:4954;width:2;height:1341" coordorigin="1767,4954" coordsize="2,1341">
              <v:shape id="_x0000_s2186" style="position:absolute;left:1767;top:4954;width:2;height:1341" coordorigin="1767,4954" coordsize="0,1341" path="m1767,4954r,1341e" filled="f" strokeweight=".06003mm">
                <v:path arrowok="t"/>
              </v:shape>
            </v:group>
            <v:group id="_x0000_s2187" style="position:absolute;left:2712;top:4954;width:2;height:3412" coordorigin="2712,4954" coordsize="2,3412">
              <v:shape id="_x0000_s2188" style="position:absolute;left:2712;top:4954;width:2;height:3412" coordorigin="2712,4954" coordsize="0,3412" path="m2712,4954r,3412e" filled="f" strokeweight=".06003mm">
                <v:path arrowok="t"/>
              </v:shape>
            </v:group>
            <v:group id="_x0000_s2189" style="position:absolute;left:1529;top:5996;width:69;height:75" coordorigin="1529,5996" coordsize="69,75">
              <v:shape id="_x0000_s2190" style="position:absolute;left:1529;top:5996;width:69;height:75" coordorigin="1529,5996" coordsize="69,75" path="m1539,6062r58,-44l1597,5996r-58,66xe" fillcolor="blue" stroked="f">
                <v:path arrowok="t"/>
              </v:shape>
              <v:shape id="_x0000_s2191" style="position:absolute;left:1529;top:5996;width:69;height:75" coordorigin="1529,5996" coordsize="69,75" path="m1529,6071r10,-9l1597,5996r-68,75xe" fillcolor="blue" stroked="f">
                <v:path arrowok="t"/>
              </v:shape>
            </v:group>
            <v:group id="_x0000_s2192" style="position:absolute;left:1529;top:5996;width:69;height:75" coordorigin="1529,5996" coordsize="69,75">
              <v:shape id="_x0000_s2193" style="position:absolute;left:1529;top:5996;width:69;height:75" coordorigin="1529,5996" coordsize="69,75" path="m1529,6071r10,-9l1597,5996r-68,75xe" filled="f" strokecolor="blue" strokeweight=".06003mm">
                <v:path arrowok="t"/>
              </v:shape>
            </v:group>
            <v:group id="_x0000_s2194" style="position:absolute;left:1539;top:5996;width:58;height:67" coordorigin="1539,5996" coordsize="58,67">
              <v:shape id="_x0000_s2195" style="position:absolute;left:1539;top:5996;width:58;height:67" coordorigin="1539,5996" coordsize="58,67" path="m1539,6062r58,-66l1597,6018r-58,44xe" filled="f" strokecolor="blue" strokeweight=".06003mm">
                <v:path arrowok="t"/>
              </v:shape>
            </v:group>
            <v:group id="_x0000_s2196" style="position:absolute;left:1473;top:5996;width:125;height:75" coordorigin="1473,5996" coordsize="125,75">
              <v:shape id="_x0000_s2197" style="position:absolute;left:1473;top:5996;width:125;height:75" coordorigin="1473,5996" coordsize="125,75" path="m1527,6050r2,21l1597,5996r-70,54xe" fillcolor="blue" stroked="f">
                <v:path arrowok="t"/>
              </v:shape>
              <v:shape id="_x0000_s2198" style="position:absolute;left:1473;top:5996;width:125;height:75" coordorigin="1473,5996" coordsize="125,75" path="m1473,6020r56,51l1527,6050r-54,-30xe" fillcolor="blue" stroked="f">
                <v:path arrowok="t"/>
              </v:shape>
              <v:shape id="_x0000_s2199" style="position:absolute;left:1473;top:5996;width:125;height:75" coordorigin="1473,5996" coordsize="125,75" path="m1473,5999r,21l1527,6050r-54,-51xe" fillcolor="blue" stroked="f">
                <v:path arrowok="t"/>
              </v:shape>
            </v:group>
            <v:group id="_x0000_s2200" style="position:absolute;left:1473;top:5999;width:55;height:52" coordorigin="1473,5999" coordsize="55,52">
              <v:shape id="_x0000_s2201" style="position:absolute;left:1473;top:5999;width:55;height:52" coordorigin="1473,5999" coordsize="55,52" path="m1473,5999r,21l1527,6050r-54,-51xe" filled="f" strokecolor="blue" strokeweight=".06003mm">
                <v:path arrowok="t"/>
              </v:shape>
            </v:group>
            <v:group id="_x0000_s2202" style="position:absolute;left:1473;top:6020;width:57;height:52" coordorigin="1473,6020" coordsize="57,52">
              <v:shape id="_x0000_s2203" style="position:absolute;left:1473;top:6020;width:57;height:52" coordorigin="1473,6020" coordsize="57,52" path="m1473,6020r54,30l1529,6071r-56,-51xe" filled="f" strokecolor="blue" strokeweight=".06003mm">
                <v:path arrowok="t"/>
              </v:shape>
            </v:group>
            <v:group id="_x0000_s2204" style="position:absolute;left:1527;top:5996;width:70;height:75" coordorigin="1527,5996" coordsize="70,75">
              <v:shape id="_x0000_s2205" style="position:absolute;left:1527;top:5996;width:70;height:75" coordorigin="1527,5996" coordsize="70,75" path="m1527,6050r2,21l1597,5996r-70,54xe" filled="f" strokecolor="blue" strokeweight=".06003mm">
                <v:path arrowok="t"/>
              </v:shape>
            </v:group>
            <v:group id="_x0000_s2206" style="position:absolute;left:1548;top:6071;width:50;height:17" coordorigin="1548,6071" coordsize="50,17">
              <v:shape id="_x0000_s2207" style="position:absolute;left:1548;top:6071;width:50;height:17" coordorigin="1548,6071" coordsize="50,17" path="m1548,6071r49,17l1597,6071r-49,xe" fillcolor="blue" stroked="f">
                <v:path arrowok="t"/>
              </v:shape>
            </v:group>
            <v:group id="_x0000_s2208" style="position:absolute;left:1548;top:6071;width:50;height:17" coordorigin="1548,6071" coordsize="50,17">
              <v:shape id="_x0000_s2209" style="position:absolute;left:1548;top:6071;width:50;height:17" coordorigin="1548,6071" coordsize="50,17" path="m1548,6071r49,l1597,6088r-49,-17xe" filled="f" strokecolor="blue" strokeweight=".06003mm">
                <v:path arrowok="t"/>
              </v:shape>
            </v:group>
            <v:group id="_x0000_s2210" style="position:absolute;left:1473;top:6062;width:125;height:26" coordorigin="1473,6062" coordsize="125,26">
              <v:shape id="_x0000_s2211" style="position:absolute;left:1473;top:6062;width:125;height:26" coordorigin="1473,6062" coordsize="125,26" path="m1473,6088r124,l1529,6071r-56,17xe" fillcolor="blue" stroked="f">
                <v:path arrowok="t"/>
              </v:shape>
              <v:shape id="_x0000_s2212" style="position:absolute;left:1473;top:6062;width:125;height:26" coordorigin="1473,6062" coordsize="125,26" path="m1529,6071r68,17l1548,6071r-19,xe" fillcolor="blue" stroked="f">
                <v:path arrowok="t"/>
              </v:shape>
              <v:shape id="_x0000_s2213" style="position:absolute;left:1473;top:6062;width:125;height:26" coordorigin="1473,6062" coordsize="125,26" path="m1529,6071r19,l1539,6062r-10,9xe" fillcolor="blue" stroked="f">
                <v:path arrowok="t"/>
              </v:shape>
            </v:group>
            <v:group id="_x0000_s2214" style="position:absolute;left:1529;top:6062;width:19;height:9" coordorigin="1529,6062" coordsize="19,9">
              <v:shape id="_x0000_s2215" style="position:absolute;left:1529;top:6062;width:19;height:9" coordorigin="1529,6062" coordsize="19,9" path="m1539,6062r9,9l1529,6071r10,-9xe" filled="f" strokecolor="blue" strokeweight=".06003mm">
                <v:path arrowok="t"/>
              </v:shape>
            </v:group>
            <v:group id="_x0000_s2216" style="position:absolute;left:1529;top:6071;width:69;height:17" coordorigin="1529,6071" coordsize="69,17">
              <v:shape id="_x0000_s2217" style="position:absolute;left:1529;top:6071;width:69;height:17" coordorigin="1529,6071" coordsize="69,17" path="m1548,6071r-19,l1597,6088r-49,-17xe" filled="f" strokecolor="blue" strokeweight=".06003mm">
                <v:path arrowok="t"/>
              </v:shape>
            </v:group>
            <v:group id="_x0000_s2218" style="position:absolute;left:1473;top:6071;width:125;height:17" coordorigin="1473,6071" coordsize="125,17">
              <v:shape id="_x0000_s2219" style="position:absolute;left:1473;top:6071;width:125;height:17" coordorigin="1473,6071" coordsize="125,17" path="m1529,6071r68,17l1473,6088r56,-17xe" filled="f" strokecolor="blue" strokeweight=".06003mm">
                <v:path arrowok="t"/>
              </v:shape>
            </v:group>
            <v:group id="_x0000_s2220" style="position:absolute;left:1473;top:6071;width:57;height:17" coordorigin="1473,6071" coordsize="57,17">
              <v:shape id="_x0000_s2221" style="position:absolute;left:1473;top:6071;width:57;height:17" coordorigin="1473,6071" coordsize="57,17" path="m1473,6071r,17l1529,6071r-56,xe" fillcolor="blue" stroked="f">
                <v:path arrowok="t"/>
              </v:shape>
            </v:group>
            <v:group id="_x0000_s2222" style="position:absolute;left:1473;top:6071;width:57;height:17" coordorigin="1473,6071" coordsize="57,17">
              <v:shape id="_x0000_s2223" style="position:absolute;left:1473;top:6071;width:57;height:17" coordorigin="1473,6071" coordsize="57,17" path="m1529,6071r-56,17l1473,6071r56,xe" filled="f" strokecolor="blue" strokeweight=".06003mm">
                <v:path arrowok="t"/>
              </v:shape>
              <v:shape id="_x0000_s2224" type="#_x0000_t75" style="position:absolute;left:1440;top:5717;width:185;height:114">
                <v:imagedata r:id="rId146" o:title=""/>
              </v:shape>
            </v:group>
            <v:group id="_x0000_s2225" style="position:absolute;left:1486;top:5492;width:111;height:16" coordorigin="1486,5492" coordsize="111,16">
              <v:shape id="_x0000_s2226" style="position:absolute;left:1486;top:5492;width:111;height:16" coordorigin="1486,5492" coordsize="111,16" path="m1486,5507r111,l1597,5492r-111,15xe" fillcolor="blue" stroked="f">
                <v:path arrowok="t"/>
              </v:shape>
            </v:group>
            <v:group id="_x0000_s2227" style="position:absolute;left:1486;top:5492;width:111;height:16" coordorigin="1486,5492" coordsize="111,16">
              <v:shape id="_x0000_s2228" style="position:absolute;left:1486;top:5492;width:111;height:16" coordorigin="1486,5492" coordsize="111,16" path="m1486,5507r111,-15l1597,5507r-111,xe" filled="f" strokecolor="blue" strokeweight=".06003mm">
                <v:path arrowok="t"/>
              </v:shape>
            </v:group>
            <v:group id="_x0000_s2229" style="position:absolute;left:1486;top:5492;width:111;height:16" coordorigin="1486,5492" coordsize="111,16">
              <v:shape id="_x0000_s2230" style="position:absolute;left:1486;top:5492;width:111;height:16" coordorigin="1486,5492" coordsize="111,16" path="m1486,5492r,15l1597,5492r-111,xe" fillcolor="blue" stroked="f">
                <v:path arrowok="t"/>
              </v:shape>
            </v:group>
            <v:group id="_x0000_s2231" style="position:absolute;left:1485;top:5521;width:4;height:2" coordorigin="1485,5521" coordsize="4,2">
              <v:shape id="_x0000_s2232" style="position:absolute;left:1485;top:5521;width:4;height:2" coordorigin="1485,5521" coordsize="4,0" path="m1485,5521r3,e" filled="f" strokecolor="blue" strokeweight="1.0205mm">
                <v:path arrowok="t"/>
              </v:shape>
            </v:group>
            <v:group id="_x0000_s2233" style="position:absolute;left:1486;top:5492;width:111;height:16" coordorigin="1486,5492" coordsize="111,16">
              <v:shape id="_x0000_s2234" style="position:absolute;left:1486;top:5492;width:111;height:16" coordorigin="1486,5492" coordsize="111,16" path="m1486,5507r,-15l1597,5492r-111,15xe" filled="f" strokecolor="blue" strokeweight=".06003mm">
                <v:path arrowok="t"/>
              </v:shape>
            </v:group>
            <v:group id="_x0000_s2235" style="position:absolute;left:1473;top:5450;width:14;height:101" coordorigin="1473,5450" coordsize="14,101">
              <v:shape id="_x0000_s2236" style="position:absolute;left:1473;top:5450;width:14;height:101" coordorigin="1473,5450" coordsize="14,101" path="m1473,5550r13,l1486,5492r-13,58xe" fillcolor="blue" stroked="f">
                <v:path arrowok="t"/>
              </v:shape>
              <v:shape id="_x0000_s2237" style="position:absolute;left:1473;top:5450;width:14;height:101" coordorigin="1473,5450" coordsize="14,101" path="m1473,5550r13,-58l1486,5450r-13,100xe" fillcolor="blue" stroked="f">
                <v:path arrowok="t"/>
              </v:shape>
            </v:group>
            <v:group id="_x0000_s2238" style="position:absolute;left:1473;top:5450;width:14;height:101" coordorigin="1473,5450" coordsize="14,101">
              <v:shape id="_x0000_s2239" style="position:absolute;left:1473;top:5450;width:14;height:101" coordorigin="1473,5450" coordsize="14,101" path="m1486,5450r,42l1473,5550r13,-100xe" filled="f" strokecolor="blue" strokeweight=".06003mm">
                <v:path arrowok="t"/>
              </v:shape>
            </v:group>
            <v:group id="_x0000_s2240" style="position:absolute;left:1473;top:5492;width:14;height:58" coordorigin="1473,5492" coordsize="14,58">
              <v:shape id="_x0000_s2241" style="position:absolute;left:1473;top:5492;width:14;height:58" coordorigin="1473,5492" coordsize="14,58" path="m1486,5492r-13,58l1486,5550r,-58xe" filled="f" strokecolor="blue" strokeweight=".06003mm">
                <v:path arrowok="t"/>
              </v:shape>
            </v:group>
            <v:group id="_x0000_s2242" style="position:absolute;left:1473;top:5450;width:14;height:101" coordorigin="1473,5450" coordsize="14,101">
              <v:shape id="_x0000_s2243" style="position:absolute;left:1473;top:5450;width:14;height:101" coordorigin="1473,5450" coordsize="14,101" path="m1473,5450r,100l1486,5450r-13,xe" fillcolor="blue" stroked="f">
                <v:path arrowok="t"/>
              </v:shape>
            </v:group>
            <v:group id="_x0000_s2244" style="position:absolute;left:1473;top:5450;width:14;height:101" coordorigin="1473,5450" coordsize="14,101">
              <v:shape id="_x0000_s2245" style="position:absolute;left:1473;top:5450;width:14;height:101" coordorigin="1473,5450" coordsize="14,101" path="m1486,5450r-13,100l1473,5450r13,xe" filled="f" strokecolor="blue" strokeweight=".06003mm">
                <v:path arrowok="t"/>
              </v:shape>
            </v:group>
            <v:group id="_x0000_s2246" style="position:absolute;left:1582;top:5203;width:16;height:79" coordorigin="1582,5203" coordsize="16,79">
              <v:shape id="_x0000_s2247" style="position:absolute;left:1582;top:5203;width:16;height:79" coordorigin="1582,5203" coordsize="16,79" path="m1582,5203r15,78l1597,5203r-15,xe" fillcolor="blue" stroked="f">
                <v:path arrowok="t"/>
              </v:shape>
            </v:group>
            <v:group id="_x0000_s2248" style="position:absolute;left:1582;top:5203;width:16;height:79" coordorigin="1582,5203" coordsize="16,79">
              <v:shape id="_x0000_s2249" style="position:absolute;left:1582;top:5203;width:16;height:79" coordorigin="1582,5203" coordsize="16,79" path="m1582,5203r15,l1597,5281r-15,-78xe" filled="f" strokecolor="blue" strokeweight=".06003mm">
                <v:path arrowok="t"/>
              </v:shape>
            </v:group>
            <v:group id="_x0000_s2250" style="position:absolute;left:1582;top:5203;width:16;height:79" coordorigin="1582,5203" coordsize="16,79">
              <v:shape id="_x0000_s2251" style="position:absolute;left:1582;top:5203;width:16;height:79" coordorigin="1582,5203" coordsize="16,79" path="m1582,5203r,61l1597,5281r-15,-78xe" fillcolor="blue" stroked="f">
                <v:path arrowok="t"/>
              </v:shape>
            </v:group>
            <v:group id="_x0000_s2252" style="position:absolute;left:1580;top:5233;width:4;height:2" coordorigin="1580,5233" coordsize="4,2">
              <v:shape id="_x0000_s2253" style="position:absolute;left:1580;top:5233;width:4;height:2" coordorigin="1580,5233" coordsize="4,0" path="m1580,5233r3,e" filled="f" strokecolor="blue" strokeweight="1.0805mm">
                <v:path arrowok="t"/>
              </v:shape>
            </v:group>
            <v:group id="_x0000_s2254" style="position:absolute;left:1582;top:5203;width:16;height:79" coordorigin="1582,5203" coordsize="16,79">
              <v:shape id="_x0000_s2255" style="position:absolute;left:1582;top:5203;width:16;height:79" coordorigin="1582,5203" coordsize="16,79" path="m1582,5264r,-61l1597,5281r-15,-17xe" filled="f" strokecolor="blue" strokeweight=".06003mm">
                <v:path arrowok="t"/>
              </v:shape>
            </v:group>
            <v:group id="_x0000_s2256" style="position:absolute;left:1536;top:5264;width:62;height:17" coordorigin="1536,5264" coordsize="62,17">
              <v:shape id="_x0000_s2257" style="position:absolute;left:1536;top:5264;width:62;height:17" coordorigin="1536,5264" coordsize="62,17" path="m1536,5264r61,17l1582,5264r-46,xe" fillcolor="blue" stroked="f">
                <v:path arrowok="t"/>
              </v:shape>
            </v:group>
            <v:group id="_x0000_s2258" style="position:absolute;left:1536;top:5264;width:62;height:17" coordorigin="1536,5264" coordsize="62,17">
              <v:shape id="_x0000_s2259" style="position:absolute;left:1536;top:5264;width:62;height:17" coordorigin="1536,5264" coordsize="62,17" path="m1536,5264r46,l1597,5281r-61,-17xe" filled="f" strokecolor="blue" strokeweight=".06003mm">
                <v:path arrowok="t"/>
              </v:shape>
            </v:group>
            <v:group id="_x0000_s2260" style="position:absolute;left:1521;top:5206;width:16;height:58" coordorigin="1521,5206" coordsize="16,58">
              <v:shape id="_x0000_s2261" style="position:absolute;left:1521;top:5206;width:16;height:58" coordorigin="1521,5206" coordsize="16,58" path="m1521,5206r15,58l1536,5206r-15,xe" fillcolor="blue" stroked="f">
                <v:path arrowok="t"/>
              </v:shape>
            </v:group>
            <v:group id="_x0000_s2262" style="position:absolute;left:1521;top:5206;width:16;height:58" coordorigin="1521,5206" coordsize="16,58">
              <v:shape id="_x0000_s2263" style="position:absolute;left:1521;top:5206;width:16;height:58" coordorigin="1521,5206" coordsize="16,58" path="m1521,5206r15,l1536,5264r-15,-58xe" filled="f" strokecolor="blue" strokeweight=".06003mm">
                <v:path arrowok="t"/>
              </v:shape>
            </v:group>
            <v:group id="_x0000_s2264" style="position:absolute;left:1521;top:5206;width:16;height:58" coordorigin="1521,5206" coordsize="16,58">
              <v:shape id="_x0000_s2265" style="position:absolute;left:1521;top:5206;width:16;height:58" coordorigin="1521,5206" coordsize="16,58" path="m1521,5206r,58l1536,5264r-15,-58xe" fillcolor="blue" stroked="f">
                <v:path arrowok="t"/>
              </v:shape>
            </v:group>
            <v:group id="_x0000_s2266" style="position:absolute;left:1519;top:5235;width:4;height:2" coordorigin="1519,5235" coordsize="4,2">
              <v:shape id="_x0000_s2267" style="position:absolute;left:1519;top:5235;width:4;height:2" coordorigin="1519,5235" coordsize="4,0" path="m1519,5235r3,e" filled="f" strokecolor="blue" strokeweight="1.0205mm">
                <v:path arrowok="t"/>
              </v:shape>
            </v:group>
            <v:group id="_x0000_s2268" style="position:absolute;left:1521;top:5206;width:16;height:58" coordorigin="1521,5206" coordsize="16,58">
              <v:shape id="_x0000_s2269" style="position:absolute;left:1521;top:5206;width:16;height:58" coordorigin="1521,5206" coordsize="16,58" path="m1521,5264r,-58l1536,5264r-15,xe" filled="f" strokecolor="blue" strokeweight=".06003mm">
                <v:path arrowok="t"/>
              </v:shape>
            </v:group>
            <v:group id="_x0000_s2270" style="position:absolute;left:1486;top:5264;width:111;height:17" coordorigin="1486,5264" coordsize="111,17">
              <v:shape id="_x0000_s2271" style="position:absolute;left:1486;top:5264;width:111;height:17" coordorigin="1486,5264" coordsize="111,17" path="m1486,5264r111,17l1521,5264r-35,xe" fillcolor="blue" stroked="f">
                <v:path arrowok="t"/>
              </v:shape>
              <v:shape id="_x0000_s2272" style="position:absolute;left:1486;top:5264;width:111;height:17" coordorigin="1486,5264" coordsize="111,17" path="m1521,5264r76,17l1536,5264r-15,xe" fillcolor="blue" stroked="f">
                <v:path arrowok="t"/>
              </v:shape>
            </v:group>
            <v:group id="_x0000_s2273" style="position:absolute;left:1521;top:5264;width:77;height:17" coordorigin="1521,5264" coordsize="77,17">
              <v:shape id="_x0000_s2274" style="position:absolute;left:1521;top:5264;width:77;height:17" coordorigin="1521,5264" coordsize="77,17" path="m1536,5264r61,17l1521,5264r15,xe" filled="f" strokecolor="blue" strokeweight=".06003mm">
                <v:path arrowok="t"/>
              </v:shape>
            </v:group>
            <v:group id="_x0000_s2275" style="position:absolute;left:1486;top:5264;width:111;height:17" coordorigin="1486,5264" coordsize="111,17">
              <v:shape id="_x0000_s2276" style="position:absolute;left:1486;top:5264;width:111;height:17" coordorigin="1486,5264" coordsize="111,17" path="m1597,5281r-76,-17l1486,5264r111,17xe" filled="f" strokecolor="blue" strokeweight=".06003mm">
                <v:path arrowok="t"/>
              </v:shape>
            </v:group>
            <v:group id="_x0000_s2277" style="position:absolute;left:1473;top:5203;width:125;height:79" coordorigin="1473,5203" coordsize="125,79">
              <v:shape id="_x0000_s2278" style="position:absolute;left:1473;top:5203;width:125;height:79" coordorigin="1473,5203" coordsize="125,79" path="m1473,5281r124,l1486,5264r-13,17xe" fillcolor="blue" stroked="f">
                <v:path arrowok="t"/>
              </v:shape>
              <v:shape id="_x0000_s2279" style="position:absolute;left:1473;top:5203;width:125;height:79" coordorigin="1473,5203" coordsize="125,79" path="m1473,5281r13,-17l1486,5203r-13,78xe" fillcolor="blue" stroked="f">
                <v:path arrowok="t"/>
              </v:shape>
            </v:group>
            <v:group id="_x0000_s2280" style="position:absolute;left:1473;top:5203;width:14;height:79" coordorigin="1473,5203" coordsize="14,79">
              <v:shape id="_x0000_s2281" style="position:absolute;left:1473;top:5203;width:14;height:79" coordorigin="1473,5203" coordsize="14,79" path="m1486,5203r,61l1473,5281r13,-78xe" filled="f" strokecolor="blue" strokeweight=".06003mm">
                <v:path arrowok="t"/>
              </v:shape>
            </v:group>
            <v:group id="_x0000_s2282" style="position:absolute;left:1473;top:5264;width:125;height:17" coordorigin="1473,5264" coordsize="125,17">
              <v:shape id="_x0000_s2283" style="position:absolute;left:1473;top:5264;width:125;height:17" coordorigin="1473,5264" coordsize="125,17" path="m1486,5264r-13,17l1597,5281r-111,-17xe" filled="f" strokecolor="blue" strokeweight=".06003mm">
                <v:path arrowok="t"/>
              </v:shape>
            </v:group>
            <v:group id="_x0000_s2284" style="position:absolute;left:1473;top:5203;width:14;height:79" coordorigin="1473,5203" coordsize="14,79">
              <v:shape id="_x0000_s2285" style="position:absolute;left:1473;top:5203;width:14;height:79" coordorigin="1473,5203" coordsize="14,79" path="m1473,5203r,78l1486,5203r-13,xe" fillcolor="blue" stroked="f">
                <v:path arrowok="t"/>
              </v:shape>
            </v:group>
            <v:group id="_x0000_s2286" style="position:absolute;left:1473;top:5203;width:14;height:79" coordorigin="1473,5203" coordsize="14,79">
              <v:shape id="_x0000_s2287" style="position:absolute;left:1473;top:5203;width:14;height:79" coordorigin="1473,5203" coordsize="14,79" path="m1486,5203r-13,78l1473,5203r13,xe" filled="f" strokecolor="blue" strokeweight=".06003mm">
                <v:path arrowok="t"/>
              </v:shape>
              <v:shape id="_x0000_s2288" type="#_x0000_t75" style="position:absolute;left:1595;top:6944;width:1018;height:182">
                <v:imagedata r:id="rId147" o:title=""/>
              </v:shape>
            </v:group>
            <v:group id="_x0000_s2289" style="position:absolute;left:3198;top:7330;width:23415;height:2" coordorigin="3198,7330" coordsize="23415,2">
              <v:shape id="_x0000_s2290" style="position:absolute;left:3198;top:7330;width:23415;height:2" coordorigin="3198,7330" coordsize="23415,0" path="m3198,7330r23415,e" filled="f" strokecolor="blue" strokeweight=".06003mm">
                <v:path arrowok="t"/>
              </v:shape>
              <v:shape id="_x0000_s2291" type="#_x0000_t75" style="position:absolute;left:3081;top:6981;width:112;height:339">
                <v:imagedata r:id="rId148" o:title=""/>
              </v:shape>
              <v:shape id="_x0000_s2292" type="#_x0000_t75" style="position:absolute;left:3603;top:6923;width:118;height:396">
                <v:imagedata r:id="rId149" o:title=""/>
              </v:shape>
              <v:shape id="_x0000_s2293" type="#_x0000_t75" style="position:absolute;left:3856;top:6919;width:117;height:401">
                <v:imagedata r:id="rId150" o:title=""/>
              </v:shape>
              <v:shape id="_x0000_s2294" type="#_x0000_t75" style="position:absolute;left:4058;top:6923;width:118;height:396">
                <v:imagedata r:id="rId151" o:title=""/>
              </v:shape>
              <v:shape id="_x0000_s2295" type="#_x0000_t75" style="position:absolute;left:4432;top:6923;width:118;height:396">
                <v:imagedata r:id="rId152" o:title=""/>
              </v:shape>
              <v:shape id="_x0000_s2296" type="#_x0000_t75" style="position:absolute;left:4816;top:6919;width:117;height:401">
                <v:imagedata r:id="rId153" o:title=""/>
              </v:shape>
              <v:shape id="_x0000_s2297" type="#_x0000_t75" style="position:absolute;left:5353;top:6921;width:574;height:398">
                <v:imagedata r:id="rId154" o:title=""/>
              </v:shape>
              <v:shape id="_x0000_s2298" type="#_x0000_t75" style="position:absolute;left:6020;top:6923;width:114;height:396">
                <v:imagedata r:id="rId155" o:title=""/>
              </v:shape>
              <v:shape id="_x0000_s2299" type="#_x0000_t75" style="position:absolute;left:6265;top:6864;width:115;height:456">
                <v:imagedata r:id="rId156" o:title=""/>
              </v:shape>
              <v:shape id="_x0000_s2300" type="#_x0000_t75" style="position:absolute;left:7111;top:6864;width:117;height:456">
                <v:imagedata r:id="rId157" o:title=""/>
              </v:shape>
              <v:shape id="_x0000_s2301" type="#_x0000_t75" style="position:absolute;left:7684;top:6864;width:118;height:456">
                <v:imagedata r:id="rId158" o:title=""/>
              </v:shape>
              <v:shape id="_x0000_s2302" type="#_x0000_t75" style="position:absolute;left:8603;top:6869;width:113;height:451">
                <v:imagedata r:id="rId159" o:title=""/>
              </v:shape>
              <v:shape id="_x0000_s2303" type="#_x0000_t75" style="position:absolute;left:9450;top:6864;width:118;height:456">
                <v:imagedata r:id="rId160" o:title=""/>
              </v:shape>
              <v:shape id="_x0000_s2304" type="#_x0000_t75" style="position:absolute;left:10374;top:6862;width:118;height:458">
                <v:imagedata r:id="rId161" o:title=""/>
              </v:shape>
              <v:shape id="_x0000_s2305" type="#_x0000_t75" style="position:absolute;left:11833;top:6864;width:115;height:456">
                <v:imagedata r:id="rId162" o:title=""/>
              </v:shape>
              <v:shape id="_x0000_s2306" type="#_x0000_t75" style="position:absolute;left:12765;top:6864;width:118;height:456">
                <v:imagedata r:id="rId163" o:title=""/>
              </v:shape>
              <v:shape id="_x0000_s2307" type="#_x0000_t75" style="position:absolute;left:13554;top:6864;width:118;height:456">
                <v:imagedata r:id="rId164" o:title=""/>
              </v:shape>
              <v:shape id="_x0000_s2308" type="#_x0000_t75" style="position:absolute;left:13845;top:6864;width:118;height:456">
                <v:imagedata r:id="rId165" o:title=""/>
              </v:shape>
              <v:shape id="_x0000_s2309" type="#_x0000_t75" style="position:absolute;left:14281;top:6869;width:119;height:451">
                <v:imagedata r:id="rId166" o:title=""/>
              </v:shape>
              <v:shape id="_x0000_s2310" type="#_x0000_t75" style="position:absolute;left:16092;top:6864;width:115;height:456">
                <v:imagedata r:id="rId167" o:title=""/>
              </v:shape>
              <v:shape id="_x0000_s2311" type="#_x0000_t75" style="position:absolute;left:17551;top:6864;width:117;height:456">
                <v:imagedata r:id="rId168" o:title=""/>
              </v:shape>
              <v:shape id="_x0000_s2312" type="#_x0000_t75" style="position:absolute;left:18567;top:6862;width:113;height:458">
                <v:imagedata r:id="rId169" o:title=""/>
              </v:shape>
              <v:shape id="_x0000_s2313" type="#_x0000_t75" style="position:absolute;left:19949;top:6858;width:119;height:461">
                <v:imagedata r:id="rId170" o:title=""/>
              </v:shape>
              <v:shape id="_x0000_s2314" type="#_x0000_t75" style="position:absolute;left:21656;top:6853;width:119;height:466">
                <v:imagedata r:id="rId171" o:title=""/>
              </v:shape>
              <v:shape id="_x0000_s2315" type="#_x0000_t75" style="position:absolute;left:22771;top:6864;width:116;height:456">
                <v:imagedata r:id="rId172" o:title=""/>
              </v:shape>
              <v:shape id="_x0000_s2316" type="#_x0000_t75" style="position:absolute;left:23655;top:6869;width:113;height:451">
                <v:imagedata r:id="rId173" o:title=""/>
              </v:shape>
              <v:shape id="_x0000_s2317" type="#_x0000_t75" style="position:absolute;left:25273;top:6858;width:115;height:461">
                <v:imagedata r:id="rId174" o:title=""/>
              </v:shape>
              <v:shape id="_x0000_s2318" type="#_x0000_t75" style="position:absolute;left:25942;top:6847;width:118;height:472">
                <v:imagedata r:id="rId175" o:title=""/>
              </v:shape>
              <v:shape id="_x0000_s2319" type="#_x0000_t75" style="position:absolute;left:26485;top:6862;width:118;height:458">
                <v:imagedata r:id="rId176" o:title=""/>
              </v:shape>
            </v:group>
            <v:group id="_x0000_s2320" style="position:absolute;left:1292;top:4954;width:2;height:3412" coordorigin="1292,4954" coordsize="2,3412">
              <v:shape id="_x0000_s2321" style="position:absolute;left:1292;top:4954;width:2;height:3412" coordorigin="1292,4954" coordsize="0,3412" path="m1292,4954r,3412e" filled="f" strokeweight=".06003mm">
                <v:path arrowok="t"/>
              </v:shape>
            </v:group>
            <v:group id="_x0000_s2322" style="position:absolute;left:6302;top:4692;width:181;height:181" coordorigin="6302,4692" coordsize="181,181">
              <v:shape id="_x0000_s2323" style="position:absolute;left:6302;top:4692;width:181;height:181" coordorigin="6302,4692" coordsize="181,181" path="m6392,4692r-68,33l6302,4777r2,21l6346,4859r36,14l6403,4873r64,-39l6483,4777r-4,-18l6430,4701r-38,-9e" filled="f" strokecolor="blue" strokeweight=".06003mm">
                <v:path arrowok="t"/>
              </v:shape>
            </v:group>
            <v:group id="_x0000_s2324" style="position:absolute;left:6050;top:4692;width:181;height:181" coordorigin="6050,4692" coordsize="181,181">
              <v:shape id="_x0000_s2325" style="position:absolute;left:6050;top:4692;width:181;height:181" coordorigin="6050,4692" coordsize="181,181" path="m6140,4692r-68,33l6050,4777r2,21l6095,4859r35,14l6151,4873r64,-39l6231,4777r-4,-18l6178,4701r-38,-9e" filled="f" strokecolor="blue" strokeweight=".06003mm">
                <v:path arrowok="t"/>
              </v:shape>
            </v:group>
            <v:group id="_x0000_s2326" style="position:absolute;left:5849;top:4692;width:181;height:181" coordorigin="5849,4692" coordsize="181,181">
              <v:shape id="_x0000_s2327" style="position:absolute;left:5849;top:4692;width:181;height:181" coordorigin="5849,4692" coordsize="181,181" path="m5940,4692r-68,33l5849,4777r2,21l5894,4859r35,14l5950,4873r65,-39l6030,4777r-4,-18l5977,4701r-37,-9e" filled="f" strokecolor="blue" strokeweight=".06003mm">
                <v:path arrowok="t"/>
              </v:shape>
            </v:group>
            <v:group id="_x0000_s2328" style="position:absolute;left:26502;top:4874;width:109;height:80" coordorigin="26502,4874" coordsize="109,80">
              <v:shape id="_x0000_s2329" style="position:absolute;left:26502;top:4874;width:109;height:80" coordorigin="26502,4874" coordsize="109,80" path="m26611,4954r-109,-80e" filled="f" strokecolor="red" strokeweight=".06003mm">
                <v:path arrowok="t"/>
              </v:shape>
            </v:group>
            <v:group id="_x0000_s2330" style="position:absolute;left:26502;top:4515;width:109;height:177" coordorigin="26502,4515" coordsize="109,177">
              <v:shape id="_x0000_s2331" style="position:absolute;left:26502;top:4515;width:109;height:177" coordorigin="26502,4515" coordsize="109,177" path="m26611,4515r-109,177e" filled="f" strokecolor="red" strokeweight=".06003mm">
                <v:path arrowok="t"/>
              </v:shape>
              <v:shape id="_x0000_s2332" type="#_x0000_t75" style="position:absolute;left:4069;top:5041;width:114;height:275">
                <v:imagedata r:id="rId177" o:title=""/>
              </v:shape>
              <v:shape id="_x0000_s2333" type="#_x0000_t75" style="position:absolute;left:4442;top:5041;width:114;height:269">
                <v:imagedata r:id="rId178" o:title=""/>
              </v:shape>
            </v:group>
            <v:group id="_x0000_s2334" style="position:absolute;left:5382;top:4874;width:96;height:80" coordorigin="5382,4874" coordsize="96,80">
              <v:shape id="_x0000_s2335" style="position:absolute;left:5382;top:4874;width:96;height:80" coordorigin="5382,4874" coordsize="96,80" path="m5477,4954r-95,-80e" filled="f" strokeweight=".06003mm">
                <v:path arrowok="t"/>
              </v:shape>
            </v:group>
            <v:group id="_x0000_s2336" style="position:absolute;left:5382;top:4515;width:96;height:194" coordorigin="5382,4515" coordsize="96,194">
              <v:shape id="_x0000_s2337" style="position:absolute;left:5382;top:4515;width:96;height:194" coordorigin="5382,4515" coordsize="96,194" path="m5382,4709r95,-194e" filled="f" strokeweight=".06003mm">
                <v:path arrowok="t"/>
              </v:shape>
            </v:group>
            <v:group id="_x0000_s2338" style="position:absolute;left:5557;top:4874;width:52;height:80" coordorigin="5557,4874" coordsize="52,80">
              <v:shape id="_x0000_s2339" style="position:absolute;left:5557;top:4874;width:52;height:80" coordorigin="5557,4874" coordsize="52,80" path="m5608,4954r-51,-80e" filled="f" strokeweight=".06003mm">
                <v:path arrowok="t"/>
              </v:shape>
            </v:group>
            <v:group id="_x0000_s2340" style="position:absolute;left:5557;top:4515;width:52;height:194" coordorigin="5557,4515" coordsize="52,194">
              <v:shape id="_x0000_s2341" style="position:absolute;left:5557;top:4515;width:52;height:194" coordorigin="5557,4515" coordsize="52,194" path="m5557,4709r51,-194e" filled="f" strokeweight=".06003mm">
                <v:path arrowok="t"/>
              </v:shape>
            </v:group>
            <v:group id="_x0000_s2342" style="position:absolute;left:5747;top:4874;width:43;height:80" coordorigin="5747,4874" coordsize="43,80">
              <v:shape id="_x0000_s2343" style="position:absolute;left:5747;top:4874;width:43;height:80" coordorigin="5747,4874" coordsize="43,80" path="m5790,4954r-43,-80e" filled="f" strokeweight=".06003mm">
                <v:path arrowok="t"/>
              </v:shape>
            </v:group>
            <v:group id="_x0000_s2344" style="position:absolute;left:5747;top:4515;width:43;height:194" coordorigin="5747,4515" coordsize="43,194">
              <v:shape id="_x0000_s2345" style="position:absolute;left:5747;top:4515;width:43;height:194" coordorigin="5747,4515" coordsize="43,194" path="m5747,4709r43,-194e" filled="f" strokeweight=".06003mm">
                <v:path arrowok="t"/>
              </v:shape>
              <v:shape id="_x0000_s2346" type="#_x0000_t75" style="position:absolute;left:3320;top:7524;width:300;height:128">
                <v:imagedata r:id="rId179" o:title=""/>
              </v:shape>
              <v:shape id="_x0000_s2347" type="#_x0000_t75" style="position:absolute;left:3745;top:7388;width:449;height:260">
                <v:imagedata r:id="rId180" o:title=""/>
              </v:shape>
            </v:group>
            <v:group id="_x0000_s2348" style="position:absolute;left:2712;top:7650;width:24196;height:2" coordorigin="2712,7650" coordsize="24196,2">
              <v:shape id="_x0000_s2349" style="position:absolute;left:2712;top:7650;width:24196;height:2" coordorigin="2712,7650" coordsize="24196,0" path="m2712,7650r24195,e" filled="f" strokeweight=".06003mm">
                <v:path arrowok="t"/>
              </v:shape>
              <v:shape id="_x0000_s2350" type="#_x0000_t75" style="position:absolute;left:3320;top:7687;width:300;height:128">
                <v:imagedata r:id="rId181" o:title=""/>
              </v:shape>
              <v:shape id="_x0000_s2351" type="#_x0000_t75" style="position:absolute;left:4225;top:7362;width:664;height:290">
                <v:imagedata r:id="rId182" o:title=""/>
              </v:shape>
              <v:shape id="_x0000_s2352" type="#_x0000_t75" style="position:absolute;left:5064;top:7362;width:1310;height:453">
                <v:imagedata r:id="rId183" o:title=""/>
              </v:shape>
              <v:shape id="_x0000_s2353" type="#_x0000_t75" style="position:absolute;left:6710;top:7524;width:208;height:128">
                <v:imagedata r:id="rId184" o:title=""/>
              </v:shape>
              <v:shape id="_x0000_s2354" type="#_x0000_t75" style="position:absolute;left:7378;top:7524;width:544;height:291">
                <v:imagedata r:id="rId185" o:title=""/>
              </v:shape>
              <v:shape id="_x0000_s2355" type="#_x0000_t75" style="position:absolute;left:8134;top:7524;width:265;height:128">
                <v:imagedata r:id="rId186" o:title=""/>
              </v:shape>
              <v:shape id="_x0000_s2356" type="#_x0000_t75" style="position:absolute;left:9017;top:7544;width:274;height:104">
                <v:imagedata r:id="rId187" o:title=""/>
              </v:shape>
              <v:shape id="_x0000_s2357" type="#_x0000_t75" style="position:absolute;left:9904;top:7544;width:272;height:104">
                <v:imagedata r:id="rId188" o:title=""/>
              </v:shape>
              <v:shape id="_x0000_s2358" type="#_x0000_t75" style="position:absolute;left:11096;top:7542;width:277;height:106">
                <v:imagedata r:id="rId189" o:title=""/>
              </v:shape>
              <v:shape id="_x0000_s2359" type="#_x0000_t75" style="position:absolute;left:12291;top:7542;width:276;height:106">
                <v:imagedata r:id="rId190" o:title=""/>
              </v:shape>
              <v:shape id="_x0000_s2360" type="#_x0000_t75" style="position:absolute;left:13181;top:7544;width:212;height:104">
                <v:imagedata r:id="rId191" o:title=""/>
              </v:shape>
              <v:shape id="_x0000_s2361" type="#_x0000_t75" style="position:absolute;left:13713;top:7524;width:219;height:128">
                <v:imagedata r:id="rId192" o:title=""/>
              </v:shape>
              <v:shape id="_x0000_s2362" type="#_x0000_t75" style="position:absolute;left:14044;top:7524;width:281;height:128">
                <v:imagedata r:id="rId193" o:title=""/>
              </v:shape>
              <v:shape id="_x0000_s2363" type="#_x0000_t75" style="position:absolute;left:15176;top:7544;width:273;height:104">
                <v:imagedata r:id="rId194" o:title=""/>
              </v:shape>
              <v:shape id="_x0000_s2364" type="#_x0000_t75" style="position:absolute;left:16815;top:7524;width:266;height:128">
                <v:imagedata r:id="rId195" o:title=""/>
              </v:shape>
              <v:shape id="_x0000_s2365" type="#_x0000_t75" style="position:absolute;left:18047;top:7544;width:277;height:104">
                <v:imagedata r:id="rId196" o:title=""/>
              </v:shape>
              <v:shape id="_x0000_s2366" type="#_x0000_t75" style="position:absolute;left:19250;top:7546;width:277;height:102">
                <v:imagedata r:id="rId197" o:title=""/>
              </v:shape>
              <v:shape id="_x0000_s2367" type="#_x0000_t75" style="position:absolute;left:20793;top:7544;width:274;height:104">
                <v:imagedata r:id="rId198" o:title=""/>
              </v:shape>
              <v:shape id="_x0000_s2368" type="#_x0000_t75" style="position:absolute;left:22202;top:7544;width:295;height:104">
                <v:imagedata r:id="rId199" o:title=""/>
              </v:shape>
              <v:shape id="_x0000_s2369" type="#_x0000_t75" style="position:absolute;left:23202;top:7524;width:555;height:291">
                <v:imagedata r:id="rId200" o:title=""/>
              </v:shape>
              <v:shape id="_x0000_s2370" type="#_x0000_t75" style="position:absolute;left:24452;top:7524;width:264;height:128">
                <v:imagedata r:id="rId201" o:title=""/>
              </v:shape>
              <v:shape id="_x0000_s2371" type="#_x0000_t75" style="position:absolute;left:25598;top:7384;width:1189;height:431">
                <v:imagedata r:id="rId202" o:title=""/>
              </v:shape>
              <v:shape id="_x0000_s2372" type="#_x0000_t75" style="position:absolute;left:11483;top:7687;width:278;height:128">
                <v:imagedata r:id="rId203" o:title=""/>
              </v:shape>
              <v:shape id="_x0000_s2373" type="#_x0000_t75" style="position:absolute;left:14807;top:7687;width:283;height:128">
                <v:imagedata r:id="rId204" o:title=""/>
              </v:shape>
              <v:shape id="_x0000_s2374" type="#_x0000_t75" style="position:absolute;left:18822;top:7687;width:340;height:128">
                <v:imagedata r:id="rId205" o:title=""/>
              </v:shape>
              <v:shape id="_x0000_s2375" type="#_x0000_t75" style="position:absolute;left:4825;top:5041;width:114;height:269">
                <v:imagedata r:id="rId206" o:title=""/>
              </v:shape>
              <v:shape id="_x0000_s2376" type="#_x0000_t75" style="position:absolute;left:5360;top:5041;width:573;height:277">
                <v:imagedata r:id="rId207" o:title=""/>
              </v:shape>
              <v:shape id="_x0000_s2377" type="#_x0000_t75" style="position:absolute;left:6024;top:5045;width:117;height:262">
                <v:imagedata r:id="rId208" o:title=""/>
              </v:shape>
              <v:shape id="_x0000_s2378" type="#_x0000_t75" style="position:absolute;left:6270;top:5045;width:115;height:267">
                <v:imagedata r:id="rId209" o:title=""/>
              </v:shape>
              <v:shape id="_x0000_s2379" type="#_x0000_t75" style="position:absolute;left:7120;top:5045;width:115;height:262">
                <v:imagedata r:id="rId210" o:title=""/>
              </v:shape>
              <v:shape id="_x0000_s2380" type="#_x0000_t75" style="position:absolute;left:7691;top:5045;width:115;height:262">
                <v:imagedata r:id="rId211" o:title=""/>
              </v:shape>
              <v:shape id="_x0000_s2381" type="#_x0000_t75" style="position:absolute;left:8605;top:5045;width:115;height:262">
                <v:imagedata r:id="rId212" o:title=""/>
              </v:shape>
              <v:shape id="_x0000_s2382" type="#_x0000_t75" style="position:absolute;left:9459;top:5045;width:113;height:273">
                <v:imagedata r:id="rId213" o:title=""/>
              </v:shape>
              <v:shape id="_x0000_s2383" type="#_x0000_t75" style="position:absolute;left:10382;top:5043;width:117;height:264">
                <v:imagedata r:id="rId214" o:title=""/>
              </v:shape>
              <v:shape id="_x0000_s2384" type="#_x0000_t75" style="position:absolute;left:11840;top:5045;width:115;height:273">
                <v:imagedata r:id="rId215" o:title=""/>
              </v:shape>
              <v:shape id="_x0000_s2385" type="#_x0000_t75" style="position:absolute;left:12772;top:5041;width:118;height:275">
                <v:imagedata r:id="rId216" o:title=""/>
              </v:shape>
              <v:shape id="_x0000_s2386" type="#_x0000_t75" style="position:absolute;left:13562;top:5045;width:115;height:267">
                <v:imagedata r:id="rId217" o:title=""/>
              </v:shape>
              <v:shape id="_x0000_s2387" type="#_x0000_t75" style="position:absolute;left:13851;top:5045;width:117;height:273">
                <v:imagedata r:id="rId218" o:title=""/>
              </v:shape>
              <v:shape id="_x0000_s2388" type="#_x0000_t75" style="position:absolute;left:14289;top:5028;width:117;height:290">
                <v:imagedata r:id="rId219" o:title=""/>
              </v:shape>
              <v:shape id="_x0000_s2389" type="#_x0000_t75" style="position:absolute;left:16095;top:5043;width:118;height:275">
                <v:imagedata r:id="rId220" o:title=""/>
              </v:shape>
              <v:shape id="_x0000_s2390" type="#_x0000_t75" style="position:absolute;left:17557;top:5039;width:118;height:279">
                <v:imagedata r:id="rId221" o:title=""/>
              </v:shape>
              <v:shape id="_x0000_s2391" type="#_x0000_t75" style="position:absolute;left:18567;top:5045;width:119;height:267">
                <v:imagedata r:id="rId222" o:title=""/>
              </v:shape>
              <v:shape id="_x0000_s2392" type="#_x0000_t75" style="position:absolute;left:19954;top:5041;width:119;height:275">
                <v:imagedata r:id="rId223" o:title=""/>
              </v:shape>
              <v:shape id="_x0000_s2393" type="#_x0000_t75" style="position:absolute;left:21661;top:5045;width:118;height:267">
                <v:imagedata r:id="rId224" o:title=""/>
              </v:shape>
              <v:shape id="_x0000_s2394" type="#_x0000_t75" style="position:absolute;left:22779;top:5043;width:115;height:264">
                <v:imagedata r:id="rId225" o:title=""/>
              </v:shape>
              <v:shape id="_x0000_s2395" type="#_x0000_t75" style="position:absolute;left:23660;top:5041;width:116;height:275">
                <v:imagedata r:id="rId226" o:title=""/>
              </v:shape>
              <v:shape id="_x0000_s2396" type="#_x0000_t75" style="position:absolute;left:25280;top:5028;width:114;height:278">
                <v:imagedata r:id="rId227" o:title=""/>
              </v:shape>
              <v:shape id="_x0000_s2397" type="#_x0000_t75" style="position:absolute;left:25951;top:5043;width:115;height:264">
                <v:imagedata r:id="rId228" o:title=""/>
              </v:shape>
              <v:shape id="_x0000_s2398" type="#_x0000_t75" style="position:absolute;left:26495;top:5041;width:115;height:264">
                <v:imagedata r:id="rId229" o:title=""/>
              </v:shape>
              <v:shape id="_x0000_s2399" type="#_x0000_t75" style="position:absolute;left:3862;top:5496;width:118;height:267">
                <v:imagedata r:id="rId230" o:title=""/>
              </v:shape>
              <v:shape id="_x0000_s2400" type="#_x0000_t75" style="position:absolute;left:3081;top:5490;width:118;height:267">
                <v:imagedata r:id="rId231" o:title=""/>
              </v:shape>
              <v:shape id="_x0000_s2401" type="#_x0000_t75" style="position:absolute;left:4069;top:5499;width:113;height:268">
                <v:imagedata r:id="rId232" o:title=""/>
              </v:shape>
              <v:shape id="_x0000_s2402" type="#_x0000_t75" style="position:absolute;left:4442;top:5496;width:114;height:262">
                <v:imagedata r:id="rId233" o:title=""/>
              </v:shape>
              <v:shape id="_x0000_s2403" type="#_x0000_t75" style="position:absolute;left:4822;top:5486;width:117;height:272">
                <v:imagedata r:id="rId234" o:title=""/>
              </v:shape>
              <v:shape id="_x0000_s2404" type="#_x0000_t75" style="position:absolute;left:5355;top:5486;width:578;height:266">
                <v:imagedata r:id="rId235" o:title=""/>
              </v:shape>
              <v:shape id="_x0000_s2405" type="#_x0000_t75" style="position:absolute;left:6023;top:5485;width:118;height:267">
                <v:imagedata r:id="rId236" o:title=""/>
              </v:shape>
              <v:shape id="_x0000_s2406" type="#_x0000_t75" style="position:absolute;left:6268;top:5485;width:118;height:273">
                <v:imagedata r:id="rId237" o:title=""/>
              </v:shape>
              <v:shape id="_x0000_s2407" type="#_x0000_t75" style="position:absolute;left:7120;top:5490;width:114;height:262">
                <v:imagedata r:id="rId238" o:title=""/>
              </v:shape>
              <v:shape id="_x0000_s2408" type="#_x0000_t75" style="position:absolute;left:7690;top:5486;width:117;height:266">
                <v:imagedata r:id="rId239" o:title=""/>
              </v:shape>
              <v:shape id="_x0000_s2409" type="#_x0000_t75" style="position:absolute;left:8606;top:5490;width:114;height:264">
                <v:imagedata r:id="rId240" o:title=""/>
              </v:shape>
              <v:shape id="_x0000_s2410" type="#_x0000_t75" style="position:absolute;left:9459;top:5476;width:113;height:290">
                <v:imagedata r:id="rId241" o:title=""/>
              </v:shape>
              <v:shape id="_x0000_s2411" type="#_x0000_t75" style="position:absolute;left:10384;top:5490;width:114;height:262">
                <v:imagedata r:id="rId242" o:title=""/>
              </v:shape>
              <v:shape id="_x0000_s2412" type="#_x0000_t75" style="position:absolute;left:11842;top:5476;width:113;height:290">
                <v:imagedata r:id="rId243" o:title=""/>
              </v:shape>
              <v:shape id="_x0000_s2413" type="#_x0000_t75" style="position:absolute;left:12772;top:5479;width:117;height:284">
                <v:imagedata r:id="rId244" o:title=""/>
              </v:shape>
              <v:shape id="_x0000_s2414" type="#_x0000_t75" style="position:absolute;left:13563;top:5490;width:114;height:267">
                <v:imagedata r:id="rId245" o:title=""/>
              </v:shape>
              <v:shape id="_x0000_s2415" type="#_x0000_t75" style="position:absolute;left:13850;top:5480;width:119;height:284">
                <v:imagedata r:id="rId246" o:title=""/>
              </v:shape>
              <v:shape id="_x0000_s2416" type="#_x0000_t75" style="position:absolute;left:14290;top:5485;width:116;height:279">
                <v:imagedata r:id="rId247" o:title=""/>
              </v:shape>
              <v:shape id="_x0000_s2417" type="#_x0000_t75" style="position:absolute;left:16097;top:5490;width:115;height:273">
                <v:imagedata r:id="rId248" o:title=""/>
              </v:shape>
              <v:shape id="_x0000_s2418" type="#_x0000_t75" style="position:absolute;left:17557;top:5480;width:118;height:284">
                <v:imagedata r:id="rId249" o:title=""/>
              </v:shape>
              <v:shape id="_x0000_s2419" type="#_x0000_t75" style="position:absolute;left:18568;top:5490;width:117;height:267">
                <v:imagedata r:id="rId250" o:title=""/>
              </v:shape>
              <v:shape id="_x0000_s2420" type="#_x0000_t75" style="position:absolute;left:19955;top:5490;width:117;height:273">
                <v:imagedata r:id="rId251" o:title=""/>
              </v:shape>
              <v:shape id="_x0000_s2421" type="#_x0000_t75" style="position:absolute;left:21662;top:5490;width:117;height:267">
                <v:imagedata r:id="rId252" o:title=""/>
              </v:shape>
              <v:shape id="_x0000_s2422" type="#_x0000_t75" style="position:absolute;left:22776;top:5476;width:118;height:290">
                <v:imagedata r:id="rId253" o:title=""/>
              </v:shape>
              <v:shape id="_x0000_s2423" type="#_x0000_t75" style="position:absolute;left:23657;top:5490;width:118;height:273">
                <v:imagedata r:id="rId254" o:title=""/>
              </v:shape>
              <v:shape id="_x0000_s2424" type="#_x0000_t75" style="position:absolute;left:25277;top:5480;width:118;height:272">
                <v:imagedata r:id="rId255" o:title=""/>
              </v:shape>
              <v:shape id="_x0000_s2425" type="#_x0000_t75" style="position:absolute;left:25950;top:5490;width:115;height:262">
                <v:imagedata r:id="rId256" o:title=""/>
              </v:shape>
              <v:shape id="_x0000_s2426" type="#_x0000_t75" style="position:absolute;left:26493;top:5486;width:117;height:272">
                <v:imagedata r:id="rId257" o:title=""/>
              </v:shape>
              <v:shape id="_x0000_s2427" type="#_x0000_t75" style="position:absolute;left:26750;top:5486;width:117;height:278">
                <v:imagedata r:id="rId258" o:title=""/>
              </v:shape>
              <v:shape id="_x0000_s2428" type="#_x0000_t75" style="position:absolute;left:5358;top:5934;width:575;height:272">
                <v:imagedata r:id="rId259" o:title=""/>
              </v:shape>
              <v:shape id="_x0000_s2429" type="#_x0000_t75" style="position:absolute;left:6024;top:5933;width:117;height:267">
                <v:imagedata r:id="rId260" o:title=""/>
              </v:shape>
              <v:shape id="_x0000_s2430" type="#_x0000_t75" style="position:absolute;left:6269;top:5933;width:117;height:273">
                <v:imagedata r:id="rId261" o:title=""/>
              </v:shape>
              <v:shape id="_x0000_s2431" type="#_x0000_t75" style="position:absolute;left:7117;top:5938;width:118;height:262">
                <v:imagedata r:id="rId262" o:title=""/>
              </v:shape>
              <v:shape id="_x0000_s2432" type="#_x0000_t75" style="position:absolute;left:7689;top:5934;width:118;height:266">
                <v:imagedata r:id="rId263" o:title=""/>
              </v:shape>
              <v:shape id="_x0000_s2433" type="#_x0000_t75" style="position:absolute;left:8603;top:5936;width:118;height:264">
                <v:imagedata r:id="rId264" o:title=""/>
              </v:shape>
              <v:shape id="_x0000_s2434" type="#_x0000_t75" style="position:absolute;left:9455;top:5922;width:118;height:290">
                <v:imagedata r:id="rId265" o:title=""/>
              </v:shape>
              <v:shape id="_x0000_s2435" type="#_x0000_t75" style="position:absolute;left:10384;top:5938;width:114;height:262">
                <v:imagedata r:id="rId266" o:title=""/>
              </v:shape>
              <v:shape id="_x0000_s2436" type="#_x0000_t75" style="position:absolute;left:11842;top:5922;width:113;height:290">
                <v:imagedata r:id="rId267" o:title=""/>
              </v:shape>
              <v:shape id="_x0000_s2437" type="#_x0000_t75" style="position:absolute;left:12776;top:5927;width:113;height:284">
                <v:imagedata r:id="rId268" o:title=""/>
              </v:shape>
              <v:shape id="_x0000_s2438" type="#_x0000_t75" style="position:absolute;left:13559;top:5938;width:118;height:267">
                <v:imagedata r:id="rId269" o:title=""/>
              </v:shape>
              <v:shape id="_x0000_s2439" type="#_x0000_t75" style="position:absolute;left:13850;top:5926;width:118;height:284">
                <v:imagedata r:id="rId270" o:title=""/>
              </v:shape>
              <v:shape id="_x0000_s2440" type="#_x0000_t75" style="position:absolute;left:14290;top:5933;width:115;height:279">
                <v:imagedata r:id="rId271" o:title=""/>
              </v:shape>
              <v:shape id="_x0000_s2441" type="#_x0000_t75" style="position:absolute;left:16099;top:5938;width:113;height:273">
                <v:imagedata r:id="rId272" o:title=""/>
              </v:shape>
              <v:shape id="_x0000_s2442" type="#_x0000_t75" style="position:absolute;left:17557;top:5926;width:118;height:284">
                <v:imagedata r:id="rId273" o:title=""/>
              </v:shape>
              <v:shape id="_x0000_s2443" type="#_x0000_t75" style="position:absolute;left:18568;top:5938;width:117;height:267">
                <v:imagedata r:id="rId274" o:title=""/>
              </v:shape>
              <v:shape id="_x0000_s2444" type="#_x0000_t75" style="position:absolute;left:19954;top:5938;width:118;height:273">
                <v:imagedata r:id="rId275" o:title=""/>
              </v:shape>
              <v:shape id="_x0000_s2445" type="#_x0000_t75" style="position:absolute;left:21662;top:5938;width:118;height:267">
                <v:imagedata r:id="rId276" o:title=""/>
              </v:shape>
              <v:shape id="_x0000_s2446" type="#_x0000_t75" style="position:absolute;left:22776;top:5922;width:117;height:278">
                <v:imagedata r:id="rId277" o:title=""/>
              </v:shape>
              <v:shape id="_x0000_s2447" type="#_x0000_t75" style="position:absolute;left:23657;top:5922;width:118;height:290">
                <v:imagedata r:id="rId278" o:title=""/>
              </v:shape>
              <v:shape id="_x0000_s2448" type="#_x0000_t75" style="position:absolute;left:25277;top:5926;width:118;height:272">
                <v:imagedata r:id="rId279" o:title=""/>
              </v:shape>
              <v:shape id="_x0000_s2449" type="#_x0000_t75" style="position:absolute;left:25951;top:5938;width:114;height:262">
                <v:imagedata r:id="rId280" o:title=""/>
              </v:shape>
              <v:shape id="_x0000_s2450" type="#_x0000_t75" style="position:absolute;left:26492;top:5934;width:118;height:266">
                <v:imagedata r:id="rId281" o:title=""/>
              </v:shape>
              <v:shape id="_x0000_s2451" type="#_x0000_t75" style="position:absolute;left:26749;top:5934;width:118;height:278">
                <v:imagedata r:id="rId282" o:title=""/>
              </v:shape>
              <v:shape id="_x0000_s2452" type="#_x0000_t75" style="position:absolute;left:4822;top:5934;width:117;height:266">
                <v:imagedata r:id="rId283" o:title=""/>
              </v:shape>
              <v:shape id="_x0000_s2453" type="#_x0000_t75" style="position:absolute;left:3083;top:5938;width:115;height:262">
                <v:imagedata r:id="rId284" o:title=""/>
              </v:shape>
              <v:shape id="_x0000_s2454" type="#_x0000_t75" style="position:absolute;left:3084;top:6406;width:116;height:207">
                <v:imagedata r:id="rId285" o:title=""/>
              </v:shape>
              <v:shape id="_x0000_s2455" type="#_x0000_t75" style="position:absolute;left:3615;top:6447;width:112;height:207">
                <v:imagedata r:id="rId286" o:title=""/>
              </v:shape>
              <v:shape id="_x0000_s2456" type="#_x0000_t75" style="position:absolute;left:3862;top:6399;width:118;height:217">
                <v:imagedata r:id="rId287" o:title=""/>
              </v:shape>
              <v:shape id="_x0000_s2457" type="#_x0000_t75" style="position:absolute;left:4064;top:6399;width:118;height:217">
                <v:imagedata r:id="rId288" o:title=""/>
              </v:shape>
              <v:shape id="_x0000_s2458" type="#_x0000_t75" style="position:absolute;left:4439;top:6399;width:118;height:217">
                <v:imagedata r:id="rId289" o:title=""/>
              </v:shape>
              <v:shape id="_x0000_s2459" type="#_x0000_t75" style="position:absolute;left:4822;top:6399;width:118;height:217">
                <v:imagedata r:id="rId290" o:title=""/>
              </v:shape>
              <v:shape id="_x0000_s2460" type="#_x0000_t75" style="position:absolute;left:5360;top:6396;width:573;height:221">
                <v:imagedata r:id="rId291" o:title=""/>
              </v:shape>
              <v:shape id="_x0000_s2461" type="#_x0000_t75" style="position:absolute;left:6024;top:6405;width:117;height:211">
                <v:imagedata r:id="rId292" o:title=""/>
              </v:shape>
              <v:shape id="_x0000_s2462" type="#_x0000_t75" style="position:absolute;left:6269;top:6405;width:117;height:211">
                <v:imagedata r:id="rId293" o:title=""/>
              </v:shape>
              <v:shape id="_x0000_s2463" type="#_x0000_t75" style="position:absolute;left:7122;top:6409;width:112;height:207">
                <v:imagedata r:id="rId294" o:title=""/>
              </v:shape>
              <v:shape id="_x0000_s2464" type="#_x0000_t75" style="position:absolute;left:7691;top:6404;width:115;height:212">
                <v:imagedata r:id="rId295" o:title=""/>
              </v:shape>
              <v:shape id="_x0000_s2465" type="#_x0000_t75" style="position:absolute;left:8610;top:6393;width:110;height:223">
                <v:imagedata r:id="rId296" o:title=""/>
              </v:shape>
              <v:shape id="_x0000_s2466" type="#_x0000_t75" style="position:absolute;left:9455;top:6409;width:118;height:209">
                <v:imagedata r:id="rId297" o:title=""/>
              </v:shape>
              <v:shape id="_x0000_s2467" type="#_x0000_t75" style="position:absolute;left:10398;top:6407;width:100;height:209">
                <v:imagedata r:id="rId298" o:title=""/>
              </v:shape>
            </v:group>
            <v:group id="_x0000_s2468" style="position:absolute;left:11926;top:6568;width:9;height:38" coordorigin="11926,6568" coordsize="9,38">
              <v:shape id="_x0000_s2469" style="position:absolute;left:11926;top:6568;width:9;height:38" coordorigin="11926,6568" coordsize="9,38" path="m11926,6568r9,37l11935,6568r-9,xe" fillcolor="blue" stroked="f">
                <v:path arrowok="t"/>
              </v:shape>
            </v:group>
            <v:group id="_x0000_s2470" style="position:absolute;left:11926;top:6568;width:9;height:38" coordorigin="11926,6568" coordsize="9,38">
              <v:shape id="_x0000_s2471" style="position:absolute;left:11926;top:6568;width:9;height:38" coordorigin="11926,6568" coordsize="9,38" path="m11926,6568r9,l11935,6605r-9,-37xe" filled="f" strokecolor="blue" strokeweight=".06003mm">
                <v:path arrowok="t"/>
              </v:shape>
            </v:group>
            <v:group id="_x0000_s2472" style="position:absolute;left:11926;top:6568;width:9;height:38" coordorigin="11926,6568" coordsize="9,38">
              <v:shape id="_x0000_s2473" style="position:absolute;left:11926;top:6568;width:9;height:38" coordorigin="11926,6568" coordsize="9,38" path="m11926,6568r,13l11935,6605r-9,-37xe" fillcolor="blue" stroked="f">
                <v:path arrowok="t"/>
              </v:shape>
            </v:group>
            <v:group id="_x0000_s2474" style="position:absolute;left:11924;top:6574;width:4;height:2" coordorigin="11924,6574" coordsize="4,2">
              <v:shape id="_x0000_s2475" style="position:absolute;left:11924;top:6574;width:4;height:2" coordorigin="11924,6574" coordsize="4,0" path="m11924,6574r4,e" filled="f" strokecolor="blue" strokeweight=".24011mm">
                <v:path arrowok="t"/>
              </v:shape>
            </v:group>
            <v:group id="_x0000_s2476" style="position:absolute;left:11926;top:6568;width:9;height:38" coordorigin="11926,6568" coordsize="9,38">
              <v:shape id="_x0000_s2477" style="position:absolute;left:11926;top:6568;width:9;height:38" coordorigin="11926,6568" coordsize="9,38" path="m11926,6581r,-13l11935,6605r-9,-24xe" filled="f" strokecolor="blue" strokeweight=".06003mm">
                <v:path arrowok="t"/>
              </v:shape>
            </v:group>
            <v:group id="_x0000_s2478" style="position:absolute;left:11926;top:6581;width:9;height:24" coordorigin="11926,6581" coordsize="9,24">
              <v:shape id="_x0000_s2479" style="position:absolute;left:11926;top:6581;width:9;height:24" coordorigin="11926,6581" coordsize="9,24" path="m11926,6581r,24l11935,6605r-9,-24xe" fillcolor="blue" stroked="f">
                <v:path arrowok="t"/>
              </v:shape>
            </v:group>
            <v:group id="_x0000_s2480" style="position:absolute;left:11926;top:6581;width:9;height:24" coordorigin="11926,6581" coordsize="9,24">
              <v:shape id="_x0000_s2481" style="position:absolute;left:11926;top:6581;width:9;height:24" coordorigin="11926,6581" coordsize="9,24" path="m11926,6605r,-24l11935,6605r-9,xe" filled="f" strokecolor="blue" strokeweight=".06003mm">
                <v:path arrowok="t"/>
              </v:shape>
            </v:group>
            <v:group id="_x0000_s2482" style="position:absolute;left:11926;top:6581;width:2;height:24" coordorigin="11926,6581" coordsize="2,24">
              <v:shape id="_x0000_s2483" style="position:absolute;left:11926;top:6581;width:2;height:24" coordorigin="11926,6581" coordsize="0,24" path="m11926,6593r,e" filled="f" strokecolor="blue" strokeweight=".4555mm">
                <v:path arrowok="t"/>
              </v:shape>
            </v:group>
            <v:group id="_x0000_s2484" style="position:absolute;left:11924;top:6598;width:4;height:2" coordorigin="11924,6598" coordsize="4,2">
              <v:shape id="_x0000_s2485" style="position:absolute;left:11924;top:6598;width:4;height:2" coordorigin="11924,6598" coordsize="4,0" path="m11924,6598r4,e" filled="f" strokecolor="blue" strokeweight=".24011mm">
                <v:path arrowok="t"/>
              </v:shape>
            </v:group>
            <v:group id="_x0000_s2486" style="position:absolute;left:11924;top:6593;width:4;height:2" coordorigin="11924,6593" coordsize="4,2">
              <v:shape id="_x0000_s2487" style="position:absolute;left:11924;top:6593;width:4;height:2" coordorigin="11924,6593" coordsize="4,0" path="m11924,6593r4,e" filled="f" strokecolor="blue" strokeweight=".42022mm">
                <v:path arrowok="t"/>
              </v:shape>
            </v:group>
            <v:group id="_x0000_s2488" style="position:absolute;left:11875;top:6581;width:52;height:11" coordorigin="11875,6581" coordsize="52,11">
              <v:shape id="_x0000_s2489" style="position:absolute;left:11875;top:6581;width:52;height:11" coordorigin="11875,6581" coordsize="52,11" path="m11875,6591r51,l11926,6581r-51,10xe" fillcolor="blue" stroked="f">
                <v:path arrowok="t"/>
              </v:shape>
            </v:group>
            <v:group id="_x0000_s2490" style="position:absolute;left:11875;top:6581;width:52;height:11" coordorigin="11875,6581" coordsize="52,11">
              <v:shape id="_x0000_s2491" style="position:absolute;left:11875;top:6581;width:52;height:11" coordorigin="11875,6581" coordsize="52,11" path="m11875,6591r51,l11926,6581r-51,10xe" filled="f" strokecolor="blue" strokeweight=".06003mm">
                <v:path arrowok="t"/>
              </v:shape>
            </v:group>
            <v:group id="_x0000_s2492" style="position:absolute;left:11866;top:6591;width:9;height:14" coordorigin="11866,6591" coordsize="9,14">
              <v:shape id="_x0000_s2493" style="position:absolute;left:11866;top:6591;width:9;height:14" coordorigin="11866,6591" coordsize="9,14" path="m11866,6605r9,l11875,6591r-9,14xe" fillcolor="blue" stroked="f">
                <v:path arrowok="t"/>
              </v:shape>
              <v:shape id="_x0000_s2494" style="position:absolute;left:11866;top:6591;width:9;height:14" coordorigin="11866,6591" coordsize="9,14" path="m11866,6602r,3l11875,6591r-9,11xe" fillcolor="blue" stroked="f">
                <v:path arrowok="t"/>
              </v:shape>
            </v:group>
            <v:group id="_x0000_s2495" style="position:absolute;left:11866;top:6591;width:9;height:14" coordorigin="11866,6591" coordsize="9,14">
              <v:shape id="_x0000_s2496" style="position:absolute;left:11866;top:6591;width:9;height:14" coordorigin="11866,6591" coordsize="9,14" path="m11875,6605r,-14l11866,6605r9,xe" filled="f" strokecolor="blue" strokeweight=".06003mm">
                <v:path arrowok="t"/>
              </v:shape>
            </v:group>
            <v:group id="_x0000_s2497" style="position:absolute;left:11866;top:6591;width:9;height:14" coordorigin="11866,6591" coordsize="9,14">
              <v:shape id="_x0000_s2498" style="position:absolute;left:11866;top:6591;width:9;height:14" coordorigin="11866,6591" coordsize="9,14" path="m11875,6591r-9,14l11866,6602r9,-11xe" filled="f" strokecolor="blue" strokeweight=".06003mm">
                <v:path arrowok="t"/>
              </v:shape>
            </v:group>
            <v:group id="_x0000_s2499" style="position:absolute;left:11866;top:6591;width:9;height:11" coordorigin="11866,6591" coordsize="9,11">
              <v:shape id="_x0000_s2500" style="position:absolute;left:11866;top:6591;width:9;height:11" coordorigin="11866,6591" coordsize="9,11" path="m11866,6600r,2l11875,6591r-9,9xe" fillcolor="blue" stroked="f">
                <v:path arrowok="t"/>
              </v:shape>
              <v:shape id="_x0000_s2501" style="position:absolute;left:11866;top:6591;width:9;height:11" coordorigin="11866,6591" coordsize="9,11" path="m11866,6598r,2l11875,6591r-9,7xe" fillcolor="blue" stroked="f">
                <v:path arrowok="t"/>
              </v:shape>
            </v:group>
            <v:group id="_x0000_s2502" style="position:absolute;left:11866;top:6591;width:9;height:11" coordorigin="11866,6591" coordsize="9,11">
              <v:shape id="_x0000_s2503" style="position:absolute;left:11866;top:6591;width:9;height:11" coordorigin="11866,6591" coordsize="9,11" path="m11866,6602r9,-11l11866,6600r,2xe" filled="f" strokecolor="blue" strokeweight=".06003mm">
                <v:path arrowok="t"/>
              </v:shape>
            </v:group>
            <v:group id="_x0000_s2504" style="position:absolute;left:11866;top:6591;width:9;height:9" coordorigin="11866,6591" coordsize="9,9">
              <v:shape id="_x0000_s2505" style="position:absolute;left:11866;top:6591;width:9;height:9" coordorigin="11866,6591" coordsize="9,9" path="m11875,6591r-9,9l11866,6598r9,-7xe" filled="f" strokecolor="blue" strokeweight=".06003mm">
                <v:path arrowok="t"/>
              </v:shape>
            </v:group>
            <v:group id="_x0000_s2506" style="position:absolute;left:11865;top:6591;width:11;height:7" coordorigin="11865,6591" coordsize="11,7">
              <v:shape id="_x0000_s2507" style="position:absolute;left:11865;top:6591;width:11;height:7" coordorigin="11865,6591" coordsize="11,7" path="m11866,6597r,1l11875,6591r-9,6xe" fillcolor="blue" stroked="f">
                <v:path arrowok="t"/>
              </v:shape>
              <v:shape id="_x0000_s2508" style="position:absolute;left:11865;top:6591;width:11;height:7" coordorigin="11865,6591" coordsize="11,7" path="m11865,6595r1,2l11875,6591r-10,4xe" fillcolor="blue" stroked="f">
                <v:path arrowok="t"/>
              </v:shape>
            </v:group>
            <v:group id="_x0000_s2509" style="position:absolute;left:11866;top:6591;width:9;height:7" coordorigin="11866,6591" coordsize="9,7">
              <v:shape id="_x0000_s2510" style="position:absolute;left:11866;top:6591;width:9;height:7" coordorigin="11866,6591" coordsize="9,7" path="m11866,6598r9,-7l11866,6597r,1xe" filled="f" strokecolor="blue" strokeweight=".06003mm">
                <v:path arrowok="t"/>
              </v:shape>
            </v:group>
            <v:group id="_x0000_s2511" style="position:absolute;left:11865;top:6591;width:11;height:6" coordorigin="11865,6591" coordsize="11,6">
              <v:shape id="_x0000_s2512" style="position:absolute;left:11865;top:6591;width:11;height:6" coordorigin="11865,6591" coordsize="11,6" path="m11875,6591r-9,6l11865,6595r10,-4xe" filled="f" strokecolor="blue" strokeweight=".06003mm">
                <v:path arrowok="t"/>
              </v:shape>
            </v:group>
            <v:group id="_x0000_s2513" style="position:absolute;left:11863;top:6591;width:12;height:4" coordorigin="11863,6591" coordsize="12,4">
              <v:shape id="_x0000_s2514" style="position:absolute;left:11863;top:6591;width:12;height:4" coordorigin="11863,6591" coordsize="12,4" path="m11865,6593r,2l11875,6591r-10,2xe" fillcolor="blue" stroked="f">
                <v:path arrowok="t"/>
              </v:shape>
              <v:shape id="_x0000_s2515" style="position:absolute;left:11863;top:6591;width:12;height:4" coordorigin="11863,6591" coordsize="12,4" path="m11863,6591r2,2l11875,6591r-12,xe" fillcolor="blue" stroked="f">
                <v:path arrowok="t"/>
              </v:shape>
            </v:group>
            <v:group id="_x0000_s2516" style="position:absolute;left:11865;top:6591;width:11;height:4" coordorigin="11865,6591" coordsize="11,4">
              <v:shape id="_x0000_s2517" style="position:absolute;left:11865;top:6591;width:11;height:4" coordorigin="11865,6591" coordsize="11,4" path="m11865,6595r10,-4l11865,6593r,2xe" filled="f" strokecolor="blue" strokeweight=".06003mm">
                <v:path arrowok="t"/>
              </v:shape>
            </v:group>
            <v:group id="_x0000_s2518" style="position:absolute;left:11863;top:6591;width:12;height:2" coordorigin="11863,6591" coordsize="12,2">
              <v:shape id="_x0000_s2519" style="position:absolute;left:11863;top:6591;width:12;height:2" coordorigin="11863,6591" coordsize="12,2" path="m11875,6591r-10,2l11863,6591r12,xe" filled="f" strokecolor="blue" strokeweight=".06003mm">
                <v:path arrowok="t"/>
              </v:shape>
            </v:group>
            <v:group id="_x0000_s2520" style="position:absolute;left:11863;top:6581;width:63;height:11" coordorigin="11863,6581" coordsize="63,11">
              <v:shape id="_x0000_s2521" style="position:absolute;left:11863;top:6581;width:63;height:11" coordorigin="11863,6581" coordsize="63,11" path="m11863,6591r12,l11926,6581r-63,10xe" fillcolor="blue" stroked="f">
                <v:path arrowok="t"/>
              </v:shape>
            </v:group>
            <v:group id="_x0000_s2522" style="position:absolute;left:11863;top:6581;width:63;height:11" coordorigin="11863,6581" coordsize="63,11">
              <v:shape id="_x0000_s2523" style="position:absolute;left:11863;top:6581;width:63;height:11" coordorigin="11863,6581" coordsize="63,11" path="m11875,6591r51,-10l11863,6591r12,xe" filled="f" strokecolor="blue" strokeweight=".06003mm">
                <v:path arrowok="t"/>
              </v:shape>
            </v:group>
            <v:group id="_x0000_s2524" style="position:absolute;left:11863;top:6581;width:63;height:11" coordorigin="11863,6581" coordsize="63,11">
              <v:shape id="_x0000_s2525" style="position:absolute;left:11863;top:6581;width:63;height:11" coordorigin="11863,6581" coordsize="63,11" path="m11926,6581r-63,10l11926,6581xe" filled="f" strokecolor="blue" strokeweight=".06003mm">
                <v:path arrowok="t"/>
              </v:shape>
            </v:group>
            <v:group id="_x0000_s2526" style="position:absolute;left:11858;top:6581;width:69;height:11" coordorigin="11858,6581" coordsize="69,11">
              <v:shape id="_x0000_s2527" style="position:absolute;left:11858;top:6581;width:69;height:11" coordorigin="11858,6581" coordsize="69,11" path="m11861,6590r2,1l11926,6581r-65,9xe" fillcolor="blue" stroked="f">
                <v:path arrowok="t"/>
              </v:shape>
              <v:shape id="_x0000_s2528" style="position:absolute;left:11858;top:6581;width:69;height:11" coordorigin="11858,6581" coordsize="69,11" path="m11858,6590r3,l11926,6581r-68,9xe" fillcolor="blue" stroked="f">
                <v:path arrowok="t"/>
              </v:shape>
            </v:group>
            <v:group id="_x0000_s2529" style="position:absolute;left:11861;top:6581;width:65;height:11" coordorigin="11861,6581" coordsize="65,11">
              <v:shape id="_x0000_s2530" style="position:absolute;left:11861;top:6581;width:65;height:11" coordorigin="11861,6581" coordsize="65,11" path="m11863,6591r63,-10l11861,6590r2,1xe" filled="f" strokecolor="blue" strokeweight=".06003mm">
                <v:path arrowok="t"/>
              </v:shape>
            </v:group>
            <v:group id="_x0000_s2531" style="position:absolute;left:11858;top:6581;width:69;height:9" coordorigin="11858,6581" coordsize="69,9">
              <v:shape id="_x0000_s2532" style="position:absolute;left:11858;top:6581;width:69;height:9" coordorigin="11858,6581" coordsize="69,9" path="m11926,6581r-65,9l11858,6590r68,-9xe" filled="f" strokecolor="blue" strokeweight=".06003mm">
                <v:path arrowok="t"/>
              </v:shape>
            </v:group>
            <v:group id="_x0000_s2533" style="position:absolute;left:11856;top:6581;width:70;height:9" coordorigin="11856,6581" coordsize="70,9">
              <v:shape id="_x0000_s2534" style="position:absolute;left:11856;top:6581;width:70;height:9" coordorigin="11856,6581" coordsize="70,9" path="m11856,6590r2,l11926,6581r-70,9xe" fillcolor="blue" stroked="f">
                <v:path arrowok="t"/>
              </v:shape>
              <v:shape id="_x0000_s2535" style="position:absolute;left:11856;top:6581;width:70;height:9" coordorigin="11856,6581" coordsize="70,9" path="m11856,6581r,9l11926,6581r-70,xe" fillcolor="blue" stroked="f">
                <v:path arrowok="t"/>
              </v:shape>
            </v:group>
            <v:group id="_x0000_s2536" style="position:absolute;left:11856;top:6581;width:70;height:9" coordorigin="11856,6581" coordsize="70,9">
              <v:shape id="_x0000_s2537" style="position:absolute;left:11856;top:6581;width:70;height:9" coordorigin="11856,6581" coordsize="70,9" path="m11858,6590r68,-9l11856,6590r2,xe" filled="f" strokecolor="blue" strokeweight=".06003mm">
                <v:path arrowok="t"/>
              </v:shape>
            </v:group>
            <v:group id="_x0000_s2538" style="position:absolute;left:11856;top:6581;width:70;height:9" coordorigin="11856,6581" coordsize="70,9">
              <v:shape id="_x0000_s2539" style="position:absolute;left:11856;top:6581;width:70;height:9" coordorigin="11856,6581" coordsize="70,9" path="m11926,6581r-70,9l11856,6581r70,xe" filled="f" strokecolor="blue" strokeweight=".06003mm">
                <v:path arrowok="t"/>
              </v:shape>
            </v:group>
            <v:group id="_x0000_s2540" style="position:absolute;left:11919;top:6532;width:35;height:23" coordorigin="11919,6532" coordsize="35,23">
              <v:shape id="_x0000_s2541" style="position:absolute;left:11919;top:6532;width:35;height:23" coordorigin="11919,6532" coordsize="35,23" path="m11919,6532r,12l11953,6554r-34,-22xe" fillcolor="blue" stroked="f">
                <v:path arrowok="t"/>
              </v:shape>
              <v:shape id="_x0000_s2542" style="position:absolute;left:11919;top:6532;width:35;height:23" coordorigin="11919,6532" coordsize="35,23" path="m11919,6532r34,22l11953,6545r-34,-13xe" fillcolor="blue" stroked="f">
                <v:path arrowok="t"/>
              </v:shape>
            </v:group>
            <v:group id="_x0000_s2543" style="position:absolute;left:11919;top:6532;width:35;height:14" coordorigin="11919,6532" coordsize="35,14">
              <v:shape id="_x0000_s2544" style="position:absolute;left:11919;top:6532;width:35;height:14" coordorigin="11919,6532" coordsize="35,14" path="m11919,6532r34,13l11919,6532xe" filled="f" strokecolor="blue" strokeweight=".06003mm">
                <v:path arrowok="t"/>
              </v:shape>
            </v:group>
            <v:group id="_x0000_s2545" style="position:absolute;left:11919;top:6532;width:35;height:23" coordorigin="11919,6532" coordsize="35,23">
              <v:shape id="_x0000_s2546" style="position:absolute;left:11919;top:6532;width:35;height:23" coordorigin="11919,6532" coordsize="35,23" path="m11953,6545r-34,-13l11953,6554r,-9xe" filled="f" strokecolor="blue" strokeweight=".06003mm">
                <v:path arrowok="t"/>
              </v:shape>
            </v:group>
            <v:group id="_x0000_s2547" style="position:absolute;left:11919;top:6532;width:35;height:23" coordorigin="11919,6532" coordsize="35,23">
              <v:shape id="_x0000_s2548" style="position:absolute;left:11919;top:6532;width:35;height:23" coordorigin="11919,6532" coordsize="35,23" path="m11919,6532r34,22l11919,6544r,-12xe" filled="f" strokecolor="blue" strokeweight=".06003mm">
                <v:path arrowok="t"/>
              </v:shape>
            </v:group>
            <v:group id="_x0000_s2549" style="position:absolute;left:11907;top:6479;width:28;height:11" coordorigin="11907,6479" coordsize="28,11">
              <v:shape id="_x0000_s2550" style="position:absolute;left:11907;top:6479;width:28;height:11" coordorigin="11907,6479" coordsize="28,11" path="m11907,6489r28,l11935,6479r-28,10xe" fillcolor="blue" stroked="f">
                <v:path arrowok="t"/>
              </v:shape>
            </v:group>
            <v:group id="_x0000_s2551" style="position:absolute;left:11907;top:6479;width:28;height:11" coordorigin="11907,6479" coordsize="28,11">
              <v:shape id="_x0000_s2552" style="position:absolute;left:11907;top:6479;width:28;height:11" coordorigin="11907,6479" coordsize="28,11" path="m11907,6489r28,-10l11935,6489r-28,xe" filled="f" strokecolor="blue" strokeweight=".06003mm">
                <v:path arrowok="t"/>
              </v:shape>
            </v:group>
            <v:group id="_x0000_s2553" style="position:absolute;left:11907;top:6479;width:28;height:11" coordorigin="11907,6479" coordsize="28,11">
              <v:shape id="_x0000_s2554" style="position:absolute;left:11907;top:6479;width:28;height:11" coordorigin="11907,6479" coordsize="28,11" path="m11907,6479r,10l11935,6479r-28,xe" fillcolor="blue" stroked="f">
                <v:path arrowok="t"/>
              </v:shape>
            </v:group>
            <v:group id="_x0000_s2555" style="position:absolute;left:11906;top:6501;width:4;height:2" coordorigin="11906,6501" coordsize="4,2">
              <v:shape id="_x0000_s2556" style="position:absolute;left:11906;top:6501;width:4;height:2" coordorigin="11906,6501" coordsize="4,0" path="m11906,6501r3,e" filled="f" strokecolor="blue" strokeweight=".78039mm">
                <v:path arrowok="t"/>
              </v:shape>
            </v:group>
            <v:group id="_x0000_s2557" style="position:absolute;left:11907;top:6479;width:28;height:11" coordorigin="11907,6479" coordsize="28,11">
              <v:shape id="_x0000_s2558" style="position:absolute;left:11907;top:6479;width:28;height:11" coordorigin="11907,6479" coordsize="28,11" path="m11907,6489r,-10l11935,6479r-28,10xe" filled="f" strokecolor="blue" strokeweight=".06003mm">
                <v:path arrowok="t"/>
              </v:shape>
            </v:group>
            <v:group id="_x0000_s2559" style="position:absolute;left:11899;top:6469;width:9;height:55" coordorigin="11899,6469" coordsize="9,55">
              <v:shape id="_x0000_s2560" style="position:absolute;left:11899;top:6469;width:9;height:55" coordorigin="11899,6469" coordsize="9,55" path="m11899,6469r8,54l11907,6479r-8,-10xe" fillcolor="blue" stroked="f">
                <v:path arrowok="t"/>
              </v:shape>
              <v:shape id="_x0000_s2561" style="position:absolute;left:11899;top:6469;width:9;height:55" coordorigin="11899,6469" coordsize="9,55" path="m11899,6469r8,10l11907,6469r-8,xe" fillcolor="blue" stroked="f">
                <v:path arrowok="t"/>
              </v:shape>
            </v:group>
            <v:group id="_x0000_s2562" style="position:absolute;left:11899;top:6469;width:9;height:11" coordorigin="11899,6469" coordsize="9,11">
              <v:shape id="_x0000_s2563" style="position:absolute;left:11899;top:6469;width:9;height:11" coordorigin="11899,6469" coordsize="9,11" path="m11907,6469r,10l11899,6469r8,xe" filled="f" strokecolor="blue" strokeweight=".06003mm">
                <v:path arrowok="t"/>
              </v:shape>
            </v:group>
            <v:group id="_x0000_s2564" style="position:absolute;left:11899;top:6469;width:9;height:55" coordorigin="11899,6469" coordsize="9,55">
              <v:shape id="_x0000_s2565" style="position:absolute;left:11899;top:6469;width:9;height:55" coordorigin="11899,6469" coordsize="9,55" path="m11907,6479r-8,-10l11907,6523r,-44xe" filled="f" strokecolor="blue" strokeweight=".06003mm">
                <v:path arrowok="t"/>
              </v:shape>
            </v:group>
            <v:group id="_x0000_s2566" style="position:absolute;left:11899;top:6469;width:9;height:55" coordorigin="11899,6469" coordsize="9,55">
              <v:shape id="_x0000_s2567" style="position:absolute;left:11899;top:6469;width:9;height:55" coordorigin="11899,6469" coordsize="9,55" path="m11899,6469r,46l11907,6523r-8,-54xe" fillcolor="blue" stroked="f">
                <v:path arrowok="t"/>
              </v:shape>
            </v:group>
            <v:group id="_x0000_s2568" style="position:absolute;left:11897;top:6492;width:4;height:2" coordorigin="11897,6492" coordsize="4,2">
              <v:shape id="_x0000_s2569" style="position:absolute;left:11897;top:6492;width:4;height:2" coordorigin="11897,6492" coordsize="4,0" path="m11897,6492r4,e" filled="f" strokecolor="blue" strokeweight=".81042mm">
                <v:path arrowok="t"/>
              </v:shape>
            </v:group>
            <v:group id="_x0000_s2570" style="position:absolute;left:11899;top:6469;width:9;height:55" coordorigin="11899,6469" coordsize="9,55">
              <v:shape id="_x0000_s2571" style="position:absolute;left:11899;top:6469;width:9;height:55" coordorigin="11899,6469" coordsize="9,55" path="m11899,6515r,-46l11907,6523r-8,-8xe" filled="f" strokecolor="blue" strokeweight=".06003mm">
                <v:path arrowok="t"/>
              </v:shape>
            </v:group>
            <v:group id="_x0000_s2572" style="position:absolute;left:11856;top:6479;width:52;height:45" coordorigin="11856,6479" coordsize="52,45">
              <v:shape id="_x0000_s2573" style="position:absolute;left:11856;top:6479;width:52;height:45" coordorigin="11856,6479" coordsize="52,45" path="m11897,6523r10,l11899,6515r-2,8xe" fillcolor="blue" stroked="f">
                <v:path arrowok="t"/>
              </v:shape>
              <v:shape id="_x0000_s2574" style="position:absolute;left:11856;top:6479;width:52;height:45" coordorigin="11856,6479" coordsize="52,45" path="m11868,6489r29,34l11899,6515r-31,-26xe" fillcolor="blue" stroked="f">
                <v:path arrowok="t"/>
              </v:shape>
              <v:shape id="_x0000_s2575" style="position:absolute;left:11856;top:6479;width:52;height:45" coordorigin="11856,6479" coordsize="52,45" path="m11856,6488r41,35l11868,6489r-12,-1xe" fillcolor="blue" stroked="f">
                <v:path arrowok="t"/>
              </v:shape>
              <v:shape id="_x0000_s2576" style="position:absolute;left:11856;top:6479;width:52;height:45" coordorigin="11856,6479" coordsize="52,45" path="m11856,6479r,9l11868,6489r-12,-10xe" fillcolor="blue" stroked="f">
                <v:path arrowok="t"/>
              </v:shape>
            </v:group>
            <v:group id="_x0000_s2577" style="position:absolute;left:11856;top:6479;width:12;height:11" coordorigin="11856,6479" coordsize="12,11">
              <v:shape id="_x0000_s2578" style="position:absolute;left:11856;top:6479;width:12;height:11" coordorigin="11856,6479" coordsize="12,11" path="m11856,6479r,9l11868,6489r-12,-10xe" filled="f" strokecolor="blue" strokeweight=".06003mm">
                <v:path arrowok="t"/>
              </v:shape>
            </v:group>
            <v:group id="_x0000_s2579" style="position:absolute;left:11856;top:6488;width:41;height:36" coordorigin="11856,6488" coordsize="41,36">
              <v:shape id="_x0000_s2580" style="position:absolute;left:11856;top:6488;width:41;height:36" coordorigin="11856,6488" coordsize="41,36" path="m11856,6488r12,1l11897,6523r-41,-35xe" filled="f" strokecolor="blue" strokeweight=".06003mm">
                <v:path arrowok="t"/>
              </v:shape>
            </v:group>
            <v:group id="_x0000_s2581" style="position:absolute;left:11868;top:6489;width:31;height:35" coordorigin="11868,6489" coordsize="31,35">
              <v:shape id="_x0000_s2582" style="position:absolute;left:11868;top:6489;width:31;height:35" coordorigin="11868,6489" coordsize="31,35" path="m11868,6489r29,34l11899,6515r-31,-26xe" filled="f" strokecolor="blue" strokeweight=".06003mm">
                <v:path arrowok="t"/>
              </v:shape>
            </v:group>
            <v:group id="_x0000_s2583" style="position:absolute;left:11897;top:6515;width:11;height:9" coordorigin="11897,6515" coordsize="11,9">
              <v:shape id="_x0000_s2584" style="position:absolute;left:11897;top:6515;width:11;height:9" coordorigin="11897,6515" coordsize="11,9" path="m11897,6523r2,-8l11907,6523r-10,xe" filled="f" strokecolor="blue" strokeweight=".06003mm">
                <v:path arrowok="t"/>
              </v:shape>
            </v:group>
            <v:group id="_x0000_s2585" style="position:absolute;left:11856;top:6479;width:43;height:11" coordorigin="11856,6479" coordsize="43,11">
              <v:shape id="_x0000_s2586" style="position:absolute;left:11856;top:6479;width:43;height:11" coordorigin="11856,6479" coordsize="43,11" path="m11868,6489r31,l11899,6479r-31,10xe" fillcolor="blue" stroked="f">
                <v:path arrowok="t"/>
              </v:shape>
              <v:shape id="_x0000_s2587" style="position:absolute;left:11856;top:6479;width:43;height:11" coordorigin="11856,6479" coordsize="43,11" path="m11856,6479r12,10l11899,6479r-43,xe" fillcolor="blue" stroked="f">
                <v:path arrowok="t"/>
              </v:shape>
            </v:group>
            <v:group id="_x0000_s2588" style="position:absolute;left:11856;top:6479;width:43;height:11" coordorigin="11856,6479" coordsize="43,11">
              <v:shape id="_x0000_s2589" style="position:absolute;left:11856;top:6479;width:43;height:11" coordorigin="11856,6479" coordsize="43,11" path="m11856,6479r12,10l11899,6479r-43,xe" filled="f" strokecolor="blue" strokeweight=".06003mm">
                <v:path arrowok="t"/>
              </v:shape>
            </v:group>
            <v:group id="_x0000_s2590" style="position:absolute;left:11868;top:6479;width:31;height:11" coordorigin="11868,6479" coordsize="31,11">
              <v:shape id="_x0000_s2591" style="position:absolute;left:11868;top:6479;width:31;height:11" coordorigin="11868,6479" coordsize="31,11" path="m11868,6489r31,-10l11899,6489r-31,xe" filled="f" strokecolor="blue" strokeweight=".06003mm">
                <v:path arrowok="t"/>
              </v:shape>
            </v:group>
            <v:group id="_x0000_s2592" style="position:absolute;left:11907;top:6421;width:28;height:11" coordorigin="11907,6421" coordsize="28,11">
              <v:shape id="_x0000_s2593" style="position:absolute;left:11907;top:6421;width:28;height:11" coordorigin="11907,6421" coordsize="28,11" path="m11907,6431r28,l11935,6421r-28,10xe" fillcolor="blue" stroked="f">
                <v:path arrowok="t"/>
              </v:shape>
            </v:group>
            <v:group id="_x0000_s2594" style="position:absolute;left:11907;top:6421;width:28;height:11" coordorigin="11907,6421" coordsize="28,11">
              <v:shape id="_x0000_s2595" style="position:absolute;left:11907;top:6421;width:28;height:11" coordorigin="11907,6421" coordsize="28,11" path="m11907,6431r28,-10l11935,6431r-28,xe" filled="f" strokecolor="blue" strokeweight=".06003mm">
                <v:path arrowok="t"/>
              </v:shape>
            </v:group>
            <v:group id="_x0000_s2596" style="position:absolute;left:11907;top:6421;width:28;height:11" coordorigin="11907,6421" coordsize="28,11">
              <v:shape id="_x0000_s2597" style="position:absolute;left:11907;top:6421;width:28;height:11" coordorigin="11907,6421" coordsize="28,11" path="m11907,6421r,10l11935,6421r-28,xe" fillcolor="blue" stroked="f">
                <v:path arrowok="t"/>
              </v:shape>
            </v:group>
            <v:group id="_x0000_s2598" style="position:absolute;left:11906;top:6443;width:4;height:2" coordorigin="11906,6443" coordsize="4,2">
              <v:shape id="_x0000_s2599" style="position:absolute;left:11906;top:6443;width:4;height:2" coordorigin="11906,6443" coordsize="4,0" path="m11906,6443r3,e" filled="f" strokecolor="blue" strokeweight=".78039mm">
                <v:path arrowok="t"/>
              </v:shape>
            </v:group>
            <v:group id="_x0000_s2600" style="position:absolute;left:11907;top:6421;width:28;height:11" coordorigin="11907,6421" coordsize="28,11">
              <v:shape id="_x0000_s2601" style="position:absolute;left:11907;top:6421;width:28;height:11" coordorigin="11907,6421" coordsize="28,11" path="m11907,6431r,-10l11935,6421r-28,10xe" filled="f" strokecolor="blue" strokeweight=".06003mm">
                <v:path arrowok="t"/>
              </v:shape>
            </v:group>
            <v:group id="_x0000_s2602" style="position:absolute;left:11899;top:6411;width:9;height:55" coordorigin="11899,6411" coordsize="9,55">
              <v:shape id="_x0000_s2603" style="position:absolute;left:11899;top:6411;width:9;height:55" coordorigin="11899,6411" coordsize="9,55" path="m11899,6411r8,54l11907,6421r-8,-10xe" fillcolor="blue" stroked="f">
                <v:path arrowok="t"/>
              </v:shape>
              <v:shape id="_x0000_s2604" style="position:absolute;left:11899;top:6411;width:9;height:55" coordorigin="11899,6411" coordsize="9,55" path="m11899,6411r8,10l11907,6411r-8,xe" fillcolor="blue" stroked="f">
                <v:path arrowok="t"/>
              </v:shape>
            </v:group>
            <v:group id="_x0000_s2605" style="position:absolute;left:11899;top:6411;width:9;height:11" coordorigin="11899,6411" coordsize="9,11">
              <v:shape id="_x0000_s2606" style="position:absolute;left:11899;top:6411;width:9;height:11" coordorigin="11899,6411" coordsize="9,11" path="m11907,6411r,10l11899,6411r8,xe" filled="f" strokecolor="blue" strokeweight=".06003mm">
                <v:path arrowok="t"/>
              </v:shape>
            </v:group>
            <v:group id="_x0000_s2607" style="position:absolute;left:11899;top:6411;width:9;height:55" coordorigin="11899,6411" coordsize="9,55">
              <v:shape id="_x0000_s2608" style="position:absolute;left:11899;top:6411;width:9;height:55" coordorigin="11899,6411" coordsize="9,55" path="m11907,6421r-8,-10l11907,6465r,-44xe" filled="f" strokecolor="blue" strokeweight=".06003mm">
                <v:path arrowok="t"/>
              </v:shape>
            </v:group>
            <v:group id="_x0000_s2609" style="position:absolute;left:11899;top:6411;width:9;height:55" coordorigin="11899,6411" coordsize="9,55">
              <v:shape id="_x0000_s2610" style="position:absolute;left:11899;top:6411;width:9;height:55" coordorigin="11899,6411" coordsize="9,55" path="m11899,6411r,46l11907,6465r-8,-54xe" fillcolor="blue" stroked="f">
                <v:path arrowok="t"/>
              </v:shape>
            </v:group>
            <v:group id="_x0000_s2611" style="position:absolute;left:11897;top:6434;width:4;height:2" coordorigin="11897,6434" coordsize="4,2">
              <v:shape id="_x0000_s2612" style="position:absolute;left:11897;top:6434;width:4;height:2" coordorigin="11897,6434" coordsize="4,0" path="m11897,6434r4,e" filled="f" strokecolor="blue" strokeweight=".81042mm">
                <v:path arrowok="t"/>
              </v:shape>
            </v:group>
            <v:group id="_x0000_s2613" style="position:absolute;left:11899;top:6411;width:9;height:55" coordorigin="11899,6411" coordsize="9,55">
              <v:shape id="_x0000_s2614" style="position:absolute;left:11899;top:6411;width:9;height:55" coordorigin="11899,6411" coordsize="9,55" path="m11899,6457r,-46l11907,6465r-8,-8xe" filled="f" strokecolor="blue" strokeweight=".06003mm">
                <v:path arrowok="t"/>
              </v:shape>
            </v:group>
            <v:group id="_x0000_s2615" style="position:absolute;left:11856;top:6421;width:52;height:45" coordorigin="11856,6421" coordsize="52,45">
              <v:shape id="_x0000_s2616" style="position:absolute;left:11856;top:6421;width:52;height:45" coordorigin="11856,6421" coordsize="52,45" path="m11897,6465r10,l11899,6457r-2,8xe" fillcolor="blue" stroked="f">
                <v:path arrowok="t"/>
              </v:shape>
              <v:shape id="_x0000_s2617" style="position:absolute;left:11856;top:6421;width:52;height:45" coordorigin="11856,6421" coordsize="52,45" path="m11868,6431r29,34l11899,6457r-31,-26xe" fillcolor="blue" stroked="f">
                <v:path arrowok="t"/>
              </v:shape>
              <v:shape id="_x0000_s2618" style="position:absolute;left:11856;top:6421;width:52;height:45" coordorigin="11856,6421" coordsize="52,45" path="m11856,6430r41,35l11868,6431r-12,-1xe" fillcolor="blue" stroked="f">
                <v:path arrowok="t"/>
              </v:shape>
              <v:shape id="_x0000_s2619" style="position:absolute;left:11856;top:6421;width:52;height:45" coordorigin="11856,6421" coordsize="52,45" path="m11856,6421r,9l11868,6431r-12,-10xe" fillcolor="blue" stroked="f">
                <v:path arrowok="t"/>
              </v:shape>
            </v:group>
            <v:group id="_x0000_s2620" style="position:absolute;left:11856;top:6421;width:12;height:11" coordorigin="11856,6421" coordsize="12,11">
              <v:shape id="_x0000_s2621" style="position:absolute;left:11856;top:6421;width:12;height:11" coordorigin="11856,6421" coordsize="12,11" path="m11856,6421r,9l11868,6431r-12,-10xe" filled="f" strokecolor="blue" strokeweight=".06003mm">
                <v:path arrowok="t"/>
              </v:shape>
            </v:group>
            <v:group id="_x0000_s2622" style="position:absolute;left:11856;top:6430;width:41;height:36" coordorigin="11856,6430" coordsize="41,36">
              <v:shape id="_x0000_s2623" style="position:absolute;left:11856;top:6430;width:41;height:36" coordorigin="11856,6430" coordsize="41,36" path="m11856,6430r12,1l11897,6465r-41,-35xe" filled="f" strokecolor="blue" strokeweight=".06003mm">
                <v:path arrowok="t"/>
              </v:shape>
            </v:group>
            <v:group id="_x0000_s2624" style="position:absolute;left:11868;top:6431;width:31;height:35" coordorigin="11868,6431" coordsize="31,35">
              <v:shape id="_x0000_s2625" style="position:absolute;left:11868;top:6431;width:31;height:35" coordorigin="11868,6431" coordsize="31,35" path="m11868,6431r29,34l11899,6457r-31,-26xe" filled="f" strokecolor="blue" strokeweight=".06003mm">
                <v:path arrowok="t"/>
              </v:shape>
            </v:group>
            <v:group id="_x0000_s2626" style="position:absolute;left:11897;top:6457;width:11;height:9" coordorigin="11897,6457" coordsize="11,9">
              <v:shape id="_x0000_s2627" style="position:absolute;left:11897;top:6457;width:11;height:9" coordorigin="11897,6457" coordsize="11,9" path="m11897,6465r2,-8l11907,6465r-10,xe" filled="f" strokecolor="blue" strokeweight=".06003mm">
                <v:path arrowok="t"/>
              </v:shape>
            </v:group>
            <v:group id="_x0000_s2628" style="position:absolute;left:11856;top:6421;width:43;height:11" coordorigin="11856,6421" coordsize="43,11">
              <v:shape id="_x0000_s2629" style="position:absolute;left:11856;top:6421;width:43;height:11" coordorigin="11856,6421" coordsize="43,11" path="m11868,6431r31,l11899,6421r-31,10xe" fillcolor="blue" stroked="f">
                <v:path arrowok="t"/>
              </v:shape>
              <v:shape id="_x0000_s2630" style="position:absolute;left:11856;top:6421;width:43;height:11" coordorigin="11856,6421" coordsize="43,11" path="m11856,6421r12,10l11899,6421r-43,xe" fillcolor="blue" stroked="f">
                <v:path arrowok="t"/>
              </v:shape>
            </v:group>
            <v:group id="_x0000_s2631" style="position:absolute;left:11856;top:6421;width:43;height:11" coordorigin="11856,6421" coordsize="43,11">
              <v:shape id="_x0000_s2632" style="position:absolute;left:11856;top:6421;width:43;height:11" coordorigin="11856,6421" coordsize="43,11" path="m11856,6421r12,10l11899,6421r-43,xe" filled="f" strokecolor="blue" strokeweight=".06003mm">
                <v:path arrowok="t"/>
              </v:shape>
            </v:group>
            <v:group id="_x0000_s2633" style="position:absolute;left:11868;top:6421;width:31;height:11" coordorigin="11868,6421" coordsize="31,11">
              <v:shape id="_x0000_s2634" style="position:absolute;left:11868;top:6421;width:31;height:11" coordorigin="11868,6421" coordsize="31,11" path="m11868,6431r31,-10l11899,6431r-31,xe" filled="f" strokecolor="blue" strokeweight=".06003mm">
                <v:path arrowok="t"/>
              </v:shape>
              <v:shape id="_x0000_s2635" type="#_x0000_t75" style="position:absolute;left:12779;top:6393;width:110;height:223">
                <v:imagedata r:id="rId299" o:title=""/>
              </v:shape>
              <v:shape id="_x0000_s2636" type="#_x0000_t75" style="position:absolute;left:13559;top:6399;width:118;height:217">
                <v:imagedata r:id="rId300" o:title=""/>
              </v:shape>
              <v:shape id="_x0000_s2637" type="#_x0000_t75" style="position:absolute;left:13850;top:6409;width:118;height:207">
                <v:imagedata r:id="rId301" o:title=""/>
              </v:shape>
              <v:shape id="_x0000_s2638" type="#_x0000_t75" style="position:absolute;left:14290;top:6404;width:115;height:212">
                <v:imagedata r:id="rId302" o:title=""/>
              </v:shape>
              <v:shape id="_x0000_s2639" type="#_x0000_t75" style="position:absolute;left:16095;top:6409;width:118;height:209">
                <v:imagedata r:id="rId303" o:title=""/>
              </v:shape>
              <v:shape id="_x0000_s2640" type="#_x0000_t75" style="position:absolute;left:17574;top:6407;width:101;height:209">
                <v:imagedata r:id="rId304" o:title=""/>
              </v:shape>
              <v:shape id="_x0000_s2641" type="#_x0000_t75" style="position:absolute;left:18585;top:6413;width:100;height:202">
                <v:imagedata r:id="rId305" o:title=""/>
              </v:shape>
              <v:shape id="_x0000_s2642" type="#_x0000_t75" style="position:absolute;left:19954;top:6407;width:119;height:209">
                <v:imagedata r:id="rId306" o:title=""/>
              </v:shape>
              <v:shape id="_x0000_s2643" type="#_x0000_t75" style="position:absolute;left:21661;top:6399;width:118;height:217">
                <v:imagedata r:id="rId307" o:title=""/>
              </v:shape>
              <v:shape id="_x0000_s2644" type="#_x0000_t75" style="position:absolute;left:22778;top:6404;width:116;height:212">
                <v:imagedata r:id="rId308" o:title=""/>
              </v:shape>
              <v:shape id="_x0000_s2645" type="#_x0000_t75" style="position:absolute;left:23661;top:6398;width:114;height:218">
                <v:imagedata r:id="rId309" o:title=""/>
              </v:shape>
              <v:shape id="_x0000_s2646" type="#_x0000_t75" style="position:absolute;left:25277;top:6399;width:118;height:217">
                <v:imagedata r:id="rId310" o:title=""/>
              </v:shape>
            </v:group>
            <v:group id="_x0000_s2647" style="position:absolute;left:26036;top:6568;width:9;height:38" coordorigin="26036,6568" coordsize="9,38">
              <v:shape id="_x0000_s2648" style="position:absolute;left:26036;top:6568;width:9;height:38" coordorigin="26036,6568" coordsize="9,38" path="m26036,6568r9,37l26045,6568r-9,xe" fillcolor="blue" stroked="f">
                <v:path arrowok="t"/>
              </v:shape>
            </v:group>
            <v:group id="_x0000_s2649" style="position:absolute;left:26036;top:6568;width:9;height:38" coordorigin="26036,6568" coordsize="9,38">
              <v:shape id="_x0000_s2650" style="position:absolute;left:26036;top:6568;width:9;height:38" coordorigin="26036,6568" coordsize="9,38" path="m26036,6568r9,l26045,6605r-9,-37xe" filled="f" strokecolor="blue" strokeweight=".06003mm">
                <v:path arrowok="t"/>
              </v:shape>
            </v:group>
            <v:group id="_x0000_s2651" style="position:absolute;left:26036;top:6568;width:9;height:38" coordorigin="26036,6568" coordsize="9,38">
              <v:shape id="_x0000_s2652" style="position:absolute;left:26036;top:6568;width:9;height:38" coordorigin="26036,6568" coordsize="9,38" path="m26036,6568r,13l26045,6605r-9,-37xe" fillcolor="blue" stroked="f">
                <v:path arrowok="t"/>
              </v:shape>
            </v:group>
            <v:group id="_x0000_s2653" style="position:absolute;left:26034;top:6574;width:4;height:2" coordorigin="26034,6574" coordsize="4,2">
              <v:shape id="_x0000_s2654" style="position:absolute;left:26034;top:6574;width:4;height:2" coordorigin="26034,6574" coordsize="4,0" path="m26034,6574r4,e" filled="f" strokecolor="blue" strokeweight=".24011mm">
                <v:path arrowok="t"/>
              </v:shape>
            </v:group>
            <v:group id="_x0000_s2655" style="position:absolute;left:26036;top:6568;width:9;height:38" coordorigin="26036,6568" coordsize="9,38">
              <v:shape id="_x0000_s2656" style="position:absolute;left:26036;top:6568;width:9;height:38" coordorigin="26036,6568" coordsize="9,38" path="m26036,6581r,-13l26045,6605r-9,-24xe" filled="f" strokecolor="blue" strokeweight=".06003mm">
                <v:path arrowok="t"/>
              </v:shape>
            </v:group>
            <v:group id="_x0000_s2657" style="position:absolute;left:26036;top:6581;width:9;height:24" coordorigin="26036,6581" coordsize="9,24">
              <v:shape id="_x0000_s2658" style="position:absolute;left:26036;top:6581;width:9;height:24" coordorigin="26036,6581" coordsize="9,24" path="m26036,6581r,24l26045,6605r-9,-24xe" fillcolor="blue" stroked="f">
                <v:path arrowok="t"/>
              </v:shape>
            </v:group>
            <v:group id="_x0000_s2659" style="position:absolute;left:26036;top:6581;width:9;height:24" coordorigin="26036,6581" coordsize="9,24">
              <v:shape id="_x0000_s2660" style="position:absolute;left:26036;top:6581;width:9;height:24" coordorigin="26036,6581" coordsize="9,24" path="m26036,6605r,-24l26045,6605r-9,xe" filled="f" strokecolor="blue" strokeweight=".06003mm">
                <v:path arrowok="t"/>
              </v:shape>
            </v:group>
            <v:group id="_x0000_s2661" style="position:absolute;left:26036;top:6581;width:2;height:24" coordorigin="26036,6581" coordsize="2,24">
              <v:shape id="_x0000_s2662" style="position:absolute;left:26036;top:6581;width:2;height:24" coordorigin="26036,6581" coordsize="0,24" path="m26036,6593r,e" filled="f" strokecolor="blue" strokeweight=".4555mm">
                <v:path arrowok="t"/>
              </v:shape>
            </v:group>
            <v:group id="_x0000_s2663" style="position:absolute;left:26034;top:6598;width:4;height:2" coordorigin="26034,6598" coordsize="4,2">
              <v:shape id="_x0000_s2664" style="position:absolute;left:26034;top:6598;width:4;height:2" coordorigin="26034,6598" coordsize="4,0" path="m26034,6598r4,e" filled="f" strokecolor="blue" strokeweight=".24011mm">
                <v:path arrowok="t"/>
              </v:shape>
            </v:group>
            <v:group id="_x0000_s2665" style="position:absolute;left:26034;top:6593;width:4;height:2" coordorigin="26034,6593" coordsize="4,2">
              <v:shape id="_x0000_s2666" style="position:absolute;left:26034;top:6593;width:4;height:2" coordorigin="26034,6593" coordsize="4,0" path="m26034,6593r4,e" filled="f" strokecolor="blue" strokeweight=".42022mm">
                <v:path arrowok="t"/>
              </v:shape>
            </v:group>
            <v:group id="_x0000_s2667" style="position:absolute;left:25985;top:6581;width:52;height:11" coordorigin="25985,6581" coordsize="52,11">
              <v:shape id="_x0000_s2668" style="position:absolute;left:25985;top:6581;width:52;height:11" coordorigin="25985,6581" coordsize="52,11" path="m25985,6591r51,l26036,6581r-51,10xe" fillcolor="blue" stroked="f">
                <v:path arrowok="t"/>
              </v:shape>
            </v:group>
            <v:group id="_x0000_s2669" style="position:absolute;left:25985;top:6581;width:52;height:11" coordorigin="25985,6581" coordsize="52,11">
              <v:shape id="_x0000_s2670" style="position:absolute;left:25985;top:6581;width:52;height:11" coordorigin="25985,6581" coordsize="52,11" path="m25985,6591r51,l26036,6581r-51,10xe" filled="f" strokecolor="blue" strokeweight=".06003mm">
                <v:path arrowok="t"/>
              </v:shape>
            </v:group>
            <v:group id="_x0000_s2671" style="position:absolute;left:25977;top:6591;width:9;height:14" coordorigin="25977,6591" coordsize="9,14">
              <v:shape id="_x0000_s2672" style="position:absolute;left:25977;top:6591;width:9;height:14" coordorigin="25977,6591" coordsize="9,14" path="m25977,6605r8,l25985,6591r-8,14xe" fillcolor="blue" stroked="f">
                <v:path arrowok="t"/>
              </v:shape>
              <v:shape id="_x0000_s2673" style="position:absolute;left:25977;top:6591;width:9;height:14" coordorigin="25977,6591" coordsize="9,14" path="m25977,6602r,3l25985,6591r-8,11xe" fillcolor="blue" stroked="f">
                <v:path arrowok="t"/>
              </v:shape>
            </v:group>
            <v:group id="_x0000_s2674" style="position:absolute;left:25977;top:6591;width:9;height:14" coordorigin="25977,6591" coordsize="9,14">
              <v:shape id="_x0000_s2675" style="position:absolute;left:25977;top:6591;width:9;height:14" coordorigin="25977,6591" coordsize="9,14" path="m25985,6605r,-14l25977,6605r8,xe" filled="f" strokecolor="blue" strokeweight=".06003mm">
                <v:path arrowok="t"/>
              </v:shape>
            </v:group>
            <v:group id="_x0000_s2676" style="position:absolute;left:25977;top:6591;width:9;height:14" coordorigin="25977,6591" coordsize="9,14">
              <v:shape id="_x0000_s2677" style="position:absolute;left:25977;top:6591;width:9;height:14" coordorigin="25977,6591" coordsize="9,14" path="m25985,6591r-8,14l25977,6602r8,-11xe" filled="f" strokecolor="blue" strokeweight=".06003mm">
                <v:path arrowok="t"/>
              </v:shape>
            </v:group>
            <v:group id="_x0000_s2678" style="position:absolute;left:25977;top:6591;width:9;height:11" coordorigin="25977,6591" coordsize="9,11">
              <v:shape id="_x0000_s2679" style="position:absolute;left:25977;top:6591;width:9;height:11" coordorigin="25977,6591" coordsize="9,11" path="m25977,6600r,2l25985,6591r-8,9xe" fillcolor="blue" stroked="f">
                <v:path arrowok="t"/>
              </v:shape>
              <v:shape id="_x0000_s2680" style="position:absolute;left:25977;top:6591;width:9;height:11" coordorigin="25977,6591" coordsize="9,11" path="m25977,6598r,2l25985,6591r-8,7xe" fillcolor="blue" stroked="f">
                <v:path arrowok="t"/>
              </v:shape>
            </v:group>
            <v:group id="_x0000_s2681" style="position:absolute;left:25977;top:6591;width:9;height:11" coordorigin="25977,6591" coordsize="9,11">
              <v:shape id="_x0000_s2682" style="position:absolute;left:25977;top:6591;width:9;height:11" coordorigin="25977,6591" coordsize="9,11" path="m25977,6602r8,-11l25977,6600r,2xe" filled="f" strokecolor="blue" strokeweight=".06003mm">
                <v:path arrowok="t"/>
              </v:shape>
            </v:group>
            <v:group id="_x0000_s2683" style="position:absolute;left:25977;top:6591;width:9;height:9" coordorigin="25977,6591" coordsize="9,9">
              <v:shape id="_x0000_s2684" style="position:absolute;left:25977;top:6591;width:9;height:9" coordorigin="25977,6591" coordsize="9,9" path="m25985,6591r-8,9l25977,6598r8,-7xe" filled="f" strokecolor="blue" strokeweight=".06003mm">
                <v:path arrowok="t"/>
              </v:shape>
            </v:group>
            <v:group id="_x0000_s2685" style="position:absolute;left:25975;top:6591;width:11;height:7" coordorigin="25975,6591" coordsize="11,7">
              <v:shape id="_x0000_s2686" style="position:absolute;left:25975;top:6591;width:11;height:7" coordorigin="25975,6591" coordsize="11,7" path="m25977,6597r,1l25985,6591r-8,6xe" fillcolor="blue" stroked="f">
                <v:path arrowok="t"/>
              </v:shape>
              <v:shape id="_x0000_s2687" style="position:absolute;left:25975;top:6591;width:11;height:7" coordorigin="25975,6591" coordsize="11,7" path="m25975,6595r2,2l25985,6591r-10,4xe" fillcolor="blue" stroked="f">
                <v:path arrowok="t"/>
              </v:shape>
            </v:group>
            <v:group id="_x0000_s2688" style="position:absolute;left:25977;top:6591;width:9;height:7" coordorigin="25977,6591" coordsize="9,7">
              <v:shape id="_x0000_s2689" style="position:absolute;left:25977;top:6591;width:9;height:7" coordorigin="25977,6591" coordsize="9,7" path="m25977,6598r8,-7l25977,6597r,1xe" filled="f" strokecolor="blue" strokeweight=".06003mm">
                <v:path arrowok="t"/>
              </v:shape>
            </v:group>
            <v:group id="_x0000_s2690" style="position:absolute;left:25975;top:6591;width:11;height:6" coordorigin="25975,6591" coordsize="11,6">
              <v:shape id="_x0000_s2691" style="position:absolute;left:25975;top:6591;width:11;height:6" coordorigin="25975,6591" coordsize="11,6" path="m25985,6591r-8,6l25975,6595r10,-4xe" filled="f" strokecolor="blue" strokeweight=".06003mm">
                <v:path arrowok="t"/>
              </v:shape>
            </v:group>
            <v:group id="_x0000_s2692" style="position:absolute;left:25973;top:6591;width:12;height:4" coordorigin="25973,6591" coordsize="12,4">
              <v:shape id="_x0000_s2693" style="position:absolute;left:25973;top:6591;width:12;height:4" coordorigin="25973,6591" coordsize="12,4" path="m25975,6593r,2l25985,6591r-10,2xe" fillcolor="blue" stroked="f">
                <v:path arrowok="t"/>
              </v:shape>
              <v:shape id="_x0000_s2694" style="position:absolute;left:25973;top:6591;width:12;height:4" coordorigin="25973,6591" coordsize="12,4" path="m25973,6591r2,2l25985,6591r-12,xe" fillcolor="blue" stroked="f">
                <v:path arrowok="t"/>
              </v:shape>
            </v:group>
            <v:group id="_x0000_s2695" style="position:absolute;left:25975;top:6591;width:11;height:4" coordorigin="25975,6591" coordsize="11,4">
              <v:shape id="_x0000_s2696" style="position:absolute;left:25975;top:6591;width:11;height:4" coordorigin="25975,6591" coordsize="11,4" path="m25975,6595r10,-4l25975,6593r,2xe" filled="f" strokecolor="blue" strokeweight=".06003mm">
                <v:path arrowok="t"/>
              </v:shape>
            </v:group>
            <v:group id="_x0000_s2697" style="position:absolute;left:25973;top:6591;width:12;height:2" coordorigin="25973,6591" coordsize="12,2">
              <v:shape id="_x0000_s2698" style="position:absolute;left:25973;top:6591;width:12;height:2" coordorigin="25973,6591" coordsize="12,2" path="m25985,6591r-10,2l25973,6591r12,xe" filled="f" strokecolor="blue" strokeweight=".06003mm">
                <v:path arrowok="t"/>
              </v:shape>
            </v:group>
            <v:group id="_x0000_s2699" style="position:absolute;left:25973;top:6581;width:63;height:11" coordorigin="25973,6581" coordsize="63,11">
              <v:shape id="_x0000_s2700" style="position:absolute;left:25973;top:6581;width:63;height:11" coordorigin="25973,6581" coordsize="63,11" path="m25973,6591r12,l26036,6581r-63,10xe" fillcolor="blue" stroked="f">
                <v:path arrowok="t"/>
              </v:shape>
            </v:group>
            <v:group id="_x0000_s2701" style="position:absolute;left:25973;top:6581;width:63;height:11" coordorigin="25973,6581" coordsize="63,11">
              <v:shape id="_x0000_s2702" style="position:absolute;left:25973;top:6581;width:63;height:11" coordorigin="25973,6581" coordsize="63,11" path="m25985,6591r51,-10l25973,6591r12,xe" filled="f" strokecolor="blue" strokeweight=".06003mm">
                <v:path arrowok="t"/>
              </v:shape>
            </v:group>
            <v:group id="_x0000_s2703" style="position:absolute;left:25973;top:6581;width:63;height:11" coordorigin="25973,6581" coordsize="63,11">
              <v:shape id="_x0000_s2704" style="position:absolute;left:25973;top:6581;width:63;height:11" coordorigin="25973,6581" coordsize="63,11" path="m26036,6581r-63,10l26036,6581xe" filled="f" strokecolor="blue" strokeweight=".06003mm">
                <v:path arrowok="t"/>
              </v:shape>
            </v:group>
            <v:group id="_x0000_s2705" style="position:absolute;left:25968;top:6581;width:69;height:11" coordorigin="25968,6581" coordsize="69,11">
              <v:shape id="_x0000_s2706" style="position:absolute;left:25968;top:6581;width:69;height:11" coordorigin="25968,6581" coordsize="69,11" path="m25971,6590r2,1l26036,6581r-65,9xe" fillcolor="blue" stroked="f">
                <v:path arrowok="t"/>
              </v:shape>
              <v:shape id="_x0000_s2707" style="position:absolute;left:25968;top:6581;width:69;height:11" coordorigin="25968,6581" coordsize="69,11" path="m25968,6590r3,l26036,6581r-68,9xe" fillcolor="blue" stroked="f">
                <v:path arrowok="t"/>
              </v:shape>
            </v:group>
            <v:group id="_x0000_s2708" style="position:absolute;left:25971;top:6581;width:65;height:11" coordorigin="25971,6581" coordsize="65,11">
              <v:shape id="_x0000_s2709" style="position:absolute;left:25971;top:6581;width:65;height:11" coordorigin="25971,6581" coordsize="65,11" path="m25973,6591r63,-10l25971,6590r2,1xe" filled="f" strokecolor="blue" strokeweight=".06003mm">
                <v:path arrowok="t"/>
              </v:shape>
            </v:group>
            <v:group id="_x0000_s2710" style="position:absolute;left:25968;top:6581;width:69;height:9" coordorigin="25968,6581" coordsize="69,9">
              <v:shape id="_x0000_s2711" style="position:absolute;left:25968;top:6581;width:69;height:9" coordorigin="25968,6581" coordsize="69,9" path="m26036,6581r-65,9l25968,6590r68,-9xe" filled="f" strokecolor="blue" strokeweight=".06003mm">
                <v:path arrowok="t"/>
              </v:shape>
            </v:group>
            <v:group id="_x0000_s2712" style="position:absolute;left:25966;top:6581;width:70;height:9" coordorigin="25966,6581" coordsize="70,9">
              <v:shape id="_x0000_s2713" style="position:absolute;left:25966;top:6581;width:70;height:9" coordorigin="25966,6581" coordsize="70,9" path="m25966,6590r2,l26036,6581r-70,9xe" fillcolor="blue" stroked="f">
                <v:path arrowok="t"/>
              </v:shape>
              <v:shape id="_x0000_s2714" style="position:absolute;left:25966;top:6581;width:70;height:9" coordorigin="25966,6581" coordsize="70,9" path="m25966,6581r,9l26036,6581r-70,xe" fillcolor="blue" stroked="f">
                <v:path arrowok="t"/>
              </v:shape>
            </v:group>
            <v:group id="_x0000_s2715" style="position:absolute;left:25966;top:6581;width:70;height:9" coordorigin="25966,6581" coordsize="70,9">
              <v:shape id="_x0000_s2716" style="position:absolute;left:25966;top:6581;width:70;height:9" coordorigin="25966,6581" coordsize="70,9" path="m25968,6590r68,-9l25966,6590r2,xe" filled="f" strokecolor="blue" strokeweight=".06003mm">
                <v:path arrowok="t"/>
              </v:shape>
            </v:group>
            <v:group id="_x0000_s2717" style="position:absolute;left:25966;top:6581;width:70;height:9" coordorigin="25966,6581" coordsize="70,9">
              <v:shape id="_x0000_s2718" style="position:absolute;left:25966;top:6581;width:70;height:9" coordorigin="25966,6581" coordsize="70,9" path="m26036,6581r-70,9l25966,6581r70,xe" filled="f" strokecolor="blue" strokeweight=".06003mm">
                <v:path arrowok="t"/>
              </v:shape>
            </v:group>
            <v:group id="_x0000_s2719" style="position:absolute;left:26029;top:6532;width:35;height:23" coordorigin="26029,6532" coordsize="35,23">
              <v:shape id="_x0000_s2720" style="position:absolute;left:26029;top:6532;width:35;height:23" coordorigin="26029,6532" coordsize="35,23" path="m26029,6532r,12l26063,6554r-34,-22xe" fillcolor="blue" stroked="f">
                <v:path arrowok="t"/>
              </v:shape>
              <v:shape id="_x0000_s2721" style="position:absolute;left:26029;top:6532;width:35;height:23" coordorigin="26029,6532" coordsize="35,23" path="m26029,6532r34,22l26063,6545r-34,-13xe" fillcolor="blue" stroked="f">
                <v:path arrowok="t"/>
              </v:shape>
            </v:group>
            <v:group id="_x0000_s2722" style="position:absolute;left:26029;top:6532;width:35;height:14" coordorigin="26029,6532" coordsize="35,14">
              <v:shape id="_x0000_s2723" style="position:absolute;left:26029;top:6532;width:35;height:14" coordorigin="26029,6532" coordsize="35,14" path="m26029,6532r34,13l26029,6532xe" filled="f" strokecolor="blue" strokeweight=".06003mm">
                <v:path arrowok="t"/>
              </v:shape>
            </v:group>
            <v:group id="_x0000_s2724" style="position:absolute;left:26029;top:6532;width:35;height:23" coordorigin="26029,6532" coordsize="35,23">
              <v:shape id="_x0000_s2725" style="position:absolute;left:26029;top:6532;width:35;height:23" coordorigin="26029,6532" coordsize="35,23" path="m26063,6545r-34,-13l26063,6554r,-9xe" filled="f" strokecolor="blue" strokeweight=".06003mm">
                <v:path arrowok="t"/>
              </v:shape>
            </v:group>
            <v:group id="_x0000_s2726" style="position:absolute;left:26029;top:6532;width:35;height:23" coordorigin="26029,6532" coordsize="35,23">
              <v:shape id="_x0000_s2727" style="position:absolute;left:26029;top:6532;width:35;height:23" coordorigin="26029,6532" coordsize="35,23" path="m26029,6532r34,22l26029,6544r,-12xe" filled="f" strokecolor="blue" strokeweight=".06003mm">
                <v:path arrowok="t"/>
              </v:shape>
            </v:group>
            <v:group id="_x0000_s2728" style="position:absolute;left:26017;top:6479;width:28;height:11" coordorigin="26017,6479" coordsize="28,11">
              <v:shape id="_x0000_s2729" style="position:absolute;left:26017;top:6479;width:28;height:11" coordorigin="26017,6479" coordsize="28,11" path="m26017,6489r28,l26045,6479r-28,10xe" fillcolor="blue" stroked="f">
                <v:path arrowok="t"/>
              </v:shape>
            </v:group>
            <v:group id="_x0000_s2730" style="position:absolute;left:26017;top:6479;width:28;height:11" coordorigin="26017,6479" coordsize="28,11">
              <v:shape id="_x0000_s2731" style="position:absolute;left:26017;top:6479;width:28;height:11" coordorigin="26017,6479" coordsize="28,11" path="m26017,6489r28,-10l26045,6489r-28,xe" filled="f" strokecolor="blue" strokeweight=".06003mm">
                <v:path arrowok="t"/>
              </v:shape>
            </v:group>
            <v:group id="_x0000_s2732" style="position:absolute;left:26017;top:6479;width:28;height:11" coordorigin="26017,6479" coordsize="28,11">
              <v:shape id="_x0000_s2733" style="position:absolute;left:26017;top:6479;width:28;height:11" coordorigin="26017,6479" coordsize="28,11" path="m26017,6479r,10l26045,6479r-28,xe" fillcolor="blue" stroked="f">
                <v:path arrowok="t"/>
              </v:shape>
            </v:group>
            <v:group id="_x0000_s2734" style="position:absolute;left:26016;top:6501;width:4;height:2" coordorigin="26016,6501" coordsize="4,2">
              <v:shape id="_x0000_s2735" style="position:absolute;left:26016;top:6501;width:4;height:2" coordorigin="26016,6501" coordsize="4,0" path="m26016,6501r3,e" filled="f" strokecolor="blue" strokeweight=".78039mm">
                <v:path arrowok="t"/>
              </v:shape>
            </v:group>
            <v:group id="_x0000_s2736" style="position:absolute;left:26017;top:6479;width:28;height:11" coordorigin="26017,6479" coordsize="28,11">
              <v:shape id="_x0000_s2737" style="position:absolute;left:26017;top:6479;width:28;height:11" coordorigin="26017,6479" coordsize="28,11" path="m26017,6489r,-10l26045,6479r-28,10xe" filled="f" strokecolor="blue" strokeweight=".06003mm">
                <v:path arrowok="t"/>
              </v:shape>
            </v:group>
            <v:group id="_x0000_s2738" style="position:absolute;left:26009;top:6469;width:9;height:55" coordorigin="26009,6469" coordsize="9,55">
              <v:shape id="_x0000_s2739" style="position:absolute;left:26009;top:6469;width:9;height:55" coordorigin="26009,6469" coordsize="9,55" path="m26009,6469r8,54l26017,6479r-8,-10xe" fillcolor="blue" stroked="f">
                <v:path arrowok="t"/>
              </v:shape>
              <v:shape id="_x0000_s2740" style="position:absolute;left:26009;top:6469;width:9;height:55" coordorigin="26009,6469" coordsize="9,55" path="m26009,6469r8,10l26017,6469r-8,xe" fillcolor="blue" stroked="f">
                <v:path arrowok="t"/>
              </v:shape>
            </v:group>
            <v:group id="_x0000_s2741" style="position:absolute;left:26009;top:6469;width:9;height:11" coordorigin="26009,6469" coordsize="9,11">
              <v:shape id="_x0000_s2742" style="position:absolute;left:26009;top:6469;width:9;height:11" coordorigin="26009,6469" coordsize="9,11" path="m26017,6469r,10l26009,6469r8,xe" filled="f" strokecolor="blue" strokeweight=".06003mm">
                <v:path arrowok="t"/>
              </v:shape>
            </v:group>
            <v:group id="_x0000_s2743" style="position:absolute;left:26009;top:6469;width:9;height:55" coordorigin="26009,6469" coordsize="9,55">
              <v:shape id="_x0000_s2744" style="position:absolute;left:26009;top:6469;width:9;height:55" coordorigin="26009,6469" coordsize="9,55" path="m26017,6479r-8,-10l26017,6523r,-44xe" filled="f" strokecolor="blue" strokeweight=".06003mm">
                <v:path arrowok="t"/>
              </v:shape>
            </v:group>
            <v:group id="_x0000_s2745" style="position:absolute;left:26009;top:6469;width:9;height:55" coordorigin="26009,6469" coordsize="9,55">
              <v:shape id="_x0000_s2746" style="position:absolute;left:26009;top:6469;width:9;height:55" coordorigin="26009,6469" coordsize="9,55" path="m26009,6469r,46l26017,6523r-8,-54xe" fillcolor="blue" stroked="f">
                <v:path arrowok="t"/>
              </v:shape>
            </v:group>
            <v:group id="_x0000_s2747" style="position:absolute;left:26007;top:6492;width:4;height:2" coordorigin="26007,6492" coordsize="4,2">
              <v:shape id="_x0000_s2748" style="position:absolute;left:26007;top:6492;width:4;height:2" coordorigin="26007,6492" coordsize="4,0" path="m26007,6492r4,e" filled="f" strokecolor="blue" strokeweight=".81042mm">
                <v:path arrowok="t"/>
              </v:shape>
            </v:group>
            <v:group id="_x0000_s2749" style="position:absolute;left:26009;top:6469;width:9;height:55" coordorigin="26009,6469" coordsize="9,55">
              <v:shape id="_x0000_s2750" style="position:absolute;left:26009;top:6469;width:9;height:55" coordorigin="26009,6469" coordsize="9,55" path="m26009,6515r,-46l26017,6523r-8,-8xe" filled="f" strokecolor="blue" strokeweight=".06003mm">
                <v:path arrowok="t"/>
              </v:shape>
            </v:group>
            <v:group id="_x0000_s2751" style="position:absolute;left:25966;top:6479;width:52;height:45" coordorigin="25966,6479" coordsize="52,45">
              <v:shape id="_x0000_s2752" style="position:absolute;left:25966;top:6479;width:52;height:45" coordorigin="25966,6479" coordsize="52,45" path="m26007,6523r10,l26009,6515r-2,8xe" fillcolor="blue" stroked="f">
                <v:path arrowok="t"/>
              </v:shape>
              <v:shape id="_x0000_s2753" style="position:absolute;left:25966;top:6479;width:52;height:45" coordorigin="25966,6479" coordsize="52,45" path="m25978,6489r29,34l26009,6515r-31,-26xe" fillcolor="blue" stroked="f">
                <v:path arrowok="t"/>
              </v:shape>
              <v:shape id="_x0000_s2754" style="position:absolute;left:25966;top:6479;width:52;height:45" coordorigin="25966,6479" coordsize="52,45" path="m25966,6488r41,35l25978,6489r-12,-1xe" fillcolor="blue" stroked="f">
                <v:path arrowok="t"/>
              </v:shape>
              <v:shape id="_x0000_s2755" style="position:absolute;left:25966;top:6479;width:52;height:45" coordorigin="25966,6479" coordsize="52,45" path="m25966,6479r,9l25978,6489r-12,-10xe" fillcolor="blue" stroked="f">
                <v:path arrowok="t"/>
              </v:shape>
            </v:group>
            <v:group id="_x0000_s2756" style="position:absolute;left:25966;top:6479;width:12;height:11" coordorigin="25966,6479" coordsize="12,11">
              <v:shape id="_x0000_s2757" style="position:absolute;left:25966;top:6479;width:12;height:11" coordorigin="25966,6479" coordsize="12,11" path="m25966,6479r,9l25978,6489r-12,-10xe" filled="f" strokecolor="blue" strokeweight=".06003mm">
                <v:path arrowok="t"/>
              </v:shape>
            </v:group>
            <v:group id="_x0000_s2758" style="position:absolute;left:25966;top:6488;width:41;height:36" coordorigin="25966,6488" coordsize="41,36">
              <v:shape id="_x0000_s2759" style="position:absolute;left:25966;top:6488;width:41;height:36" coordorigin="25966,6488" coordsize="41,36" path="m25966,6488r12,1l26007,6523r-41,-35xe" filled="f" strokecolor="blue" strokeweight=".06003mm">
                <v:path arrowok="t"/>
              </v:shape>
            </v:group>
            <v:group id="_x0000_s2760" style="position:absolute;left:25978;top:6489;width:31;height:35" coordorigin="25978,6489" coordsize="31,35">
              <v:shape id="_x0000_s2761" style="position:absolute;left:25978;top:6489;width:31;height:35" coordorigin="25978,6489" coordsize="31,35" path="m25978,6489r29,34l26009,6515r-31,-26xe" filled="f" strokecolor="blue" strokeweight=".06003mm">
                <v:path arrowok="t"/>
              </v:shape>
            </v:group>
            <v:group id="_x0000_s2762" style="position:absolute;left:26007;top:6515;width:11;height:9" coordorigin="26007,6515" coordsize="11,9">
              <v:shape id="_x0000_s2763" style="position:absolute;left:26007;top:6515;width:11;height:9" coordorigin="26007,6515" coordsize="11,9" path="m26007,6523r2,-8l26017,6523r-10,xe" filled="f" strokecolor="blue" strokeweight=".06003mm">
                <v:path arrowok="t"/>
              </v:shape>
            </v:group>
            <v:group id="_x0000_s2764" style="position:absolute;left:25966;top:6479;width:43;height:11" coordorigin="25966,6479" coordsize="43,11">
              <v:shape id="_x0000_s2765" style="position:absolute;left:25966;top:6479;width:43;height:11" coordorigin="25966,6479" coordsize="43,11" path="m25978,6489r31,l26009,6479r-31,10xe" fillcolor="blue" stroked="f">
                <v:path arrowok="t"/>
              </v:shape>
              <v:shape id="_x0000_s2766" style="position:absolute;left:25966;top:6479;width:43;height:11" coordorigin="25966,6479" coordsize="43,11" path="m25966,6479r12,10l26009,6479r-43,xe" fillcolor="blue" stroked="f">
                <v:path arrowok="t"/>
              </v:shape>
            </v:group>
            <v:group id="_x0000_s2767" style="position:absolute;left:25966;top:6479;width:43;height:11" coordorigin="25966,6479" coordsize="43,11">
              <v:shape id="_x0000_s2768" style="position:absolute;left:25966;top:6479;width:43;height:11" coordorigin="25966,6479" coordsize="43,11" path="m25966,6479r12,10l26009,6479r-43,xe" filled="f" strokecolor="blue" strokeweight=".06003mm">
                <v:path arrowok="t"/>
              </v:shape>
            </v:group>
            <v:group id="_x0000_s2769" style="position:absolute;left:25978;top:6479;width:31;height:11" coordorigin="25978,6479" coordsize="31,11">
              <v:shape id="_x0000_s2770" style="position:absolute;left:25978;top:6479;width:31;height:11" coordorigin="25978,6479" coordsize="31,11" path="m25978,6489r31,-10l26009,6489r-31,xe" filled="f" strokecolor="blue" strokeweight=".06003mm">
                <v:path arrowok="t"/>
              </v:shape>
            </v:group>
            <v:group id="_x0000_s2771" style="position:absolute;left:26017;top:6421;width:28;height:11" coordorigin="26017,6421" coordsize="28,11">
              <v:shape id="_x0000_s2772" style="position:absolute;left:26017;top:6421;width:28;height:11" coordorigin="26017,6421" coordsize="28,11" path="m26017,6431r28,l26045,6421r-28,10xe" fillcolor="blue" stroked="f">
                <v:path arrowok="t"/>
              </v:shape>
            </v:group>
            <v:group id="_x0000_s2773" style="position:absolute;left:26017;top:6421;width:28;height:11" coordorigin="26017,6421" coordsize="28,11">
              <v:shape id="_x0000_s2774" style="position:absolute;left:26017;top:6421;width:28;height:11" coordorigin="26017,6421" coordsize="28,11" path="m26017,6431r28,-10l26045,6431r-28,xe" filled="f" strokecolor="blue" strokeweight=".06003mm">
                <v:path arrowok="t"/>
              </v:shape>
            </v:group>
            <v:group id="_x0000_s2775" style="position:absolute;left:26017;top:6421;width:28;height:11" coordorigin="26017,6421" coordsize="28,11">
              <v:shape id="_x0000_s2776" style="position:absolute;left:26017;top:6421;width:28;height:11" coordorigin="26017,6421" coordsize="28,11" path="m26017,6421r,10l26045,6421r-28,xe" fillcolor="blue" stroked="f">
                <v:path arrowok="t"/>
              </v:shape>
            </v:group>
            <v:group id="_x0000_s2777" style="position:absolute;left:26016;top:6443;width:4;height:2" coordorigin="26016,6443" coordsize="4,2">
              <v:shape id="_x0000_s2778" style="position:absolute;left:26016;top:6443;width:4;height:2" coordorigin="26016,6443" coordsize="4,0" path="m26016,6443r3,e" filled="f" strokecolor="blue" strokeweight=".78039mm">
                <v:path arrowok="t"/>
              </v:shape>
            </v:group>
            <v:group id="_x0000_s2779" style="position:absolute;left:26017;top:6421;width:28;height:11" coordorigin="26017,6421" coordsize="28,11">
              <v:shape id="_x0000_s2780" style="position:absolute;left:26017;top:6421;width:28;height:11" coordorigin="26017,6421" coordsize="28,11" path="m26017,6431r,-10l26045,6421r-28,10xe" filled="f" strokecolor="blue" strokeweight=".06003mm">
                <v:path arrowok="t"/>
              </v:shape>
            </v:group>
            <v:group id="_x0000_s2781" style="position:absolute;left:26009;top:6411;width:9;height:55" coordorigin="26009,6411" coordsize="9,55">
              <v:shape id="_x0000_s2782" style="position:absolute;left:26009;top:6411;width:9;height:55" coordorigin="26009,6411" coordsize="9,55" path="m26009,6411r8,54l26017,6421r-8,-10xe" fillcolor="blue" stroked="f">
                <v:path arrowok="t"/>
              </v:shape>
              <v:shape id="_x0000_s2783" style="position:absolute;left:26009;top:6411;width:9;height:55" coordorigin="26009,6411" coordsize="9,55" path="m26009,6411r8,10l26017,6411r-8,xe" fillcolor="blue" stroked="f">
                <v:path arrowok="t"/>
              </v:shape>
            </v:group>
            <v:group id="_x0000_s2784" style="position:absolute;left:26009;top:6411;width:9;height:11" coordorigin="26009,6411" coordsize="9,11">
              <v:shape id="_x0000_s2785" style="position:absolute;left:26009;top:6411;width:9;height:11" coordorigin="26009,6411" coordsize="9,11" path="m26017,6411r,10l26009,6411r8,xe" filled="f" strokecolor="blue" strokeweight=".06003mm">
                <v:path arrowok="t"/>
              </v:shape>
            </v:group>
            <v:group id="_x0000_s2786" style="position:absolute;left:26009;top:6411;width:9;height:55" coordorigin="26009,6411" coordsize="9,55">
              <v:shape id="_x0000_s2787" style="position:absolute;left:26009;top:6411;width:9;height:55" coordorigin="26009,6411" coordsize="9,55" path="m26017,6421r-8,-10l26017,6465r,-44xe" filled="f" strokecolor="blue" strokeweight=".06003mm">
                <v:path arrowok="t"/>
              </v:shape>
            </v:group>
            <v:group id="_x0000_s2788" style="position:absolute;left:26009;top:6411;width:9;height:55" coordorigin="26009,6411" coordsize="9,55">
              <v:shape id="_x0000_s2789" style="position:absolute;left:26009;top:6411;width:9;height:55" coordorigin="26009,6411" coordsize="9,55" path="m26009,6411r,46l26017,6465r-8,-54xe" fillcolor="blue" stroked="f">
                <v:path arrowok="t"/>
              </v:shape>
            </v:group>
            <v:group id="_x0000_s2790" style="position:absolute;left:26007;top:6434;width:4;height:2" coordorigin="26007,6434" coordsize="4,2">
              <v:shape id="_x0000_s2791" style="position:absolute;left:26007;top:6434;width:4;height:2" coordorigin="26007,6434" coordsize="4,0" path="m26007,6434r4,e" filled="f" strokecolor="blue" strokeweight=".81042mm">
                <v:path arrowok="t"/>
              </v:shape>
            </v:group>
            <v:group id="_x0000_s2792" style="position:absolute;left:26009;top:6411;width:9;height:55" coordorigin="26009,6411" coordsize="9,55">
              <v:shape id="_x0000_s2793" style="position:absolute;left:26009;top:6411;width:9;height:55" coordorigin="26009,6411" coordsize="9,55" path="m26009,6457r,-46l26017,6465r-8,-8xe" filled="f" strokecolor="blue" strokeweight=".06003mm">
                <v:path arrowok="t"/>
              </v:shape>
            </v:group>
            <v:group id="_x0000_s2794" style="position:absolute;left:25966;top:6421;width:52;height:45" coordorigin="25966,6421" coordsize="52,45">
              <v:shape id="_x0000_s2795" style="position:absolute;left:25966;top:6421;width:52;height:45" coordorigin="25966,6421" coordsize="52,45" path="m26007,6465r10,l26009,6457r-2,8xe" fillcolor="blue" stroked="f">
                <v:path arrowok="t"/>
              </v:shape>
              <v:shape id="_x0000_s2796" style="position:absolute;left:25966;top:6421;width:52;height:45" coordorigin="25966,6421" coordsize="52,45" path="m25978,6431r29,34l26009,6457r-31,-26xe" fillcolor="blue" stroked="f">
                <v:path arrowok="t"/>
              </v:shape>
              <v:shape id="_x0000_s2797" style="position:absolute;left:25966;top:6421;width:52;height:45" coordorigin="25966,6421" coordsize="52,45" path="m25966,6430r41,35l25978,6431r-12,-1xe" fillcolor="blue" stroked="f">
                <v:path arrowok="t"/>
              </v:shape>
              <v:shape id="_x0000_s2798" style="position:absolute;left:25966;top:6421;width:52;height:45" coordorigin="25966,6421" coordsize="52,45" path="m25966,6421r,9l25978,6431r-12,-10xe" fillcolor="blue" stroked="f">
                <v:path arrowok="t"/>
              </v:shape>
            </v:group>
            <v:group id="_x0000_s2799" style="position:absolute;left:25966;top:6421;width:12;height:11" coordorigin="25966,6421" coordsize="12,11">
              <v:shape id="_x0000_s2800" style="position:absolute;left:25966;top:6421;width:12;height:11" coordorigin="25966,6421" coordsize="12,11" path="m25966,6421r,9l25978,6431r-12,-10xe" filled="f" strokecolor="blue" strokeweight=".06003mm">
                <v:path arrowok="t"/>
              </v:shape>
            </v:group>
            <v:group id="_x0000_s2801" style="position:absolute;left:25966;top:6430;width:41;height:36" coordorigin="25966,6430" coordsize="41,36">
              <v:shape id="_x0000_s2802" style="position:absolute;left:25966;top:6430;width:41;height:36" coordorigin="25966,6430" coordsize="41,36" path="m25966,6430r12,1l26007,6465r-41,-35xe" filled="f" strokecolor="blue" strokeweight=".06003mm">
                <v:path arrowok="t"/>
              </v:shape>
            </v:group>
            <v:group id="_x0000_s2803" style="position:absolute;left:25978;top:6431;width:31;height:35" coordorigin="25978,6431" coordsize="31,35">
              <v:shape id="_x0000_s2804" style="position:absolute;left:25978;top:6431;width:31;height:35" coordorigin="25978,6431" coordsize="31,35" path="m25978,6431r29,34l26009,6457r-31,-26xe" filled="f" strokecolor="blue" strokeweight=".06003mm">
                <v:path arrowok="t"/>
              </v:shape>
            </v:group>
            <v:group id="_x0000_s2805" style="position:absolute;left:26007;top:6457;width:11;height:9" coordorigin="26007,6457" coordsize="11,9">
              <v:shape id="_x0000_s2806" style="position:absolute;left:26007;top:6457;width:11;height:9" coordorigin="26007,6457" coordsize="11,9" path="m26007,6465r2,-8l26017,6465r-10,xe" filled="f" strokecolor="blue" strokeweight=".06003mm">
                <v:path arrowok="t"/>
              </v:shape>
            </v:group>
            <v:group id="_x0000_s2807" style="position:absolute;left:25966;top:6421;width:43;height:11" coordorigin="25966,6421" coordsize="43,11">
              <v:shape id="_x0000_s2808" style="position:absolute;left:25966;top:6421;width:43;height:11" coordorigin="25966,6421" coordsize="43,11" path="m25978,6431r31,l26009,6421r-31,10xe" fillcolor="blue" stroked="f">
                <v:path arrowok="t"/>
              </v:shape>
              <v:shape id="_x0000_s2809" style="position:absolute;left:25966;top:6421;width:43;height:11" coordorigin="25966,6421" coordsize="43,11" path="m25966,6421r12,10l26009,6421r-43,xe" fillcolor="blue" stroked="f">
                <v:path arrowok="t"/>
              </v:shape>
            </v:group>
            <v:group id="_x0000_s2810" style="position:absolute;left:25966;top:6421;width:43;height:11" coordorigin="25966,6421" coordsize="43,11">
              <v:shape id="_x0000_s2811" style="position:absolute;left:25966;top:6421;width:43;height:11" coordorigin="25966,6421" coordsize="43,11" path="m25966,6421r12,10l26009,6421r-43,xe" filled="f" strokecolor="blue" strokeweight=".06003mm">
                <v:path arrowok="t"/>
              </v:shape>
            </v:group>
            <v:group id="_x0000_s2812" style="position:absolute;left:25978;top:6421;width:31;height:11" coordorigin="25978,6421" coordsize="31,11">
              <v:shape id="_x0000_s2813" style="position:absolute;left:25978;top:6421;width:31;height:11" coordorigin="25978,6421" coordsize="31,11" path="m25978,6431r31,-10l26009,6431r-31,xe" filled="f" strokecolor="blue" strokeweight=".06003mm">
                <v:path arrowok="t"/>
              </v:shape>
              <v:shape id="_x0000_s2814" type="#_x0000_t75" style="position:absolute;left:26492;top:6409;width:118;height:209">
                <v:imagedata r:id="rId311" o:title=""/>
              </v:shape>
            </v:group>
            <v:group id="_x0000_s2815" style="position:absolute;left:4939;top:4093;width:4;height:2" coordorigin="4939,4093" coordsize="4,2">
              <v:shape id="_x0000_s2816" style="position:absolute;left:4939;top:4093;width:4;height:2" coordorigin="4939,4093" coordsize="4,0" path="m4939,4093r4,e" filled="f" strokecolor="blue" strokeweight=".1201mm">
                <v:path arrowok="t"/>
              </v:shape>
            </v:group>
            <v:group id="_x0000_s2817" style="position:absolute;left:2662;top:3471;width:50;height:314" coordorigin="2662,3471" coordsize="50,314">
              <v:shape id="_x0000_s2818" style="position:absolute;left:2662;top:3471;width:50;height:314" coordorigin="2662,3471" coordsize="50,314" path="m2662,3471r,313l2712,3784r-50,-313xe" fillcolor="blue" stroked="f">
                <v:path arrowok="t"/>
              </v:shape>
              <v:shape id="_x0000_s2819" style="position:absolute;left:2662;top:3471;width:50;height:314" coordorigin="2662,3471" coordsize="50,314" path="m2662,3471r50,313l2712,3471r-50,xe" fillcolor="blue" stroked="f">
                <v:path arrowok="t"/>
              </v:shape>
            </v:group>
            <v:group id="_x0000_s2820" style="position:absolute;left:2662;top:3471;width:50;height:314" coordorigin="2662,3471" coordsize="50,314">
              <v:shape id="_x0000_s2821" style="position:absolute;left:2662;top:3471;width:50;height:314" coordorigin="2662,3471" coordsize="50,314" path="m2662,3784r50,l2662,3471r,313xe" filled="f" strokecolor="blue" strokeweight=".06003mm">
                <v:path arrowok="t"/>
              </v:shape>
            </v:group>
            <v:group id="_x0000_s2822" style="position:absolute;left:2662;top:3471;width:50;height:314" coordorigin="2662,3471" coordsize="50,314">
              <v:shape id="_x0000_s2823" style="position:absolute;left:2662;top:3471;width:50;height:314" coordorigin="2662,3471" coordsize="50,314" path="m2712,3784r-50,-313l2712,3471r,313xe" filled="f" strokecolor="blue" strokeweight=".06003mm">
                <v:path arrowok="t"/>
              </v:shape>
            </v:group>
            <v:group id="_x0000_s2824" style="position:absolute;left:2611;top:3784;width:52;height:314" coordorigin="2611,3784" coordsize="52,314">
              <v:shape id="_x0000_s2825" style="position:absolute;left:2611;top:3784;width:52;height:314" coordorigin="2611,3784" coordsize="52,314" path="m2611,3784r,313l2662,4097r-51,-313xe" fillcolor="blue" stroked="f">
                <v:path arrowok="t"/>
              </v:shape>
              <v:shape id="_x0000_s2826" style="position:absolute;left:2611;top:3784;width:52;height:314" coordorigin="2611,3784" coordsize="52,314" path="m2611,3784r51,313l2662,3784r-51,xe" fillcolor="blue" stroked="f">
                <v:path arrowok="t"/>
              </v:shape>
              <v:shape id="_x0000_s2827" type="#_x0000_t75" style="position:absolute;left:2307;top:3930;width:407;height:497">
                <v:imagedata r:id="rId312" o:title=""/>
              </v:shape>
              <v:shape id="_x0000_s2828" type="#_x0000_t75" style="position:absolute;left:2341;top:3644;width:187;height:142">
                <v:imagedata r:id="rId313" o:title=""/>
              </v:shape>
              <v:shape id="_x0000_s2829" type="#_x0000_t75" style="position:absolute;left:2334;top:3318;width:209;height:155">
                <v:imagedata r:id="rId314" o:title=""/>
              </v:shape>
              <v:shape id="_x0000_s2830" type="#_x0000_t75" style="position:absolute;left:2336;top:3016;width:217;height:144">
                <v:imagedata r:id="rId315" o:title=""/>
              </v:shape>
              <v:shape id="_x0000_s2831" type="#_x0000_t75" style="position:absolute;left:2330;top:2707;width:210;height:142">
                <v:imagedata r:id="rId316" o:title=""/>
              </v:shape>
              <v:shape id="_x0000_s2832" type="#_x0000_t75" style="position:absolute;left:2336;top:2387;width:209;height:148">
                <v:imagedata r:id="rId317" o:title=""/>
              </v:shape>
              <v:shape id="_x0000_s2833" type="#_x0000_t75" style="position:absolute;left:2332;top:2073;width:211;height:149">
                <v:imagedata r:id="rId318" o:title=""/>
              </v:shape>
            </v:group>
            <v:group id="_x0000_s2834" style="position:absolute;left:3202;top:2220;width:2;height:2296" coordorigin="3202,2220" coordsize="2,2296">
              <v:shape id="_x0000_s2835" style="position:absolute;left:3202;top:2220;width:2;height:2296" coordorigin="3202,2220" coordsize="0,2296" path="m3202,4515r,-2295e" filled="f" strokecolor="blue" strokeweight=".06003mm">
                <v:path arrowok="t"/>
              </v:shape>
            </v:group>
            <v:group id="_x0000_s2836" style="position:absolute;left:3202;top:2220;width:23500;height:2" coordorigin="3202,2220" coordsize="23500,2">
              <v:shape id="_x0000_s2837" style="position:absolute;left:3202;top:2220;width:23500;height:2" coordorigin="3202,2220" coordsize="23500,0" path="m3202,2220r23499,e" filled="f" strokeweight=".06003mm">
                <v:path arrowok="t"/>
              </v:shape>
            </v:group>
            <v:group id="_x0000_s2838" style="position:absolute;left:2662;top:2846;width:50;height:314" coordorigin="2662,2846" coordsize="50,314">
              <v:shape id="_x0000_s2839" style="position:absolute;left:2662;top:2846;width:50;height:314" coordorigin="2662,2846" coordsize="50,314" path="m2662,2846r,313l2712,3159r-50,-313xe" fillcolor="blue" stroked="f">
                <v:path arrowok="t"/>
              </v:shape>
              <v:shape id="_x0000_s2840" style="position:absolute;left:2662;top:2846;width:50;height:314" coordorigin="2662,2846" coordsize="50,314" path="m2662,2846r50,313l2712,2846r-50,xe" fillcolor="blue" stroked="f">
                <v:path arrowok="t"/>
              </v:shape>
            </v:group>
            <v:group id="_x0000_s2841" style="position:absolute;left:2662;top:2846;width:50;height:314" coordorigin="2662,2846" coordsize="50,314">
              <v:shape id="_x0000_s2842" style="position:absolute;left:2662;top:2846;width:50;height:314" coordorigin="2662,2846" coordsize="50,314" path="m2662,3159r50,l2662,2846r,313xe" filled="f" strokecolor="blue" strokeweight=".06003mm">
                <v:path arrowok="t"/>
              </v:shape>
            </v:group>
            <v:group id="_x0000_s2843" style="position:absolute;left:2662;top:2846;width:50;height:314" coordorigin="2662,2846" coordsize="50,314">
              <v:shape id="_x0000_s2844" style="position:absolute;left:2662;top:2846;width:50;height:314" coordorigin="2662,2846" coordsize="50,314" path="m2712,3159r-50,-313l2712,2846r,313xe" filled="f" strokecolor="blue" strokeweight=".06003mm">
                <v:path arrowok="t"/>
              </v:shape>
            </v:group>
            <v:group id="_x0000_s2845" style="position:absolute;left:2662;top:2220;width:50;height:314" coordorigin="2662,2220" coordsize="50,314">
              <v:shape id="_x0000_s2846" style="position:absolute;left:2662;top:2220;width:50;height:314" coordorigin="2662,2220" coordsize="50,314" path="m2662,2220r,313l2712,2533r-50,-313xe" fillcolor="blue" stroked="f">
                <v:path arrowok="t"/>
              </v:shape>
              <v:shape id="_x0000_s2847" style="position:absolute;left:2662;top:2220;width:50;height:314" coordorigin="2662,2220" coordsize="50,314" path="m2662,2220r50,313l2712,2220r-50,xe" fillcolor="blue" stroked="f">
                <v:path arrowok="t"/>
              </v:shape>
            </v:group>
            <v:group id="_x0000_s2848" style="position:absolute;left:2662;top:2220;width:50;height:314" coordorigin="2662,2220" coordsize="50,314">
              <v:shape id="_x0000_s2849" style="position:absolute;left:2662;top:2220;width:50;height:314" coordorigin="2662,2220" coordsize="50,314" path="m2662,2533r50,l2662,2220r,313xe" filled="f" strokecolor="blue" strokeweight=".06003mm">
                <v:path arrowok="t"/>
              </v:shape>
            </v:group>
            <v:group id="_x0000_s2850" style="position:absolute;left:2662;top:2220;width:50;height:314" coordorigin="2662,2220" coordsize="50,314">
              <v:shape id="_x0000_s2851" style="position:absolute;left:2662;top:2220;width:50;height:314" coordorigin="2662,2220" coordsize="50,314" path="m2712,2533r-50,-313l2712,2220r,313xe" filled="f" strokecolor="blue" strokeweight=".06003mm">
                <v:path arrowok="t"/>
              </v:shape>
            </v:group>
            <v:group id="_x0000_s2852" style="position:absolute;left:294;top:220;width:31282;height:9290" coordorigin="294,220" coordsize="31282,9290">
              <v:shape id="_x0000_s2853" style="position:absolute;left:294;top:220;width:31282;height:9290" coordorigin="294,220" coordsize="31282,9290" path="m294,9510r31281,l31575,220,294,220r,9290e" filled="f" strokeweight=".03003mm">
                <v:path arrowok="t"/>
              </v:shape>
            </v:group>
            <v:group id="_x0000_s2854" style="position:absolute;left:3202;top:4019;width:528;height:7" coordorigin="3202,4019" coordsize="528,7">
              <v:shape id="_x0000_s2855" style="position:absolute;left:3202;top:4019;width:528;height:7" coordorigin="3202,4019" coordsize="528,7" path="m3202,4019r527,6e" filled="f" strokecolor="blue" strokeweight=".27014mm">
                <v:path arrowok="t"/>
              </v:shape>
            </v:group>
            <v:group id="_x0000_s2856" style="position:absolute;left:3202;top:4090;width:528;height:7" coordorigin="3202,4090" coordsize="528,7">
              <v:shape id="_x0000_s2857" style="position:absolute;left:3202;top:4090;width:528;height:7" coordorigin="3202,4090" coordsize="528,7" path="m3202,4090r527,7e" filled="f" strokecolor="blue" strokeweight=".27014mm">
                <v:path arrowok="t"/>
              </v:shape>
            </v:group>
            <v:group id="_x0000_s2858" style="position:absolute;left:3202;top:4122;width:528;height:6" coordorigin="3202,4122" coordsize="528,6">
              <v:shape id="_x0000_s2859" style="position:absolute;left:3202;top:4122;width:528;height:6" coordorigin="3202,4122" coordsize="528,6" path="m3202,4122r527,5e" filled="f" strokeweight=".06003mm">
                <v:path arrowok="t"/>
              </v:shape>
              <v:shape id="_x0000_s2860" type="#_x0000_t75" style="position:absolute;left:3613;top:5496;width:114;height:267">
                <v:imagedata r:id="rId319" o:title=""/>
              </v:shape>
              <v:shape id="_x0000_s2861" type="#_x0000_t75" style="position:absolute;left:4441;top:5941;width:115;height:257">
                <v:imagedata r:id="rId320" o:title=""/>
              </v:shape>
              <v:shape id="_x0000_s2862" type="#_x0000_t75" style="position:absolute;left:3864;top:5938;width:318;height:262">
                <v:imagedata r:id="rId321" o:title=""/>
              </v:shape>
              <v:shape id="_x0000_s2863" type="#_x0000_t75" style="position:absolute;left:3613;top:5938;width:115;height:262">
                <v:imagedata r:id="rId322" o:title=""/>
              </v:shape>
              <v:shape id="_x0000_s2864" type="#_x0000_t75" style="position:absolute;left:3920;top:7709;width:936;height:578">
                <v:imagedata r:id="rId323" o:title=""/>
              </v:shape>
              <v:shape id="_x0000_s2865" type="#_x0000_t75" style="position:absolute;left:3227;top:7916;width:446;height:363">
                <v:imagedata r:id="rId324" o:title=""/>
              </v:shape>
              <v:shape id="_x0000_s2866" type="#_x0000_t75" style="position:absolute;left:5036;top:7939;width:813;height:353">
                <v:imagedata r:id="rId325" o:title=""/>
              </v:shape>
              <v:shape id="_x0000_s2867" type="#_x0000_t75" style="position:absolute;left:7633;top:8210;width:443;height:104">
                <v:imagedata r:id="rId326" o:title=""/>
              </v:shape>
              <v:shape id="_x0000_s2868" type="#_x0000_t75" style="position:absolute;left:11475;top:8212;width:443;height:104">
                <v:imagedata r:id="rId327" o:title=""/>
              </v:shape>
              <v:shape id="_x0000_s2869" type="#_x0000_t75" style="position:absolute;left:14652;top:8212;width:443;height:104">
                <v:imagedata r:id="rId328" o:title=""/>
              </v:shape>
              <v:shape id="_x0000_s2870" type="#_x0000_t75" style="position:absolute;left:18600;top:8214;width:443;height:104">
                <v:imagedata r:id="rId329" o:title=""/>
              </v:shape>
              <v:shape id="_x0000_s2871" type="#_x0000_t75" style="position:absolute;left:23448;top:8224;width:443;height:104">
                <v:imagedata r:id="rId330" o:title=""/>
              </v:shape>
              <v:shape id="_x0000_s2872" type="#_x0000_t75" style="position:absolute;left:25828;top:8212;width:443;height:104">
                <v:imagedata r:id="rId331" o:title=""/>
              </v:shape>
            </v:group>
            <v:group id="_x0000_s2873" style="position:absolute;left:6137;top:7953;width:3310;height:217" coordorigin="6137,7953" coordsize="3310,217">
              <v:shape id="_x0000_s2874" style="position:absolute;left:6137;top:7953;width:3310;height:217" coordorigin="6137,7953" coordsize="3310,217" path="m6137,8169l9447,7953e" filled="f" strokecolor="blue" strokeweight=".06003mm">
                <v:path arrowok="t"/>
              </v:shape>
              <v:shape id="_x0000_s2875" type="#_x0000_t75" style="position:absolute;left:7574;top:7913;width:408;height:124">
                <v:imagedata r:id="rId332" o:title=""/>
              </v:shape>
            </v:group>
            <v:group id="_x0000_s2876" style="position:absolute;left:9687;top:7917;width:3896;height:283" coordorigin="9687,7917" coordsize="3896,283">
              <v:shape id="_x0000_s2877" style="position:absolute;left:9687;top:7917;width:3896;height:283" coordorigin="9687,7917" coordsize="3896,283" path="m9687,8199r3895,-282e" filled="f" strokecolor="blue" strokeweight=".06003mm">
                <v:path arrowok="t"/>
              </v:shape>
              <v:shape id="_x0000_s2878" type="#_x0000_t75" style="position:absolute;left:11447;top:7936;width:349;height:127">
                <v:imagedata r:id="rId333" o:title=""/>
              </v:shape>
            </v:group>
            <v:group id="_x0000_s2879" style="position:absolute;left:13776;top:7895;width:2311;height:264" coordorigin="13776,7895" coordsize="2311,264">
              <v:shape id="_x0000_s2880" style="position:absolute;left:13776;top:7895;width:2311;height:264" coordorigin="13776,7895" coordsize="2311,264" path="m13776,8159r2311,-264e" filled="f" strokecolor="blue" strokeweight=".06003mm">
                <v:path arrowok="t"/>
              </v:shape>
            </v:group>
            <v:group id="_x0000_s2881" style="position:absolute;left:16318;top:7905;width:5316;height:283" coordorigin="16318,7905" coordsize="5316,283">
              <v:shape id="_x0000_s2882" style="position:absolute;left:16318;top:7905;width:5316;height:283" coordorigin="16318,7905" coordsize="5316,283" path="m16318,8188r5316,-283e" filled="f" strokecolor="blue" strokeweight=".06003mm">
                <v:path arrowok="t"/>
              </v:shape>
            </v:group>
            <v:group id="_x0000_s2883" style="position:absolute;left:21879;top:7891;width:3431;height:314" coordorigin="21879,7891" coordsize="3431,314">
              <v:shape id="_x0000_s2884" style="position:absolute;left:21879;top:7891;width:3431;height:314" coordorigin="21879,7891" coordsize="3431,314" path="m21879,8205r3430,-314e" filled="f" strokecolor="blue" strokeweight=".06003mm">
                <v:path arrowok="t"/>
              </v:shape>
              <v:shape id="_x0000_s2885" type="#_x0000_t75" style="position:absolute;left:25478;top:7922;width:1162;height:284">
                <v:imagedata r:id="rId334" o:title=""/>
              </v:shape>
              <v:shape id="_x0000_s2886" type="#_x0000_t75" style="position:absolute;left:14740;top:7907;width:348;height:128">
                <v:imagedata r:id="rId335" o:title=""/>
              </v:shape>
              <v:shape id="_x0000_s2887" type="#_x0000_t75" style="position:absolute;left:18790;top:7926;width:351;height:122">
                <v:imagedata r:id="rId336" o:title=""/>
              </v:shape>
              <v:shape id="_x0000_s2888" type="#_x0000_t75" style="position:absolute;left:23436;top:7918;width:316;height:137">
                <v:imagedata r:id="rId337" o:title=""/>
              </v:shape>
              <v:shape id="_x0000_s2889" type="#_x0000_t75" style="position:absolute;left:26513;top:1897;width:296;height:960">
                <v:imagedata r:id="rId338" o:title=""/>
              </v:shape>
            </v:group>
            <v:group id="_x0000_s2890" style="position:absolute;left:3671;top:3590;width:77;height:2" coordorigin="3671,3590" coordsize="77,2">
              <v:shape id="_x0000_s2891" style="position:absolute;left:3671;top:3590;width:77;height:2" coordorigin="3671,3590" coordsize="77,0" path="m3671,3590r77,e" filled="f" strokecolor="blue" strokeweight=".06003mm">
                <v:path arrowok="t"/>
              </v:shape>
            </v:group>
            <v:group id="_x0000_s2892" style="position:absolute;left:3666;top:3544;width:89;height:2" coordorigin="3666,3544" coordsize="89,2">
              <v:shape id="_x0000_s2893" style="position:absolute;left:3666;top:3544;width:89;height:2" coordorigin="3666,3544" coordsize="89,0" path="m3666,3544r89,e" filled="f" strokecolor="blue" strokeweight=".06003mm">
                <v:path arrowok="t"/>
              </v:shape>
            </v:group>
            <v:group id="_x0000_s2894" style="position:absolute;left:3493;top:4097;width:691;height:2" coordorigin="3493,4097" coordsize="691,2">
              <v:shape id="_x0000_s2895" style="position:absolute;left:3493;top:4097;width:691;height:2" coordorigin="3493,4097" coordsize="691,0" path="m4184,4097r-691,e" filled="f" strokecolor="blue" strokeweight=".06003mm">
                <v:path arrowok="t"/>
              </v:shape>
            </v:group>
            <v:group id="_x0000_s2896" style="position:absolute;left:3673;top:4190;width:75;height:2" coordorigin="3673,4190" coordsize="75,2">
              <v:shape id="_x0000_s2897" style="position:absolute;left:3673;top:4190;width:75;height:2" coordorigin="3673,4190" coordsize="75,0" path="m3673,4190r75,e" filled="f" strokecolor="blue" strokeweight=".06003mm">
                <v:path arrowok="t"/>
              </v:shape>
            </v:group>
            <v:group id="_x0000_s2898" style="position:absolute;left:3042;top:4235;width:713;height:2" coordorigin="3042,4235" coordsize="713,2">
              <v:shape id="_x0000_s2899" style="position:absolute;left:3042;top:4235;width:713;height:2" coordorigin="3042,4235" coordsize="713,0" path="m3042,4235r713,e" filled="f" strokecolor="blue" strokeweight=".15008mm">
                <v:path arrowok="t"/>
              </v:shape>
            </v:group>
            <v:group id="_x0000_s2900" style="position:absolute;left:3755;top:3544;width:2;height:482" coordorigin="3755,3544" coordsize="2,482">
              <v:shape id="_x0000_s2901" style="position:absolute;left:3755;top:3544;width:2;height:482" coordorigin="3755,3544" coordsize="0,482" path="m3755,3544r,481e" filled="f" strokecolor="blue" strokeweight=".06003mm">
                <v:path arrowok="t"/>
              </v:shape>
            </v:group>
            <v:group id="_x0000_s2902" style="position:absolute;left:3755;top:4097;width:2;height:142" coordorigin="3755,4097" coordsize="2,142">
              <v:shape id="_x0000_s2903" style="position:absolute;left:3755;top:4097;width:2;height:142" coordorigin="3755,4097" coordsize="0,142" path="m3755,4097r,141e" filled="f" strokecolor="blue" strokeweight=".06003mm">
                <v:path arrowok="t"/>
              </v:shape>
            </v:group>
            <v:group id="_x0000_s2904" style="position:absolute;left:3748;top:3590;width:2;height:436" coordorigin="3748,3590" coordsize="2,436">
              <v:shape id="_x0000_s2905" style="position:absolute;left:3748;top:3590;width:2;height:436" coordorigin="3748,3590" coordsize="0,436" path="m3748,3590r,435e" filled="f" strokecolor="blue" strokeweight=".06003mm">
                <v:path arrowok="t"/>
              </v:shape>
            </v:group>
            <v:group id="_x0000_s2906" style="position:absolute;left:3748;top:4097;width:2;height:94" coordorigin="3748,4097" coordsize="2,94">
              <v:shape id="_x0000_s2907" style="position:absolute;left:3748;top:4097;width:2;height:94" coordorigin="3748,4097" coordsize="0,94" path="m3748,4097r,93e" filled="f" strokecolor="blue" strokeweight=".06003mm">
                <v:path arrowok="t"/>
              </v:shape>
            </v:group>
            <v:group id="_x0000_s2908" style="position:absolute;left:3699;top:3578;width:2;height:448" coordorigin="3699,3578" coordsize="2,448">
              <v:shape id="_x0000_s2909" style="position:absolute;left:3699;top:3578;width:2;height:448" coordorigin="3699,3578" coordsize="0,448" path="m3699,4025r,-447e" filled="f" strokecolor="blue" strokeweight=".06003mm">
                <v:path arrowok="t"/>
              </v:shape>
            </v:group>
            <v:group id="_x0000_s2910" style="position:absolute;left:3699;top:4097;width:2;height:94" coordorigin="3699,4097" coordsize="2,94">
              <v:shape id="_x0000_s2911" style="position:absolute;left:3699;top:4097;width:2;height:94" coordorigin="3699,4097" coordsize="0,94" path="m3699,4097r,93e" filled="f" strokecolor="blue" strokeweight=".06003mm">
                <v:path arrowok="t"/>
              </v:shape>
            </v:group>
            <v:group id="_x0000_s2912" style="position:absolute;left:3692;top:3590;width:2;height:436" coordorigin="3692,3590" coordsize="2,436">
              <v:shape id="_x0000_s2913" style="position:absolute;left:3692;top:3590;width:2;height:436" coordorigin="3692,3590" coordsize="0,436" path="m3692,3590r,435e" filled="f" strokecolor="blue" strokeweight=".06003mm">
                <v:path arrowok="t"/>
              </v:shape>
            </v:group>
            <v:group id="_x0000_s2914" style="position:absolute;left:3692;top:4097;width:2;height:94" coordorigin="3692,4097" coordsize="2,94">
              <v:shape id="_x0000_s2915" style="position:absolute;left:3692;top:4097;width:2;height:94" coordorigin="3692,4097" coordsize="0,94" path="m3692,4097r,93e" filled="f" strokecolor="blue" strokeweight=".06003mm">
                <v:path arrowok="t"/>
              </v:shape>
            </v:group>
            <v:group id="_x0000_s2916" style="position:absolute;left:3673;top:3590;width:2;height:434" coordorigin="3673,3590" coordsize="2,434">
              <v:shape id="_x0000_s2917" style="position:absolute;left:3673;top:3590;width:2;height:434" coordorigin="3673,3590" coordsize="0,434" path="m3673,3590r,434e" filled="f" strokecolor="blue" strokeweight=".06003mm">
                <v:path arrowok="t"/>
              </v:shape>
            </v:group>
            <v:group id="_x0000_s2918" style="position:absolute;left:3673;top:4097;width:2;height:94" coordorigin="3673,4097" coordsize="2,94">
              <v:shape id="_x0000_s2919" style="position:absolute;left:3673;top:4097;width:2;height:94" coordorigin="3673,4097" coordsize="0,94" path="m3673,4097r,93e" filled="f" strokecolor="blue" strokeweight=".06003mm">
                <v:path arrowok="t"/>
              </v:shape>
            </v:group>
            <v:group id="_x0000_s2920" style="position:absolute;left:3666;top:3544;width:2;height:480" coordorigin="3666,3544" coordsize="2,480">
              <v:shape id="_x0000_s2921" style="position:absolute;left:3666;top:3544;width:2;height:480" coordorigin="3666,3544" coordsize="0,480" path="m3666,3544r,480e" filled="f" strokecolor="blue" strokeweight=".06003mm">
                <v:path arrowok="t"/>
              </v:shape>
            </v:group>
            <v:group id="_x0000_s2922" style="position:absolute;left:3666;top:4097;width:2;height:142" coordorigin="3666,4097" coordsize="2,142">
              <v:shape id="_x0000_s2923" style="position:absolute;left:3666;top:4097;width:2;height:142" coordorigin="3666,4097" coordsize="0,142" path="m3666,4097r,141e" filled="f" strokecolor="blue" strokeweight=".06003mm">
                <v:path arrowok="t"/>
              </v:shape>
            </v:group>
            <v:group id="_x0000_s2924" style="position:absolute;left:3210;top:3540;width:2;height:479" coordorigin="3210,3540" coordsize="2,479">
              <v:shape id="_x0000_s2925" style="position:absolute;left:3210;top:3540;width:2;height:479" coordorigin="3210,3540" coordsize="0,479" path="m3210,3540r,479e" filled="f" strokecolor="blue" strokeweight=".06003mm">
                <v:path arrowok="t"/>
              </v:shape>
            </v:group>
            <v:group id="_x0000_s2926" style="position:absolute;left:3210;top:4090;width:2;height:96" coordorigin="3210,4090" coordsize="2,96">
              <v:shape id="_x0000_s2927" style="position:absolute;left:3210;top:4090;width:2;height:96" coordorigin="3210,4090" coordsize="0,96" path="m3210,4090r,95e" filled="f" strokecolor="blue" strokeweight=".06003mm">
                <v:path arrowok="t"/>
              </v:shape>
            </v:group>
            <v:group id="_x0000_s2928" style="position:absolute;left:3217;top:3493;width:2;height:526" coordorigin="3217,3493" coordsize="2,526">
              <v:shape id="_x0000_s2929" style="position:absolute;left:3217;top:3493;width:2;height:526" coordorigin="3217,3493" coordsize="0,526" path="m3217,3493r,526e" filled="f" strokecolor="blue" strokeweight=".06003mm">
                <v:path arrowok="t"/>
              </v:shape>
            </v:group>
            <v:group id="_x0000_s2930" style="position:absolute;left:3217;top:4092;width:2;height:140" coordorigin="3217,4092" coordsize="2,140">
              <v:shape id="_x0000_s2931" style="position:absolute;left:3217;top:4092;width:2;height:140" coordorigin="3217,4092" coordsize="0,140" path="m3217,4092r,139e" filled="f" strokecolor="blue" strokeweight=".06003mm">
                <v:path arrowok="t"/>
              </v:shape>
            </v:group>
            <v:group id="_x0000_s2932" style="position:absolute;left:3135;top:3493;width:2;height:693" coordorigin="3135,3493" coordsize="2,693">
              <v:shape id="_x0000_s2933" style="position:absolute;left:3135;top:3493;width:2;height:693" coordorigin="3135,3493" coordsize="0,693" path="m3135,4185r,-692e" filled="f" strokecolor="blue" strokeweight=".06003mm">
                <v:path arrowok="t"/>
              </v:shape>
            </v:group>
            <v:group id="_x0000_s2934" style="position:absolute;left:3129;top:3493;width:2;height:739" coordorigin="3129,3493" coordsize="2,739">
              <v:shape id="_x0000_s2935" style="position:absolute;left:3129;top:3493;width:2;height:739" coordorigin="3129,3493" coordsize="0,739" path="m3129,3493r,738e" filled="f" strokecolor="blue" strokeweight=".06003mm">
                <v:path arrowok="t"/>
              </v:shape>
            </v:group>
            <v:group id="_x0000_s2936" style="position:absolute;left:3134;top:3539;width:77;height:2" coordorigin="3134,3539" coordsize="77,2">
              <v:shape id="_x0000_s2937" style="position:absolute;left:3134;top:3539;width:77;height:2" coordorigin="3134,3539" coordsize="77,0" path="m3134,3539r76,e" filled="f" strokecolor="blue" strokeweight=".1184mm">
                <v:path arrowok="t"/>
              </v:shape>
            </v:group>
            <v:group id="_x0000_s2938" style="position:absolute;left:3129;top:3493;width:89;height:2" coordorigin="3129,3493" coordsize="89,2">
              <v:shape id="_x0000_s2939" style="position:absolute;left:3129;top:3493;width:89;height:2" coordorigin="3129,3493" coordsize="89,0" path="m3217,3493r-88,e" filled="f" strokecolor="blue" strokeweight=".06003mm">
                <v:path arrowok="t"/>
              </v:shape>
            </v:group>
            <v:group id="_x0000_s2940" style="position:absolute;left:3135;top:4185;width:75;height:2" coordorigin="3135,4185" coordsize="75,2">
              <v:shape id="_x0000_s2941" style="position:absolute;left:3135;top:4185;width:75;height:2" coordorigin="3135,4185" coordsize="75,0" path="m3210,4185r-75,e" filled="f" strokecolor="blue" strokeweight=".06003mm">
                <v:path arrowok="t"/>
              </v:shape>
            </v:group>
            <v:group id="_x0000_s2942" style="position:absolute;left:3134;top:3526;width:23;height:2" coordorigin="3134,3526" coordsize="23,2">
              <v:shape id="_x0000_s2943" style="position:absolute;left:3134;top:3526;width:23;height:2" coordorigin="3134,3526" coordsize="23,0" path="m3134,3526r22,e" filled="f" strokecolor="blue" strokeweight=".04256mm">
                <v:path arrowok="t"/>
              </v:shape>
            </v:group>
            <v:group id="_x0000_s2944" style="position:absolute;left:3135;top:3515;width:2;height:4" coordorigin="3135,3515" coordsize="2,4">
              <v:shape id="_x0000_s2945" style="position:absolute;left:3135;top:3515;width:2;height:4" coordorigin="3135,3515" coordsize="0,4" path="m3135,3518r,-3e" filled="f" strokecolor="blue" strokeweight=".06003mm">
                <v:path arrowok="t"/>
              </v:shape>
            </v:group>
            <v:group id="_x0000_s2946" style="position:absolute;left:3134;top:3507;width:23;height:2" coordorigin="3134,3507" coordsize="23,2">
              <v:shape id="_x0000_s2947" style="position:absolute;left:3134;top:3507;width:23;height:2" coordorigin="3134,3507" coordsize="23,0" path="m3134,3507r22,e" filled="f" strokecolor="blue" strokeweight=".04256mm">
                <v:path arrowok="t"/>
              </v:shape>
            </v:group>
            <v:group id="_x0000_s2948" style="position:absolute;left:3154;top:3515;width:2;height:4" coordorigin="3154,3515" coordsize="2,4">
              <v:shape id="_x0000_s2949" style="position:absolute;left:3154;top:3515;width:2;height:4" coordorigin="3154,3515" coordsize="0,4" path="m3154,3518r,-3e" filled="f" strokecolor="blue" strokeweight=".06003mm">
                <v:path arrowok="t"/>
              </v:shape>
            </v:group>
            <v:group id="_x0000_s2950" style="position:absolute;left:3154;top:3493;width:2;height:43" coordorigin="3154,3493" coordsize="2,43">
              <v:shape id="_x0000_s2951" style="position:absolute;left:3154;top:3493;width:2;height:43" coordorigin="3154,3493" coordsize="0,43" path="m3154,3535r,-42e" filled="f" strokecolor="blue" strokeweight=".06003mm">
                <v:path arrowok="t"/>
              </v:shape>
            </v:group>
            <v:group id="_x0000_s2952" style="position:absolute;left:3135;top:3534;width:11;height:2" coordorigin="3135,3534" coordsize="11,2">
              <v:shape id="_x0000_s2953" style="position:absolute;left:3135;top:3534;width:11;height:2" coordorigin="3135,3534" coordsize="11,0" path="m3135,3534r11,e" filled="f" strokecolor="blue" strokeweight=".02836mm">
                <v:path arrowok="t"/>
              </v:shape>
              <v:shape id="_x0000_s2954" type="#_x0000_t75" style="position:absolute;left:3011;top:1891;width:319;height:296">
                <v:imagedata r:id="rId339" o:title=""/>
              </v:shape>
              <v:shape id="_x0000_s2955" type="#_x0000_t75" style="position:absolute;left:3581;top:1897;width:296;height:296">
                <v:imagedata r:id="rId340" o:title=""/>
              </v:shape>
            </v:group>
            <v:group id="_x0000_s2956" style="position:absolute;left:3673;top:3579;width:2;height:4" coordorigin="3673,3579" coordsize="2,4">
              <v:shape id="_x0000_s2957" style="position:absolute;left:3673;top:3579;width:2;height:4" coordorigin="3673,3579" coordsize="0,4" path="m3673,3583r,-4e" filled="f" strokecolor="blue" strokeweight=".06003mm">
                <v:path arrowok="t"/>
              </v:shape>
            </v:group>
            <v:group id="_x0000_s2958" style="position:absolute;left:3673;top:3569;width:2;height:4" coordorigin="3673,3569" coordsize="2,4">
              <v:shape id="_x0000_s2959" style="position:absolute;left:3673;top:3569;width:2;height:4" coordorigin="3673,3569" coordsize="0,4" path="m3673,3573r,-4e" filled="f" strokecolor="blue" strokeweight=".06003mm">
                <v:path arrowok="t"/>
              </v:shape>
            </v:group>
            <v:group id="_x0000_s2960" style="position:absolute;left:3673;top:3561;width:2;height:4" coordorigin="3673,3561" coordsize="2,4">
              <v:shape id="_x0000_s2961" style="position:absolute;left:3673;top:3561;width:2;height:4" coordorigin="3673,3561" coordsize="0,4" path="m3673,3564r,-3e" filled="f" strokecolor="blue" strokeweight=".06003mm">
                <v:path arrowok="t"/>
              </v:shape>
            </v:group>
            <v:group id="_x0000_s2962" style="position:absolute;left:3673;top:3551;width:2;height:4" coordorigin="3673,3551" coordsize="2,4">
              <v:shape id="_x0000_s2963" style="position:absolute;left:3673;top:3551;width:2;height:4" coordorigin="3673,3551" coordsize="0,4" path="m3673,3554r,-3e" filled="f" strokecolor="blue" strokeweight=".06003mm">
                <v:path arrowok="t"/>
              </v:shape>
            </v:group>
            <v:group id="_x0000_s2964" style="position:absolute;left:3692;top:3579;width:2;height:4" coordorigin="3692,3579" coordsize="2,4">
              <v:shape id="_x0000_s2965" style="position:absolute;left:3692;top:3579;width:2;height:4" coordorigin="3692,3579" coordsize="0,4" path="m3692,3583r,-4e" filled="f" strokecolor="blue" strokeweight=".06003mm">
                <v:path arrowok="t"/>
              </v:shape>
            </v:group>
            <v:group id="_x0000_s2966" style="position:absolute;left:3692;top:3569;width:2;height:4" coordorigin="3692,3569" coordsize="2,4">
              <v:shape id="_x0000_s2967" style="position:absolute;left:3692;top:3569;width:2;height:4" coordorigin="3692,3569" coordsize="0,4" path="m3692,3573r,-4e" filled="f" strokecolor="blue" strokeweight=".06003mm">
                <v:path arrowok="t"/>
              </v:shape>
            </v:group>
            <v:group id="_x0000_s2968" style="position:absolute;left:3692;top:3561;width:2;height:4" coordorigin="3692,3561" coordsize="2,4">
              <v:shape id="_x0000_s2969" style="position:absolute;left:3692;top:3561;width:2;height:4" coordorigin="3692,3561" coordsize="0,4" path="m3692,3564r,-3e" filled="f" strokecolor="blue" strokeweight=".06003mm">
                <v:path arrowok="t"/>
              </v:shape>
            </v:group>
            <v:group id="_x0000_s2970" style="position:absolute;left:3692;top:3551;width:2;height:4" coordorigin="3692,3551" coordsize="2,4">
              <v:shape id="_x0000_s2971" style="position:absolute;left:3692;top:3551;width:2;height:4" coordorigin="3692,3551" coordsize="0,4" path="m3692,3554r,-3e" filled="f" strokecolor="blue" strokeweight=".06003mm">
                <v:path arrowok="t"/>
              </v:shape>
            </v:group>
            <v:group id="_x0000_s2972" style="position:absolute;left:3699;top:3579;width:2;height:4" coordorigin="3699,3579" coordsize="2,4">
              <v:shape id="_x0000_s2973" style="position:absolute;left:3699;top:3579;width:2;height:4" coordorigin="3699,3579" coordsize="0,4" path="m3699,3583r,-4e" filled="f" strokecolor="blue" strokeweight=".06003mm">
                <v:path arrowok="t"/>
              </v:shape>
            </v:group>
            <v:group id="_x0000_s2974" style="position:absolute;left:3699;top:3569;width:2;height:4" coordorigin="3699,3569" coordsize="2,4">
              <v:shape id="_x0000_s2975" style="position:absolute;left:3699;top:3569;width:2;height:4" coordorigin="3699,3569" coordsize="0,4" path="m3699,3573r,-4e" filled="f" strokecolor="blue" strokeweight=".06003mm">
                <v:path arrowok="t"/>
              </v:shape>
            </v:group>
            <v:group id="_x0000_s2976" style="position:absolute;left:3699;top:3561;width:2;height:4" coordorigin="3699,3561" coordsize="2,4">
              <v:shape id="_x0000_s2977" style="position:absolute;left:3699;top:3561;width:2;height:4" coordorigin="3699,3561" coordsize="0,4" path="m3699,3564r,-3e" filled="f" strokecolor="blue" strokeweight=".06003mm">
                <v:path arrowok="t"/>
              </v:shape>
            </v:group>
            <v:group id="_x0000_s2978" style="position:absolute;left:3699;top:3551;width:2;height:4" coordorigin="3699,3551" coordsize="2,4">
              <v:shape id="_x0000_s2979" style="position:absolute;left:3699;top:3551;width:2;height:4" coordorigin="3699,3551" coordsize="0,4" path="m3699,3554r,-3e" filled="f" strokecolor="blue" strokeweight=".06003mm">
                <v:path arrowok="t"/>
              </v:shape>
            </v:group>
            <v:group id="_x0000_s2980" style="position:absolute;left:3717;top:3579;width:2;height:4" coordorigin="3717,3579" coordsize="2,4">
              <v:shape id="_x0000_s2981" style="position:absolute;left:3717;top:3579;width:2;height:4" coordorigin="3717,3579" coordsize="0,4" path="m3717,3583r,-4e" filled="f" strokecolor="blue" strokeweight=".06003mm">
                <v:path arrowok="t"/>
              </v:shape>
            </v:group>
            <v:group id="_x0000_s2982" style="position:absolute;left:3717;top:3569;width:2;height:4" coordorigin="3717,3569" coordsize="2,4">
              <v:shape id="_x0000_s2983" style="position:absolute;left:3717;top:3569;width:2;height:4" coordorigin="3717,3569" coordsize="0,4" path="m3717,3573r,-4e" filled="f" strokecolor="blue" strokeweight=".06003mm">
                <v:path arrowok="t"/>
              </v:shape>
            </v:group>
            <v:group id="_x0000_s2984" style="position:absolute;left:3717;top:3561;width:2;height:4" coordorigin="3717,3561" coordsize="2,4">
              <v:shape id="_x0000_s2985" style="position:absolute;left:3717;top:3561;width:2;height:4" coordorigin="3717,3561" coordsize="0,4" path="m3717,3564r,-3e" filled="f" strokecolor="blue" strokeweight=".06003mm">
                <v:path arrowok="t"/>
              </v:shape>
            </v:group>
            <v:group id="_x0000_s2986" style="position:absolute;left:3717;top:3551;width:2;height:4" coordorigin="3717,3551" coordsize="2,4">
              <v:shape id="_x0000_s2987" style="position:absolute;left:3717;top:3551;width:2;height:4" coordorigin="3717,3551" coordsize="0,4" path="m3717,3554r,-3e" filled="f" strokecolor="blue" strokeweight=".06003mm">
                <v:path arrowok="t"/>
              </v:shape>
            </v:group>
            <v:group id="_x0000_s2988" style="position:absolute;left:3673;top:3579;width:38;height:2" coordorigin="3673,3579" coordsize="38,2">
              <v:shape id="_x0000_s2989" style="position:absolute;left:3673;top:3579;width:38;height:2" coordorigin="3673,3579" coordsize="38,0" path="m3673,3579r38,e" filled="f" strokecolor="blue" strokeweight=".02836mm">
                <v:path arrowok="t"/>
              </v:shape>
            </v:group>
            <v:group id="_x0000_s2990" style="position:absolute;left:3716;top:3578;width:2;height:4" coordorigin="3716,3578" coordsize="2,4">
              <v:shape id="_x0000_s2991" style="position:absolute;left:3716;top:3578;width:2;height:4" coordorigin="3716,3578" coordsize="0,4" path="m3716,3578r,3e" filled="f" strokecolor="blue" strokeweight=".03mm">
                <v:path arrowok="t"/>
              </v:shape>
              <v:shape id="_x0000_s2992" type="#_x0000_t75" style="position:absolute;left:26749;top:6399;width:118;height:217">
                <v:imagedata r:id="rId341" o:title=""/>
              </v:shape>
              <v:shape id="_x0000_s2993" type="#_x0000_t75" style="position:absolute;left:26753;top:5041;width:114;height:275">
                <v:imagedata r:id="rId342" o:title=""/>
              </v:shape>
            </v:group>
            <v:group id="_x0000_s2994" style="position:absolute;left:26907;top:4515;width:2;height:3851" coordorigin="26907,4515" coordsize="2,3851">
              <v:shape id="_x0000_s2995" style="position:absolute;left:26907;top:4515;width:2;height:3851" coordorigin="26907,4515" coordsize="0,3851" path="m26907,4515r,3851e" filled="f" strokeweight=".06003mm">
                <v:path arrowok="t"/>
              </v:shape>
              <v:shape id="_x0000_s2996" type="#_x0000_t75" style="position:absolute;left:26740;top:6852;width:118;height:466">
                <v:imagedata r:id="rId343" o:title=""/>
              </v:shape>
            </v:group>
            <v:group id="_x0000_s2997" style="position:absolute;left:29572;top:8002;width:2;height:1506" coordorigin="29572,8002" coordsize="2,1506">
              <v:shape id="_x0000_s2998" style="position:absolute;left:29572;top:8002;width:2;height:1506" coordorigin="29572,8002" coordsize="0,1506" path="m29572,8002r,1506e" filled="f" strokeweight=".1201mm">
                <v:path arrowok="t"/>
              </v:shape>
            </v:group>
            <v:group id="_x0000_s2999" style="position:absolute;left:30865;top:9338;width:2;height:172" coordorigin="30865,9338" coordsize="2,172">
              <v:shape id="_x0000_s3000" style="position:absolute;left:30865;top:9338;width:2;height:172" coordorigin="30865,9338" coordsize="0,172" path="m30865,9338r,172e" filled="f" strokeweight=".1201mm">
                <v:path arrowok="t"/>
              </v:shape>
            </v:group>
            <v:group id="_x0000_s3001" style="position:absolute;left:28471;top:8215;width:3104;height:2" coordorigin="28471,8215" coordsize="3104,2">
              <v:shape id="_x0000_s3002" style="position:absolute;left:28471;top:8215;width:3104;height:2" coordorigin="28471,8215" coordsize="3104,0" path="m28471,8215r3104,e" filled="f" strokeweight=".1201mm">
                <v:path arrowok="t"/>
              </v:shape>
              <v:shape id="_x0000_s3003" type="#_x0000_t75" style="position:absolute;left:31401;top:9368;width:81;height:102">
                <v:imagedata r:id="rId344" o:title=""/>
              </v:shape>
              <v:shape id="_x0000_s3004" type="#_x0000_t75" style="position:absolute;left:30891;top:9373;width:325;height:95">
                <v:imagedata r:id="rId345" o:title=""/>
              </v:shape>
            </v:group>
            <v:group id="_x0000_s3005" style="position:absolute;left:28781;top:8603;width:2;height:2" coordorigin="28781,8603" coordsize="2,2">
              <v:shape id="_x0000_s3006" style="position:absolute;left:28781;top:8603;width:2;height:2" coordorigin="28781,8603" coordsize="0,0" path="m28781,8603r,e" filled="f" strokecolor="#ff003f" strokeweight=".06003mm">
                <v:path arrowok="t"/>
              </v:shape>
            </v:group>
            <v:group id="_x0000_s3007" style="position:absolute;left:28471;top:8800;width:3104;height:2" coordorigin="28471,8800" coordsize="3104,2">
              <v:shape id="_x0000_s3008" style="position:absolute;left:28471;top:8800;width:3104;height:2" coordorigin="28471,8800" coordsize="3104,0" path="m28471,8800r3104,e" filled="f" strokeweight=".1201mm">
                <v:path arrowok="t"/>
              </v:shape>
            </v:group>
            <v:group id="_x0000_s3009" style="position:absolute;left:28781;top:8601;width:2;height:2" coordorigin="28781,8601" coordsize="2,2">
              <v:shape id="_x0000_s3010" style="position:absolute;left:28781;top:8601;width:2;height:2" coordorigin="28781,8601" coordsize="0,0" path="m28781,8601r,e" filled="f" strokecolor="#ff003f" strokeweight=".06003mm">
                <v:path arrowok="t"/>
              </v:shape>
            </v:group>
            <v:group id="_x0000_s3011" style="position:absolute;left:28471;top:8577;width:3104;height:2" coordorigin="28471,8577" coordsize="3104,2">
              <v:shape id="_x0000_s3012" style="position:absolute;left:28471;top:8577;width:3104;height:2" coordorigin="28471,8577" coordsize="3104,0" path="m28471,8577r3104,e" filled="f" strokeweight=".1201mm">
                <v:path arrowok="t"/>
              </v:shape>
              <v:shape id="_x0000_s3013" type="#_x0000_t75" style="position:absolute;left:28548;top:9362;width:248;height:114">
                <v:imagedata r:id="rId346" o:title=""/>
              </v:shape>
            </v:group>
            <v:group id="_x0000_s3014" style="position:absolute;left:28471;top:8213;width:3104;height:2" coordorigin="28471,8213" coordsize="3104,2">
              <v:shape id="_x0000_s3015" style="position:absolute;left:28471;top:8213;width:3104;height:2" coordorigin="28471,8213" coordsize="3104,0" path="m28471,8213r3104,e" filled="f" strokeweight=".1201mm">
                <v:path arrowok="t"/>
              </v:shape>
              <v:shape id="_x0000_s3016" type="#_x0000_t75" style="position:absolute;left:29610;top:8812;width:1885;height:656">
                <v:imagedata r:id="rId347" o:title=""/>
              </v:shape>
              <v:shape id="_x0000_s3017" type="#_x0000_t75" style="position:absolute;left:29807;top:7841;width:1521;height:136">
                <v:imagedata r:id="rId348" o:title=""/>
              </v:shape>
              <v:shape id="_x0000_s3018" type="#_x0000_t75" style="position:absolute;left:28538;top:9171;width:843;height:297">
                <v:imagedata r:id="rId349" o:title=""/>
              </v:shape>
              <v:shape id="_x0000_s3019" type="#_x0000_t75" style="position:absolute;left:28542;top:8643;width:514;height:352">
                <v:imagedata r:id="rId350" o:title=""/>
              </v:shape>
              <v:shape id="_x0000_s3020" type="#_x0000_t75" style="position:absolute;left:30006;top:8263;width:1021;height:284">
                <v:imagedata r:id="rId351" o:title=""/>
              </v:shape>
              <v:shape id="_x0000_s3021" type="#_x0000_t75" style="position:absolute;left:28544;top:8126;width:540;height:359">
                <v:imagedata r:id="rId352" o:title=""/>
              </v:shape>
            </v:group>
            <v:group id="_x0000_s3022" style="position:absolute;left:28592;top:8734;width:6;height:59" coordorigin="28592,8734" coordsize="6,59">
              <v:shape id="_x0000_s3023" style="position:absolute;left:28592;top:8734;width:6;height:59" coordorigin="28592,8734" coordsize="6,59" path="m28592,8793r5,l28597,8734r-5,l28592,8793xe" fillcolor="red" stroked="f">
                <v:path arrowok="t"/>
              </v:shape>
            </v:group>
            <v:group id="_x0000_s3024" style="position:absolute;left:28587;top:8164;width:2;height:35" coordorigin="28587,8164" coordsize="2,35">
              <v:shape id="_x0000_s3025" style="position:absolute;left:28587;top:8164;width:2;height:35" coordorigin="28587,8164" coordsize="0,35" path="m28587,8181r,e" filled="f" strokecolor="red" strokeweight=".63558mm">
                <v:path arrowok="t"/>
              </v:shape>
            </v:group>
            <v:group id="_x0000_s3026" style="position:absolute;left:28606;top:8159;width:2;height:40" coordorigin="28606,8159" coordsize="2,40">
              <v:shape id="_x0000_s3027" style="position:absolute;left:28606;top:8159;width:2;height:40" coordorigin="28606,8159" coordsize="2,40" path="m28606,8178r1,e" filled="f" strokecolor="red" strokeweight=".72561mm">
                <v:path arrowok="t"/>
              </v:shape>
            </v:group>
            <v:group id="_x0000_s3028" style="position:absolute;left:28686;top:8194;width:7;height:2" coordorigin="28686,8194" coordsize="7,2">
              <v:shape id="_x0000_s3029" style="position:absolute;left:28686;top:8194;width:7;height:2" coordorigin="28686,8194" coordsize="7,0" path="m28686,8194r6,e" filled="f" strokecolor="red" strokeweight=".15006mm">
                <v:path arrowok="t"/>
              </v:shape>
            </v:group>
            <v:group id="_x0000_s3030" style="position:absolute;left:28662;top:8169;width:2;height:19" coordorigin="28662,8169" coordsize="2,19">
              <v:shape id="_x0000_s3031" style="position:absolute;left:28662;top:8169;width:2;height:19" coordorigin="28662,8169" coordsize="2,19" path="m28662,8178r1,e" filled="f" strokecolor="red" strokeweight=".36544mm">
                <v:path arrowok="t"/>
              </v:shape>
            </v:group>
            <v:group id="_x0000_s3032" style="position:absolute;left:28723;top:8178;width:7;height:2" coordorigin="28723,8178" coordsize="7,2">
              <v:shape id="_x0000_s3033" style="position:absolute;left:28723;top:8178;width:7;height:2" coordorigin="28723,8178" coordsize="7,0" path="m28723,8178r7,e" filled="f" strokecolor="red" strokeweight=".15006mm">
                <v:path arrowok="t"/>
              </v:shape>
            </v:group>
            <v:group id="_x0000_s3034" style="position:absolute;left:28721;top:8193;width:4;height:7" coordorigin="28721,8193" coordsize="4,7">
              <v:shape id="_x0000_s3035" style="position:absolute;left:28721;top:8193;width:4;height:7" coordorigin="28721,8193" coordsize="4,7" path="m28721,8196r4,e" filled="f" strokecolor="red" strokeweight=".15533mm">
                <v:path arrowok="t"/>
              </v:shape>
            </v:group>
            <v:group id="_x0000_s3036" style="position:absolute;left:28748;top:8147;width:2;height:40" coordorigin="28748,8147" coordsize="2,40">
              <v:shape id="_x0000_s3037" style="position:absolute;left:28748;top:8147;width:2;height:40" coordorigin="28748,8147" coordsize="0,40" path="m28748,8166r,e" filled="f" strokecolor="red" strokeweight=".72564mm">
                <v:path arrowok="t"/>
              </v:shape>
            </v:group>
            <v:group id="_x0000_s3038" style="position:absolute;left:28745;top:8152;width:7;height:2" coordorigin="28745,8152" coordsize="7,2">
              <v:shape id="_x0000_s3039" style="position:absolute;left:28745;top:8152;width:7;height:2" coordorigin="28745,8152" coordsize="7,0" path="m28745,8152r7,e" filled="f" strokecolor="red" strokeweight=".18008mm">
                <v:path arrowok="t"/>
              </v:shape>
            </v:group>
            <v:group id="_x0000_s3040" style="position:absolute;left:28788;top:8147;width:2;height:40" coordorigin="28788,8147" coordsize="2,40">
              <v:shape id="_x0000_s3041" style="position:absolute;left:28788;top:8147;width:2;height:40" coordorigin="28788,8147" coordsize="0,40" path="m28788,8166r,e" filled="f" strokecolor="red" strokeweight=".72564mm">
                <v:path arrowok="t"/>
              </v:shape>
            </v:group>
            <v:group id="_x0000_s3042" style="position:absolute;left:28784;top:8152;width:7;height:2" coordorigin="28784,8152" coordsize="7,2">
              <v:shape id="_x0000_s3043" style="position:absolute;left:28784;top:8152;width:7;height:2" coordorigin="28784,8152" coordsize="7,0" path="m28784,8152r7,e" filled="f" strokecolor="red" strokeweight=".18008mm">
                <v:path arrowok="t"/>
              </v:shape>
            </v:group>
            <v:group id="_x0000_s3044" style="position:absolute;left:28810;top:8162;width:2;height:31" coordorigin="28810,8162" coordsize="2,31">
              <v:shape id="_x0000_s3045" style="position:absolute;left:28810;top:8162;width:2;height:31" coordorigin="28810,8162" coordsize="2,31" path="m28810,8177r1,e" filled="f" strokecolor="red" strokeweight=".57556mm">
                <v:path arrowok="t"/>
              </v:shape>
            </v:group>
            <v:group id="_x0000_s3046" style="position:absolute;left:28835;top:8179;width:2;height:16" coordorigin="28835,8179" coordsize="2,16">
              <v:shape id="_x0000_s3047" style="position:absolute;left:28835;top:8179;width:2;height:16" coordorigin="28835,8179" coordsize="0,16" path="m28835,8187r,e" filled="f" strokecolor="red" strokeweight=".30542mm">
                <v:path arrowok="t"/>
              </v:shape>
            </v:group>
            <v:group id="_x0000_s3048" style="position:absolute;left:28828;top:8157;width:2;height:7" coordorigin="28828,8157" coordsize="2,7">
              <v:shape id="_x0000_s3049" style="position:absolute;left:28828;top:8157;width:2;height:7" coordorigin="28828,8157" coordsize="0,7" path="m28828,8160r,e" filled="f" strokecolor="red" strokeweight=".15533mm">
                <v:path arrowok="t"/>
              </v:shape>
            </v:group>
            <v:group id="_x0000_s3050" style="position:absolute;left:28820;top:8159;width:7;height:2" coordorigin="28820,8159" coordsize="7,2">
              <v:shape id="_x0000_s3051" style="position:absolute;left:28820;top:8159;width:7;height:2" coordorigin="28820,8159" coordsize="7,0" path="m28820,8159r7,e" filled="f" strokecolor="red" strokeweight=".09003mm">
                <v:path arrowok="t"/>
              </v:shape>
            </v:group>
            <v:group id="_x0000_s3052" style="position:absolute;left:28856;top:8164;width:2;height:35" coordorigin="28856,8164" coordsize="2,35">
              <v:shape id="_x0000_s3053" style="position:absolute;left:28856;top:8164;width:2;height:35" coordorigin="28856,8164" coordsize="0,35" path="m28856,8181r,e" filled="f" strokecolor="red" strokeweight=".63558mm">
                <v:path arrowok="t"/>
              </v:shape>
              <v:shape id="_x0000_s3054" type="#_x0000_t75" style="position:absolute;left:28476;top:7846;width:863;height:155">
                <v:imagedata r:id="rId353" o:title=""/>
              </v:shape>
            </v:group>
            <v:group id="_x0000_s3055" style="position:absolute;left:28471;top:8003;width:3104;height:2" coordorigin="28471,8003" coordsize="3104,2">
              <v:shape id="_x0000_s3056" style="position:absolute;left:28471;top:8003;width:3104;height:2" coordorigin="28471,8003" coordsize="3104,0" path="m28471,8003r3104,e" filled="f" strokeweight=".15008mm">
                <v:path arrowok="t"/>
              </v:shape>
            </v:group>
            <v:group id="_x0000_s3057" style="position:absolute;left:28471;top:7839;width:2;height:1671" coordorigin="28471,7839" coordsize="2,1671">
              <v:shape id="_x0000_s3058" style="position:absolute;left:28471;top:7839;width:2;height:1671" coordorigin="28471,7839" coordsize="0,1671" path="m28471,7839r,1671e" filled="f" strokeweight="0">
                <v:path arrowok="t"/>
              </v:shape>
            </v:group>
            <v:group id="_x0000_s3059" style="position:absolute;left:28471;top:7840;width:3104;height:2" coordorigin="28471,7840" coordsize="3104,2">
              <v:shape id="_x0000_s3060" style="position:absolute;left:28471;top:7840;width:3104;height:2" coordorigin="28471,7840" coordsize="3104,0" path="m28471,7840r3104,e" filled="f" strokeweight=".08678mm">
                <v:path arrowok="t"/>
              </v:shape>
              <v:shape id="_x0000_s3061" type="#_x0000_t75" style="position:absolute;left:30595;top:9117;width:538;height:221">
                <v:imagedata r:id="rId354" o:title=""/>
              </v:shape>
            </v:group>
            <v:group id="_x0000_s3062" style="position:absolute;left:30596;top:9118;width:536;height:220" coordorigin="30596,9118" coordsize="536,220">
              <v:shape id="_x0000_s3063" style="position:absolute;left:30596;top:9118;width:536;height:220" coordorigin="30596,9118" coordsize="536,220" path="m30596,9338r,-220l31132,9118r,220l30596,9338e" filled="f" strokecolor="white" strokeweight=".27014mm">
                <v:path arrowok="t"/>
              </v:shape>
              <v:shape id="_x0000_s3064" type="#_x0000_t75" style="position:absolute;left:27129;top:8281;width:1074;height:980">
                <v:imagedata r:id="rId355" o:title=""/>
              </v:shape>
            </v:group>
            <v:group id="_x0000_s3065" style="position:absolute;left:28471;top:9120;width:3104;height:2" coordorigin="28471,9120" coordsize="3104,2">
              <v:shape id="_x0000_s3066" style="position:absolute;left:28471;top:9120;width:3104;height:2" coordorigin="28471,9120" coordsize="3104,0" path="m28471,9120r3104,e" filled="f" strokeweight=".1201mm">
                <v:path arrowok="t"/>
              </v:shape>
            </v:group>
            <v:group id="_x0000_s3067" style="position:absolute;left:28471;top:9338;width:3104;height:2" coordorigin="28471,9338" coordsize="3104,2">
              <v:shape id="_x0000_s3068" style="position:absolute;left:28471;top:9338;width:3104;height:2" coordorigin="28471,9338" coordsize="3104,0" path="m28471,9338r3104,e" filled="f" strokeweight=".1201mm">
                <v:path arrowok="t"/>
              </v:shape>
              <v:shape id="_x0000_s3069" type="#_x0000_t75" style="position:absolute;left:29877;top:8053;width:1393;height:123">
                <v:imagedata r:id="rId356" o:title=""/>
              </v:shape>
              <v:shape id="_x0000_s3070" type="#_x0000_t75" style="position:absolute;left:29610;top:8622;width:1933;height:130">
                <v:imagedata r:id="rId357" o:title=""/>
              </v:shape>
            </v:group>
            <v:group id="_x0000_s3071" style="position:absolute;left:31061;top:8679;width:2;height:48" coordorigin="31061,8679" coordsize="2,48">
              <v:shape id="_x0000_s3072" style="position:absolute;left:31061;top:8679;width:2;height:48" coordorigin="31061,8679" coordsize="0,48" path="m31061,8703r,e" filled="f" strokeweight=".87569mm">
                <v:path arrowok="t"/>
              </v:shape>
            </v:group>
            <v:group id="_x0000_s3073" style="position:absolute;left:31156;top:8683;width:7;height:2" coordorigin="31156,8683" coordsize="7,2">
              <v:shape id="_x0000_s3074" style="position:absolute;left:31156;top:8683;width:7;height:2" coordorigin="31156,8683" coordsize="7,0" path="m31156,8683r7,e" filled="f" strokeweight=".06003mm">
                <v:path arrowok="t"/>
              </v:shape>
            </v:group>
            <v:group id="_x0000_s3075" style="position:absolute;left:31139;top:8717;width:4;height:12" coordorigin="31139,8717" coordsize="4,12">
              <v:shape id="_x0000_s3076" style="position:absolute;left:31139;top:8717;width:4;height:12" coordorigin="31139,8717" coordsize="4,12" path="m31139,8723r4,e" filled="f" strokeweight=".24539mm">
                <v:path arrowok="t"/>
              </v:shape>
            </v:group>
            <v:group id="_x0000_s3077" style="position:absolute;left:31124;top:8684;width:2;height:19" coordorigin="31124,8684" coordsize="2,19">
              <v:shape id="_x0000_s3078" style="position:absolute;left:31124;top:8684;width:2;height:19" coordorigin="31124,8684" coordsize="2,19" path="m31124,8694r2,e" filled="f" strokeweight=".36544mm">
                <v:path arrowok="t"/>
              </v:shape>
            </v:group>
            <v:group id="_x0000_s3079" style="position:absolute;left:31114;top:8678;width:2;height:19" coordorigin="31114,8678" coordsize="2,19">
              <v:shape id="_x0000_s3080" style="position:absolute;left:31114;top:8678;width:2;height:19" coordorigin="31114,8678" coordsize="2,19" path="m31114,8687r1,e" filled="f" strokeweight=".36544mm">
                <v:path arrowok="t"/>
              </v:shape>
            </v:group>
            <v:group id="_x0000_s3081" style="position:absolute;left:31177;top:8715;width:19;height:2" coordorigin="31177,8715" coordsize="19,2">
              <v:shape id="_x0000_s3082" style="position:absolute;left:31177;top:8715;width:19;height:2" coordorigin="31177,8715" coordsize="19,2" path="m31177,8716r18,e" filled="f" strokeweight=".06531mm">
                <v:path arrowok="t"/>
              </v:shape>
            </v:group>
            <v:group id="_x0000_s3083" style="position:absolute;left:31177;top:8659;width:2;height:52" coordorigin="31177,8659" coordsize="2,52">
              <v:shape id="_x0000_s3084" style="position:absolute;left:31177;top:8659;width:2;height:52" coordorigin="31177,8659" coordsize="0,52" path="m31177,8684r,e" filled="f" strokeweight=".93572mm">
                <v:path arrowok="t"/>
              </v:shape>
            </v:group>
            <v:group id="_x0000_s3085" style="position:absolute;left:31173;top:8665;width:7;height:2" coordorigin="31173,8665" coordsize="7,2">
              <v:shape id="_x0000_s3086" style="position:absolute;left:31173;top:8665;width:7;height:2" coordorigin="31173,8665" coordsize="7,0" path="m31173,8665r7,e" filled="f" strokeweight=".21011mm">
                <v:path arrowok="t"/>
              </v:shape>
            </v:group>
            <v:group id="_x0000_s3087" style="position:absolute;left:31228;top:8729;width:4;height:2" coordorigin="31228,8729" coordsize="4,2">
              <v:shape id="_x0000_s3088" style="position:absolute;left:31228;top:8729;width:4;height:2" coordorigin="31228,8729" coordsize="4,0" path="m31228,8729r3,e" filled="f" strokeweight=".1201mm">
                <v:path arrowok="t"/>
              </v:shape>
            </v:group>
            <v:group id="_x0000_s3089" style="position:absolute;left:31212;top:8701;width:2;height:19" coordorigin="31212,8701" coordsize="2,19">
              <v:shape id="_x0000_s3090" style="position:absolute;left:31212;top:8701;width:2;height:19" coordorigin="31212,8701" coordsize="0,19" path="m31212,8711r,e" filled="f" strokeweight=".36544mm">
                <v:path arrowok="t"/>
              </v:shape>
            </v:group>
            <v:group id="_x0000_s3091" style="position:absolute;left:31258;top:8688;width:2;height:21" coordorigin="31258,8688" coordsize="2,21">
              <v:shape id="_x0000_s3092" style="position:absolute;left:31258;top:8688;width:2;height:21" coordorigin="31258,8688" coordsize="2,21" path="m31258,8698r2,e" filled="f" strokeweight=".39544mm">
                <v:path arrowok="t"/>
              </v:shape>
            </v:group>
            <v:group id="_x0000_s3093" style="position:absolute;left:31258;top:8681;width:2;height:31" coordorigin="31258,8681" coordsize="2,31">
              <v:shape id="_x0000_s3094" style="position:absolute;left:31258;top:8681;width:2;height:31" coordorigin="31258,8681" coordsize="0,31" path="m31258,8696r,e" filled="f" strokeweight=".57556mm">
                <v:path arrowok="t"/>
              </v:shape>
            </v:group>
            <v:group id="_x0000_s3095" style="position:absolute;left:31241;top:8696;width:7;height:2" coordorigin="31241,8696" coordsize="7,2">
              <v:shape id="_x0000_s3096" style="position:absolute;left:31241;top:8696;width:7;height:2" coordorigin="31241,8696" coordsize="7,0" path="m31241,8696r7,e" filled="f" strokeweight=".24011mm">
                <v:path arrowok="t"/>
              </v:shape>
            </v:group>
            <v:group id="_x0000_s3097" style="position:absolute;left:31214;top:8698;width:31;height:2" coordorigin="31214,8698" coordsize="31,2">
              <v:shape id="_x0000_s3098" style="position:absolute;left:31214;top:8698;width:31;height:2" coordorigin="31214,8698" coordsize="31,2" path="m31214,8699r31,e" filled="f" strokeweight=".06531mm">
                <v:path arrowok="t"/>
              </v:shape>
            </v:group>
            <v:group id="_x0000_s3099" style="position:absolute;left:31223;top:8678;width:7;height:2" coordorigin="31223,8678" coordsize="7,2">
              <v:shape id="_x0000_s3100" style="position:absolute;left:31223;top:8678;width:7;height:2" coordorigin="31223,8678" coordsize="7,0" path="m31223,8678r6,e" filled="f" strokeweight=".24011mm">
                <v:path arrowok="t"/>
              </v:shape>
            </v:group>
            <v:group id="_x0000_s3101" style="position:absolute;left:31316;top:8729;width:4;height:2" coordorigin="31316,8729" coordsize="4,2">
              <v:shape id="_x0000_s3102" style="position:absolute;left:31316;top:8729;width:4;height:2" coordorigin="31316,8729" coordsize="4,0" path="m31316,8729r4,e" filled="f" strokeweight=".1201mm">
                <v:path arrowok="t"/>
              </v:shape>
            </v:group>
            <v:group id="_x0000_s3103" style="position:absolute;left:31301;top:8701;width:2;height:19" coordorigin="31301,8701" coordsize="2,19">
              <v:shape id="_x0000_s3104" style="position:absolute;left:31301;top:8701;width:2;height:19" coordorigin="31301,8701" coordsize="0,19" path="m31301,8711r,e" filled="f" strokeweight=".36544mm">
                <v:path arrowok="t"/>
              </v:shape>
            </v:group>
            <v:group id="_x0000_s3105" style="position:absolute;left:31347;top:8688;width:2;height:21" coordorigin="31347,8688" coordsize="2,21">
              <v:shape id="_x0000_s3106" style="position:absolute;left:31347;top:8688;width:2;height:21" coordorigin="31347,8688" coordsize="2,21" path="m31347,8698r2,e" filled="f" strokeweight=".39544mm">
                <v:path arrowok="t"/>
              </v:shape>
            </v:group>
            <v:group id="_x0000_s3107" style="position:absolute;left:31347;top:8681;width:2;height:31" coordorigin="31347,8681" coordsize="2,31">
              <v:shape id="_x0000_s3108" style="position:absolute;left:31347;top:8681;width:2;height:31" coordorigin="31347,8681" coordsize="0,31" path="m31347,8696r,e" filled="f" strokeweight=".57556mm">
                <v:path arrowok="t"/>
              </v:shape>
            </v:group>
            <v:group id="_x0000_s3109" style="position:absolute;left:31330;top:8696;width:7;height:2" coordorigin="31330,8696" coordsize="7,2">
              <v:shape id="_x0000_s3110" style="position:absolute;left:31330;top:8696;width:7;height:2" coordorigin="31330,8696" coordsize="7,0" path="m31330,8696r7,e" filled="f" strokeweight=".24011mm">
                <v:path arrowok="t"/>
              </v:shape>
            </v:group>
            <v:group id="_x0000_s3111" style="position:absolute;left:31303;top:8698;width:31;height:2" coordorigin="31303,8698" coordsize="31,2">
              <v:shape id="_x0000_s3112" style="position:absolute;left:31303;top:8698;width:31;height:2" coordorigin="31303,8698" coordsize="31,2" path="m31303,8699r30,e" filled="f" strokeweight=".06531mm">
                <v:path arrowok="t"/>
              </v:shape>
            </v:group>
            <v:group id="_x0000_s3113" style="position:absolute;left:31311;top:8678;width:7;height:2" coordorigin="31311,8678" coordsize="7,2">
              <v:shape id="_x0000_s3114" style="position:absolute;left:31311;top:8678;width:7;height:2" coordorigin="31311,8678" coordsize="7,0" path="m31311,8678r7,e" filled="f" strokeweight=".24011mm">
                <v:path arrowok="t"/>
              </v:shape>
            </v:group>
            <v:group id="_x0000_s3115" style="position:absolute;left:31386;top:8715;width:23;height:2" coordorigin="31386,8715" coordsize="23,2">
              <v:shape id="_x0000_s3116" style="position:absolute;left:31386;top:8715;width:23;height:2" coordorigin="31386,8715" coordsize="23,2" path="m31386,8716r22,e" filled="f" strokeweight=".06531mm">
                <v:path arrowok="t"/>
              </v:shape>
            </v:group>
            <v:group id="_x0000_s3117" style="position:absolute;left:31364;top:8679;width:23;height:2" coordorigin="31364,8679" coordsize="23,2">
              <v:shape id="_x0000_s3118" style="position:absolute;left:31364;top:8679;width:23;height:2" coordorigin="31364,8679" coordsize="23,2" path="m31364,8680r22,e" filled="f" strokeweight=".06531mm">
                <v:path arrowok="t"/>
              </v:shape>
            </v:group>
            <v:group id="_x0000_s3119" style="position:absolute;left:31478;top:8701;width:2;height:19" coordorigin="31478,8701" coordsize="2,19">
              <v:shape id="_x0000_s3120" style="position:absolute;left:31478;top:8701;width:2;height:19" coordorigin="31478,8701" coordsize="0,19" path="m31478,8711r,e" filled="f" strokeweight=".36544mm">
                <v:path arrowok="t"/>
              </v:shape>
            </v:group>
            <v:group id="_x0000_s3121" style="position:absolute;left:31524;top:8688;width:2;height:21" coordorigin="31524,8688" coordsize="2,21">
              <v:shape id="_x0000_s3122" style="position:absolute;left:31524;top:8688;width:2;height:21" coordorigin="31524,8688" coordsize="2,21" path="m31524,8698r2,e" filled="f" strokeweight=".39544mm">
                <v:path arrowok="t"/>
              </v:shape>
            </v:group>
            <v:group id="_x0000_s3123" style="position:absolute;left:31524;top:8681;width:2;height:31" coordorigin="31524,8681" coordsize="2,31">
              <v:shape id="_x0000_s3124" style="position:absolute;left:31524;top:8681;width:2;height:31" coordorigin="31524,8681" coordsize="0,31" path="m31524,8696r,e" filled="f" strokeweight=".57556mm">
                <v:path arrowok="t"/>
              </v:shape>
            </v:group>
            <v:group id="_x0000_s3125" style="position:absolute;left:31507;top:8696;width:7;height:2" coordorigin="31507,8696" coordsize="7,2">
              <v:shape id="_x0000_s3126" style="position:absolute;left:31507;top:8696;width:7;height:2" coordorigin="31507,8696" coordsize="7,0" path="m31507,8696r7,e" filled="f" strokeweight=".24011mm">
                <v:path arrowok="t"/>
              </v:shape>
            </v:group>
            <v:group id="_x0000_s3127" style="position:absolute;left:31480;top:8698;width:31;height:2" coordorigin="31480,8698" coordsize="31,2">
              <v:shape id="_x0000_s3128" style="position:absolute;left:31480;top:8698;width:31;height:2" coordorigin="31480,8698" coordsize="31,2" path="m31480,8699r30,e" filled="f" strokeweight=".06531mm">
                <v:path arrowok="t"/>
              </v:shape>
            </v:group>
            <v:group id="_x0000_s3129" style="position:absolute;left:31488;top:8678;width:7;height:2" coordorigin="31488,8678" coordsize="7,2">
              <v:shape id="_x0000_s3130" style="position:absolute;left:31488;top:8678;width:7;height:2" coordorigin="31488,8678" coordsize="7,0" path="m31488,8678r7,e" filled="f" strokeweight=".24011mm">
                <v:path arrowok="t"/>
              </v:shape>
            </v:group>
            <w10:wrap anchorx="page" anchory="page"/>
          </v:group>
        </w:pict>
      </w: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spacing w:before="3"/>
        <w:rPr>
          <w:sz w:val="15"/>
          <w:szCs w:val="15"/>
        </w:rPr>
      </w:pPr>
    </w:p>
    <w:tbl>
      <w:tblPr>
        <w:tblW w:w="0" w:type="auto"/>
        <w:tblInd w:w="106" w:type="dxa"/>
        <w:tblLayout w:type="fixed"/>
        <w:tblCellMar>
          <w:left w:w="0" w:type="dxa"/>
          <w:right w:w="0" w:type="dxa"/>
        </w:tblCellMar>
        <w:tblLook w:val="01E0" w:firstRow="1" w:lastRow="1" w:firstColumn="1" w:lastColumn="1" w:noHBand="0" w:noVBand="0"/>
      </w:tblPr>
      <w:tblGrid>
        <w:gridCol w:w="328"/>
        <w:gridCol w:w="75"/>
      </w:tblGrid>
      <w:tr w:rsidR="000F0197" w:rsidTr="00176350">
        <w:trPr>
          <w:trHeight w:hRule="exact" w:val="313"/>
        </w:trPr>
        <w:tc>
          <w:tcPr>
            <w:tcW w:w="328" w:type="dxa"/>
            <w:tcBorders>
              <w:top w:val="single" w:sz="1" w:space="0" w:color="0000FF"/>
              <w:left w:val="nil"/>
              <w:bottom w:val="single" w:sz="1" w:space="0" w:color="0000FF"/>
              <w:right w:val="single" w:sz="22" w:space="0" w:color="0000FF"/>
            </w:tcBorders>
          </w:tcPr>
          <w:p w:rsidR="000F0197" w:rsidRDefault="000F0197" w:rsidP="00176350"/>
        </w:tc>
        <w:tc>
          <w:tcPr>
            <w:tcW w:w="75" w:type="dxa"/>
            <w:tcBorders>
              <w:top w:val="single" w:sz="1" w:space="0" w:color="0000FF"/>
              <w:left w:val="single" w:sz="22" w:space="0" w:color="0000FF"/>
              <w:bottom w:val="single" w:sz="1" w:space="0" w:color="0000FF"/>
              <w:right w:val="single" w:sz="1" w:space="0" w:color="0000FF"/>
            </w:tcBorders>
            <w:shd w:val="clear" w:color="auto" w:fill="0000FF"/>
          </w:tcPr>
          <w:p w:rsidR="000F0197" w:rsidRDefault="000F0197" w:rsidP="00176350"/>
        </w:tc>
      </w:tr>
      <w:tr w:rsidR="000F0197" w:rsidTr="00176350">
        <w:trPr>
          <w:trHeight w:hRule="exact" w:val="313"/>
        </w:trPr>
        <w:tc>
          <w:tcPr>
            <w:tcW w:w="328" w:type="dxa"/>
            <w:tcBorders>
              <w:top w:val="single" w:sz="1" w:space="0" w:color="0000FF"/>
              <w:left w:val="nil"/>
              <w:bottom w:val="single" w:sz="1" w:space="0" w:color="0000FF"/>
              <w:right w:val="single" w:sz="22" w:space="0" w:color="0000FF"/>
            </w:tcBorders>
          </w:tcPr>
          <w:p w:rsidR="000F0197" w:rsidRDefault="000F0197" w:rsidP="00176350"/>
        </w:tc>
        <w:tc>
          <w:tcPr>
            <w:tcW w:w="75" w:type="dxa"/>
            <w:tcBorders>
              <w:top w:val="single" w:sz="1" w:space="0" w:color="0000FF"/>
              <w:left w:val="single" w:sz="22" w:space="0" w:color="0000FF"/>
              <w:bottom w:val="single" w:sz="1" w:space="0" w:color="0000FF"/>
              <w:right w:val="single" w:sz="1" w:space="0" w:color="0000FF"/>
            </w:tcBorders>
          </w:tcPr>
          <w:p w:rsidR="000F0197" w:rsidRDefault="000F0197" w:rsidP="00176350"/>
        </w:tc>
      </w:tr>
      <w:tr w:rsidR="000F0197" w:rsidTr="00176350">
        <w:trPr>
          <w:trHeight w:hRule="exact" w:val="313"/>
        </w:trPr>
        <w:tc>
          <w:tcPr>
            <w:tcW w:w="328" w:type="dxa"/>
            <w:tcBorders>
              <w:top w:val="single" w:sz="1" w:space="0" w:color="0000FF"/>
              <w:left w:val="nil"/>
              <w:bottom w:val="single" w:sz="1" w:space="0" w:color="0000FF"/>
              <w:right w:val="single" w:sz="22" w:space="0" w:color="0000FF"/>
            </w:tcBorders>
          </w:tcPr>
          <w:p w:rsidR="000F0197" w:rsidRDefault="000F0197" w:rsidP="00176350"/>
        </w:tc>
        <w:tc>
          <w:tcPr>
            <w:tcW w:w="75" w:type="dxa"/>
            <w:tcBorders>
              <w:top w:val="single" w:sz="1" w:space="0" w:color="0000FF"/>
              <w:left w:val="single" w:sz="22" w:space="0" w:color="0000FF"/>
              <w:bottom w:val="single" w:sz="1" w:space="0" w:color="0000FF"/>
              <w:right w:val="single" w:sz="1" w:space="0" w:color="0000FF"/>
            </w:tcBorders>
            <w:shd w:val="clear" w:color="auto" w:fill="0000FF"/>
          </w:tcPr>
          <w:p w:rsidR="000F0197" w:rsidRDefault="000F0197" w:rsidP="00176350"/>
        </w:tc>
      </w:tr>
      <w:tr w:rsidR="000F0197" w:rsidTr="00176350">
        <w:trPr>
          <w:trHeight w:hRule="exact" w:val="311"/>
        </w:trPr>
        <w:tc>
          <w:tcPr>
            <w:tcW w:w="328" w:type="dxa"/>
            <w:tcBorders>
              <w:top w:val="single" w:sz="1" w:space="0" w:color="0000FF"/>
              <w:left w:val="nil"/>
              <w:bottom w:val="single" w:sz="1" w:space="0" w:color="0000FF"/>
              <w:right w:val="single" w:sz="22" w:space="0" w:color="0000FF"/>
            </w:tcBorders>
          </w:tcPr>
          <w:p w:rsidR="000F0197" w:rsidRDefault="000F0197" w:rsidP="00176350"/>
        </w:tc>
        <w:tc>
          <w:tcPr>
            <w:tcW w:w="75" w:type="dxa"/>
            <w:tcBorders>
              <w:top w:val="single" w:sz="1" w:space="0" w:color="0000FF"/>
              <w:left w:val="single" w:sz="22" w:space="0" w:color="0000FF"/>
              <w:bottom w:val="single" w:sz="1" w:space="0" w:color="0000FF"/>
              <w:right w:val="single" w:sz="1" w:space="0" w:color="0000FF"/>
            </w:tcBorders>
          </w:tcPr>
          <w:p w:rsidR="000F0197" w:rsidRDefault="000F0197" w:rsidP="00176350"/>
        </w:tc>
      </w:tr>
      <w:tr w:rsidR="000F0197" w:rsidTr="00176350">
        <w:trPr>
          <w:trHeight w:hRule="exact" w:val="313"/>
        </w:trPr>
        <w:tc>
          <w:tcPr>
            <w:tcW w:w="328" w:type="dxa"/>
            <w:tcBorders>
              <w:top w:val="single" w:sz="1" w:space="0" w:color="0000FF"/>
              <w:left w:val="nil"/>
              <w:bottom w:val="single" w:sz="1" w:space="0" w:color="0000FF"/>
              <w:right w:val="single" w:sz="22" w:space="0" w:color="0000FF"/>
            </w:tcBorders>
          </w:tcPr>
          <w:p w:rsidR="000F0197" w:rsidRDefault="000F0197" w:rsidP="00176350"/>
        </w:tc>
        <w:tc>
          <w:tcPr>
            <w:tcW w:w="75" w:type="dxa"/>
            <w:tcBorders>
              <w:top w:val="single" w:sz="1" w:space="0" w:color="0000FF"/>
              <w:left w:val="single" w:sz="22" w:space="0" w:color="0000FF"/>
              <w:bottom w:val="single" w:sz="1" w:space="0" w:color="0000FF"/>
              <w:right w:val="single" w:sz="1" w:space="0" w:color="0000FF"/>
            </w:tcBorders>
            <w:shd w:val="clear" w:color="auto" w:fill="0000FF"/>
          </w:tcPr>
          <w:p w:rsidR="000F0197" w:rsidRDefault="000F0197" w:rsidP="00176350"/>
        </w:tc>
      </w:tr>
      <w:tr w:rsidR="000F0197" w:rsidTr="00176350">
        <w:trPr>
          <w:trHeight w:hRule="exact" w:val="313"/>
        </w:trPr>
        <w:tc>
          <w:tcPr>
            <w:tcW w:w="328" w:type="dxa"/>
            <w:tcBorders>
              <w:top w:val="single" w:sz="1" w:space="0" w:color="0000FF"/>
              <w:left w:val="nil"/>
              <w:bottom w:val="single" w:sz="1" w:space="0" w:color="0000FF"/>
              <w:right w:val="single" w:sz="22" w:space="0" w:color="0000FF"/>
            </w:tcBorders>
          </w:tcPr>
          <w:p w:rsidR="000F0197" w:rsidRDefault="000F0197" w:rsidP="00176350"/>
        </w:tc>
        <w:tc>
          <w:tcPr>
            <w:tcW w:w="75" w:type="dxa"/>
            <w:tcBorders>
              <w:top w:val="single" w:sz="1" w:space="0" w:color="0000FF"/>
              <w:left w:val="single" w:sz="22" w:space="0" w:color="0000FF"/>
              <w:bottom w:val="single" w:sz="1" w:space="0" w:color="0000FF"/>
              <w:right w:val="single" w:sz="1" w:space="0" w:color="0000FF"/>
            </w:tcBorders>
          </w:tcPr>
          <w:p w:rsidR="000F0197" w:rsidRDefault="000F0197" w:rsidP="00176350"/>
        </w:tc>
      </w:tr>
      <w:tr w:rsidR="000F0197" w:rsidTr="00176350">
        <w:trPr>
          <w:trHeight w:hRule="exact" w:val="313"/>
        </w:trPr>
        <w:tc>
          <w:tcPr>
            <w:tcW w:w="328" w:type="dxa"/>
            <w:tcBorders>
              <w:top w:val="single" w:sz="1" w:space="0" w:color="0000FF"/>
              <w:left w:val="nil"/>
              <w:bottom w:val="nil"/>
              <w:right w:val="single" w:sz="1" w:space="0" w:color="0000FF"/>
            </w:tcBorders>
          </w:tcPr>
          <w:p w:rsidR="000F0197" w:rsidRDefault="000F0197" w:rsidP="00176350"/>
        </w:tc>
        <w:tc>
          <w:tcPr>
            <w:tcW w:w="75" w:type="dxa"/>
            <w:tcBorders>
              <w:top w:val="single" w:sz="1" w:space="0" w:color="0000FF"/>
              <w:left w:val="single" w:sz="1" w:space="0" w:color="0000FF"/>
              <w:bottom w:val="nil"/>
              <w:right w:val="nil"/>
            </w:tcBorders>
          </w:tcPr>
          <w:p w:rsidR="000F0197" w:rsidRDefault="000F0197" w:rsidP="00176350"/>
        </w:tc>
      </w:tr>
    </w:tbl>
    <w:p w:rsidR="000F0197" w:rsidRDefault="000F0197" w:rsidP="000F0197">
      <w:pPr>
        <w:sectPr w:rsidR="000F0197">
          <w:pgSz w:w="31660" w:h="9820" w:orient="landscape"/>
          <w:pgMar w:top="880" w:right="4640" w:bottom="280" w:left="2200" w:header="720" w:footer="720" w:gutter="0"/>
          <w:cols w:space="720"/>
        </w:sectPr>
      </w:pPr>
    </w:p>
    <w:p w:rsidR="000F0197" w:rsidRDefault="000F0197" w:rsidP="000F0197">
      <w:pPr>
        <w:spacing w:before="3"/>
      </w:pPr>
    </w:p>
    <w:p w:rsidR="000F0197" w:rsidRDefault="000F0197" w:rsidP="000F0197">
      <w:pPr>
        <w:sectPr w:rsidR="000F0197">
          <w:pgSz w:w="21520" w:h="15260" w:orient="landscape"/>
          <w:pgMar w:top="780" w:right="240" w:bottom="0" w:left="3120" w:header="720" w:footer="720" w:gutter="0"/>
          <w:cols w:space="720"/>
        </w:sectPr>
      </w:pPr>
    </w:p>
    <w:p w:rsidR="000F0197" w:rsidRDefault="000F0197" w:rsidP="000F0197">
      <w:pPr>
        <w:rPr>
          <w:sz w:val="30"/>
          <w:szCs w:val="30"/>
        </w:rPr>
      </w:pPr>
    </w:p>
    <w:p w:rsidR="000F0197" w:rsidRDefault="000F0197" w:rsidP="000F0197">
      <w:pPr>
        <w:rPr>
          <w:sz w:val="30"/>
          <w:szCs w:val="30"/>
        </w:rPr>
      </w:pPr>
    </w:p>
    <w:p w:rsidR="000F0197" w:rsidRDefault="000F0197" w:rsidP="000F0197">
      <w:pPr>
        <w:rPr>
          <w:sz w:val="30"/>
          <w:szCs w:val="30"/>
        </w:rPr>
      </w:pPr>
    </w:p>
    <w:p w:rsidR="000F0197" w:rsidRDefault="000F0197" w:rsidP="000F0197">
      <w:pPr>
        <w:rPr>
          <w:sz w:val="30"/>
          <w:szCs w:val="30"/>
        </w:rPr>
      </w:pPr>
    </w:p>
    <w:p w:rsidR="000F0197" w:rsidRDefault="000F0197" w:rsidP="000F0197">
      <w:pPr>
        <w:rPr>
          <w:sz w:val="30"/>
          <w:szCs w:val="30"/>
        </w:rPr>
      </w:pPr>
    </w:p>
    <w:p w:rsidR="000F0197" w:rsidRDefault="000F0197" w:rsidP="000F0197">
      <w:pPr>
        <w:spacing w:before="8"/>
        <w:rPr>
          <w:sz w:val="33"/>
          <w:szCs w:val="33"/>
        </w:rPr>
      </w:pPr>
    </w:p>
    <w:p w:rsidR="000F0197" w:rsidRDefault="00075850" w:rsidP="000F0197">
      <w:pPr>
        <w:tabs>
          <w:tab w:val="left" w:pos="813"/>
        </w:tabs>
        <w:spacing w:line="298" w:lineRule="exact"/>
        <w:ind w:right="1470"/>
        <w:jc w:val="center"/>
        <w:rPr>
          <w:sz w:val="15"/>
          <w:szCs w:val="15"/>
        </w:rPr>
      </w:pPr>
      <w:r>
        <w:rPr>
          <w:rFonts w:ascii="Calibri" w:eastAsia="Calibri" w:hAnsi="Calibri"/>
          <w:sz w:val="22"/>
          <w:szCs w:val="22"/>
          <w:lang w:eastAsia="en-US"/>
        </w:rPr>
        <w:pict>
          <v:shape id="_x0000_s3210" type="#_x0000_t202" style="position:absolute;left:0;text-align:left;margin-left:234.6pt;margin-top:3.1pt;width:3.7pt;height:15pt;z-index:-251591680;mso-position-horizontal-relative:page" filled="f" stroked="f">
            <v:textbox inset="0,0,0,0">
              <w:txbxContent>
                <w:p w:rsidR="001271BF" w:rsidRDefault="001271BF" w:rsidP="000F0197">
                  <w:pPr>
                    <w:spacing w:line="300" w:lineRule="exact"/>
                    <w:rPr>
                      <w:rFonts w:ascii="Arial" w:eastAsia="Arial" w:hAnsi="Arial" w:cs="Arial"/>
                      <w:sz w:val="30"/>
                      <w:szCs w:val="30"/>
                    </w:rPr>
                  </w:pPr>
                  <w:r>
                    <w:rPr>
                      <w:rFonts w:ascii="Arial"/>
                      <w:color w:val="0000FD"/>
                      <w:w w:val="70"/>
                      <w:sz w:val="30"/>
                    </w:rPr>
                    <w:t>-</w:t>
                  </w:r>
                </w:p>
              </w:txbxContent>
            </v:textbox>
            <w10:wrap anchorx="page"/>
          </v:shape>
        </w:pict>
      </w:r>
      <w:r w:rsidR="000F0197">
        <w:rPr>
          <w:rFonts w:ascii="Arial"/>
          <w:color w:val="0000FD"/>
          <w:spacing w:val="-26"/>
          <w:w w:val="155"/>
          <w:sz w:val="19"/>
        </w:rPr>
        <w:t>,</w:t>
      </w:r>
      <w:r w:rsidR="000F0197">
        <w:rPr>
          <w:color w:val="0000FD"/>
          <w:spacing w:val="-37"/>
          <w:w w:val="155"/>
          <w:sz w:val="15"/>
        </w:rPr>
        <w:t>"</w:t>
      </w:r>
      <w:r w:rsidR="000F0197">
        <w:rPr>
          <w:color w:val="0000FD"/>
          <w:w w:val="155"/>
          <w:sz w:val="15"/>
        </w:rPr>
        <w:t>,,,</w:t>
      </w:r>
      <w:r w:rsidR="000F0197">
        <w:rPr>
          <w:color w:val="0000FD"/>
          <w:spacing w:val="-41"/>
          <w:w w:val="155"/>
          <w:sz w:val="15"/>
        </w:rPr>
        <w:t xml:space="preserve"> </w:t>
      </w:r>
      <w:r w:rsidR="000F0197">
        <w:rPr>
          <w:rFonts w:ascii="Arial"/>
          <w:color w:val="0000FD"/>
          <w:w w:val="105"/>
          <w:sz w:val="30"/>
        </w:rPr>
        <w:t>-</w:t>
      </w:r>
      <w:r w:rsidR="000F0197">
        <w:rPr>
          <w:rFonts w:ascii="Arial"/>
          <w:color w:val="0000FD"/>
          <w:w w:val="105"/>
          <w:sz w:val="30"/>
        </w:rPr>
        <w:tab/>
      </w:r>
      <w:r w:rsidR="000F0197">
        <w:rPr>
          <w:rFonts w:ascii="Arial"/>
          <w:color w:val="0000FD"/>
          <w:w w:val="330"/>
          <w:position w:val="-1"/>
          <w:sz w:val="15"/>
        </w:rPr>
        <w:t>'</w:t>
      </w:r>
      <w:r w:rsidR="000F0197">
        <w:rPr>
          <w:rFonts w:ascii="Arial"/>
          <w:color w:val="0000FD"/>
          <w:spacing w:val="-78"/>
          <w:w w:val="330"/>
          <w:position w:val="-1"/>
          <w:sz w:val="15"/>
        </w:rPr>
        <w:t xml:space="preserve"> </w:t>
      </w:r>
      <w:r w:rsidR="000F0197">
        <w:rPr>
          <w:color w:val="0000FD"/>
          <w:w w:val="330"/>
          <w:position w:val="-1"/>
          <w:sz w:val="15"/>
        </w:rPr>
        <w:t>'</w:t>
      </w:r>
    </w:p>
    <w:p w:rsidR="000F0197" w:rsidRDefault="00075850" w:rsidP="000F0197">
      <w:pPr>
        <w:spacing w:line="121" w:lineRule="exact"/>
        <w:ind w:left="1736" w:right="2223"/>
        <w:jc w:val="center"/>
        <w:rPr>
          <w:sz w:val="16"/>
          <w:szCs w:val="16"/>
        </w:rPr>
      </w:pPr>
      <w:r>
        <w:rPr>
          <w:rFonts w:ascii="Calibri" w:eastAsia="Calibri" w:hAnsi="Calibri"/>
          <w:sz w:val="22"/>
          <w:szCs w:val="22"/>
          <w:lang w:eastAsia="en-US"/>
        </w:rPr>
        <w:pict>
          <v:shape id="_x0000_s3209" type="#_x0000_t202" style="position:absolute;left:0;text-align:left;margin-left:249.95pt;margin-top:1.25pt;width:.3pt;height:9pt;z-index:-251592704;mso-position-horizontal-relative:page" filled="f" stroked="f">
            <v:textbox inset="0,0,0,0">
              <w:txbxContent>
                <w:p w:rsidR="001271BF" w:rsidRDefault="001271BF" w:rsidP="000F0197">
                  <w:pPr>
                    <w:spacing w:line="180" w:lineRule="exact"/>
                    <w:rPr>
                      <w:sz w:val="18"/>
                      <w:szCs w:val="18"/>
                    </w:rPr>
                  </w:pPr>
                  <w:r>
                    <w:rPr>
                      <w:color w:val="0000FD"/>
                      <w:spacing w:val="-72"/>
                      <w:w w:val="240"/>
                      <w:sz w:val="18"/>
                    </w:rPr>
                    <w:t>'</w:t>
                  </w:r>
                </w:p>
              </w:txbxContent>
            </v:textbox>
            <w10:wrap anchorx="page"/>
          </v:shape>
        </w:pict>
      </w:r>
      <w:r w:rsidR="000F0197">
        <w:rPr>
          <w:color w:val="0000FD"/>
          <w:w w:val="285"/>
          <w:sz w:val="16"/>
        </w:rPr>
        <w:t>'</w:t>
      </w:r>
      <w:r w:rsidR="000F0197">
        <w:rPr>
          <w:color w:val="0000FD"/>
          <w:spacing w:val="-67"/>
          <w:w w:val="285"/>
          <w:sz w:val="16"/>
        </w:rPr>
        <w:t xml:space="preserve"> </w:t>
      </w:r>
      <w:r w:rsidR="000F0197">
        <w:rPr>
          <w:color w:val="0000FD"/>
          <w:w w:val="285"/>
          <w:sz w:val="16"/>
        </w:rPr>
        <w:t>'</w:t>
      </w:r>
    </w:p>
    <w:p w:rsidR="000F0197" w:rsidRDefault="000F0197" w:rsidP="000F0197">
      <w:pPr>
        <w:spacing w:line="50" w:lineRule="exact"/>
        <w:ind w:left="1772" w:right="2012"/>
        <w:jc w:val="center"/>
        <w:rPr>
          <w:sz w:val="7"/>
          <w:szCs w:val="7"/>
        </w:rPr>
      </w:pPr>
      <w:r>
        <w:rPr>
          <w:color w:val="0000FD"/>
          <w:w w:val="195"/>
          <w:sz w:val="7"/>
        </w:rPr>
        <w:t>\</w:t>
      </w:r>
    </w:p>
    <w:p w:rsidR="000F0197" w:rsidRDefault="000F0197" w:rsidP="000F0197">
      <w:pPr>
        <w:tabs>
          <w:tab w:val="left" w:pos="1945"/>
        </w:tabs>
        <w:spacing w:line="88" w:lineRule="exact"/>
        <w:ind w:left="759"/>
        <w:rPr>
          <w:sz w:val="8"/>
          <w:szCs w:val="8"/>
        </w:rPr>
      </w:pPr>
      <w:r>
        <w:rPr>
          <w:rFonts w:ascii="Arial"/>
          <w:i/>
          <w:color w:val="0000FD"/>
          <w:w w:val="155"/>
          <w:position w:val="1"/>
          <w:sz w:val="8"/>
        </w:rPr>
        <w:t xml:space="preserve">I </w:t>
      </w:r>
      <w:r>
        <w:rPr>
          <w:rFonts w:ascii="Arial"/>
          <w:i/>
          <w:color w:val="0000FD"/>
          <w:spacing w:val="13"/>
          <w:w w:val="155"/>
          <w:position w:val="1"/>
          <w:sz w:val="8"/>
        </w:rPr>
        <w:t xml:space="preserve"> </w:t>
      </w:r>
      <w:r>
        <w:rPr>
          <w:rFonts w:ascii="Arial"/>
          <w:i/>
          <w:color w:val="0000FD"/>
          <w:w w:val="155"/>
          <w:position w:val="1"/>
          <w:sz w:val="8"/>
        </w:rPr>
        <w:t>I</w:t>
      </w:r>
      <w:r>
        <w:rPr>
          <w:rFonts w:ascii="Arial"/>
          <w:i/>
          <w:color w:val="0000FD"/>
          <w:w w:val="155"/>
          <w:position w:val="1"/>
          <w:sz w:val="8"/>
        </w:rPr>
        <w:tab/>
      </w:r>
      <w:r>
        <w:rPr>
          <w:color w:val="0000FD"/>
          <w:w w:val="155"/>
          <w:sz w:val="8"/>
        </w:rPr>
        <w:t xml:space="preserve">\ </w:t>
      </w:r>
      <w:r>
        <w:rPr>
          <w:color w:val="0000FD"/>
          <w:spacing w:val="8"/>
          <w:w w:val="155"/>
          <w:sz w:val="8"/>
        </w:rPr>
        <w:t xml:space="preserve"> </w:t>
      </w:r>
      <w:r>
        <w:rPr>
          <w:color w:val="0000FD"/>
          <w:w w:val="145"/>
          <w:sz w:val="8"/>
        </w:rPr>
        <w:t>I</w:t>
      </w:r>
    </w:p>
    <w:p w:rsidR="000F0197" w:rsidRDefault="000F0197" w:rsidP="000F0197">
      <w:pPr>
        <w:tabs>
          <w:tab w:val="right" w:pos="2163"/>
        </w:tabs>
        <w:spacing w:before="12"/>
        <w:ind w:left="730"/>
        <w:rPr>
          <w:rFonts w:ascii="Arial" w:eastAsia="Arial" w:hAnsi="Arial" w:cs="Arial"/>
          <w:sz w:val="8"/>
          <w:szCs w:val="8"/>
        </w:rPr>
      </w:pPr>
      <w:r>
        <w:rPr>
          <w:rFonts w:ascii="Arial"/>
          <w:i/>
          <w:color w:val="0000FD"/>
          <w:w w:val="140"/>
          <w:position w:val="1"/>
          <w:sz w:val="8"/>
        </w:rPr>
        <w:t>I</w:t>
      </w:r>
      <w:r>
        <w:rPr>
          <w:rFonts w:ascii="Arial"/>
          <w:color w:val="0000FD"/>
          <w:w w:val="140"/>
          <w:sz w:val="8"/>
        </w:rPr>
        <w:tab/>
      </w:r>
      <w:r>
        <w:rPr>
          <w:rFonts w:ascii="Arial"/>
          <w:color w:val="0000FD"/>
          <w:w w:val="300"/>
          <w:sz w:val="8"/>
        </w:rPr>
        <w:t>I</w:t>
      </w:r>
      <w:r>
        <w:rPr>
          <w:rFonts w:ascii="Arial"/>
          <w:color w:val="0000FD"/>
          <w:spacing w:val="-32"/>
          <w:w w:val="300"/>
          <w:sz w:val="8"/>
        </w:rPr>
        <w:t xml:space="preserve"> </w:t>
      </w:r>
      <w:r>
        <w:rPr>
          <w:rFonts w:ascii="Arial"/>
          <w:color w:val="0000FD"/>
          <w:w w:val="300"/>
          <w:sz w:val="8"/>
        </w:rPr>
        <w:t>I</w:t>
      </w:r>
    </w:p>
    <w:p w:rsidR="000F0197" w:rsidRDefault="000F0197" w:rsidP="000F0197">
      <w:pPr>
        <w:tabs>
          <w:tab w:val="right" w:pos="2168"/>
        </w:tabs>
        <w:spacing w:before="17" w:line="29" w:lineRule="exact"/>
        <w:ind w:left="716"/>
        <w:rPr>
          <w:rFonts w:ascii="Arial" w:eastAsia="Arial" w:hAnsi="Arial" w:cs="Arial"/>
          <w:sz w:val="8"/>
          <w:szCs w:val="8"/>
        </w:rPr>
      </w:pPr>
      <w:r>
        <w:rPr>
          <w:rFonts w:ascii="Arial"/>
          <w:i/>
          <w:color w:val="0000FD"/>
          <w:w w:val="115"/>
          <w:position w:val="1"/>
          <w:sz w:val="8"/>
        </w:rPr>
        <w:t>I</w:t>
      </w:r>
      <w:r>
        <w:rPr>
          <w:rFonts w:ascii="Arial"/>
          <w:color w:val="0000FD"/>
          <w:w w:val="115"/>
          <w:sz w:val="8"/>
        </w:rPr>
        <w:tab/>
      </w:r>
      <w:r>
        <w:rPr>
          <w:rFonts w:ascii="Arial"/>
          <w:color w:val="0000FD"/>
          <w:w w:val="235"/>
          <w:sz w:val="8"/>
        </w:rPr>
        <w:t>I</w:t>
      </w:r>
      <w:r>
        <w:rPr>
          <w:rFonts w:ascii="Arial"/>
          <w:color w:val="0000FD"/>
          <w:spacing w:val="-3"/>
          <w:w w:val="235"/>
          <w:sz w:val="8"/>
        </w:rPr>
        <w:t xml:space="preserve"> </w:t>
      </w:r>
      <w:r>
        <w:rPr>
          <w:rFonts w:ascii="Arial"/>
          <w:color w:val="0000FD"/>
          <w:w w:val="235"/>
          <w:sz w:val="8"/>
        </w:rPr>
        <w:t>I</w:t>
      </w:r>
    </w:p>
    <w:p w:rsidR="000F0197" w:rsidRDefault="00075850" w:rsidP="000F0197">
      <w:pPr>
        <w:tabs>
          <w:tab w:val="left" w:pos="3720"/>
        </w:tabs>
        <w:spacing w:line="96" w:lineRule="exact"/>
        <w:ind w:left="692"/>
        <w:rPr>
          <w:rFonts w:ascii="Courier New" w:eastAsia="Courier New" w:hAnsi="Courier New" w:cs="Courier New"/>
          <w:sz w:val="143"/>
          <w:szCs w:val="143"/>
        </w:rPr>
      </w:pPr>
      <w:r>
        <w:rPr>
          <w:rFonts w:ascii="Calibri" w:eastAsia="Calibri" w:hAnsi="Calibri"/>
          <w:sz w:val="22"/>
          <w:szCs w:val="22"/>
          <w:lang w:eastAsia="en-US"/>
        </w:rPr>
        <w:pict>
          <v:shape id="_x0000_s3211" type="#_x0000_t202" style="position:absolute;left:0;text-align:left;margin-left:254.25pt;margin-top:4.05pt;width:35.45pt;height:12pt;z-index:-251590656;mso-position-horizontal-relative:page" filled="f" stroked="f">
            <v:textbox inset="0,0,0,0">
              <w:txbxContent>
                <w:p w:rsidR="001271BF" w:rsidRDefault="001271BF" w:rsidP="000F0197">
                  <w:pPr>
                    <w:spacing w:line="240" w:lineRule="exact"/>
                    <w:rPr>
                      <w:rFonts w:ascii="Arial" w:eastAsia="Arial" w:hAnsi="Arial" w:cs="Arial"/>
                    </w:rPr>
                  </w:pPr>
                  <w:r>
                    <w:rPr>
                      <w:rFonts w:ascii="Arial"/>
                      <w:color w:val="0000FD"/>
                    </w:rPr>
                    <w:t>,'</w:t>
                  </w:r>
                  <w:r>
                    <w:rPr>
                      <w:rFonts w:ascii="Arial"/>
                      <w:color w:val="0000FD"/>
                      <w:spacing w:val="-44"/>
                    </w:rPr>
                    <w:t xml:space="preserve"> </w:t>
                  </w:r>
                  <w:r>
                    <w:rPr>
                      <w:rFonts w:ascii="Arial"/>
                      <w:color w:val="0000FD"/>
                      <w:spacing w:val="-42"/>
                    </w:rPr>
                    <w:t>,</w:t>
                  </w:r>
                  <w:r>
                    <w:rPr>
                      <w:rFonts w:ascii="Arial"/>
                      <w:color w:val="0000FD"/>
                    </w:rPr>
                    <w:t>'</w:t>
                  </w:r>
                  <w:r>
                    <w:rPr>
                      <w:rFonts w:ascii="Arial"/>
                      <w:color w:val="0000FD"/>
                      <w:spacing w:val="-40"/>
                    </w:rPr>
                    <w:t xml:space="preserve"> </w:t>
                  </w:r>
                  <w:r>
                    <w:rPr>
                      <w:rFonts w:ascii="Arial"/>
                      <w:color w:val="0000FD"/>
                      <w:w w:val="355"/>
                    </w:rPr>
                    <w:t>7</w:t>
                  </w:r>
                </w:p>
              </w:txbxContent>
            </v:textbox>
            <w10:wrap anchorx="page"/>
          </v:shape>
        </w:pict>
      </w:r>
      <w:r w:rsidR="000F0197">
        <w:rPr>
          <w:rFonts w:ascii="Arial" w:hAnsi="Arial"/>
          <w:color w:val="0000FD"/>
          <w:spacing w:val="-25"/>
          <w:w w:val="30"/>
          <w:position w:val="18"/>
          <w:sz w:val="8"/>
        </w:rPr>
        <w:t>I</w:t>
      </w:r>
      <w:r w:rsidR="000F0197">
        <w:rPr>
          <w:rFonts w:ascii="Arial" w:hAnsi="Arial"/>
          <w:color w:val="0000FD"/>
          <w:spacing w:val="-7"/>
          <w:w w:val="30"/>
          <w:position w:val="18"/>
          <w:sz w:val="8"/>
        </w:rPr>
        <w:t>I</w:t>
      </w:r>
      <w:r w:rsidR="000F0197">
        <w:rPr>
          <w:rFonts w:ascii="Courier New" w:hAnsi="Courier New"/>
          <w:color w:val="0000FD"/>
          <w:w w:val="30"/>
          <w:position w:val="-65"/>
          <w:sz w:val="143"/>
        </w:rPr>
        <w:t>-</w:t>
      </w:r>
      <w:r w:rsidR="000F0197">
        <w:rPr>
          <w:rFonts w:ascii="Courier New" w:hAnsi="Courier New"/>
          <w:color w:val="0000FD"/>
          <w:spacing w:val="-23"/>
          <w:w w:val="30"/>
          <w:position w:val="-65"/>
          <w:sz w:val="143"/>
        </w:rPr>
        <w:t xml:space="preserve"> </w:t>
      </w:r>
      <w:r w:rsidR="000F0197">
        <w:rPr>
          <w:rFonts w:ascii="Courier New" w:hAnsi="Courier New"/>
          <w:color w:val="0000FD"/>
          <w:w w:val="30"/>
          <w:position w:val="-65"/>
          <w:sz w:val="143"/>
        </w:rPr>
        <w:t>rx</w:t>
      </w:r>
      <w:r w:rsidR="000F0197">
        <w:rPr>
          <w:rFonts w:ascii="Courier New" w:hAnsi="Courier New"/>
          <w:color w:val="0000FD"/>
          <w:spacing w:val="35"/>
          <w:w w:val="30"/>
          <w:position w:val="-65"/>
          <w:sz w:val="143"/>
        </w:rPr>
        <w:t>f</w:t>
      </w:r>
      <w:r w:rsidR="000F0197">
        <w:rPr>
          <w:i/>
          <w:color w:val="0000FD"/>
          <w:w w:val="30"/>
          <w:sz w:val="29"/>
        </w:rPr>
        <w:t xml:space="preserve">II    </w:t>
      </w:r>
      <w:r w:rsidR="000F0197">
        <w:rPr>
          <w:i/>
          <w:color w:val="0000FD"/>
          <w:spacing w:val="2"/>
          <w:w w:val="30"/>
          <w:sz w:val="29"/>
        </w:rPr>
        <w:t xml:space="preserve"> </w:t>
      </w:r>
      <w:r w:rsidR="000F0197">
        <w:rPr>
          <w:i/>
          <w:color w:val="0000FD"/>
          <w:w w:val="30"/>
          <w:sz w:val="29"/>
        </w:rPr>
        <w:t>£:::::..</w:t>
      </w:r>
      <w:r w:rsidR="000F0197">
        <w:rPr>
          <w:i/>
          <w:color w:val="0000FD"/>
          <w:w w:val="30"/>
          <w:sz w:val="29"/>
        </w:rPr>
        <w:tab/>
      </w:r>
      <w:r w:rsidR="000F0197">
        <w:rPr>
          <w:rFonts w:ascii="Courier New" w:hAnsi="Courier New"/>
          <w:color w:val="0000FD"/>
          <w:w w:val="55"/>
          <w:position w:val="-65"/>
          <w:sz w:val="143"/>
        </w:rPr>
        <w:t>-</w:t>
      </w:r>
    </w:p>
    <w:p w:rsidR="000F0197" w:rsidRDefault="000F0197" w:rsidP="000F0197">
      <w:pPr>
        <w:spacing w:before="64" w:line="303" w:lineRule="auto"/>
        <w:ind w:left="2130" w:right="7464"/>
        <w:rPr>
          <w:rFonts w:ascii="Arial" w:eastAsia="Arial" w:hAnsi="Arial" w:cs="Arial"/>
          <w:sz w:val="28"/>
          <w:szCs w:val="28"/>
        </w:rPr>
      </w:pPr>
      <w:r>
        <w:br w:type="column"/>
      </w:r>
      <w:r>
        <w:rPr>
          <w:rFonts w:ascii="Arial"/>
          <w:color w:val="0000FD"/>
          <w:sz w:val="28"/>
        </w:rPr>
        <w:t>POSTOJECI</w:t>
      </w:r>
      <w:r>
        <w:rPr>
          <w:rFonts w:ascii="Arial"/>
          <w:color w:val="0000FD"/>
          <w:spacing w:val="26"/>
          <w:w w:val="320"/>
          <w:sz w:val="28"/>
        </w:rPr>
        <w:t xml:space="preserve"> </w:t>
      </w:r>
      <w:r>
        <w:rPr>
          <w:rFonts w:ascii="Arial"/>
          <w:color w:val="0000FD"/>
          <w:w w:val="95"/>
          <w:sz w:val="28"/>
        </w:rPr>
        <w:t>REVIZ</w:t>
      </w:r>
      <w:r>
        <w:rPr>
          <w:rFonts w:ascii="Arial"/>
          <w:color w:val="0000FD"/>
          <w:spacing w:val="32"/>
          <w:w w:val="95"/>
          <w:sz w:val="28"/>
        </w:rPr>
        <w:t xml:space="preserve"> </w:t>
      </w:r>
      <w:r>
        <w:rPr>
          <w:rFonts w:ascii="Arial"/>
          <w:color w:val="0000FD"/>
          <w:w w:val="95"/>
          <w:sz w:val="28"/>
        </w:rPr>
        <w:t>O</w:t>
      </w:r>
      <w:r>
        <w:rPr>
          <w:rFonts w:ascii="Arial"/>
          <w:color w:val="0000FD"/>
          <w:spacing w:val="-10"/>
          <w:w w:val="95"/>
          <w:sz w:val="28"/>
        </w:rPr>
        <w:t>N</w:t>
      </w:r>
      <w:r>
        <w:rPr>
          <w:rFonts w:ascii="Arial"/>
          <w:color w:val="0000FD"/>
          <w:spacing w:val="-22"/>
          <w:w w:val="95"/>
          <w:sz w:val="28"/>
        </w:rPr>
        <w:t>I</w:t>
      </w:r>
      <w:r>
        <w:rPr>
          <w:rFonts w:ascii="Arial"/>
          <w:color w:val="0000FD"/>
          <w:w w:val="95"/>
          <w:sz w:val="28"/>
        </w:rPr>
        <w:t>SAHT</w:t>
      </w:r>
    </w:p>
    <w:p w:rsidR="000F0197" w:rsidRDefault="000F0197" w:rsidP="000F0197">
      <w:pPr>
        <w:tabs>
          <w:tab w:val="left" w:pos="8252"/>
        </w:tabs>
        <w:spacing w:line="1491" w:lineRule="exact"/>
        <w:ind w:left="1254"/>
        <w:rPr>
          <w:rFonts w:ascii="Arial" w:eastAsia="Arial" w:hAnsi="Arial" w:cs="Arial"/>
          <w:sz w:val="144"/>
          <w:szCs w:val="144"/>
        </w:rPr>
      </w:pPr>
      <w:r w:rsidRPr="004B2BE2">
        <w:rPr>
          <w:rFonts w:ascii="Calibri" w:eastAsia="Calibri" w:hAnsi="Calibri"/>
          <w:noProof/>
          <w:sz w:val="22"/>
          <w:szCs w:val="22"/>
          <w:lang w:val="sr-Latn-RS" w:eastAsia="sr-Latn-RS"/>
        </w:rPr>
        <w:drawing>
          <wp:anchor distT="0" distB="0" distL="114300" distR="114300" simplePos="0" relativeHeight="251722752" behindDoc="1" locked="0" layoutInCell="1" allowOverlap="1">
            <wp:simplePos x="0" y="0"/>
            <wp:positionH relativeFrom="page">
              <wp:posOffset>6549390</wp:posOffset>
            </wp:positionH>
            <wp:positionV relativeFrom="paragraph">
              <wp:posOffset>-666750</wp:posOffset>
            </wp:positionV>
            <wp:extent cx="753110" cy="11906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753110" cy="1190625"/>
                    </a:xfrm>
                    <a:prstGeom prst="rect">
                      <a:avLst/>
                    </a:prstGeom>
                    <a:noFill/>
                  </pic:spPr>
                </pic:pic>
              </a:graphicData>
            </a:graphic>
            <wp14:sizeRelH relativeFrom="page">
              <wp14:pctWidth>0</wp14:pctWidth>
            </wp14:sizeRelH>
            <wp14:sizeRelV relativeFrom="page">
              <wp14:pctHeight>0</wp14:pctHeight>
            </wp14:sizeRelV>
          </wp:anchor>
        </w:drawing>
      </w:r>
      <w:r w:rsidR="00075850">
        <w:rPr>
          <w:rFonts w:ascii="Calibri" w:eastAsia="Calibri" w:hAnsi="Calibri"/>
          <w:sz w:val="22"/>
          <w:szCs w:val="22"/>
          <w:lang w:eastAsia="en-US"/>
        </w:rPr>
        <w:pict>
          <v:shape id="_x0000_s3213" type="#_x0000_t202" style="position:absolute;left:0;text-align:left;margin-left:587.65pt;margin-top:-14.5pt;width:306.7pt;height:1in;z-index:-251588608;mso-position-horizontal-relative:page;mso-position-vertical-relative:text" filled="f" stroked="f">
            <v:textbox inset="0,0,0,0">
              <w:txbxContent>
                <w:p w:rsidR="001271BF" w:rsidRDefault="001271BF" w:rsidP="000F0197">
                  <w:pPr>
                    <w:tabs>
                      <w:tab w:val="left" w:pos="6122"/>
                    </w:tabs>
                    <w:spacing w:line="1440" w:lineRule="exact"/>
                    <w:rPr>
                      <w:rFonts w:ascii="Arial" w:eastAsia="Arial" w:hAnsi="Arial" w:cs="Arial"/>
                      <w:sz w:val="144"/>
                      <w:szCs w:val="144"/>
                    </w:rPr>
                  </w:pPr>
                  <w:r>
                    <w:rPr>
                      <w:rFonts w:ascii="Arial"/>
                      <w:color w:val="0000FD"/>
                      <w:w w:val="90"/>
                      <w:sz w:val="28"/>
                    </w:rPr>
                    <w:t>VEZA</w:t>
                  </w:r>
                  <w:r>
                    <w:rPr>
                      <w:rFonts w:ascii="Arial"/>
                      <w:color w:val="0000FD"/>
                      <w:spacing w:val="-11"/>
                      <w:w w:val="90"/>
                      <w:sz w:val="28"/>
                    </w:rPr>
                    <w:t xml:space="preserve"> </w:t>
                  </w:r>
                  <w:r>
                    <w:rPr>
                      <w:rFonts w:ascii="Arial"/>
                      <w:color w:val="0000FD"/>
                      <w:w w:val="90"/>
                      <w:sz w:val="28"/>
                    </w:rPr>
                    <w:t>ZA</w:t>
                  </w:r>
                  <w:r>
                    <w:rPr>
                      <w:rFonts w:ascii="Arial"/>
                      <w:color w:val="0000FD"/>
                      <w:spacing w:val="-10"/>
                      <w:w w:val="90"/>
                      <w:sz w:val="28"/>
                    </w:rPr>
                    <w:t xml:space="preserve"> </w:t>
                  </w:r>
                  <w:r>
                    <w:rPr>
                      <w:rFonts w:ascii="Arial"/>
                      <w:color w:val="0000FD"/>
                      <w:w w:val="90"/>
                      <w:sz w:val="28"/>
                    </w:rPr>
                    <w:t>NOVU</w:t>
                  </w:r>
                  <w:r>
                    <w:rPr>
                      <w:rFonts w:ascii="Arial"/>
                      <w:color w:val="0000FD"/>
                      <w:spacing w:val="-20"/>
                      <w:w w:val="90"/>
                      <w:sz w:val="28"/>
                    </w:rPr>
                    <w:t xml:space="preserve"> </w:t>
                  </w:r>
                  <w:r>
                    <w:rPr>
                      <w:rFonts w:ascii="Arial"/>
                      <w:color w:val="0000FD"/>
                      <w:w w:val="90"/>
                      <w:sz w:val="28"/>
                    </w:rPr>
                    <w:t>MREZU</w:t>
                  </w:r>
                  <w:r>
                    <w:rPr>
                      <w:rFonts w:ascii="Arial"/>
                      <w:color w:val="0000FD"/>
                      <w:w w:val="90"/>
                      <w:sz w:val="28"/>
                    </w:rPr>
                    <w:tab/>
                  </w:r>
                  <w:r>
                    <w:rPr>
                      <w:rFonts w:ascii="Arial"/>
                      <w:spacing w:val="-349"/>
                      <w:w w:val="75"/>
                      <w:position w:val="-60"/>
                      <w:sz w:val="144"/>
                    </w:rPr>
                    <w:t>-</w:t>
                  </w:r>
                </w:p>
              </w:txbxContent>
            </v:textbox>
            <w10:wrap anchorx="page"/>
          </v:shape>
        </w:pict>
      </w:r>
      <w:r w:rsidR="00075850">
        <w:rPr>
          <w:rFonts w:ascii="Calibri" w:eastAsia="Calibri" w:hAnsi="Calibri"/>
          <w:sz w:val="22"/>
          <w:szCs w:val="22"/>
          <w:lang w:eastAsia="en-US"/>
        </w:rPr>
        <w:pict>
          <v:shape id="_x0000_s1219" type="#_x0000_t202" style="position:absolute;left:0;text-align:left;margin-left:767.25pt;margin-top:-11.5pt;width:228.05pt;height:91.85pt;z-index:251676672;mso-position-horizontal-relative:page;mso-position-vertical-relative:text"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2"/>
                    <w:gridCol w:w="1669"/>
                    <w:gridCol w:w="880"/>
                    <w:gridCol w:w="589"/>
                    <w:gridCol w:w="863"/>
                  </w:tblGrid>
                  <w:tr w:rsidR="001271BF">
                    <w:trPr>
                      <w:trHeight w:hRule="exact" w:val="287"/>
                    </w:trPr>
                    <w:tc>
                      <w:tcPr>
                        <w:tcW w:w="552" w:type="dxa"/>
                        <w:tcBorders>
                          <w:top w:val="nil"/>
                          <w:left w:val="single" w:sz="2" w:space="0" w:color="000000"/>
                          <w:bottom w:val="single" w:sz="4" w:space="0" w:color="000000"/>
                          <w:right w:val="single" w:sz="4" w:space="0" w:color="000000"/>
                        </w:tcBorders>
                      </w:tcPr>
                      <w:p w:rsidR="001271BF" w:rsidRDefault="001271BF">
                        <w:pPr>
                          <w:pStyle w:val="TableParagraph"/>
                          <w:spacing w:line="266" w:lineRule="exact"/>
                          <w:ind w:left="81"/>
                          <w:rPr>
                            <w:rFonts w:ascii="Times New Roman" w:eastAsia="Times New Roman" w:hAnsi="Times New Roman"/>
                            <w:sz w:val="30"/>
                            <w:szCs w:val="30"/>
                          </w:rPr>
                        </w:pPr>
                        <w:r>
                          <w:rPr>
                            <w:rFonts w:ascii="Times New Roman"/>
                            <w:sz w:val="30"/>
                          </w:rPr>
                          <w:t>pos</w:t>
                        </w:r>
                      </w:p>
                    </w:tc>
                    <w:tc>
                      <w:tcPr>
                        <w:tcW w:w="1669" w:type="dxa"/>
                        <w:tcBorders>
                          <w:top w:val="nil"/>
                          <w:left w:val="single" w:sz="4" w:space="0" w:color="000000"/>
                          <w:bottom w:val="single" w:sz="4" w:space="0" w:color="000000"/>
                          <w:right w:val="single" w:sz="4" w:space="0" w:color="000000"/>
                        </w:tcBorders>
                      </w:tcPr>
                      <w:p w:rsidR="001271BF" w:rsidRDefault="001271BF">
                        <w:pPr>
                          <w:pStyle w:val="TableParagraph"/>
                          <w:spacing w:line="282" w:lineRule="exact"/>
                          <w:ind w:left="540"/>
                          <w:rPr>
                            <w:rFonts w:ascii="Times New Roman" w:eastAsia="Times New Roman" w:hAnsi="Times New Roman"/>
                            <w:sz w:val="29"/>
                            <w:szCs w:val="29"/>
                          </w:rPr>
                        </w:pPr>
                        <w:r>
                          <w:rPr>
                            <w:rFonts w:ascii="Times New Roman"/>
                            <w:w w:val="90"/>
                            <w:sz w:val="29"/>
                          </w:rPr>
                          <w:t>Nazlv</w:t>
                        </w:r>
                      </w:p>
                    </w:tc>
                    <w:tc>
                      <w:tcPr>
                        <w:tcW w:w="880" w:type="dxa"/>
                        <w:tcBorders>
                          <w:top w:val="nil"/>
                          <w:left w:val="single" w:sz="4" w:space="0" w:color="000000"/>
                          <w:bottom w:val="single" w:sz="4" w:space="0" w:color="000000"/>
                          <w:right w:val="single" w:sz="4" w:space="0" w:color="000000"/>
                        </w:tcBorders>
                      </w:tcPr>
                      <w:p w:rsidR="001271BF" w:rsidRDefault="001271BF">
                        <w:pPr>
                          <w:pStyle w:val="TableParagraph"/>
                          <w:spacing w:line="282" w:lineRule="exact"/>
                          <w:ind w:left="277"/>
                          <w:rPr>
                            <w:rFonts w:ascii="Times New Roman" w:eastAsia="Times New Roman" w:hAnsi="Times New Roman"/>
                            <w:sz w:val="30"/>
                            <w:szCs w:val="30"/>
                          </w:rPr>
                        </w:pPr>
                        <w:r>
                          <w:rPr>
                            <w:rFonts w:ascii="Times New Roman"/>
                            <w:w w:val="85"/>
                            <w:sz w:val="30"/>
                          </w:rPr>
                          <w:t>DN</w:t>
                        </w:r>
                      </w:p>
                    </w:tc>
                    <w:tc>
                      <w:tcPr>
                        <w:tcW w:w="588" w:type="dxa"/>
                        <w:tcBorders>
                          <w:top w:val="nil"/>
                          <w:left w:val="single" w:sz="4" w:space="0" w:color="000000"/>
                          <w:bottom w:val="single" w:sz="4" w:space="0" w:color="000000"/>
                          <w:right w:val="single" w:sz="4" w:space="0" w:color="000000"/>
                        </w:tcBorders>
                      </w:tcPr>
                      <w:p w:rsidR="001271BF" w:rsidRDefault="001271BF">
                        <w:pPr>
                          <w:pStyle w:val="TableParagraph"/>
                          <w:spacing w:line="282" w:lineRule="exact"/>
                          <w:ind w:left="62"/>
                          <w:rPr>
                            <w:rFonts w:ascii="Times New Roman" w:eastAsia="Times New Roman" w:hAnsi="Times New Roman"/>
                            <w:sz w:val="30"/>
                            <w:szCs w:val="30"/>
                          </w:rPr>
                        </w:pPr>
                        <w:r>
                          <w:rPr>
                            <w:rFonts w:ascii="Times New Roman"/>
                            <w:w w:val="80"/>
                            <w:sz w:val="30"/>
                          </w:rPr>
                          <w:t>kDm</w:t>
                        </w:r>
                      </w:p>
                    </w:tc>
                    <w:tc>
                      <w:tcPr>
                        <w:tcW w:w="863" w:type="dxa"/>
                        <w:tcBorders>
                          <w:top w:val="nil"/>
                          <w:left w:val="single" w:sz="4" w:space="0" w:color="000000"/>
                          <w:bottom w:val="single" w:sz="4" w:space="0" w:color="000000"/>
                          <w:right w:val="single" w:sz="2" w:space="0" w:color="000000"/>
                        </w:tcBorders>
                      </w:tcPr>
                      <w:p w:rsidR="001271BF" w:rsidRDefault="001271BF">
                        <w:pPr>
                          <w:pStyle w:val="TableParagraph"/>
                          <w:spacing w:line="279" w:lineRule="exact"/>
                          <w:ind w:left="229"/>
                          <w:rPr>
                            <w:rFonts w:ascii="Arial" w:eastAsia="Arial" w:hAnsi="Arial" w:cs="Arial"/>
                            <w:sz w:val="28"/>
                            <w:szCs w:val="28"/>
                          </w:rPr>
                        </w:pPr>
                        <w:r>
                          <w:rPr>
                            <w:rFonts w:ascii="Arial"/>
                            <w:w w:val="115"/>
                            <w:sz w:val="28"/>
                          </w:rPr>
                          <w:t>Ikg</w:t>
                        </w:r>
                      </w:p>
                    </w:tc>
                  </w:tr>
                  <w:tr w:rsidR="001271BF">
                    <w:trPr>
                      <w:trHeight w:hRule="exact" w:val="287"/>
                    </w:trPr>
                    <w:tc>
                      <w:tcPr>
                        <w:tcW w:w="552" w:type="dxa"/>
                        <w:tcBorders>
                          <w:top w:val="single" w:sz="4" w:space="0" w:color="000000"/>
                          <w:left w:val="single" w:sz="2" w:space="0" w:color="000000"/>
                          <w:bottom w:val="single" w:sz="4" w:space="0" w:color="000000"/>
                          <w:right w:val="single" w:sz="4" w:space="0" w:color="000000"/>
                        </w:tcBorders>
                      </w:tcPr>
                      <w:p w:rsidR="001271BF" w:rsidRDefault="001271BF">
                        <w:pPr>
                          <w:pStyle w:val="TableParagraph"/>
                          <w:spacing w:line="277" w:lineRule="exact"/>
                          <w:ind w:left="220"/>
                          <w:rPr>
                            <w:rFonts w:ascii="Arial" w:eastAsia="Arial" w:hAnsi="Arial" w:cs="Arial"/>
                            <w:sz w:val="28"/>
                            <w:szCs w:val="28"/>
                          </w:rPr>
                        </w:pPr>
                        <w:r>
                          <w:rPr>
                            <w:rFonts w:ascii="Arial"/>
                            <w:w w:val="155"/>
                            <w:sz w:val="28"/>
                          </w:rPr>
                          <w:t>1</w:t>
                        </w:r>
                      </w:p>
                    </w:tc>
                    <w:tc>
                      <w:tcPr>
                        <w:tcW w:w="1669"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38" w:line="239" w:lineRule="exact"/>
                          <w:ind w:left="100"/>
                          <w:rPr>
                            <w:rFonts w:ascii="Times New Roman" w:eastAsia="Times New Roman" w:hAnsi="Times New Roman"/>
                            <w:sz w:val="21"/>
                            <w:szCs w:val="21"/>
                          </w:rPr>
                        </w:pPr>
                        <w:r>
                          <w:rPr>
                            <w:rFonts w:ascii="Times New Roman"/>
                            <w:sz w:val="21"/>
                          </w:rPr>
                          <w:t>FF lanld</w:t>
                        </w:r>
                      </w:p>
                    </w:tc>
                    <w:tc>
                      <w:tcPr>
                        <w:tcW w:w="880"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line="277" w:lineRule="exact"/>
                          <w:ind w:left="86"/>
                          <w:rPr>
                            <w:rFonts w:ascii="Times New Roman" w:eastAsia="Times New Roman" w:hAnsi="Times New Roman"/>
                            <w:sz w:val="25"/>
                            <w:szCs w:val="25"/>
                          </w:rPr>
                        </w:pPr>
                        <w:r>
                          <w:rPr>
                            <w:rFonts w:ascii="Times New Roman"/>
                            <w:w w:val="75"/>
                            <w:sz w:val="25"/>
                          </w:rPr>
                          <w:t>20W1000</w:t>
                        </w:r>
                      </w:p>
                    </w:tc>
                    <w:tc>
                      <w:tcPr>
                        <w:tcW w:w="58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23"/>
                          <w:ind w:left="248"/>
                          <w:rPr>
                            <w:rFonts w:ascii="Arial" w:eastAsia="Arial" w:hAnsi="Arial" w:cs="Arial"/>
                            <w:sz w:val="20"/>
                            <w:szCs w:val="20"/>
                          </w:rPr>
                        </w:pPr>
                        <w:r>
                          <w:rPr>
                            <w:rFonts w:ascii="Arial"/>
                            <w:w w:val="160"/>
                            <w:sz w:val="20"/>
                          </w:rPr>
                          <w:t>1</w:t>
                        </w:r>
                      </w:p>
                    </w:tc>
                    <w:tc>
                      <w:tcPr>
                        <w:tcW w:w="863" w:type="dxa"/>
                        <w:tcBorders>
                          <w:top w:val="single" w:sz="4" w:space="0" w:color="000000"/>
                          <w:left w:val="single" w:sz="4" w:space="0" w:color="000000"/>
                          <w:bottom w:val="single" w:sz="4" w:space="0" w:color="000000"/>
                          <w:right w:val="single" w:sz="2" w:space="0" w:color="000000"/>
                        </w:tcBorders>
                      </w:tcPr>
                      <w:p w:rsidR="001271BF" w:rsidRDefault="001271BF">
                        <w:pPr>
                          <w:pStyle w:val="TableParagraph"/>
                          <w:spacing w:before="8"/>
                          <w:ind w:left="215"/>
                          <w:rPr>
                            <w:rFonts w:ascii="Arial" w:eastAsia="Arial" w:hAnsi="Arial" w:cs="Arial"/>
                            <w:sz w:val="20"/>
                            <w:szCs w:val="20"/>
                          </w:rPr>
                        </w:pPr>
                        <w:r>
                          <w:rPr>
                            <w:rFonts w:ascii="Arial"/>
                            <w:w w:val="85"/>
                            <w:sz w:val="20"/>
                          </w:rPr>
                          <w:t>IO,OO</w:t>
                        </w:r>
                      </w:p>
                    </w:tc>
                  </w:tr>
                  <w:tr w:rsidR="001271BF">
                    <w:trPr>
                      <w:trHeight w:hRule="exact" w:val="282"/>
                    </w:trPr>
                    <w:tc>
                      <w:tcPr>
                        <w:tcW w:w="552" w:type="dxa"/>
                        <w:tcBorders>
                          <w:top w:val="single" w:sz="4" w:space="0" w:color="000000"/>
                          <w:left w:val="single" w:sz="2" w:space="0" w:color="000000"/>
                          <w:bottom w:val="single" w:sz="4" w:space="0" w:color="000000"/>
                          <w:right w:val="single" w:sz="4" w:space="0" w:color="000000"/>
                        </w:tcBorders>
                      </w:tcPr>
                      <w:p w:rsidR="001271BF" w:rsidRDefault="001271BF">
                        <w:pPr>
                          <w:pStyle w:val="TableParagraph"/>
                          <w:spacing w:line="273" w:lineRule="exact"/>
                          <w:ind w:left="26"/>
                          <w:jc w:val="center"/>
                          <w:rPr>
                            <w:rFonts w:ascii="Times New Roman" w:eastAsia="Times New Roman" w:hAnsi="Times New Roman"/>
                            <w:sz w:val="29"/>
                            <w:szCs w:val="29"/>
                          </w:rPr>
                        </w:pPr>
                        <w:r>
                          <w:rPr>
                            <w:rFonts w:ascii="Times New Roman"/>
                            <w:w w:val="105"/>
                            <w:sz w:val="29"/>
                          </w:rPr>
                          <w:t>2</w:t>
                        </w:r>
                      </w:p>
                    </w:tc>
                    <w:tc>
                      <w:tcPr>
                        <w:tcW w:w="1669"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line="273" w:lineRule="exact"/>
                          <w:ind w:left="90"/>
                          <w:rPr>
                            <w:rFonts w:ascii="Arial" w:eastAsia="Arial" w:hAnsi="Arial" w:cs="Arial"/>
                            <w:sz w:val="18"/>
                            <w:szCs w:val="18"/>
                          </w:rPr>
                        </w:pPr>
                        <w:r>
                          <w:rPr>
                            <w:rFonts w:ascii="Arial"/>
                            <w:w w:val="95"/>
                          </w:rPr>
                          <w:t>Q</w:t>
                        </w:r>
                        <w:r>
                          <w:rPr>
                            <w:rFonts w:ascii="Arial"/>
                            <w:spacing w:val="-37"/>
                            <w:w w:val="95"/>
                          </w:rPr>
                          <w:t xml:space="preserve"> </w:t>
                        </w:r>
                        <w:r>
                          <w:rPr>
                            <w:rFonts w:ascii="Times New Roman"/>
                            <w:w w:val="95"/>
                            <w:sz w:val="21"/>
                          </w:rPr>
                          <w:t>lanld</w:t>
                        </w:r>
                        <w:r>
                          <w:rPr>
                            <w:rFonts w:ascii="Times New Roman"/>
                            <w:spacing w:val="-20"/>
                            <w:w w:val="95"/>
                            <w:sz w:val="21"/>
                          </w:rPr>
                          <w:t xml:space="preserve"> </w:t>
                        </w:r>
                        <w:r>
                          <w:rPr>
                            <w:rFonts w:ascii="Times New Roman"/>
                            <w:spacing w:val="-2"/>
                            <w:w w:val="95"/>
                            <w:sz w:val="44"/>
                          </w:rPr>
                          <w:t>"'*</w:t>
                        </w:r>
                        <w:r>
                          <w:rPr>
                            <w:rFonts w:ascii="Arial"/>
                            <w:spacing w:val="-1"/>
                            <w:w w:val="95"/>
                            <w:sz w:val="18"/>
                          </w:rPr>
                          <w:t>90")</w:t>
                        </w:r>
                      </w:p>
                    </w:tc>
                    <w:tc>
                      <w:tcPr>
                        <w:tcW w:w="880" w:type="dxa"/>
                        <w:tcBorders>
                          <w:top w:val="single" w:sz="4" w:space="0" w:color="000000"/>
                          <w:left w:val="single" w:sz="4" w:space="0" w:color="000000"/>
                          <w:bottom w:val="single" w:sz="4" w:space="0" w:color="000000"/>
                          <w:right w:val="single" w:sz="4" w:space="0" w:color="000000"/>
                        </w:tcBorders>
                      </w:tcPr>
                      <w:p w:rsidR="001271BF" w:rsidRDefault="001271BF"/>
                    </w:tc>
                    <w:tc>
                      <w:tcPr>
                        <w:tcW w:w="58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23"/>
                          <w:ind w:left="15"/>
                          <w:jc w:val="center"/>
                          <w:rPr>
                            <w:rFonts w:ascii="Arial" w:eastAsia="Arial" w:hAnsi="Arial" w:cs="Arial"/>
                            <w:sz w:val="20"/>
                            <w:szCs w:val="20"/>
                          </w:rPr>
                        </w:pPr>
                        <w:r>
                          <w:rPr>
                            <w:rFonts w:ascii="Arial"/>
                            <w:w w:val="105"/>
                            <w:sz w:val="20"/>
                          </w:rPr>
                          <w:t>2</w:t>
                        </w:r>
                      </w:p>
                    </w:tc>
                    <w:tc>
                      <w:tcPr>
                        <w:tcW w:w="863" w:type="dxa"/>
                        <w:tcBorders>
                          <w:top w:val="single" w:sz="4" w:space="0" w:color="000000"/>
                          <w:left w:val="single" w:sz="4" w:space="0" w:color="000000"/>
                          <w:bottom w:val="single" w:sz="4" w:space="0" w:color="000000"/>
                          <w:right w:val="single" w:sz="2" w:space="0" w:color="000000"/>
                        </w:tcBorders>
                      </w:tcPr>
                      <w:p w:rsidR="001271BF" w:rsidRDefault="001271BF">
                        <w:pPr>
                          <w:pStyle w:val="TableParagraph"/>
                          <w:spacing w:line="244" w:lineRule="exact"/>
                          <w:ind w:left="215"/>
                          <w:rPr>
                            <w:rFonts w:ascii="Arial" w:eastAsia="Arial" w:hAnsi="Arial" w:cs="Arial"/>
                            <w:sz w:val="25"/>
                            <w:szCs w:val="25"/>
                          </w:rPr>
                        </w:pPr>
                        <w:r>
                          <w:rPr>
                            <w:rFonts w:ascii="Arial"/>
                            <w:w w:val="95"/>
                            <w:sz w:val="25"/>
                          </w:rPr>
                          <w:t>a,ao</w:t>
                        </w:r>
                      </w:p>
                    </w:tc>
                  </w:tr>
                  <w:tr w:rsidR="001271BF">
                    <w:trPr>
                      <w:trHeight w:hRule="exact" w:val="502"/>
                    </w:trPr>
                    <w:tc>
                      <w:tcPr>
                        <w:tcW w:w="552" w:type="dxa"/>
                        <w:tcBorders>
                          <w:top w:val="single" w:sz="4" w:space="0" w:color="000000"/>
                          <w:left w:val="single" w:sz="2" w:space="0" w:color="000000"/>
                          <w:bottom w:val="single" w:sz="4" w:space="0" w:color="000000"/>
                          <w:right w:val="single" w:sz="4" w:space="0" w:color="000000"/>
                        </w:tcBorders>
                      </w:tcPr>
                      <w:p w:rsidR="001271BF" w:rsidRDefault="001271BF">
                        <w:pPr>
                          <w:pStyle w:val="TableParagraph"/>
                          <w:spacing w:before="69"/>
                          <w:ind w:left="210"/>
                          <w:rPr>
                            <w:rFonts w:ascii="Times New Roman" w:eastAsia="Times New Roman" w:hAnsi="Times New Roman"/>
                            <w:sz w:val="30"/>
                            <w:szCs w:val="30"/>
                          </w:rPr>
                        </w:pPr>
                        <w:r>
                          <w:rPr>
                            <w:rFonts w:ascii="Times New Roman"/>
                            <w:w w:val="115"/>
                            <w:sz w:val="30"/>
                          </w:rPr>
                          <w:t>3</w:t>
                        </w:r>
                      </w:p>
                    </w:tc>
                    <w:tc>
                      <w:tcPr>
                        <w:tcW w:w="1669"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line="284" w:lineRule="exact"/>
                          <w:ind w:left="86"/>
                          <w:rPr>
                            <w:rFonts w:ascii="Times New Roman" w:eastAsia="Times New Roman" w:hAnsi="Times New Roman"/>
                            <w:sz w:val="20"/>
                            <w:szCs w:val="20"/>
                          </w:rPr>
                        </w:pPr>
                        <w:r>
                          <w:rPr>
                            <w:rFonts w:ascii="Times New Roman" w:eastAsia="Times New Roman" w:hAnsi="Times New Roman"/>
                            <w:sz w:val="26"/>
                            <w:szCs w:val="26"/>
                          </w:rPr>
                          <w:t>1\0lk•</w:t>
                        </w:r>
                        <w:r>
                          <w:rPr>
                            <w:rFonts w:ascii="Times New Roman" w:eastAsia="Times New Roman" w:hAnsi="Times New Roman"/>
                            <w:sz w:val="20"/>
                            <w:szCs w:val="20"/>
                          </w:rPr>
                          <w:t>llabadnam</w:t>
                        </w:r>
                      </w:p>
                      <w:p w:rsidR="001271BF" w:rsidRDefault="001271BF">
                        <w:pPr>
                          <w:pStyle w:val="TableParagraph"/>
                          <w:spacing w:line="207" w:lineRule="exact"/>
                          <w:ind w:left="71"/>
                          <w:rPr>
                            <w:rFonts w:ascii="Times New Roman" w:eastAsia="Times New Roman" w:hAnsi="Times New Roman"/>
                            <w:sz w:val="19"/>
                            <w:szCs w:val="19"/>
                          </w:rPr>
                        </w:pPr>
                        <w:r>
                          <w:rPr>
                            <w:rFonts w:ascii="Times New Roman"/>
                            <w:sz w:val="19"/>
                          </w:rPr>
                          <w:t>prlrulrimm</w:t>
                        </w:r>
                      </w:p>
                    </w:tc>
                    <w:tc>
                      <w:tcPr>
                        <w:tcW w:w="880" w:type="dxa"/>
                        <w:tcBorders>
                          <w:top w:val="single" w:sz="4" w:space="0" w:color="000000"/>
                          <w:left w:val="single" w:sz="4" w:space="0" w:color="000000"/>
                          <w:bottom w:val="single" w:sz="4" w:space="0" w:color="000000"/>
                          <w:right w:val="single" w:sz="4" w:space="0" w:color="000000"/>
                        </w:tcBorders>
                      </w:tcPr>
                      <w:p w:rsidR="001271BF" w:rsidRDefault="001271BF"/>
                    </w:tc>
                    <w:tc>
                      <w:tcPr>
                        <w:tcW w:w="58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133"/>
                          <w:ind w:left="248"/>
                          <w:rPr>
                            <w:rFonts w:ascii="Arial" w:eastAsia="Arial" w:hAnsi="Arial" w:cs="Arial"/>
                            <w:sz w:val="20"/>
                            <w:szCs w:val="20"/>
                          </w:rPr>
                        </w:pPr>
                        <w:r>
                          <w:rPr>
                            <w:rFonts w:ascii="Arial"/>
                            <w:w w:val="160"/>
                            <w:sz w:val="20"/>
                          </w:rPr>
                          <w:t>1</w:t>
                        </w:r>
                      </w:p>
                    </w:tc>
                    <w:tc>
                      <w:tcPr>
                        <w:tcW w:w="863" w:type="dxa"/>
                        <w:tcBorders>
                          <w:top w:val="single" w:sz="4" w:space="0" w:color="000000"/>
                          <w:left w:val="single" w:sz="4" w:space="0" w:color="000000"/>
                          <w:bottom w:val="single" w:sz="4" w:space="0" w:color="000000"/>
                          <w:right w:val="single" w:sz="2" w:space="0" w:color="000000"/>
                        </w:tcBorders>
                      </w:tcPr>
                      <w:p w:rsidR="001271BF" w:rsidRDefault="001271BF">
                        <w:pPr>
                          <w:pStyle w:val="TableParagraph"/>
                          <w:spacing w:before="105"/>
                          <w:ind w:left="296"/>
                          <w:rPr>
                            <w:rFonts w:ascii="Arial" w:eastAsia="Arial" w:hAnsi="Arial" w:cs="Arial"/>
                            <w:sz w:val="24"/>
                            <w:szCs w:val="24"/>
                          </w:rPr>
                        </w:pPr>
                        <w:r>
                          <w:rPr>
                            <w:rFonts w:ascii="Arial"/>
                            <w:w w:val="430"/>
                            <w:sz w:val="24"/>
                          </w:rPr>
                          <w:t>/</w:t>
                        </w:r>
                      </w:p>
                    </w:tc>
                  </w:tr>
                  <w:tr w:rsidR="001271BF">
                    <w:trPr>
                      <w:trHeight w:hRule="exact" w:val="474"/>
                    </w:trPr>
                    <w:tc>
                      <w:tcPr>
                        <w:tcW w:w="552" w:type="dxa"/>
                        <w:tcBorders>
                          <w:top w:val="single" w:sz="4" w:space="0" w:color="000000"/>
                          <w:left w:val="single" w:sz="2" w:space="0" w:color="000000"/>
                          <w:bottom w:val="nil"/>
                          <w:right w:val="single" w:sz="4" w:space="0" w:color="000000"/>
                        </w:tcBorders>
                      </w:tcPr>
                      <w:p w:rsidR="001271BF" w:rsidRDefault="001271BF"/>
                    </w:tc>
                    <w:tc>
                      <w:tcPr>
                        <w:tcW w:w="3138" w:type="dxa"/>
                        <w:gridSpan w:val="3"/>
                        <w:tcBorders>
                          <w:top w:val="single" w:sz="4" w:space="0" w:color="000000"/>
                          <w:left w:val="single" w:sz="4" w:space="0" w:color="000000"/>
                          <w:bottom w:val="nil"/>
                          <w:right w:val="single" w:sz="4" w:space="0" w:color="000000"/>
                        </w:tcBorders>
                      </w:tcPr>
                      <w:p w:rsidR="001271BF" w:rsidRDefault="001271BF">
                        <w:pPr>
                          <w:pStyle w:val="TableParagraph"/>
                          <w:spacing w:before="58"/>
                          <w:ind w:left="803" w:right="-10"/>
                          <w:rPr>
                            <w:rFonts w:ascii="Arial" w:eastAsia="Arial" w:hAnsi="Arial" w:cs="Arial"/>
                            <w:sz w:val="18"/>
                            <w:szCs w:val="18"/>
                          </w:rPr>
                        </w:pPr>
                        <w:r>
                          <w:rPr>
                            <w:rFonts w:ascii="Arial"/>
                            <w:w w:val="110"/>
                            <w:sz w:val="19"/>
                          </w:rPr>
                          <w:t>ISllllllllld</w:t>
                        </w:r>
                        <w:r>
                          <w:rPr>
                            <w:rFonts w:ascii="Arial"/>
                            <w:spacing w:val="-27"/>
                            <w:w w:val="110"/>
                            <w:sz w:val="19"/>
                          </w:rPr>
                          <w:t xml:space="preserve"> </w:t>
                        </w:r>
                        <w:r>
                          <w:rPr>
                            <w:rFonts w:ascii="Arial"/>
                            <w:w w:val="110"/>
                            <w:sz w:val="20"/>
                          </w:rPr>
                          <w:t>laMll</w:t>
                        </w:r>
                        <w:r>
                          <w:rPr>
                            <w:rFonts w:ascii="Times New Roman"/>
                            <w:spacing w:val="1"/>
                            <w:w w:val="110"/>
                            <w:sz w:val="25"/>
                          </w:rPr>
                          <w:t>'*IPftD</w:t>
                        </w:r>
                        <w:r>
                          <w:rPr>
                            <w:rFonts w:ascii="Times New Roman"/>
                            <w:spacing w:val="-15"/>
                            <w:w w:val="110"/>
                            <w:sz w:val="25"/>
                          </w:rPr>
                          <w:t xml:space="preserve"> </w:t>
                        </w:r>
                        <w:r>
                          <w:rPr>
                            <w:rFonts w:ascii="Arial"/>
                            <w:spacing w:val="-7"/>
                            <w:w w:val="110"/>
                            <w:sz w:val="18"/>
                          </w:rPr>
                          <w:t>Ilg</w:t>
                        </w:r>
                        <w:r>
                          <w:rPr>
                            <w:rFonts w:ascii="Arial"/>
                            <w:spacing w:val="-4"/>
                            <w:w w:val="110"/>
                            <w:sz w:val="18"/>
                          </w:rPr>
                          <w:t>:</w:t>
                        </w:r>
                      </w:p>
                    </w:tc>
                    <w:tc>
                      <w:tcPr>
                        <w:tcW w:w="863" w:type="dxa"/>
                        <w:tcBorders>
                          <w:top w:val="single" w:sz="4" w:space="0" w:color="000000"/>
                          <w:left w:val="single" w:sz="4" w:space="0" w:color="000000"/>
                          <w:bottom w:val="nil"/>
                          <w:right w:val="single" w:sz="2" w:space="0" w:color="000000"/>
                        </w:tcBorders>
                      </w:tcPr>
                      <w:p w:rsidR="001271BF" w:rsidRDefault="001271BF">
                        <w:pPr>
                          <w:pStyle w:val="TableParagraph"/>
                          <w:spacing w:before="95"/>
                          <w:ind w:left="176"/>
                          <w:rPr>
                            <w:rFonts w:ascii="Times New Roman" w:eastAsia="Times New Roman" w:hAnsi="Times New Roman"/>
                            <w:sz w:val="20"/>
                            <w:szCs w:val="20"/>
                          </w:rPr>
                        </w:pPr>
                        <w:r>
                          <w:rPr>
                            <w:rFonts w:ascii="Times New Roman"/>
                            <w:sz w:val="20"/>
                          </w:rPr>
                          <w:t>122,00</w:t>
                        </w:r>
                      </w:p>
                    </w:tc>
                  </w:tr>
                </w:tbl>
                <w:p w:rsidR="001271BF" w:rsidRDefault="001271BF" w:rsidP="000F0197"/>
              </w:txbxContent>
            </v:textbox>
            <w10:wrap anchorx="page"/>
          </v:shape>
        </w:pict>
      </w:r>
      <w:r>
        <w:rPr>
          <w:color w:val="0000FD"/>
          <w:sz w:val="29"/>
        </w:rPr>
        <w:t>0+00,00</w:t>
      </w:r>
      <w:r>
        <w:rPr>
          <w:color w:val="0000FD"/>
          <w:sz w:val="29"/>
        </w:rPr>
        <w:tab/>
      </w:r>
      <w:r>
        <w:rPr>
          <w:rFonts w:ascii="Arial"/>
          <w:position w:val="7"/>
          <w:sz w:val="144"/>
        </w:rPr>
        <w:t>-</w:t>
      </w:r>
    </w:p>
    <w:p w:rsidR="000F0197" w:rsidRDefault="000F0197" w:rsidP="000F0197">
      <w:pPr>
        <w:spacing w:line="248" w:lineRule="exact"/>
        <w:ind w:left="1254"/>
        <w:rPr>
          <w:sz w:val="29"/>
          <w:szCs w:val="29"/>
        </w:rPr>
      </w:pPr>
      <w:r>
        <w:rPr>
          <w:color w:val="0000FD"/>
          <w:w w:val="115"/>
          <w:sz w:val="29"/>
        </w:rPr>
        <w:t>teren</w:t>
      </w:r>
      <w:r>
        <w:rPr>
          <w:color w:val="0000FD"/>
          <w:spacing w:val="-7"/>
          <w:w w:val="115"/>
          <w:sz w:val="29"/>
        </w:rPr>
        <w:t xml:space="preserve"> </w:t>
      </w:r>
      <w:r>
        <w:rPr>
          <w:color w:val="0000FD"/>
          <w:spacing w:val="-11"/>
          <w:w w:val="115"/>
          <w:sz w:val="29"/>
        </w:rPr>
        <w:t>+91</w:t>
      </w:r>
      <w:r>
        <w:rPr>
          <w:color w:val="0000FD"/>
          <w:spacing w:val="-8"/>
          <w:w w:val="115"/>
          <w:sz w:val="29"/>
        </w:rPr>
        <w:t>,</w:t>
      </w:r>
      <w:r>
        <w:rPr>
          <w:color w:val="0000FD"/>
          <w:spacing w:val="-11"/>
          <w:w w:val="115"/>
          <w:sz w:val="29"/>
        </w:rPr>
        <w:t>7</w:t>
      </w:r>
      <w:r>
        <w:rPr>
          <w:color w:val="0000FD"/>
          <w:spacing w:val="-10"/>
          <w:w w:val="115"/>
          <w:sz w:val="29"/>
        </w:rPr>
        <w:t>8</w:t>
      </w:r>
    </w:p>
    <w:p w:rsidR="000F0197" w:rsidRDefault="000F0197" w:rsidP="000F0197">
      <w:pPr>
        <w:spacing w:before="4" w:line="340" w:lineRule="atLeast"/>
        <w:ind w:left="1254" w:right="7831"/>
        <w:rPr>
          <w:sz w:val="29"/>
          <w:szCs w:val="29"/>
        </w:rPr>
      </w:pPr>
      <w:r>
        <w:rPr>
          <w:color w:val="0000FD"/>
          <w:spacing w:val="7"/>
          <w:sz w:val="29"/>
        </w:rPr>
        <w:t>dno</w:t>
      </w:r>
      <w:r>
        <w:rPr>
          <w:color w:val="0000FD"/>
          <w:spacing w:val="57"/>
          <w:sz w:val="29"/>
        </w:rPr>
        <w:t xml:space="preserve"> </w:t>
      </w:r>
      <w:r>
        <w:rPr>
          <w:color w:val="0000FD"/>
          <w:sz w:val="29"/>
        </w:rPr>
        <w:t>post.</w:t>
      </w:r>
      <w:r>
        <w:rPr>
          <w:color w:val="0000FD"/>
          <w:spacing w:val="19"/>
          <w:sz w:val="29"/>
        </w:rPr>
        <w:t xml:space="preserve"> </w:t>
      </w:r>
      <w:r>
        <w:rPr>
          <w:color w:val="0000FD"/>
          <w:spacing w:val="2"/>
          <w:sz w:val="29"/>
        </w:rPr>
        <w:t>cevi</w:t>
      </w:r>
      <w:r>
        <w:rPr>
          <w:color w:val="0000FD"/>
          <w:spacing w:val="1"/>
          <w:sz w:val="29"/>
        </w:rPr>
        <w:t>+90,70</w:t>
      </w:r>
      <w:r>
        <w:rPr>
          <w:color w:val="0000FD"/>
          <w:spacing w:val="29"/>
          <w:w w:val="101"/>
          <w:sz w:val="29"/>
        </w:rPr>
        <w:t xml:space="preserve"> </w:t>
      </w:r>
      <w:r>
        <w:rPr>
          <w:color w:val="0000FD"/>
          <w:spacing w:val="7"/>
          <w:sz w:val="29"/>
        </w:rPr>
        <w:t>dno</w:t>
      </w:r>
      <w:r>
        <w:rPr>
          <w:color w:val="0000FD"/>
          <w:spacing w:val="35"/>
          <w:sz w:val="29"/>
        </w:rPr>
        <w:t xml:space="preserve"> </w:t>
      </w:r>
      <w:r>
        <w:rPr>
          <w:color w:val="0000FD"/>
          <w:sz w:val="29"/>
        </w:rPr>
        <w:t>nove</w:t>
      </w:r>
      <w:r>
        <w:rPr>
          <w:color w:val="0000FD"/>
          <w:spacing w:val="26"/>
          <w:sz w:val="29"/>
        </w:rPr>
        <w:t xml:space="preserve"> </w:t>
      </w:r>
      <w:r>
        <w:rPr>
          <w:color w:val="0000FD"/>
          <w:spacing w:val="2"/>
          <w:sz w:val="29"/>
        </w:rPr>
        <w:t>cevi</w:t>
      </w:r>
      <w:r>
        <w:rPr>
          <w:color w:val="0000FD"/>
          <w:spacing w:val="1"/>
          <w:sz w:val="29"/>
        </w:rPr>
        <w:t>+90,02</w:t>
      </w:r>
    </w:p>
    <w:p w:rsidR="000F0197" w:rsidRDefault="000F0197" w:rsidP="000F0197">
      <w:pPr>
        <w:spacing w:line="340" w:lineRule="atLeast"/>
        <w:rPr>
          <w:sz w:val="29"/>
          <w:szCs w:val="29"/>
        </w:rPr>
        <w:sectPr w:rsidR="000F0197">
          <w:type w:val="continuous"/>
          <w:pgSz w:w="21520" w:h="15260" w:orient="landscape"/>
          <w:pgMar w:top="900" w:right="240" w:bottom="280" w:left="3120" w:header="720" w:footer="720" w:gutter="0"/>
          <w:cols w:num="2" w:space="720" w:equalWidth="0">
            <w:col w:w="4287" w:space="2215"/>
            <w:col w:w="11658"/>
          </w:cols>
        </w:sectPr>
      </w:pPr>
    </w:p>
    <w:p w:rsidR="000F0197" w:rsidRDefault="00075850" w:rsidP="000F0197">
      <w:pPr>
        <w:spacing w:line="290" w:lineRule="atLeast"/>
        <w:ind w:left="720"/>
        <w:rPr>
          <w:rFonts w:ascii="Arial" w:eastAsia="Arial" w:hAnsi="Arial" w:cs="Arial"/>
          <w:sz w:val="8"/>
          <w:szCs w:val="8"/>
        </w:rPr>
      </w:pPr>
      <w:r>
        <w:rPr>
          <w:rFonts w:ascii="Calibri" w:eastAsia="Calibri" w:hAnsi="Calibri"/>
          <w:sz w:val="22"/>
          <w:szCs w:val="22"/>
          <w:lang w:eastAsia="en-US"/>
        </w:rPr>
        <w:pict>
          <v:group id="_x0000_s3131" style="position:absolute;left:0;text-align:left;margin-left:14.1pt;margin-top:12.45pt;width:1049.9pt;height:743.45pt;z-index:-251594752;mso-position-horizontal-relative:page;mso-position-vertical-relative:page" coordorigin="282,249" coordsize="20998,14869">
            <v:shape id="_x0000_s3132" type="#_x0000_t75" style="position:absolute;left:3904;top:11539;width:1875;height:957">
              <v:imagedata r:id="rId359" o:title=""/>
            </v:shape>
            <v:group id="_x0000_s3133" style="position:absolute;left:299;top:258;width:2;height:14830" coordorigin="299,258" coordsize="2,14830">
              <v:shape id="_x0000_s3134" style="position:absolute;left:299;top:258;width:2;height:14830" coordorigin="299,258" coordsize="0,14830" path="m299,15088l299,258e" filled="f" strokeweight=".25311mm">
                <v:path arrowok="t"/>
              </v:shape>
            </v:group>
            <v:group id="_x0000_s3135" style="position:absolute;left:292;top:268;width:20961;height:2" coordorigin="292,268" coordsize="20961,2">
              <v:shape id="_x0000_s3136" style="position:absolute;left:292;top:268;width:20961;height:2" coordorigin="292,268" coordsize="20961,0" path="m292,268r20960,e" filled="f" strokeweight=".3375mm">
                <v:path arrowok="t"/>
              </v:shape>
            </v:group>
            <v:group id="_x0000_s3137" style="position:absolute;left:2404;top:4602;width:2;height:622" coordorigin="2404,4602" coordsize="2,622">
              <v:shape id="_x0000_s3138" style="position:absolute;left:2404;top:4602;width:2;height:622" coordorigin="2404,4602" coordsize="0,622" path="m2404,5224r,-622e" filled="f" strokecolor="#0000fb" strokeweight=".42186mm">
                <v:path arrowok="t"/>
              </v:shape>
            </v:group>
            <v:group id="_x0000_s3139" style="position:absolute;left:2404;top:11562;width:2;height:618" coordorigin="2404,11562" coordsize="2,618">
              <v:shape id="_x0000_s3140" style="position:absolute;left:2404;top:11562;width:2;height:618" coordorigin="2404,11562" coordsize="0,618" path="m2404,12179r,-617e" filled="f" strokecolor="#0000fb" strokeweight=".42186mm">
                <v:path arrowok="t"/>
              </v:shape>
            </v:group>
            <v:group id="_x0000_s3141" style="position:absolute;left:2392;top:11871;width:1541;height:2" coordorigin="2392,11871" coordsize="1541,2">
              <v:shape id="_x0000_s3142" style="position:absolute;left:2392;top:11871;width:1541;height:2" coordorigin="2392,11871" coordsize="1541,0" path="m2392,11871r1540,e" filled="f" strokecolor="#0000fb" strokeweight=".42186mm">
                <v:path arrowok="t"/>
              </v:shape>
            </v:group>
            <v:group id="_x0000_s3143" style="position:absolute;left:3542;top:2913;width:2;height:4004" coordorigin="3542,2913" coordsize="2,4004">
              <v:shape id="_x0000_s3144" style="position:absolute;left:3542;top:2913;width:2;height:4004" coordorigin="3542,2913" coordsize="0,4004" path="m3542,6917r,-4004e" filled="f" strokecolor="#0000fb" strokeweight=".25311mm">
                <v:path arrowok="t"/>
              </v:shape>
            </v:group>
            <v:group id="_x0000_s3145" style="position:absolute;left:5501;top:2330;width:2;height:1617" coordorigin="5501,2330" coordsize="2,1617">
              <v:shape id="_x0000_s3146" style="position:absolute;left:5501;top:2330;width:2;height:1617" coordorigin="5501,2330" coordsize="0,1617" path="m5501,3947r,-1617e" filled="f" strokecolor="#0000fb" strokeweight=".3375mm">
                <v:path arrowok="t"/>
              </v:shape>
            </v:group>
            <v:group id="_x0000_s3147" style="position:absolute;left:3535;top:2920;width:4009;height:2" coordorigin="3535,2920" coordsize="4009,2">
              <v:shape id="_x0000_s3148" style="position:absolute;left:3535;top:2920;width:4009;height:2" coordorigin="3535,2920" coordsize="4009,0" path="m3535,2920r4008,e" filled="f" strokecolor="#0000fb" strokeweight=".25311mm">
                <v:path arrowok="t"/>
              </v:shape>
            </v:group>
            <v:group id="_x0000_s3149" style="position:absolute;left:3937;top:3317;width:3205;height:2" coordorigin="3937,3317" coordsize="3205,2">
              <v:shape id="_x0000_s3150" style="position:absolute;left:3937;top:3317;width:3205;height:2" coordorigin="3937,3317" coordsize="3205,0" path="m3937,3317r3204,e" filled="f" strokecolor="#0000fb" strokeweight=".25311mm">
                <v:path arrowok="t"/>
              </v:shape>
            </v:group>
            <v:group id="_x0000_s3151" style="position:absolute;left:3944;top:3310;width:2;height:3210" coordorigin="3944,3310" coordsize="2,3210">
              <v:shape id="_x0000_s3152" style="position:absolute;left:3944;top:3310;width:2;height:3210" coordorigin="3944,3310" coordsize="0,3210" path="m3944,6520r,-3210e" filled="f" strokecolor="#0000fb" strokeweight=".25311mm">
                <v:path arrowok="t"/>
              </v:shape>
            </v:group>
            <v:group id="_x0000_s3153" style="position:absolute;left:4240;top:3545;width:2;height:823" coordorigin="4240,3545" coordsize="2,823">
              <v:shape id="_x0000_s3154" style="position:absolute;left:4240;top:3545;width:2;height:823" coordorigin="4240,3545" coordsize="0,823" path="m4240,4368r,-823e" filled="f" strokecolor="#0000fb" strokeweight=".42186mm">
                <v:path arrowok="t"/>
              </v:shape>
            </v:group>
            <v:group id="_x0000_s3155" style="position:absolute;left:3937;top:6513;width:3205;height:2" coordorigin="3937,6513" coordsize="3205,2">
              <v:shape id="_x0000_s3156" style="position:absolute;left:3937;top:6513;width:3205;height:2" coordorigin="3937,6513" coordsize="3205,0" path="m3937,6513r3204,e" filled="f" strokecolor="#0000fb" strokeweight=".25311mm">
                <v:path arrowok="t"/>
              </v:shape>
            </v:group>
            <v:group id="_x0000_s3157" style="position:absolute;left:3535;top:6908;width:4009;height:2" coordorigin="3535,6908" coordsize="4009,2">
              <v:shape id="_x0000_s3158" style="position:absolute;left:3535;top:6908;width:4009;height:2" coordorigin="3535,6908" coordsize="4009,0" path="m3535,6908r4008,e" filled="f" strokecolor="#0000fb" strokeweight=".3375mm">
                <v:path arrowok="t"/>
              </v:shape>
            </v:group>
            <v:group id="_x0000_s3159" style="position:absolute;left:3535;top:9713;width:4009;height:2" coordorigin="3535,9713" coordsize="4009,2">
              <v:shape id="_x0000_s3160" style="position:absolute;left:3535;top:9713;width:4009;height:2" coordorigin="3535,9713" coordsize="4009,0" path="m3535,9713r4008,e" filled="f" strokecolor="#0000fb" strokeweight=".25311mm">
                <v:path arrowok="t"/>
              </v:shape>
              <v:shape id="_x0000_s3161" type="#_x0000_t75" style="position:absolute;left:3502;top:12726;width:4076;height:268">
                <v:imagedata r:id="rId360" o:title=""/>
              </v:shape>
            </v:group>
            <v:group id="_x0000_s3162" style="position:absolute;left:3542;top:9706;width:2;height:3268" coordorigin="3542,9706" coordsize="2,3268">
              <v:shape id="_x0000_s3163" style="position:absolute;left:3542;top:9706;width:2;height:3268" coordorigin="3542,9706" coordsize="0,3268" path="m3542,12973r,-3267e" filled="f" strokecolor="#0000e8" strokeweight=".25311mm">
                <v:path arrowok="t"/>
              </v:shape>
            </v:group>
            <v:group id="_x0000_s3164" style="position:absolute;left:3944;top:9955;width:2;height:1613" coordorigin="3944,9955" coordsize="2,1613">
              <v:shape id="_x0000_s3165" style="position:absolute;left:3944;top:9955;width:2;height:1613" coordorigin="3944,9955" coordsize="0,1613" path="m3944,11567r,-1612e" filled="f" strokecolor="#0000fb" strokeweight=".25311mm">
                <v:path arrowok="t"/>
              </v:shape>
            </v:group>
            <v:group id="_x0000_s3166" style="position:absolute;left:3937;top:10012;width:3205;height:2" coordorigin="3937,10012" coordsize="3205,2">
              <v:shape id="_x0000_s3167" style="position:absolute;left:3937;top:10012;width:3205;height:2" coordorigin="3937,10012" coordsize="3205,0" path="m3937,10012r3204,e" filled="f" strokecolor="#0000fb" strokeweight=".3375mm">
                <v:path arrowok="t"/>
              </v:shape>
            </v:group>
            <v:group id="_x0000_s3168" style="position:absolute;left:6037;top:11557;width:2;height:622" coordorigin="6037,11557" coordsize="2,622">
              <v:shape id="_x0000_s3169" style="position:absolute;left:6037;top:11557;width:2;height:622" coordorigin="6037,11557" coordsize="0,622" path="m6037,12179r,-622e" filled="f" strokecolor="#0000fb" strokeweight=".84372mm">
                <v:path arrowok="t"/>
              </v:shape>
            </v:group>
            <v:group id="_x0000_s3170" style="position:absolute;left:7134;top:3310;width:2;height:1043" coordorigin="7134,3310" coordsize="2,1043">
              <v:shape id="_x0000_s3171" style="position:absolute;left:7134;top:3310;width:2;height:1043" coordorigin="7134,3310" coordsize="0,1043" path="m7134,4353r,-1043e" filled="f" strokecolor="#0000fb" strokeweight=".25311mm">
                <v:path arrowok="t"/>
              </v:shape>
            </v:group>
            <v:group id="_x0000_s3172" style="position:absolute;left:7134;top:10003;width:2;height:2474" coordorigin="7134,10003" coordsize="2,2474">
              <v:shape id="_x0000_s3173" style="position:absolute;left:7134;top:10003;width:2;height:2474" coordorigin="7134,10003" coordsize="0,2474" path="m7134,12476r,-2473e" filled="f" strokecolor="#0000fb" strokeweight=".25311mm">
                <v:path arrowok="t"/>
              </v:shape>
            </v:group>
            <v:group id="_x0000_s3174" style="position:absolute;left:7536;top:2913;width:2;height:1440" coordorigin="7536,2913" coordsize="2,1440">
              <v:shape id="_x0000_s3175" style="position:absolute;left:7536;top:2913;width:2;height:1440" coordorigin="7536,2913" coordsize="0,1440" path="m7536,4353r,-1440e" filled="f" strokecolor="#0000fb" strokeweight=".25311mm">
                <v:path arrowok="t"/>
              </v:shape>
            </v:group>
            <v:group id="_x0000_s3176" style="position:absolute;left:7536;top:9706;width:2;height:3048" coordorigin="7536,9706" coordsize="2,3048">
              <v:shape id="_x0000_s3177" style="position:absolute;left:7536;top:9706;width:2;height:3048" coordorigin="7536,9706" coordsize="0,3048" path="m7536,12753r,-3047e" filled="f" strokecolor="#0000fb" strokeweight=".25311mm">
                <v:path arrowok="t"/>
              </v:shape>
              <v:shape id="_x0000_s3178" type="#_x0000_t75" style="position:absolute;left:8075;top:11539;width:1741;height:1722">
                <v:imagedata r:id="rId361" o:title=""/>
              </v:shape>
            </v:group>
            <v:group id="_x0000_s3179" style="position:absolute;left:8065;top:11562;width:2;height:618" coordorigin="8065,11562" coordsize="2,618">
              <v:shape id="_x0000_s3180" style="position:absolute;left:8065;top:11562;width:2;height:618" coordorigin="8065,11562" coordsize="0,618" path="m8065,12179r,-617e" filled="f" strokecolor="#0000fb" strokeweight=".3375mm">
                <v:path arrowok="t"/>
              </v:shape>
            </v:group>
            <v:group id="_x0000_s3181" style="position:absolute;left:5750;top:11871;width:2325;height:2" coordorigin="5750,11871" coordsize="2325,2">
              <v:shape id="_x0000_s3182" style="position:absolute;left:5750;top:11871;width:2325;height:2" coordorigin="5750,11871" coordsize="2325,0" path="m5750,11871r2324,e" filled="f" strokecolor="#0000fb" strokeweight=".42186mm">
                <v:path arrowok="t"/>
              </v:shape>
            </v:group>
            <v:group id="_x0000_s3183" style="position:absolute;left:5750;top:12469;width:1392;height:2" coordorigin="5750,12469" coordsize="1392,2">
              <v:shape id="_x0000_s3184" style="position:absolute;left:5750;top:12469;width:1392;height:2" coordorigin="5750,12469" coordsize="1392,0" path="m5750,12469r1391,e" filled="f" strokecolor="#0000f7" strokeweight=".25311mm">
                <v:path arrowok="t"/>
              </v:shape>
            </v:group>
            <v:group id="_x0000_s3185" style="position:absolute;left:16297;top:12409;width:2;height:2679" coordorigin="16297,12409" coordsize="2,2679">
              <v:shape id="_x0000_s3186" style="position:absolute;left:16297;top:12409;width:2;height:2679" coordorigin="16297,12409" coordsize="0,2679" path="m16297,15088r,-2679e" filled="f" strokeweight=".3375mm">
                <v:path arrowok="t"/>
              </v:shape>
              <v:shape id="_x0000_s3187" type="#_x0000_t75" style="position:absolute;left:20055;top:14429;width:1225;height:689">
                <v:imagedata r:id="rId362" o:title=""/>
              </v:shape>
            </v:group>
            <v:group id="_x0000_s3188" style="position:absolute;left:21243;top:258;width:2;height:14198" coordorigin="21243,258" coordsize="2,14198">
              <v:shape id="_x0000_s3189" style="position:absolute;left:21243;top:258;width:2;height:14198" coordorigin="21243,258" coordsize="0,14198" path="m21243,14456r,-14198e" filled="f" strokeweight=".3375mm">
                <v:path arrowok="t"/>
              </v:shape>
            </v:group>
            <v:group id="_x0000_s3190" style="position:absolute;left:16287;top:12418;width:4966;height:2" coordorigin="16287,12418" coordsize="4966,2">
              <v:shape id="_x0000_s3191" style="position:absolute;left:16287;top:12418;width:4966;height:2" coordorigin="16287,12418" coordsize="4966,0" path="m16287,12418r4965,e" filled="f" strokeweight=".3375mm">
                <v:path arrowok="t"/>
              </v:shape>
            </v:group>
            <v:group id="_x0000_s3192" style="position:absolute;left:292;top:15081;width:19789;height:2" coordorigin="292,15081" coordsize="19789,2">
              <v:shape id="_x0000_s3193" style="position:absolute;left:292;top:15081;width:19789;height:2" coordorigin="292,15081" coordsize="19789,0" path="m292,15081r19788,e" filled="f" strokeweight=".25311mm">
                <v:path arrowok="t"/>
              </v:shape>
            </v:group>
            <v:group id="_x0000_s3194" style="position:absolute;left:16287;top:12682;width:4966;height:2" coordorigin="16287,12682" coordsize="4966,2">
              <v:shape id="_x0000_s3195" style="position:absolute;left:16287;top:12682;width:4966;height:2" coordorigin="16287,12682" coordsize="4966,0" path="m16287,12682r4965,e" filled="f" strokeweight=".3375mm">
                <v:path arrowok="t"/>
              </v:shape>
            </v:group>
            <v:group id="_x0000_s3196" style="position:absolute;left:18052;top:12672;width:2;height:2416" coordorigin="18052,12672" coordsize="2,2416">
              <v:shape id="_x0000_s3197" style="position:absolute;left:18052;top:12672;width:2;height:2416" coordorigin="18052,12672" coordsize="0,2416" path="m18052,15088r,-2416e" filled="f" strokeweight=".3375mm">
                <v:path arrowok="t"/>
              </v:shape>
            </v:group>
            <v:group id="_x0000_s3198" style="position:absolute;left:16287;top:13086;width:4966;height:2" coordorigin="16287,13086" coordsize="4966,2">
              <v:shape id="_x0000_s3199" style="position:absolute;left:16287;top:13086;width:4966;height:2" coordorigin="16287,13086" coordsize="4966,0" path="m16287,13086r4965,e" filled="f" strokeweight=".42186mm">
                <v:path arrowok="t"/>
              </v:shape>
              <v:shape id="_x0000_s3200" type="#_x0000_t75" style="position:absolute;left:16419;top:13682;width:823;height:555">
                <v:imagedata r:id="rId99" o:title=""/>
              </v:shape>
            </v:group>
            <v:group id="_x0000_s3201" style="position:absolute;left:16287;top:13667;width:4966;height:2" coordorigin="16287,13667" coordsize="4966,2">
              <v:shape id="_x0000_s3202" style="position:absolute;left:16287;top:13667;width:4966;height:2" coordorigin="16287,13667" coordsize="4966,0" path="m16287,13667r4965,e" filled="f" strokeweight=".3375mm">
                <v:path arrowok="t"/>
              </v:shape>
              <v:shape id="_x0000_s3203" type="#_x0000_t75" style="position:absolute;left:18160;top:14486;width:995;height:287">
                <v:imagedata r:id="rId363" o:title=""/>
              </v:shape>
            </v:group>
            <v:group id="_x0000_s3204" style="position:absolute;left:16287;top:14461;width:3794;height:2" coordorigin="16287,14461" coordsize="3794,2">
              <v:shape id="_x0000_s3205" style="position:absolute;left:16287;top:14461;width:3794;height:2" coordorigin="16287,14461" coordsize="3794,0" path="m16287,14461r3793,e" filled="f" strokeweight=".3375mm">
                <v:path arrowok="t"/>
              </v:shape>
            </v:group>
            <v:group id="_x0000_s3206" style="position:absolute;left:15311;top:1636;width:4626;height:2" coordorigin="15311,1636" coordsize="4626,2">
              <v:shape id="_x0000_s3207" style="position:absolute;left:15311;top:1636;width:4626;height:2" coordorigin="15311,1636" coordsize="4626,0" path="m15311,1636r4626,e" filled="f" strokeweight=".16875mm">
                <v:path arrowok="t"/>
              </v:shape>
            </v:group>
            <w10:wrap anchorx="page" anchory="page"/>
          </v:group>
        </w:pict>
      </w:r>
      <w:r w:rsidR="000F0197">
        <w:rPr>
          <w:rFonts w:ascii="Arial"/>
          <w:color w:val="0000FD"/>
          <w:w w:val="250"/>
          <w:sz w:val="8"/>
        </w:rPr>
        <w:t>I</w:t>
      </w:r>
    </w:p>
    <w:p w:rsidR="000F0197" w:rsidRDefault="000F0197" w:rsidP="000F0197">
      <w:pPr>
        <w:spacing w:before="5"/>
        <w:rPr>
          <w:rFonts w:ascii="Arial" w:eastAsia="Arial" w:hAnsi="Arial" w:cs="Arial"/>
          <w:sz w:val="9"/>
          <w:szCs w:val="9"/>
        </w:rPr>
      </w:pPr>
    </w:p>
    <w:p w:rsidR="000F0197" w:rsidRDefault="000F0197" w:rsidP="000F0197">
      <w:pPr>
        <w:tabs>
          <w:tab w:val="left" w:pos="4973"/>
        </w:tabs>
        <w:ind w:left="3753"/>
        <w:rPr>
          <w:sz w:val="89"/>
          <w:szCs w:val="89"/>
        </w:rPr>
      </w:pPr>
      <w:r>
        <w:rPr>
          <w:color w:val="0000FD"/>
          <w:w w:val="125"/>
          <w:position w:val="19"/>
          <w:sz w:val="29"/>
        </w:rPr>
        <w:t>1</w:t>
      </w:r>
      <w:r>
        <w:rPr>
          <w:color w:val="0000FD"/>
          <w:w w:val="125"/>
          <w:position w:val="19"/>
          <w:sz w:val="29"/>
        </w:rPr>
        <w:tab/>
      </w:r>
      <w:r>
        <w:rPr>
          <w:color w:val="0000FD"/>
          <w:w w:val="40"/>
          <w:sz w:val="89"/>
        </w:rPr>
        <w:t>1</w:t>
      </w:r>
      <w:r>
        <w:rPr>
          <w:color w:val="0000FD"/>
          <w:spacing w:val="67"/>
          <w:w w:val="40"/>
          <w:sz w:val="89"/>
        </w:rPr>
        <w:t xml:space="preserve"> </w:t>
      </w:r>
      <w:r>
        <w:rPr>
          <w:color w:val="0000FD"/>
          <w:sz w:val="89"/>
        </w:rPr>
        <w:t>0</w:t>
      </w:r>
      <w:r>
        <w:rPr>
          <w:color w:val="0000FD"/>
          <w:spacing w:val="-94"/>
          <w:sz w:val="89"/>
        </w:rPr>
        <w:t xml:space="preserve"> </w:t>
      </w:r>
      <w:r>
        <w:rPr>
          <w:color w:val="0000FD"/>
          <w:w w:val="40"/>
          <w:sz w:val="89"/>
        </w:rPr>
        <w:t>1</w:t>
      </w: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spacing w:before="3"/>
        <w:rPr>
          <w:sz w:val="20"/>
          <w:szCs w:val="20"/>
        </w:rPr>
      </w:pPr>
    </w:p>
    <w:p w:rsidR="000F0197" w:rsidRDefault="000F0197" w:rsidP="000F0197">
      <w:pPr>
        <w:ind w:left="816"/>
        <w:rPr>
          <w:sz w:val="18"/>
          <w:szCs w:val="18"/>
        </w:rPr>
      </w:pPr>
      <w:r>
        <w:rPr>
          <w:rFonts w:ascii="Arial" w:eastAsia="Arial" w:hAnsi="Arial" w:cs="Arial"/>
          <w:color w:val="0000FD"/>
          <w:w w:val="90"/>
          <w:position w:val="5"/>
          <w:sz w:val="19"/>
          <w:szCs w:val="19"/>
        </w:rPr>
        <w:t>•</w:t>
      </w:r>
      <w:r>
        <w:rPr>
          <w:rFonts w:ascii="Arial" w:eastAsia="Arial" w:hAnsi="Arial" w:cs="Arial"/>
          <w:color w:val="0000FD"/>
          <w:spacing w:val="-30"/>
          <w:w w:val="90"/>
          <w:position w:val="5"/>
          <w:sz w:val="19"/>
          <w:szCs w:val="19"/>
        </w:rPr>
        <w:t xml:space="preserve"> </w:t>
      </w:r>
      <w:r>
        <w:rPr>
          <w:color w:val="0000FD"/>
          <w:w w:val="90"/>
          <w:sz w:val="18"/>
          <w:szCs w:val="18"/>
        </w:rPr>
        <w:t>'--</w:t>
      </w:r>
      <w:r>
        <w:rPr>
          <w:color w:val="0000FD"/>
          <w:spacing w:val="5"/>
          <w:w w:val="90"/>
          <w:sz w:val="18"/>
          <w:szCs w:val="18"/>
        </w:rPr>
        <w:t xml:space="preserve"> </w:t>
      </w:r>
      <w:r>
        <w:rPr>
          <w:color w:val="0000FD"/>
          <w:w w:val="130"/>
          <w:sz w:val="18"/>
          <w:szCs w:val="18"/>
        </w:rPr>
        <w:t>-</w:t>
      </w:r>
      <w:r>
        <w:rPr>
          <w:color w:val="0000FD"/>
          <w:spacing w:val="-26"/>
          <w:w w:val="130"/>
          <w:sz w:val="18"/>
          <w:szCs w:val="18"/>
        </w:rPr>
        <w:t xml:space="preserve"> </w:t>
      </w:r>
      <w:r>
        <w:rPr>
          <w:color w:val="0000FD"/>
          <w:w w:val="130"/>
          <w:sz w:val="18"/>
          <w:szCs w:val="18"/>
        </w:rPr>
        <w:t>-</w:t>
      </w:r>
      <w:r>
        <w:rPr>
          <w:color w:val="0000FD"/>
          <w:spacing w:val="-19"/>
          <w:w w:val="130"/>
          <w:sz w:val="18"/>
          <w:szCs w:val="18"/>
        </w:rPr>
        <w:t xml:space="preserve"> </w:t>
      </w:r>
      <w:r>
        <w:rPr>
          <w:color w:val="0000FD"/>
          <w:w w:val="130"/>
          <w:sz w:val="18"/>
          <w:szCs w:val="18"/>
        </w:rPr>
        <w:t>-</w:t>
      </w:r>
      <w:r>
        <w:rPr>
          <w:color w:val="0000FD"/>
          <w:spacing w:val="-21"/>
          <w:w w:val="130"/>
          <w:sz w:val="18"/>
          <w:szCs w:val="18"/>
        </w:rPr>
        <w:t xml:space="preserve"> </w:t>
      </w:r>
      <w:r>
        <w:rPr>
          <w:color w:val="0000FD"/>
          <w:w w:val="130"/>
          <w:sz w:val="18"/>
          <w:szCs w:val="18"/>
        </w:rPr>
        <w:t>-</w:t>
      </w:r>
      <w:r>
        <w:rPr>
          <w:color w:val="0000FD"/>
          <w:spacing w:val="-20"/>
          <w:w w:val="130"/>
          <w:sz w:val="18"/>
          <w:szCs w:val="18"/>
        </w:rPr>
        <w:t xml:space="preserve"> </w:t>
      </w:r>
      <w:r>
        <w:rPr>
          <w:color w:val="0000FD"/>
          <w:w w:val="130"/>
          <w:sz w:val="18"/>
          <w:szCs w:val="18"/>
        </w:rPr>
        <w:t>-</w:t>
      </w:r>
      <w:r>
        <w:rPr>
          <w:color w:val="0000FD"/>
          <w:spacing w:val="-25"/>
          <w:w w:val="130"/>
          <w:sz w:val="18"/>
          <w:szCs w:val="18"/>
        </w:rPr>
        <w:t xml:space="preserve"> </w:t>
      </w:r>
      <w:r>
        <w:rPr>
          <w:color w:val="0000FD"/>
          <w:w w:val="130"/>
          <w:sz w:val="18"/>
          <w:szCs w:val="18"/>
        </w:rPr>
        <w:t>-</w:t>
      </w:r>
      <w:r>
        <w:rPr>
          <w:color w:val="0000FD"/>
          <w:spacing w:val="-20"/>
          <w:w w:val="130"/>
          <w:sz w:val="18"/>
          <w:szCs w:val="18"/>
        </w:rPr>
        <w:t xml:space="preserve"> </w:t>
      </w:r>
      <w:r>
        <w:rPr>
          <w:color w:val="0000FD"/>
          <w:w w:val="130"/>
          <w:sz w:val="18"/>
          <w:szCs w:val="18"/>
        </w:rPr>
        <w:t>-</w:t>
      </w:r>
      <w:r>
        <w:rPr>
          <w:color w:val="0000FD"/>
          <w:spacing w:val="-21"/>
          <w:w w:val="130"/>
          <w:sz w:val="18"/>
          <w:szCs w:val="18"/>
        </w:rPr>
        <w:t xml:space="preserve"> </w:t>
      </w:r>
      <w:r>
        <w:rPr>
          <w:color w:val="0000FD"/>
          <w:w w:val="200"/>
          <w:sz w:val="18"/>
          <w:szCs w:val="18"/>
        </w:rPr>
        <w:t>-</w:t>
      </w: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tabs>
          <w:tab w:val="left" w:pos="13970"/>
        </w:tabs>
        <w:rPr>
          <w:sz w:val="21"/>
          <w:szCs w:val="21"/>
        </w:rPr>
      </w:pPr>
      <w:r>
        <w:rPr>
          <w:sz w:val="20"/>
          <w:szCs w:val="20"/>
        </w:rPr>
        <w:tab/>
      </w:r>
      <w:r>
        <w:rPr>
          <w:color w:val="F60305"/>
          <w:spacing w:val="-87"/>
          <w:w w:val="115"/>
          <w:position w:val="1"/>
          <w:sz w:val="68"/>
        </w:rPr>
        <w:t>'</w:t>
      </w:r>
      <w:r>
        <w:rPr>
          <w:color w:val="F60305"/>
          <w:spacing w:val="-109"/>
          <w:w w:val="115"/>
          <w:position w:val="1"/>
          <w:sz w:val="68"/>
        </w:rPr>
        <w:t>!</w:t>
      </w:r>
      <w:r>
        <w:rPr>
          <w:rFonts w:ascii="Arial"/>
          <w:color w:val="F60305"/>
          <w:w w:val="115"/>
          <w:position w:val="1"/>
          <w:sz w:val="12"/>
        </w:rPr>
        <w:t>ARHI</w:t>
      </w:r>
      <w:r>
        <w:rPr>
          <w:rFonts w:ascii="Arial"/>
          <w:color w:val="F60305"/>
          <w:spacing w:val="29"/>
          <w:w w:val="115"/>
          <w:position w:val="1"/>
          <w:sz w:val="12"/>
        </w:rPr>
        <w:t xml:space="preserve"> </w:t>
      </w:r>
      <w:r>
        <w:rPr>
          <w:rFonts w:ascii="Arial"/>
          <w:color w:val="F60305"/>
          <w:position w:val="1"/>
          <w:sz w:val="12"/>
        </w:rPr>
        <w:t xml:space="preserve">STUDIO </w:t>
      </w:r>
      <w:r>
        <w:rPr>
          <w:rFonts w:ascii="Arial"/>
          <w:color w:val="F60305"/>
          <w:spacing w:val="6"/>
          <w:position w:val="1"/>
          <w:sz w:val="12"/>
        </w:rPr>
        <w:t xml:space="preserve"> </w:t>
      </w:r>
      <w:r>
        <w:rPr>
          <w:rFonts w:ascii="Arial"/>
          <w:color w:val="F60305"/>
          <w:position w:val="1"/>
          <w:sz w:val="12"/>
        </w:rPr>
        <w:t>NM</w:t>
      </w:r>
      <w:r>
        <w:rPr>
          <w:rFonts w:ascii="Arial"/>
          <w:color w:val="F60305"/>
          <w:position w:val="1"/>
          <w:sz w:val="12"/>
        </w:rPr>
        <w:tab/>
      </w:r>
      <w:r>
        <w:t>ARHI</w:t>
      </w:r>
      <w:r>
        <w:rPr>
          <w:spacing w:val="-26"/>
        </w:rPr>
        <w:t xml:space="preserve"> </w:t>
      </w:r>
      <w:r>
        <w:t>STUDIO</w:t>
      </w:r>
      <w:r>
        <w:rPr>
          <w:spacing w:val="-30"/>
        </w:rPr>
        <w:t xml:space="preserve"> </w:t>
      </w:r>
      <w:r>
        <w:t>NII,</w:t>
      </w:r>
      <w:r>
        <w:rPr>
          <w:spacing w:val="-32"/>
        </w:rPr>
        <w:t xml:space="preserve"> </w:t>
      </w:r>
      <w:r>
        <w:rPr>
          <w:w w:val="110"/>
          <w:sz w:val="21"/>
        </w:rPr>
        <w:t>Pcaa,_</w:t>
      </w:r>
    </w:p>
    <w:p w:rsidR="000F0197" w:rsidRDefault="000F0197" w:rsidP="000F0197">
      <w:pPr>
        <w:pStyle w:val="Heading8"/>
        <w:spacing w:line="558" w:lineRule="exact"/>
        <w:ind w:right="4049"/>
        <w:jc w:val="right"/>
      </w:pPr>
      <w:r>
        <w:rPr>
          <w:noProof/>
          <w:lang w:val="sr-Latn-RS" w:eastAsia="sr-Latn-RS"/>
        </w:rPr>
        <w:drawing>
          <wp:anchor distT="0" distB="0" distL="114300" distR="114300" simplePos="0" relativeHeight="251674624" behindDoc="0" locked="0" layoutInCell="1" allowOverlap="1">
            <wp:simplePos x="0" y="0"/>
            <wp:positionH relativeFrom="page">
              <wp:posOffset>8931275</wp:posOffset>
            </wp:positionH>
            <wp:positionV relativeFrom="paragraph">
              <wp:posOffset>171450</wp:posOffset>
            </wp:positionV>
            <wp:extent cx="1263650" cy="114236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263650" cy="1142365"/>
                    </a:xfrm>
                    <a:prstGeom prst="rect">
                      <a:avLst/>
                    </a:prstGeom>
                    <a:noFill/>
                  </pic:spPr>
                </pic:pic>
              </a:graphicData>
            </a:graphic>
            <wp14:sizeRelH relativeFrom="page">
              <wp14:pctWidth>0</wp14:pctWidth>
            </wp14:sizeRelH>
            <wp14:sizeRelV relativeFrom="page">
              <wp14:pctHeight>0</wp14:pctHeight>
            </wp14:sizeRelV>
          </wp:anchor>
        </w:drawing>
      </w:r>
      <w:r>
        <w:rPr>
          <w:noProof/>
          <w:lang w:val="sr-Latn-RS" w:eastAsia="sr-Latn-RS"/>
        </w:rPr>
        <w:drawing>
          <wp:anchor distT="0" distB="0" distL="114300" distR="114300" simplePos="0" relativeHeight="251675648" behindDoc="0" locked="0" layoutInCell="1" allowOverlap="1">
            <wp:simplePos x="0" y="0"/>
            <wp:positionH relativeFrom="page">
              <wp:posOffset>11750675</wp:posOffset>
            </wp:positionH>
            <wp:positionV relativeFrom="paragraph">
              <wp:posOffset>25400</wp:posOffset>
            </wp:positionV>
            <wp:extent cx="1421765" cy="12128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21765" cy="121285"/>
                    </a:xfrm>
                    <a:prstGeom prst="rect">
                      <a:avLst/>
                    </a:prstGeom>
                    <a:noFill/>
                  </pic:spPr>
                </pic:pic>
              </a:graphicData>
            </a:graphic>
            <wp14:sizeRelH relativeFrom="page">
              <wp14:pctWidth>0</wp14:pctWidth>
            </wp14:sizeRelH>
            <wp14:sizeRelV relativeFrom="page">
              <wp14:pctHeight>0</wp14:pctHeight>
            </wp14:sizeRelV>
          </wp:anchor>
        </w:drawing>
      </w:r>
      <w:r w:rsidR="00075850">
        <w:pict>
          <v:shape id="_x0000_s3212" type="#_x0000_t202" style="position:absolute;left:0;text-align:left;margin-left:855.5pt;margin-top:21.25pt;width:135.6pt;height:14.2pt;z-index:-251589632;mso-position-horizontal-relative:page;mso-position-vertical-relative:text" filled="f" stroked="f">
            <v:textbox inset="0,0,0,0">
              <w:txbxContent>
                <w:p w:rsidR="001271BF" w:rsidRDefault="001271BF" w:rsidP="000F0197">
                  <w:pPr>
                    <w:tabs>
                      <w:tab w:val="left" w:pos="2228"/>
                    </w:tabs>
                    <w:spacing w:line="283" w:lineRule="exact"/>
                    <w:rPr>
                      <w:rFonts w:ascii="Arial" w:eastAsia="Arial" w:hAnsi="Arial" w:cs="Arial"/>
                      <w:sz w:val="28"/>
                      <w:szCs w:val="28"/>
                    </w:rPr>
                  </w:pPr>
                  <w:r>
                    <w:rPr>
                      <w:rFonts w:ascii="Arial"/>
                      <w:color w:val="F60305"/>
                      <w:w w:val="295"/>
                      <w:position w:val="-1"/>
                      <w:sz w:val="17"/>
                    </w:rPr>
                    <w:t>I</w:t>
                  </w:r>
                  <w:r>
                    <w:rPr>
                      <w:rFonts w:ascii="Arial"/>
                      <w:color w:val="F60305"/>
                      <w:w w:val="295"/>
                      <w:position w:val="-1"/>
                      <w:sz w:val="17"/>
                    </w:rPr>
                    <w:tab/>
                  </w:r>
                  <w:r>
                    <w:rPr>
                      <w:rFonts w:ascii="Arial"/>
                      <w:spacing w:val="-44"/>
                      <w:w w:val="115"/>
                      <w:sz w:val="28"/>
                    </w:rPr>
                    <w:t>I</w:t>
                  </w:r>
                  <w:r>
                    <w:rPr>
                      <w:rFonts w:ascii="Arial"/>
                      <w:spacing w:val="-20"/>
                      <w:w w:val="115"/>
                      <w:sz w:val="28"/>
                    </w:rPr>
                    <w:t>D</w:t>
                  </w:r>
                  <w:r>
                    <w:rPr>
                      <w:rFonts w:ascii="Arial"/>
                      <w:w w:val="115"/>
                      <w:sz w:val="28"/>
                    </w:rPr>
                    <w:t>P</w:t>
                  </w:r>
                </w:p>
              </w:txbxContent>
            </v:textbox>
            <w10:wrap anchorx="page"/>
          </v:shape>
        </w:pict>
      </w:r>
      <w:r>
        <w:rPr>
          <w:color w:val="F60305"/>
          <w:w w:val="50"/>
        </w:rPr>
        <w:t>..</w:t>
      </w:r>
      <w:r>
        <w:rPr>
          <w:color w:val="F60305"/>
          <w:spacing w:val="-20"/>
          <w:w w:val="50"/>
        </w:rPr>
        <w:t>.</w:t>
      </w:r>
      <w:r>
        <w:rPr>
          <w:color w:val="F60305"/>
          <w:w w:val="50"/>
        </w:rPr>
        <w:t>.........</w:t>
      </w:r>
    </w:p>
    <w:p w:rsidR="000F0197" w:rsidRDefault="000F0197" w:rsidP="000F0197">
      <w:pPr>
        <w:spacing w:line="83" w:lineRule="exact"/>
        <w:ind w:right="4373"/>
        <w:jc w:val="right"/>
        <w:rPr>
          <w:sz w:val="13"/>
          <w:szCs w:val="13"/>
        </w:rPr>
      </w:pPr>
      <w:r>
        <w:rPr>
          <w:color w:val="F60305"/>
          <w:w w:val="105"/>
          <w:sz w:val="13"/>
        </w:rPr>
        <w:t>dalclmw</w:t>
      </w:r>
    </w:p>
    <w:p w:rsidR="000F0197" w:rsidRDefault="000F0197" w:rsidP="000F0197">
      <w:pPr>
        <w:spacing w:line="206" w:lineRule="exact"/>
        <w:ind w:right="894"/>
        <w:jc w:val="right"/>
        <w:rPr>
          <w:rFonts w:ascii="Arial" w:eastAsia="Arial" w:hAnsi="Arial" w:cs="Arial"/>
          <w:sz w:val="21"/>
          <w:szCs w:val="21"/>
        </w:rPr>
      </w:pPr>
      <w:r>
        <w:rPr>
          <w:rFonts w:ascii="Arial"/>
          <w:spacing w:val="-30"/>
          <w:w w:val="95"/>
          <w:sz w:val="21"/>
        </w:rPr>
        <w:t>I</w:t>
      </w:r>
      <w:r>
        <w:rPr>
          <w:rFonts w:ascii="Arial"/>
          <w:spacing w:val="-20"/>
          <w:w w:val="95"/>
          <w:sz w:val="21"/>
        </w:rPr>
        <w:t>D</w:t>
      </w:r>
      <w:r>
        <w:rPr>
          <w:rFonts w:ascii="Arial"/>
          <w:w w:val="95"/>
          <w:sz w:val="21"/>
        </w:rPr>
        <w:t>EJ</w:t>
      </w:r>
      <w:r>
        <w:rPr>
          <w:rFonts w:ascii="Arial"/>
          <w:spacing w:val="-11"/>
          <w:w w:val="95"/>
          <w:sz w:val="21"/>
        </w:rPr>
        <w:t>N</w:t>
      </w:r>
      <w:r>
        <w:rPr>
          <w:rFonts w:ascii="Arial"/>
          <w:spacing w:val="-3"/>
          <w:w w:val="95"/>
          <w:sz w:val="21"/>
        </w:rPr>
        <w:t>I</w:t>
      </w:r>
      <w:r>
        <w:rPr>
          <w:rFonts w:ascii="Arial"/>
          <w:w w:val="95"/>
          <w:sz w:val="21"/>
        </w:rPr>
        <w:t>PRO</w:t>
      </w:r>
      <w:r>
        <w:rPr>
          <w:rFonts w:ascii="Arial"/>
          <w:spacing w:val="-9"/>
          <w:w w:val="95"/>
          <w:sz w:val="21"/>
        </w:rPr>
        <w:t>J</w:t>
      </w:r>
      <w:r>
        <w:rPr>
          <w:rFonts w:ascii="Arial"/>
          <w:spacing w:val="-21"/>
          <w:w w:val="95"/>
          <w:sz w:val="21"/>
        </w:rPr>
        <w:t>E</w:t>
      </w:r>
      <w:r>
        <w:rPr>
          <w:rFonts w:ascii="Arial"/>
          <w:w w:val="95"/>
          <w:sz w:val="21"/>
        </w:rPr>
        <w:t>K</w:t>
      </w:r>
      <w:r>
        <w:rPr>
          <w:rFonts w:ascii="Arial"/>
          <w:spacing w:val="-30"/>
          <w:w w:val="95"/>
          <w:sz w:val="21"/>
        </w:rPr>
        <w:t>A</w:t>
      </w:r>
      <w:r>
        <w:rPr>
          <w:rFonts w:ascii="Arial"/>
          <w:w w:val="95"/>
          <w:sz w:val="21"/>
        </w:rPr>
        <w:t>T</w:t>
      </w:r>
    </w:p>
    <w:p w:rsidR="000F0197" w:rsidRDefault="000F0197" w:rsidP="000F0197">
      <w:pPr>
        <w:spacing w:line="347" w:lineRule="exact"/>
        <w:ind w:right="113"/>
        <w:jc w:val="right"/>
        <w:rPr>
          <w:sz w:val="20"/>
          <w:szCs w:val="20"/>
        </w:rPr>
      </w:pPr>
      <w:r>
        <w:rPr>
          <w:sz w:val="31"/>
          <w:szCs w:val="31"/>
        </w:rPr>
        <w:t>a</w:t>
      </w:r>
      <w:r>
        <w:rPr>
          <w:spacing w:val="24"/>
          <w:sz w:val="31"/>
          <w:szCs w:val="31"/>
        </w:rPr>
        <w:t xml:space="preserve"> </w:t>
      </w:r>
      <w:r>
        <w:rPr>
          <w:sz w:val="31"/>
          <w:szCs w:val="31"/>
        </w:rPr>
        <w:t>•</w:t>
      </w:r>
      <w:r>
        <w:rPr>
          <w:rFonts w:ascii="Arial" w:eastAsia="Arial" w:hAnsi="Arial" w:cs="Arial"/>
          <w:sz w:val="19"/>
          <w:szCs w:val="19"/>
        </w:rPr>
        <w:t>proJ.at</w:t>
      </w:r>
      <w:r>
        <w:rPr>
          <w:sz w:val="20"/>
          <w:szCs w:val="20"/>
        </w:rPr>
        <w:t xml:space="preserve">hlclnahnl61dh  </w:t>
      </w:r>
      <w:r>
        <w:rPr>
          <w:spacing w:val="26"/>
          <w:sz w:val="20"/>
          <w:szCs w:val="20"/>
        </w:rPr>
        <w:t xml:space="preserve"> </w:t>
      </w:r>
      <w:r>
        <w:rPr>
          <w:sz w:val="20"/>
          <w:szCs w:val="20"/>
        </w:rPr>
        <w:t>lmttlaalJa</w:t>
      </w:r>
    </w:p>
    <w:p w:rsidR="000F0197" w:rsidRDefault="000F0197" w:rsidP="000F0197">
      <w:pPr>
        <w:spacing w:before="143"/>
        <w:ind w:right="830"/>
        <w:jc w:val="right"/>
        <w:rPr>
          <w:rFonts w:ascii="Arial" w:eastAsia="Arial" w:hAnsi="Arial" w:cs="Arial"/>
          <w:sz w:val="25"/>
          <w:szCs w:val="25"/>
        </w:rPr>
      </w:pPr>
      <w:r>
        <w:rPr>
          <w:rFonts w:ascii="Arial"/>
          <w:spacing w:val="-17"/>
          <w:sz w:val="25"/>
        </w:rPr>
        <w:t>D</w:t>
      </w:r>
      <w:r>
        <w:rPr>
          <w:rFonts w:ascii="Arial"/>
          <w:spacing w:val="-32"/>
          <w:sz w:val="25"/>
        </w:rPr>
        <w:t>E</w:t>
      </w:r>
      <w:r>
        <w:rPr>
          <w:rFonts w:ascii="Arial"/>
          <w:sz w:val="25"/>
        </w:rPr>
        <w:t>TALJ</w:t>
      </w:r>
      <w:r>
        <w:rPr>
          <w:rFonts w:ascii="Arial"/>
          <w:spacing w:val="-24"/>
          <w:sz w:val="25"/>
        </w:rPr>
        <w:t xml:space="preserve"> </w:t>
      </w:r>
      <w:r>
        <w:rPr>
          <w:rFonts w:ascii="Arial"/>
          <w:sz w:val="25"/>
        </w:rPr>
        <w:t>-</w:t>
      </w:r>
      <w:r>
        <w:rPr>
          <w:rFonts w:ascii="Arial"/>
          <w:spacing w:val="-29"/>
          <w:sz w:val="25"/>
        </w:rPr>
        <w:t xml:space="preserve"> </w:t>
      </w:r>
      <w:r>
        <w:rPr>
          <w:rFonts w:ascii="Arial"/>
          <w:sz w:val="25"/>
        </w:rPr>
        <w:t>RA</w:t>
      </w:r>
      <w:r>
        <w:rPr>
          <w:rFonts w:ascii="Arial"/>
          <w:spacing w:val="-27"/>
          <w:sz w:val="25"/>
        </w:rPr>
        <w:t xml:space="preserve"> </w:t>
      </w:r>
      <w:r>
        <w:rPr>
          <w:rFonts w:ascii="Arial"/>
          <w:sz w:val="25"/>
        </w:rPr>
        <w:t>O</w:t>
      </w:r>
    </w:p>
    <w:p w:rsidR="000F0197" w:rsidRDefault="000F0197" w:rsidP="000F0197">
      <w:pPr>
        <w:spacing w:before="158"/>
        <w:ind w:right="2109"/>
        <w:jc w:val="right"/>
        <w:rPr>
          <w:rFonts w:ascii="Arial" w:eastAsia="Arial" w:hAnsi="Arial" w:cs="Arial"/>
          <w:sz w:val="14"/>
          <w:szCs w:val="14"/>
        </w:rPr>
      </w:pPr>
      <w:r w:rsidRPr="004B2BE2">
        <w:rPr>
          <w:noProof/>
          <w:position w:val="2"/>
          <w:lang w:val="sr-Latn-RS" w:eastAsia="sr-Latn-RS"/>
        </w:rPr>
        <w:drawing>
          <wp:inline distT="0" distB="0" distL="0" distR="0">
            <wp:extent cx="752475" cy="276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52475" cy="276225"/>
                    </a:xfrm>
                    <a:prstGeom prst="rect">
                      <a:avLst/>
                    </a:prstGeom>
                    <a:noFill/>
                    <a:ln>
                      <a:noFill/>
                    </a:ln>
                  </pic:spPr>
                </pic:pic>
              </a:graphicData>
            </a:graphic>
          </wp:inline>
        </w:drawing>
      </w:r>
      <w:r>
        <w:rPr>
          <w:sz w:val="20"/>
        </w:rPr>
        <w:t xml:space="preserve">           </w:t>
      </w:r>
      <w:r>
        <w:rPr>
          <w:rFonts w:ascii="Arial"/>
          <w:color w:val="F60305"/>
          <w:spacing w:val="-24"/>
          <w:w w:val="185"/>
          <w:sz w:val="29"/>
        </w:rPr>
        <w:t>-</w:t>
      </w:r>
      <w:r>
        <w:rPr>
          <w:rFonts w:ascii="Arial"/>
          <w:color w:val="F60305"/>
          <w:w w:val="185"/>
          <w:sz w:val="29"/>
        </w:rPr>
        <w:t>=</w:t>
      </w:r>
      <w:r>
        <w:rPr>
          <w:rFonts w:ascii="Arial"/>
          <w:color w:val="F60305"/>
          <w:spacing w:val="40"/>
          <w:w w:val="185"/>
          <w:sz w:val="29"/>
        </w:rPr>
        <w:t xml:space="preserve"> </w:t>
      </w:r>
      <w:r>
        <w:rPr>
          <w:rFonts w:ascii="Arial"/>
          <w:spacing w:val="-47"/>
          <w:w w:val="140"/>
          <w:sz w:val="14"/>
        </w:rPr>
        <w:t>1</w:t>
      </w:r>
      <w:r>
        <w:rPr>
          <w:rFonts w:ascii="Arial"/>
          <w:w w:val="140"/>
          <w:sz w:val="14"/>
        </w:rPr>
        <w:t>:21</w:t>
      </w:r>
    </w:p>
    <w:p w:rsidR="000F0197" w:rsidRDefault="000F0197" w:rsidP="000F0197">
      <w:pPr>
        <w:jc w:val="right"/>
        <w:rPr>
          <w:rFonts w:ascii="Arial" w:eastAsia="Arial" w:hAnsi="Arial" w:cs="Arial"/>
          <w:sz w:val="14"/>
          <w:szCs w:val="14"/>
        </w:rPr>
        <w:sectPr w:rsidR="000F0197">
          <w:type w:val="continuous"/>
          <w:pgSz w:w="21520" w:h="15260" w:orient="landscape"/>
          <w:pgMar w:top="900" w:right="240" w:bottom="280" w:left="3120" w:header="720" w:footer="720" w:gutter="0"/>
          <w:cols w:space="720"/>
        </w:sectPr>
      </w:pPr>
    </w:p>
    <w:p w:rsidR="000F0197" w:rsidRDefault="000F0197" w:rsidP="000F0197">
      <w:pPr>
        <w:spacing w:before="3"/>
        <w:rPr>
          <w:rFonts w:ascii="Arial" w:eastAsia="Arial" w:hAnsi="Arial" w:cs="Arial"/>
          <w:sz w:val="23"/>
          <w:szCs w:val="23"/>
        </w:rPr>
      </w:pPr>
    </w:p>
    <w:p w:rsidR="000F0197" w:rsidRDefault="000F0197" w:rsidP="000F0197">
      <w:pPr>
        <w:rPr>
          <w:rFonts w:ascii="Arial" w:eastAsia="Arial" w:hAnsi="Arial" w:cs="Arial"/>
          <w:sz w:val="23"/>
          <w:szCs w:val="23"/>
        </w:rPr>
        <w:sectPr w:rsidR="000F0197">
          <w:pgSz w:w="21520" w:h="15260" w:orient="landscape"/>
          <w:pgMar w:top="940" w:right="240" w:bottom="0" w:left="1640" w:header="720" w:footer="720" w:gutter="0"/>
          <w:cols w:space="720"/>
        </w:sectPr>
      </w:pPr>
    </w:p>
    <w:p w:rsidR="000F0197" w:rsidRDefault="000F0197" w:rsidP="000F0197">
      <w:pPr>
        <w:rPr>
          <w:rFonts w:ascii="Arial" w:eastAsia="Arial" w:hAnsi="Arial" w:cs="Arial"/>
          <w:sz w:val="14"/>
          <w:szCs w:val="14"/>
        </w:rPr>
      </w:pPr>
    </w:p>
    <w:p w:rsidR="000F0197" w:rsidRDefault="000F0197" w:rsidP="000F0197">
      <w:pPr>
        <w:rPr>
          <w:rFonts w:ascii="Arial" w:eastAsia="Arial" w:hAnsi="Arial" w:cs="Arial"/>
          <w:sz w:val="14"/>
          <w:szCs w:val="14"/>
        </w:rPr>
      </w:pPr>
    </w:p>
    <w:p w:rsidR="000F0197" w:rsidRDefault="000F0197" w:rsidP="000F0197">
      <w:pPr>
        <w:spacing w:before="4"/>
        <w:rPr>
          <w:rFonts w:ascii="Arial" w:eastAsia="Arial" w:hAnsi="Arial" w:cs="Arial"/>
          <w:sz w:val="15"/>
          <w:szCs w:val="15"/>
        </w:rPr>
      </w:pPr>
    </w:p>
    <w:p w:rsidR="000F0197" w:rsidRDefault="00075850" w:rsidP="000F0197">
      <w:pPr>
        <w:tabs>
          <w:tab w:val="left" w:pos="3989"/>
        </w:tabs>
        <w:spacing w:line="127" w:lineRule="exact"/>
        <w:ind w:left="1593"/>
        <w:rPr>
          <w:rFonts w:ascii="Arial" w:eastAsia="Arial" w:hAnsi="Arial" w:cs="Arial"/>
          <w:sz w:val="15"/>
          <w:szCs w:val="15"/>
        </w:rPr>
      </w:pPr>
      <w:r>
        <w:rPr>
          <w:rFonts w:ascii="Calibri" w:eastAsia="Calibri" w:hAnsi="Calibri"/>
          <w:sz w:val="22"/>
          <w:szCs w:val="22"/>
          <w:lang w:eastAsia="en-US"/>
        </w:rPr>
        <w:pict>
          <v:shape id="_x0000_s3324" type="#_x0000_t202" style="position:absolute;left:0;text-align:left;margin-left:174.35pt;margin-top:-5.1pt;width:3.7pt;height:15pt;z-index:-251585536;mso-position-horizontal-relative:page" filled="f" stroked="f">
            <v:textbox inset="0,0,0,0">
              <w:txbxContent>
                <w:p w:rsidR="001271BF" w:rsidRDefault="001271BF" w:rsidP="000F0197">
                  <w:pPr>
                    <w:spacing w:line="300" w:lineRule="exact"/>
                    <w:rPr>
                      <w:rFonts w:ascii="Arial" w:eastAsia="Arial" w:hAnsi="Arial" w:cs="Arial"/>
                      <w:sz w:val="30"/>
                      <w:szCs w:val="30"/>
                    </w:rPr>
                  </w:pPr>
                  <w:r>
                    <w:rPr>
                      <w:rFonts w:ascii="Arial"/>
                      <w:color w:val="0000FD"/>
                      <w:w w:val="70"/>
                      <w:sz w:val="30"/>
                    </w:rPr>
                    <w:t>-</w:t>
                  </w:r>
                </w:p>
              </w:txbxContent>
            </v:textbox>
            <w10:wrap anchorx="page"/>
          </v:shape>
        </w:pict>
      </w:r>
      <w:r>
        <w:rPr>
          <w:rFonts w:ascii="Calibri" w:eastAsia="Calibri" w:hAnsi="Calibri"/>
          <w:sz w:val="22"/>
          <w:szCs w:val="22"/>
          <w:lang w:eastAsia="en-US"/>
        </w:rPr>
        <w:pict>
          <v:shape id="_x0000_s1223" type="#_x0000_t202" style="position:absolute;left:0;text-align:left;margin-left:294.4pt;margin-top:-5.1pt;width:3.7pt;height:15pt;z-index:251680768;mso-position-horizontal-relative:page" filled="f" stroked="f">
            <v:textbox inset="0,0,0,0">
              <w:txbxContent>
                <w:p w:rsidR="001271BF" w:rsidRDefault="001271BF" w:rsidP="000F0197">
                  <w:pPr>
                    <w:spacing w:line="300" w:lineRule="exact"/>
                    <w:rPr>
                      <w:rFonts w:ascii="Arial" w:eastAsia="Arial" w:hAnsi="Arial" w:cs="Arial"/>
                      <w:sz w:val="30"/>
                      <w:szCs w:val="30"/>
                    </w:rPr>
                  </w:pPr>
                  <w:r>
                    <w:rPr>
                      <w:rFonts w:ascii="Arial"/>
                      <w:color w:val="0000FD"/>
                      <w:w w:val="70"/>
                      <w:sz w:val="30"/>
                    </w:rPr>
                    <w:t>-</w:t>
                  </w:r>
                </w:p>
              </w:txbxContent>
            </v:textbox>
            <w10:wrap anchorx="page"/>
          </v:shape>
        </w:pict>
      </w:r>
      <w:r w:rsidR="000F0197">
        <w:rPr>
          <w:color w:val="0000FD"/>
          <w:w w:val="365"/>
          <w:sz w:val="15"/>
        </w:rPr>
        <w:t>'</w:t>
      </w:r>
      <w:r w:rsidR="000F0197">
        <w:rPr>
          <w:color w:val="0000FD"/>
          <w:spacing w:val="-84"/>
          <w:w w:val="365"/>
          <w:sz w:val="15"/>
        </w:rPr>
        <w:t xml:space="preserve"> </w:t>
      </w:r>
      <w:r w:rsidR="000F0197">
        <w:rPr>
          <w:rFonts w:ascii="Arial"/>
          <w:color w:val="0000FD"/>
          <w:w w:val="365"/>
          <w:sz w:val="15"/>
        </w:rPr>
        <w:t>'</w:t>
      </w:r>
      <w:r w:rsidR="000F0197">
        <w:rPr>
          <w:rFonts w:ascii="Arial"/>
          <w:color w:val="0000FD"/>
          <w:w w:val="365"/>
          <w:sz w:val="15"/>
        </w:rPr>
        <w:tab/>
      </w:r>
      <w:r w:rsidR="000F0197">
        <w:rPr>
          <w:color w:val="0000FD"/>
          <w:w w:val="365"/>
          <w:sz w:val="15"/>
        </w:rPr>
        <w:t>'</w:t>
      </w:r>
      <w:r w:rsidR="000F0197">
        <w:rPr>
          <w:color w:val="0000FD"/>
          <w:spacing w:val="-89"/>
          <w:w w:val="365"/>
          <w:sz w:val="15"/>
        </w:rPr>
        <w:t xml:space="preserve"> </w:t>
      </w:r>
      <w:r w:rsidR="000F0197">
        <w:rPr>
          <w:rFonts w:ascii="Arial"/>
          <w:color w:val="0000FD"/>
          <w:w w:val="365"/>
          <w:sz w:val="15"/>
        </w:rPr>
        <w:t>'</w:t>
      </w:r>
    </w:p>
    <w:p w:rsidR="000F0197" w:rsidRDefault="000F0197" w:rsidP="000F0197">
      <w:pPr>
        <w:tabs>
          <w:tab w:val="left" w:pos="3903"/>
        </w:tabs>
        <w:spacing w:line="148" w:lineRule="exact"/>
        <w:ind w:left="1512"/>
        <w:rPr>
          <w:sz w:val="15"/>
          <w:szCs w:val="15"/>
        </w:rPr>
      </w:pPr>
      <w:r>
        <w:rPr>
          <w:color w:val="0000FD"/>
          <w:w w:val="290"/>
          <w:sz w:val="16"/>
        </w:rPr>
        <w:t>'</w:t>
      </w:r>
      <w:r>
        <w:rPr>
          <w:color w:val="0000FD"/>
          <w:spacing w:val="-69"/>
          <w:w w:val="290"/>
          <w:sz w:val="16"/>
        </w:rPr>
        <w:t xml:space="preserve"> </w:t>
      </w:r>
      <w:r>
        <w:rPr>
          <w:rFonts w:ascii="Arial"/>
          <w:color w:val="0000FD"/>
          <w:w w:val="305"/>
          <w:sz w:val="16"/>
        </w:rPr>
        <w:t>'</w:t>
      </w:r>
      <w:r>
        <w:rPr>
          <w:rFonts w:ascii="Arial"/>
          <w:color w:val="0000FD"/>
          <w:w w:val="305"/>
          <w:sz w:val="16"/>
        </w:rPr>
        <w:tab/>
      </w:r>
      <w:r>
        <w:rPr>
          <w:color w:val="0000FD"/>
          <w:w w:val="305"/>
          <w:position w:val="1"/>
          <w:sz w:val="16"/>
        </w:rPr>
        <w:t>'</w:t>
      </w:r>
      <w:r>
        <w:rPr>
          <w:color w:val="0000FD"/>
          <w:spacing w:val="-72"/>
          <w:w w:val="305"/>
          <w:position w:val="1"/>
          <w:sz w:val="16"/>
        </w:rPr>
        <w:t xml:space="preserve"> </w:t>
      </w:r>
      <w:r>
        <w:rPr>
          <w:color w:val="0000FD"/>
          <w:w w:val="335"/>
          <w:position w:val="1"/>
          <w:sz w:val="15"/>
        </w:rPr>
        <w:t>'</w:t>
      </w:r>
    </w:p>
    <w:p w:rsidR="000F0197" w:rsidRDefault="000F0197" w:rsidP="000F0197">
      <w:pPr>
        <w:spacing w:before="2"/>
        <w:rPr>
          <w:sz w:val="33"/>
          <w:szCs w:val="33"/>
        </w:rPr>
      </w:pPr>
      <w:r>
        <w:br w:type="column"/>
      </w:r>
    </w:p>
    <w:p w:rsidR="000F0197" w:rsidRDefault="000F0197" w:rsidP="000F0197">
      <w:pPr>
        <w:spacing w:line="310" w:lineRule="exact"/>
        <w:ind w:right="46"/>
        <w:jc w:val="right"/>
        <w:rPr>
          <w:rFonts w:ascii="Arial" w:eastAsia="Arial" w:hAnsi="Arial" w:cs="Arial"/>
          <w:sz w:val="17"/>
          <w:szCs w:val="17"/>
        </w:rPr>
      </w:pPr>
      <w:r>
        <w:rPr>
          <w:rFonts w:ascii="Arial"/>
          <w:color w:val="0000FD"/>
          <w:w w:val="85"/>
          <w:sz w:val="30"/>
        </w:rPr>
        <w:t>-</w:t>
      </w:r>
      <w:r>
        <w:rPr>
          <w:rFonts w:ascii="Arial"/>
          <w:color w:val="0000FD"/>
          <w:spacing w:val="-47"/>
          <w:w w:val="85"/>
          <w:sz w:val="30"/>
        </w:rPr>
        <w:t xml:space="preserve"> </w:t>
      </w:r>
      <w:r>
        <w:rPr>
          <w:color w:val="0000FD"/>
          <w:w w:val="85"/>
          <w:sz w:val="17"/>
        </w:rPr>
        <w:t>...</w:t>
      </w:r>
      <w:r>
        <w:rPr>
          <w:color w:val="0000FD"/>
          <w:spacing w:val="20"/>
          <w:w w:val="85"/>
          <w:sz w:val="17"/>
        </w:rPr>
        <w:t xml:space="preserve"> </w:t>
      </w:r>
      <w:r>
        <w:rPr>
          <w:rFonts w:ascii="Arial"/>
          <w:color w:val="0000FD"/>
          <w:w w:val="250"/>
          <w:sz w:val="17"/>
        </w:rPr>
        <w:t>''</w:t>
      </w:r>
    </w:p>
    <w:p w:rsidR="000F0197" w:rsidRDefault="000F0197" w:rsidP="000F0197">
      <w:pPr>
        <w:spacing w:line="117" w:lineRule="exact"/>
        <w:jc w:val="right"/>
        <w:rPr>
          <w:sz w:val="19"/>
          <w:szCs w:val="19"/>
        </w:rPr>
      </w:pPr>
      <w:r>
        <w:rPr>
          <w:rFonts w:ascii="Arial"/>
          <w:color w:val="0000FD"/>
          <w:w w:val="185"/>
        </w:rPr>
        <w:t>'</w:t>
      </w:r>
      <w:r>
        <w:rPr>
          <w:rFonts w:ascii="Arial"/>
          <w:color w:val="0000FD"/>
          <w:spacing w:val="-71"/>
          <w:w w:val="185"/>
        </w:rPr>
        <w:t xml:space="preserve"> </w:t>
      </w:r>
      <w:r>
        <w:rPr>
          <w:color w:val="0000FD"/>
          <w:w w:val="185"/>
          <w:sz w:val="19"/>
        </w:rPr>
        <w:t>'</w:t>
      </w:r>
    </w:p>
    <w:p w:rsidR="000F0197" w:rsidRDefault="000F0197" w:rsidP="000F0197">
      <w:pPr>
        <w:spacing w:before="65" w:line="262" w:lineRule="auto"/>
        <w:ind w:left="1512" w:right="6648"/>
        <w:rPr>
          <w:rFonts w:ascii="Arial" w:eastAsia="Arial" w:hAnsi="Arial" w:cs="Arial"/>
          <w:sz w:val="27"/>
          <w:szCs w:val="27"/>
        </w:rPr>
      </w:pPr>
      <w:r>
        <w:br w:type="column"/>
      </w:r>
      <w:r>
        <w:rPr>
          <w:rFonts w:ascii="Arial"/>
          <w:color w:val="0000FD"/>
          <w:sz w:val="27"/>
        </w:rPr>
        <w:t>REV</w:t>
      </w:r>
      <w:r>
        <w:rPr>
          <w:rFonts w:ascii="Arial"/>
          <w:color w:val="0000FD"/>
          <w:spacing w:val="-26"/>
          <w:sz w:val="27"/>
        </w:rPr>
        <w:t>I</w:t>
      </w:r>
      <w:r>
        <w:rPr>
          <w:rFonts w:ascii="Arial"/>
          <w:color w:val="0000FD"/>
          <w:sz w:val="27"/>
        </w:rPr>
        <w:t>Z</w:t>
      </w:r>
      <w:r>
        <w:rPr>
          <w:rFonts w:ascii="Arial"/>
          <w:color w:val="0000FD"/>
          <w:spacing w:val="-2"/>
          <w:sz w:val="27"/>
        </w:rPr>
        <w:t xml:space="preserve"> </w:t>
      </w:r>
      <w:r>
        <w:rPr>
          <w:rFonts w:ascii="Arial"/>
          <w:color w:val="0000FD"/>
          <w:sz w:val="27"/>
        </w:rPr>
        <w:t>O</w:t>
      </w:r>
      <w:r>
        <w:rPr>
          <w:rFonts w:ascii="Arial"/>
          <w:color w:val="0000FD"/>
          <w:spacing w:val="-8"/>
          <w:sz w:val="27"/>
        </w:rPr>
        <w:t>N</w:t>
      </w:r>
      <w:r>
        <w:rPr>
          <w:rFonts w:ascii="Arial"/>
          <w:color w:val="0000FD"/>
          <w:spacing w:val="-20"/>
          <w:sz w:val="27"/>
        </w:rPr>
        <w:t>I</w:t>
      </w:r>
      <w:r>
        <w:rPr>
          <w:rFonts w:ascii="Arial"/>
          <w:color w:val="0000FD"/>
          <w:sz w:val="27"/>
        </w:rPr>
        <w:t>SAHT</w:t>
      </w:r>
      <w:r>
        <w:rPr>
          <w:rFonts w:ascii="Arial"/>
          <w:color w:val="0000FD"/>
          <w:spacing w:val="-10"/>
          <w:sz w:val="27"/>
        </w:rPr>
        <w:t xml:space="preserve"> </w:t>
      </w:r>
      <w:r>
        <w:rPr>
          <w:rFonts w:ascii="Arial"/>
          <w:color w:val="0000FD"/>
          <w:sz w:val="27"/>
        </w:rPr>
        <w:t>SA</w:t>
      </w:r>
      <w:r>
        <w:rPr>
          <w:rFonts w:ascii="Arial"/>
          <w:color w:val="0000FD"/>
          <w:w w:val="88"/>
          <w:sz w:val="27"/>
        </w:rPr>
        <w:t xml:space="preserve"> </w:t>
      </w:r>
      <w:r>
        <w:rPr>
          <w:rFonts w:ascii="Arial"/>
          <w:color w:val="0000FD"/>
          <w:w w:val="95"/>
          <w:sz w:val="27"/>
        </w:rPr>
        <w:t>MULJNIM</w:t>
      </w:r>
      <w:r>
        <w:rPr>
          <w:rFonts w:ascii="Arial"/>
          <w:color w:val="0000FD"/>
          <w:spacing w:val="9"/>
          <w:w w:val="95"/>
          <w:sz w:val="27"/>
        </w:rPr>
        <w:t xml:space="preserve"> </w:t>
      </w:r>
      <w:r>
        <w:rPr>
          <w:rFonts w:ascii="Arial"/>
          <w:color w:val="0000FD"/>
          <w:spacing w:val="-2"/>
          <w:w w:val="95"/>
          <w:sz w:val="27"/>
        </w:rPr>
        <w:t>SPUSTOM</w:t>
      </w:r>
    </w:p>
    <w:p w:rsidR="000F0197" w:rsidRDefault="000F0197" w:rsidP="000F0197">
      <w:pPr>
        <w:spacing w:line="262" w:lineRule="auto"/>
        <w:rPr>
          <w:rFonts w:ascii="Arial" w:eastAsia="Arial" w:hAnsi="Arial" w:cs="Arial"/>
          <w:sz w:val="27"/>
          <w:szCs w:val="27"/>
        </w:rPr>
        <w:sectPr w:rsidR="000F0197">
          <w:type w:val="continuous"/>
          <w:pgSz w:w="21520" w:h="15260" w:orient="landscape"/>
          <w:pgMar w:top="900" w:right="240" w:bottom="280" w:left="1640" w:header="720" w:footer="720" w:gutter="0"/>
          <w:cols w:num="3" w:space="720" w:equalWidth="0">
            <w:col w:w="4323" w:space="40"/>
            <w:col w:w="726" w:space="3880"/>
            <w:col w:w="10671"/>
          </w:cols>
        </w:sectPr>
      </w:pPr>
    </w:p>
    <w:p w:rsidR="000F0197" w:rsidRDefault="000F0197" w:rsidP="000F0197">
      <w:pPr>
        <w:tabs>
          <w:tab w:val="left" w:pos="2573"/>
        </w:tabs>
        <w:spacing w:line="82" w:lineRule="exact"/>
        <w:ind w:left="1392"/>
        <w:rPr>
          <w:rFonts w:ascii="Arial" w:eastAsia="Arial" w:hAnsi="Arial" w:cs="Arial"/>
          <w:sz w:val="8"/>
          <w:szCs w:val="8"/>
        </w:rPr>
      </w:pPr>
      <w:r>
        <w:rPr>
          <w:rFonts w:ascii="Arial"/>
          <w:i/>
          <w:color w:val="0000FD"/>
          <w:w w:val="160"/>
          <w:sz w:val="8"/>
        </w:rPr>
        <w:t xml:space="preserve">I </w:t>
      </w:r>
      <w:r>
        <w:rPr>
          <w:rFonts w:ascii="Arial"/>
          <w:i/>
          <w:color w:val="0000FD"/>
          <w:spacing w:val="6"/>
          <w:w w:val="160"/>
          <w:sz w:val="8"/>
        </w:rPr>
        <w:t xml:space="preserve"> </w:t>
      </w:r>
      <w:r>
        <w:rPr>
          <w:rFonts w:ascii="Arial"/>
          <w:i/>
          <w:color w:val="0000FD"/>
          <w:w w:val="175"/>
          <w:sz w:val="8"/>
        </w:rPr>
        <w:t>I</w:t>
      </w:r>
      <w:r>
        <w:rPr>
          <w:rFonts w:ascii="Arial"/>
          <w:i/>
          <w:color w:val="0000FD"/>
          <w:w w:val="175"/>
          <w:sz w:val="8"/>
        </w:rPr>
        <w:tab/>
      </w:r>
      <w:r>
        <w:rPr>
          <w:rFonts w:ascii="Arial"/>
          <w:color w:val="0000FD"/>
          <w:w w:val="160"/>
          <w:sz w:val="8"/>
        </w:rPr>
        <w:t xml:space="preserve">\ </w:t>
      </w:r>
      <w:r>
        <w:rPr>
          <w:rFonts w:ascii="Arial"/>
          <w:color w:val="0000FD"/>
          <w:spacing w:val="3"/>
          <w:w w:val="160"/>
          <w:sz w:val="8"/>
        </w:rPr>
        <w:t xml:space="preserve"> </w:t>
      </w:r>
      <w:r>
        <w:rPr>
          <w:rFonts w:ascii="Arial"/>
          <w:color w:val="0000FD"/>
          <w:w w:val="145"/>
          <w:sz w:val="8"/>
        </w:rPr>
        <w:t>\</w:t>
      </w:r>
    </w:p>
    <w:p w:rsidR="000F0197" w:rsidRDefault="00075850" w:rsidP="000F0197">
      <w:pPr>
        <w:pStyle w:val="TOC6"/>
        <w:tabs>
          <w:tab w:val="left" w:pos="2617"/>
        </w:tabs>
      </w:pPr>
      <w:hyperlink w:anchor="_TOC_250005" w:history="1">
        <w:r w:rsidR="000F0197">
          <w:rPr>
            <w:color w:val="0000FD"/>
            <w:w w:val="245"/>
          </w:rPr>
          <w:t>I</w:t>
        </w:r>
        <w:r w:rsidR="000F0197">
          <w:rPr>
            <w:color w:val="0000FD"/>
            <w:w w:val="245"/>
          </w:rPr>
          <w:tab/>
        </w:r>
        <w:r w:rsidR="000F0197">
          <w:rPr>
            <w:color w:val="0000FD"/>
            <w:w w:val="360"/>
          </w:rPr>
          <w:t>I</w:t>
        </w:r>
        <w:r w:rsidR="000F0197">
          <w:rPr>
            <w:color w:val="0000FD"/>
            <w:spacing w:val="-53"/>
            <w:w w:val="360"/>
          </w:rPr>
          <w:t xml:space="preserve"> </w:t>
        </w:r>
        <w:r w:rsidR="000F0197">
          <w:rPr>
            <w:color w:val="0000FD"/>
            <w:w w:val="360"/>
          </w:rPr>
          <w:t>I</w:t>
        </w:r>
      </w:hyperlink>
    </w:p>
    <w:p w:rsidR="000F0197" w:rsidRDefault="00075850" w:rsidP="000F0197">
      <w:pPr>
        <w:pStyle w:val="TOC5"/>
        <w:tabs>
          <w:tab w:val="left" w:pos="2640"/>
        </w:tabs>
        <w:spacing w:before="18"/>
        <w:rPr>
          <w:rFonts w:ascii="Arial" w:eastAsia="Arial" w:hAnsi="Arial" w:cs="Arial"/>
        </w:rPr>
      </w:pPr>
      <w:hyperlink w:anchor="_TOC_250004" w:history="1">
        <w:r w:rsidR="000F0197">
          <w:rPr>
            <w:rFonts w:ascii="Arial"/>
            <w:color w:val="0000FD"/>
            <w:w w:val="220"/>
          </w:rPr>
          <w:t>I</w:t>
        </w:r>
        <w:r w:rsidR="000F0197">
          <w:rPr>
            <w:rFonts w:ascii="Arial"/>
            <w:color w:val="0000FD"/>
            <w:w w:val="220"/>
          </w:rPr>
          <w:tab/>
          <w:t>I</w:t>
        </w:r>
        <w:r w:rsidR="000F0197">
          <w:rPr>
            <w:rFonts w:ascii="Arial"/>
            <w:color w:val="0000FD"/>
            <w:spacing w:val="-10"/>
            <w:w w:val="220"/>
          </w:rPr>
          <w:t xml:space="preserve"> </w:t>
        </w:r>
        <w:r w:rsidR="000F0197">
          <w:rPr>
            <w:rFonts w:ascii="Arial"/>
            <w:color w:val="0000FD"/>
            <w:w w:val="220"/>
          </w:rPr>
          <w:t>I</w:t>
        </w:r>
      </w:hyperlink>
    </w:p>
    <w:p w:rsidR="000F0197" w:rsidRDefault="00075850" w:rsidP="000F0197">
      <w:pPr>
        <w:pStyle w:val="TOC5"/>
        <w:tabs>
          <w:tab w:val="left" w:pos="2631"/>
        </w:tabs>
      </w:pPr>
      <w:hyperlink w:anchor="_TOC_250003" w:history="1">
        <w:r w:rsidR="000F0197">
          <w:rPr>
            <w:color w:val="0000FD"/>
            <w:w w:val="70"/>
          </w:rPr>
          <w:t>I</w:t>
        </w:r>
        <w:r w:rsidR="000F0197">
          <w:rPr>
            <w:color w:val="0000FD"/>
            <w:w w:val="70"/>
          </w:rPr>
          <w:tab/>
        </w:r>
        <w:r w:rsidR="000F0197">
          <w:rPr>
            <w:color w:val="0000FD"/>
            <w:w w:val="95"/>
          </w:rPr>
          <w:t xml:space="preserve">1 </w:t>
        </w:r>
        <w:r w:rsidR="000F0197">
          <w:rPr>
            <w:color w:val="0000FD"/>
            <w:spacing w:val="6"/>
            <w:w w:val="95"/>
          </w:rPr>
          <w:t xml:space="preserve"> </w:t>
        </w:r>
        <w:r w:rsidR="000F0197">
          <w:rPr>
            <w:color w:val="0000FD"/>
            <w:w w:val="95"/>
          </w:rPr>
          <w:t>1</w:t>
        </w:r>
      </w:hyperlink>
    </w:p>
    <w:p w:rsidR="000F0197" w:rsidRDefault="00075850" w:rsidP="000F0197">
      <w:pPr>
        <w:pStyle w:val="TOC7"/>
        <w:tabs>
          <w:tab w:val="left" w:pos="2459"/>
        </w:tabs>
        <w:spacing w:line="61" w:lineRule="atLeast"/>
        <w:rPr>
          <w:b w:val="0"/>
          <w:bCs w:val="0"/>
          <w:i w:val="0"/>
          <w:sz w:val="19"/>
          <w:szCs w:val="19"/>
        </w:rPr>
      </w:pPr>
      <w:hyperlink w:anchor="_TOC_250002" w:history="1">
        <w:r w:rsidR="000F0197">
          <w:rPr>
            <w:b w:val="0"/>
            <w:i w:val="0"/>
            <w:color w:val="0000FD"/>
            <w:w w:val="185"/>
            <w:position w:val="-2"/>
            <w:sz w:val="23"/>
          </w:rPr>
          <w:t>'</w:t>
        </w:r>
        <w:r w:rsidR="000F0197">
          <w:rPr>
            <w:b w:val="0"/>
            <w:i w:val="0"/>
            <w:color w:val="0000FD"/>
            <w:spacing w:val="-91"/>
            <w:w w:val="185"/>
            <w:position w:val="-2"/>
            <w:sz w:val="23"/>
          </w:rPr>
          <w:t xml:space="preserve"> </w:t>
        </w:r>
        <w:r w:rsidR="000F0197">
          <w:rPr>
            <w:b w:val="0"/>
            <w:i w:val="0"/>
            <w:color w:val="0000FD"/>
            <w:w w:val="185"/>
            <w:position w:val="-2"/>
            <w:sz w:val="23"/>
          </w:rPr>
          <w:t>'</w:t>
        </w:r>
        <w:r w:rsidR="000F0197">
          <w:rPr>
            <w:b w:val="0"/>
            <w:i w:val="0"/>
            <w:color w:val="0000FD"/>
            <w:w w:val="185"/>
            <w:position w:val="-2"/>
            <w:sz w:val="23"/>
          </w:rPr>
          <w:tab/>
        </w:r>
        <w:r w:rsidR="000F0197">
          <w:rPr>
            <w:b w:val="0"/>
            <w:i w:val="0"/>
            <w:color w:val="0000FD"/>
            <w:spacing w:val="7"/>
            <w:w w:val="195"/>
            <w:sz w:val="19"/>
          </w:rPr>
          <w:t>,,</w:t>
        </w:r>
      </w:hyperlink>
    </w:p>
    <w:p w:rsidR="000F0197" w:rsidRDefault="000F0197" w:rsidP="000F0197">
      <w:pPr>
        <w:pStyle w:val="TOC4"/>
        <w:tabs>
          <w:tab w:val="left" w:pos="2124"/>
        </w:tabs>
        <w:spacing w:line="82" w:lineRule="exact"/>
        <w:rPr>
          <w:rFonts w:cs="Arial"/>
          <w:b w:val="0"/>
          <w:bCs w:val="0"/>
          <w:i w:val="0"/>
          <w:sz w:val="8"/>
          <w:szCs w:val="8"/>
        </w:rPr>
      </w:pPr>
      <w:r>
        <w:rPr>
          <w:b w:val="0"/>
          <w:i w:val="0"/>
          <w:w w:val="155"/>
        </w:rPr>
        <w:br w:type="column"/>
      </w:r>
      <w:r>
        <w:rPr>
          <w:b w:val="0"/>
          <w:color w:val="0000FD"/>
          <w:w w:val="155"/>
          <w:sz w:val="8"/>
        </w:rPr>
        <w:t xml:space="preserve">I </w:t>
      </w:r>
      <w:r>
        <w:rPr>
          <w:b w:val="0"/>
          <w:color w:val="0000FD"/>
          <w:spacing w:val="9"/>
          <w:w w:val="155"/>
          <w:sz w:val="8"/>
        </w:rPr>
        <w:t xml:space="preserve"> </w:t>
      </w:r>
      <w:r>
        <w:rPr>
          <w:b w:val="0"/>
          <w:color w:val="0000FD"/>
          <w:w w:val="155"/>
          <w:sz w:val="8"/>
        </w:rPr>
        <w:t>I</w:t>
      </w:r>
      <w:r>
        <w:rPr>
          <w:b w:val="0"/>
          <w:color w:val="0000FD"/>
          <w:w w:val="155"/>
          <w:sz w:val="8"/>
        </w:rPr>
        <w:tab/>
      </w:r>
      <w:r>
        <w:rPr>
          <w:b w:val="0"/>
          <w:i w:val="0"/>
          <w:color w:val="0000FD"/>
          <w:w w:val="155"/>
          <w:sz w:val="8"/>
        </w:rPr>
        <w:t xml:space="preserve">\ </w:t>
      </w:r>
      <w:r>
        <w:rPr>
          <w:b w:val="0"/>
          <w:i w:val="0"/>
          <w:color w:val="0000FD"/>
          <w:spacing w:val="4"/>
          <w:w w:val="155"/>
          <w:sz w:val="8"/>
        </w:rPr>
        <w:t xml:space="preserve"> </w:t>
      </w:r>
      <w:r>
        <w:rPr>
          <w:b w:val="0"/>
          <w:i w:val="0"/>
          <w:color w:val="0000FD"/>
          <w:w w:val="155"/>
          <w:sz w:val="8"/>
        </w:rPr>
        <w:t>\</w:t>
      </w:r>
    </w:p>
    <w:p w:rsidR="000F0197" w:rsidRDefault="00075850" w:rsidP="000F0197">
      <w:pPr>
        <w:pStyle w:val="TOC3"/>
        <w:tabs>
          <w:tab w:val="left" w:pos="2167"/>
        </w:tabs>
      </w:pPr>
      <w:hyperlink w:anchor="_TOC_250001" w:history="1">
        <w:r w:rsidR="000F0197">
          <w:rPr>
            <w:i/>
            <w:color w:val="0000FD"/>
            <w:w w:val="140"/>
          </w:rPr>
          <w:t>I</w:t>
        </w:r>
        <w:r w:rsidR="000F0197">
          <w:rPr>
            <w:color w:val="0000FD"/>
            <w:w w:val="140"/>
          </w:rPr>
          <w:tab/>
        </w:r>
        <w:r w:rsidR="000F0197">
          <w:rPr>
            <w:color w:val="0000FD"/>
            <w:w w:val="360"/>
          </w:rPr>
          <w:t>I</w:t>
        </w:r>
        <w:r w:rsidR="000F0197">
          <w:rPr>
            <w:color w:val="0000FD"/>
            <w:spacing w:val="-54"/>
            <w:w w:val="360"/>
          </w:rPr>
          <w:t xml:space="preserve"> </w:t>
        </w:r>
        <w:r w:rsidR="000F0197">
          <w:rPr>
            <w:color w:val="0000FD"/>
            <w:w w:val="300"/>
          </w:rPr>
          <w:t>I</w:t>
        </w:r>
      </w:hyperlink>
    </w:p>
    <w:p w:rsidR="000F0197" w:rsidRDefault="00075850" w:rsidP="000F0197">
      <w:pPr>
        <w:pStyle w:val="TOC2"/>
        <w:tabs>
          <w:tab w:val="left" w:pos="2186"/>
        </w:tabs>
      </w:pPr>
      <w:hyperlink w:anchor="_TOC_250000" w:history="1">
        <w:r w:rsidR="000F0197">
          <w:rPr>
            <w:color w:val="0000FD"/>
            <w:w w:val="220"/>
          </w:rPr>
          <w:t>I</w:t>
        </w:r>
        <w:r w:rsidR="000F0197">
          <w:rPr>
            <w:color w:val="0000FD"/>
            <w:w w:val="220"/>
          </w:rPr>
          <w:tab/>
          <w:t>I</w:t>
        </w:r>
        <w:r w:rsidR="000F0197">
          <w:rPr>
            <w:color w:val="0000FD"/>
            <w:spacing w:val="-10"/>
            <w:w w:val="220"/>
          </w:rPr>
          <w:t xml:space="preserve"> </w:t>
        </w:r>
        <w:r w:rsidR="000F0197">
          <w:rPr>
            <w:color w:val="0000FD"/>
            <w:w w:val="220"/>
          </w:rPr>
          <w:t>I</w:t>
        </w:r>
      </w:hyperlink>
    </w:p>
    <w:p w:rsidR="000F0197" w:rsidRDefault="000F0197" w:rsidP="000F0197">
      <w:pPr>
        <w:pStyle w:val="TOC1"/>
        <w:tabs>
          <w:tab w:val="left" w:pos="3320"/>
          <w:tab w:val="left" w:pos="5578"/>
        </w:tabs>
        <w:spacing w:line="56" w:lineRule="exact"/>
        <w:rPr>
          <w:sz w:val="36"/>
          <w:szCs w:val="36"/>
        </w:rPr>
      </w:pPr>
      <w:r>
        <w:rPr>
          <w:color w:val="0000FD"/>
          <w:spacing w:val="-66"/>
          <w:w w:val="110"/>
        </w:rPr>
        <w:t>·</w:t>
      </w:r>
      <w:r>
        <w:rPr>
          <w:color w:val="0000FD"/>
          <w:w w:val="110"/>
        </w:rPr>
        <w:t>.</w:t>
      </w:r>
      <w:r>
        <w:rPr>
          <w:color w:val="0000FD"/>
          <w:spacing w:val="-11"/>
          <w:w w:val="110"/>
        </w:rPr>
        <w:t>.</w:t>
      </w:r>
      <w:r>
        <w:rPr>
          <w:color w:val="0000FD"/>
          <w:spacing w:val="4"/>
          <w:w w:val="110"/>
        </w:rPr>
        <w:t>,</w:t>
      </w:r>
      <w:r>
        <w:rPr>
          <w:color w:val="0000FD"/>
          <w:spacing w:val="-37"/>
          <w:w w:val="110"/>
        </w:rPr>
        <w:t>,</w:t>
      </w:r>
      <w:r>
        <w:rPr>
          <w:color w:val="0000FD"/>
          <w:spacing w:val="-24"/>
          <w:w w:val="110"/>
        </w:rPr>
        <w:t>'</w:t>
      </w:r>
      <w:r>
        <w:rPr>
          <w:color w:val="0000FD"/>
          <w:spacing w:val="-17"/>
          <w:w w:val="110"/>
        </w:rPr>
        <w:t>_</w:t>
      </w:r>
      <w:r>
        <w:rPr>
          <w:color w:val="0000FD"/>
          <w:spacing w:val="12"/>
          <w:w w:val="110"/>
        </w:rPr>
        <w:t>,</w:t>
      </w:r>
      <w:r>
        <w:rPr>
          <w:color w:val="0000FD"/>
          <w:w w:val="110"/>
        </w:rPr>
        <w:t>_</w:t>
      </w:r>
      <w:r>
        <w:rPr>
          <w:color w:val="0000FD"/>
          <w:spacing w:val="-50"/>
          <w:w w:val="110"/>
        </w:rPr>
        <w:t xml:space="preserve"> </w:t>
      </w:r>
      <w:r>
        <w:rPr>
          <w:color w:val="0000FD"/>
          <w:w w:val="80"/>
        </w:rPr>
        <w:t>_</w:t>
      </w:r>
      <w:r>
        <w:rPr>
          <w:color w:val="0000FD"/>
          <w:spacing w:val="-25"/>
          <w:w w:val="80"/>
        </w:rPr>
        <w:t xml:space="preserve"> </w:t>
      </w:r>
      <w:r>
        <w:rPr>
          <w:color w:val="0000FD"/>
          <w:w w:val="80"/>
        </w:rPr>
        <w:t>_</w:t>
      </w:r>
      <w:r>
        <w:rPr>
          <w:color w:val="0000FD"/>
          <w:spacing w:val="-30"/>
          <w:w w:val="80"/>
        </w:rPr>
        <w:t xml:space="preserve"> </w:t>
      </w:r>
      <w:r>
        <w:rPr>
          <w:i/>
          <w:color w:val="0000FD"/>
          <w:spacing w:val="-64"/>
          <w:w w:val="255"/>
        </w:rPr>
        <w:t>-</w:t>
      </w:r>
      <w:r>
        <w:rPr>
          <w:i/>
          <w:color w:val="0000FD"/>
          <w:spacing w:val="-97"/>
          <w:w w:val="255"/>
        </w:rPr>
        <w:t>:</w:t>
      </w:r>
      <w:r>
        <w:rPr>
          <w:color w:val="0000FD"/>
          <w:w w:val="255"/>
        </w:rPr>
        <w:t>/</w:t>
      </w:r>
      <w:r>
        <w:rPr>
          <w:color w:val="0000FD"/>
          <w:w w:val="255"/>
        </w:rPr>
        <w:tab/>
      </w:r>
      <w:r>
        <w:rPr>
          <w:color w:val="0000FD"/>
          <w:w w:val="115"/>
        </w:rPr>
        <w:t>1-</w:t>
      </w:r>
      <w:r>
        <w:rPr>
          <w:color w:val="0000FD"/>
          <w:spacing w:val="-49"/>
          <w:w w:val="115"/>
        </w:rPr>
        <w:t>-</w:t>
      </w:r>
      <w:r>
        <w:rPr>
          <w:color w:val="0000FD"/>
          <w:spacing w:val="-162"/>
          <w:w w:val="115"/>
        </w:rPr>
        <w:t>-</w:t>
      </w:r>
      <w:r>
        <w:rPr>
          <w:color w:val="0000FD"/>
          <w:spacing w:val="-4"/>
          <w:w w:val="115"/>
        </w:rPr>
        <w:t>(</w:t>
      </w:r>
      <w:r>
        <w:rPr>
          <w:color w:val="0000FD"/>
          <w:spacing w:val="-148"/>
          <w:w w:val="115"/>
        </w:rPr>
        <w:t>2</w:t>
      </w:r>
      <w:r>
        <w:rPr>
          <w:color w:val="0000FD"/>
          <w:w w:val="115"/>
        </w:rPr>
        <w:t>2)</w:t>
      </w:r>
      <w:r>
        <w:rPr>
          <w:color w:val="0000FD"/>
          <w:w w:val="115"/>
        </w:rPr>
        <w:tab/>
      </w:r>
      <w:r>
        <w:rPr>
          <w:color w:val="0000FD"/>
          <w:w w:val="80"/>
          <w:sz w:val="36"/>
        </w:rPr>
        <w:t>CD</w:t>
      </w:r>
    </w:p>
    <w:p w:rsidR="000F0197" w:rsidRDefault="000F0197" w:rsidP="000F0197">
      <w:pPr>
        <w:spacing w:line="56" w:lineRule="exact"/>
        <w:rPr>
          <w:sz w:val="36"/>
          <w:szCs w:val="36"/>
        </w:rPr>
        <w:sectPr w:rsidR="000F0197">
          <w:type w:val="continuous"/>
          <w:pgSz w:w="21520" w:h="15260" w:orient="landscape"/>
          <w:pgMar w:top="900" w:right="240" w:bottom="280" w:left="1640" w:header="720" w:footer="720" w:gutter="0"/>
          <w:cols w:num="2" w:space="720" w:equalWidth="0">
            <w:col w:w="2806" w:space="40"/>
            <w:col w:w="16794"/>
          </w:cols>
        </w:sectPr>
      </w:pPr>
    </w:p>
    <w:p w:rsidR="000F0197" w:rsidRDefault="000F0197" w:rsidP="000F0197">
      <w:pPr>
        <w:tabs>
          <w:tab w:val="right" w:pos="1371"/>
        </w:tabs>
        <w:spacing w:line="244" w:lineRule="atLeast"/>
        <w:ind w:right="96"/>
        <w:jc w:val="right"/>
        <w:rPr>
          <w:rFonts w:ascii="Arial" w:eastAsia="Arial" w:hAnsi="Arial" w:cs="Arial"/>
          <w:sz w:val="8"/>
          <w:szCs w:val="8"/>
        </w:rPr>
      </w:pPr>
      <w:r>
        <w:rPr>
          <w:rFonts w:ascii="Arial"/>
          <w:color w:val="0000FD"/>
          <w:w w:val="145"/>
          <w:sz w:val="8"/>
        </w:rPr>
        <w:t xml:space="preserve">\ </w:t>
      </w:r>
      <w:r>
        <w:rPr>
          <w:rFonts w:ascii="Arial"/>
          <w:color w:val="0000FD"/>
          <w:spacing w:val="12"/>
          <w:w w:val="145"/>
          <w:sz w:val="8"/>
        </w:rPr>
        <w:t xml:space="preserve"> </w:t>
      </w:r>
      <w:r>
        <w:rPr>
          <w:rFonts w:ascii="Arial"/>
          <w:color w:val="0000FD"/>
          <w:w w:val="155"/>
          <w:sz w:val="8"/>
        </w:rPr>
        <w:t>\</w:t>
      </w:r>
      <w:r>
        <w:rPr>
          <w:rFonts w:ascii="Arial"/>
          <w:i/>
          <w:color w:val="0000FD"/>
          <w:w w:val="155"/>
          <w:sz w:val="8"/>
        </w:rPr>
        <w:tab/>
        <w:t xml:space="preserve">I </w:t>
      </w:r>
      <w:r>
        <w:rPr>
          <w:rFonts w:ascii="Arial"/>
          <w:i/>
          <w:color w:val="0000FD"/>
          <w:spacing w:val="2"/>
          <w:w w:val="155"/>
          <w:sz w:val="8"/>
        </w:rPr>
        <w:t xml:space="preserve"> </w:t>
      </w:r>
      <w:r>
        <w:rPr>
          <w:rFonts w:ascii="Arial"/>
          <w:i/>
          <w:color w:val="0000FD"/>
          <w:w w:val="155"/>
          <w:sz w:val="8"/>
        </w:rPr>
        <w:t>I</w:t>
      </w:r>
    </w:p>
    <w:p w:rsidR="000F0197" w:rsidRDefault="000F0197" w:rsidP="000F0197">
      <w:pPr>
        <w:spacing w:before="4"/>
        <w:rPr>
          <w:rFonts w:ascii="Arial" w:eastAsia="Arial" w:hAnsi="Arial" w:cs="Arial"/>
          <w:i/>
          <w:sz w:val="7"/>
          <w:szCs w:val="7"/>
        </w:rPr>
      </w:pPr>
    </w:p>
    <w:p w:rsidR="000F0197" w:rsidRDefault="000F0197" w:rsidP="000F0197">
      <w:pPr>
        <w:ind w:right="239"/>
        <w:jc w:val="right"/>
        <w:rPr>
          <w:rFonts w:ascii="Arial" w:eastAsia="Arial" w:hAnsi="Arial" w:cs="Arial"/>
          <w:sz w:val="21"/>
          <w:szCs w:val="21"/>
        </w:rPr>
      </w:pPr>
      <w:r>
        <w:rPr>
          <w:rFonts w:ascii="Arial"/>
          <w:color w:val="0000FD"/>
          <w:spacing w:val="1"/>
          <w:sz w:val="16"/>
        </w:rPr>
        <w:t>'</w:t>
      </w:r>
      <w:r>
        <w:rPr>
          <w:rFonts w:ascii="Arial"/>
          <w:color w:val="0000FD"/>
          <w:sz w:val="14"/>
        </w:rPr>
        <w:t>...</w:t>
      </w:r>
      <w:r>
        <w:rPr>
          <w:rFonts w:ascii="Arial"/>
          <w:color w:val="0000FD"/>
          <w:spacing w:val="-24"/>
          <w:sz w:val="14"/>
        </w:rPr>
        <w:t xml:space="preserve"> </w:t>
      </w:r>
      <w:r>
        <w:rPr>
          <w:color w:val="0000FD"/>
          <w:w w:val="80"/>
          <w:sz w:val="12"/>
        </w:rPr>
        <w:t>.......</w:t>
      </w:r>
      <w:r>
        <w:rPr>
          <w:color w:val="0000FD"/>
          <w:spacing w:val="-3"/>
          <w:w w:val="80"/>
          <w:sz w:val="12"/>
        </w:rPr>
        <w:t xml:space="preserve"> </w:t>
      </w:r>
      <w:r>
        <w:rPr>
          <w:rFonts w:ascii="Arial"/>
          <w:color w:val="0000FD"/>
          <w:w w:val="80"/>
          <w:sz w:val="30"/>
        </w:rPr>
        <w:t>-</w:t>
      </w:r>
      <w:r>
        <w:rPr>
          <w:rFonts w:ascii="Arial"/>
          <w:color w:val="0000FD"/>
          <w:spacing w:val="-47"/>
          <w:w w:val="80"/>
          <w:sz w:val="30"/>
        </w:rPr>
        <w:t xml:space="preserve"> </w:t>
      </w:r>
      <w:r>
        <w:rPr>
          <w:color w:val="0000FD"/>
        </w:rPr>
        <w:t>-</w:t>
      </w:r>
      <w:r>
        <w:rPr>
          <w:color w:val="0000FD"/>
          <w:spacing w:val="-45"/>
        </w:rPr>
        <w:t xml:space="preserve"> </w:t>
      </w:r>
      <w:r>
        <w:rPr>
          <w:rFonts w:ascii="Arial"/>
          <w:color w:val="0000FD"/>
          <w:w w:val="80"/>
          <w:sz w:val="30"/>
        </w:rPr>
        <w:t>-</w:t>
      </w:r>
      <w:r>
        <w:rPr>
          <w:rFonts w:ascii="Arial"/>
          <w:color w:val="0000FD"/>
          <w:spacing w:val="-47"/>
          <w:w w:val="80"/>
          <w:sz w:val="30"/>
        </w:rPr>
        <w:t xml:space="preserve"> </w:t>
      </w:r>
      <w:r>
        <w:rPr>
          <w:rFonts w:ascii="Arial"/>
          <w:color w:val="0000FD"/>
          <w:spacing w:val="-14"/>
          <w:w w:val="80"/>
          <w:sz w:val="13"/>
        </w:rPr>
        <w:t>"</w:t>
      </w:r>
      <w:r>
        <w:rPr>
          <w:color w:val="0000FD"/>
          <w:w w:val="80"/>
          <w:sz w:val="15"/>
        </w:rPr>
        <w:t>.</w:t>
      </w:r>
      <w:r>
        <w:rPr>
          <w:color w:val="0000FD"/>
          <w:spacing w:val="-23"/>
          <w:w w:val="80"/>
          <w:sz w:val="15"/>
        </w:rPr>
        <w:t>.</w:t>
      </w:r>
      <w:r>
        <w:rPr>
          <w:rFonts w:ascii="Arial"/>
          <w:color w:val="0000FD"/>
          <w:w w:val="80"/>
          <w:sz w:val="21"/>
        </w:rPr>
        <w:t>.'"",</w:t>
      </w:r>
      <w:r>
        <w:rPr>
          <w:rFonts w:ascii="Arial"/>
          <w:color w:val="0000FD"/>
          <w:spacing w:val="-33"/>
          <w:w w:val="80"/>
          <w:sz w:val="21"/>
        </w:rPr>
        <w:t xml:space="preserve"> </w:t>
      </w:r>
      <w:r>
        <w:rPr>
          <w:rFonts w:ascii="Arial"/>
          <w:color w:val="0000FD"/>
          <w:w w:val="195"/>
          <w:sz w:val="21"/>
        </w:rPr>
        <w:t>'</w:t>
      </w:r>
    </w:p>
    <w:p w:rsidR="000F0197" w:rsidRDefault="000F0197" w:rsidP="000F0197">
      <w:pPr>
        <w:spacing w:before="62" w:line="331" w:lineRule="exact"/>
        <w:jc w:val="right"/>
        <w:rPr>
          <w:rFonts w:ascii="Arial" w:eastAsia="Arial" w:hAnsi="Arial" w:cs="Arial"/>
          <w:sz w:val="36"/>
          <w:szCs w:val="36"/>
        </w:rPr>
      </w:pPr>
      <w:r>
        <w:rPr>
          <w:rFonts w:ascii="Arial"/>
          <w:i/>
          <w:color w:val="0000FD"/>
          <w:w w:val="145"/>
          <w:sz w:val="36"/>
        </w:rPr>
        <w:t>0</w:t>
      </w:r>
    </w:p>
    <w:p w:rsidR="000F0197" w:rsidRDefault="000F0197" w:rsidP="000F0197">
      <w:pPr>
        <w:spacing w:line="607" w:lineRule="exact"/>
        <w:ind w:right="187"/>
        <w:jc w:val="right"/>
        <w:rPr>
          <w:rFonts w:ascii="Arial" w:eastAsia="Arial" w:hAnsi="Arial" w:cs="Arial"/>
          <w:sz w:val="60"/>
          <w:szCs w:val="60"/>
        </w:rPr>
      </w:pPr>
      <w:r>
        <w:rPr>
          <w:rFonts w:ascii="Arial"/>
          <w:i/>
          <w:color w:val="0000FD"/>
          <w:w w:val="105"/>
          <w:sz w:val="60"/>
        </w:rPr>
        <w:t>ll</w:t>
      </w:r>
    </w:p>
    <w:p w:rsidR="000F0197" w:rsidRDefault="000F0197" w:rsidP="000F0197">
      <w:pPr>
        <w:spacing w:before="499" w:line="675" w:lineRule="exact"/>
        <w:ind w:left="130"/>
        <w:rPr>
          <w:sz w:val="60"/>
          <w:szCs w:val="60"/>
        </w:rPr>
      </w:pPr>
      <w:r>
        <w:rPr>
          <w:w w:val="50"/>
        </w:rPr>
        <w:br w:type="column"/>
      </w:r>
      <w:r>
        <w:rPr>
          <w:color w:val="0000FD"/>
          <w:spacing w:val="16"/>
          <w:w w:val="50"/>
          <w:sz w:val="60"/>
          <w:szCs w:val="60"/>
        </w:rPr>
        <w:t>1•</w:t>
      </w:r>
      <w:r>
        <w:rPr>
          <w:color w:val="0000FD"/>
          <w:spacing w:val="1"/>
          <w:w w:val="50"/>
          <w:sz w:val="60"/>
          <w:szCs w:val="60"/>
        </w:rPr>
        <w:t>1-----1----1----</w:t>
      </w:r>
      <w:r>
        <w:rPr>
          <w:color w:val="0000FD"/>
          <w:w w:val="50"/>
          <w:sz w:val="60"/>
          <w:szCs w:val="60"/>
        </w:rPr>
        <w:t>---1</w:t>
      </w:r>
    </w:p>
    <w:p w:rsidR="000F0197" w:rsidRDefault="000F0197" w:rsidP="000F0197">
      <w:pPr>
        <w:spacing w:line="936" w:lineRule="exact"/>
        <w:jc w:val="right"/>
        <w:rPr>
          <w:rFonts w:ascii="Courier New" w:eastAsia="Courier New" w:hAnsi="Courier New" w:cs="Courier New"/>
          <w:sz w:val="84"/>
          <w:szCs w:val="84"/>
        </w:rPr>
      </w:pPr>
      <w:r w:rsidRPr="004B2BE2">
        <w:rPr>
          <w:rFonts w:ascii="Calibri" w:eastAsia="Calibri" w:hAnsi="Calibri"/>
          <w:noProof/>
          <w:sz w:val="22"/>
          <w:szCs w:val="22"/>
          <w:lang w:val="sr-Latn-RS" w:eastAsia="sr-Latn-RS"/>
        </w:rPr>
        <w:drawing>
          <wp:anchor distT="0" distB="0" distL="114300" distR="114300" simplePos="0" relativeHeight="251728896" behindDoc="1" locked="0" layoutInCell="1" allowOverlap="1">
            <wp:simplePos x="0" y="0"/>
            <wp:positionH relativeFrom="page">
              <wp:posOffset>6780530</wp:posOffset>
            </wp:positionH>
            <wp:positionV relativeFrom="paragraph">
              <wp:posOffset>-1885950</wp:posOffset>
            </wp:positionV>
            <wp:extent cx="765810" cy="11906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765810" cy="1190625"/>
                    </a:xfrm>
                    <a:prstGeom prst="rect">
                      <a:avLst/>
                    </a:prstGeom>
                    <a:noFill/>
                  </pic:spPr>
                </pic:pic>
              </a:graphicData>
            </a:graphic>
            <wp14:sizeRelH relativeFrom="page">
              <wp14:pctWidth>0</wp14:pctWidth>
            </wp14:sizeRelH>
            <wp14:sizeRelV relativeFrom="page">
              <wp14:pctHeight>0</wp14:pctHeight>
            </wp14:sizeRelV>
          </wp:anchor>
        </w:drawing>
      </w:r>
      <w:r>
        <w:rPr>
          <w:rFonts w:ascii="Courier New"/>
          <w:i/>
          <w:color w:val="0000FD"/>
          <w:spacing w:val="-82"/>
          <w:w w:val="110"/>
          <w:sz w:val="84"/>
        </w:rPr>
        <w:t>@</w:t>
      </w:r>
      <w:r>
        <w:rPr>
          <w:rFonts w:ascii="Courier New"/>
          <w:i/>
          <w:color w:val="0000FD"/>
          <w:w w:val="110"/>
          <w:sz w:val="84"/>
        </w:rPr>
        <w:t>Z</w:t>
      </w:r>
    </w:p>
    <w:p w:rsidR="000F0197" w:rsidRDefault="000F0197" w:rsidP="000F0197">
      <w:pPr>
        <w:spacing w:line="19" w:lineRule="atLeast"/>
        <w:ind w:left="926"/>
        <w:rPr>
          <w:sz w:val="12"/>
          <w:szCs w:val="12"/>
        </w:rPr>
      </w:pPr>
      <w:r>
        <w:rPr>
          <w:w w:val="155"/>
        </w:rPr>
        <w:br w:type="column"/>
      </w:r>
      <w:r>
        <w:rPr>
          <w:color w:val="0000FD"/>
          <w:w w:val="155"/>
          <w:sz w:val="12"/>
        </w:rPr>
        <w:t>+-------1-------1</w:t>
      </w:r>
    </w:p>
    <w:p w:rsidR="000F0197" w:rsidRDefault="000F0197" w:rsidP="000F0197">
      <w:pPr>
        <w:spacing w:line="225" w:lineRule="exact"/>
        <w:ind w:left="1368"/>
        <w:rPr>
          <w:sz w:val="30"/>
          <w:szCs w:val="30"/>
        </w:rPr>
      </w:pPr>
      <w:r>
        <w:rPr>
          <w:w w:val="110"/>
        </w:rPr>
        <w:br w:type="column"/>
      </w:r>
      <w:r>
        <w:rPr>
          <w:color w:val="0000FD"/>
          <w:w w:val="110"/>
          <w:sz w:val="30"/>
        </w:rPr>
        <w:t>0+</w:t>
      </w:r>
      <w:r>
        <w:rPr>
          <w:color w:val="0000FD"/>
          <w:spacing w:val="-20"/>
          <w:w w:val="110"/>
          <w:sz w:val="30"/>
        </w:rPr>
        <w:t>1</w:t>
      </w:r>
      <w:r>
        <w:rPr>
          <w:color w:val="0000FD"/>
          <w:w w:val="110"/>
          <w:sz w:val="30"/>
        </w:rPr>
        <w:t>6</w:t>
      </w:r>
      <w:r>
        <w:rPr>
          <w:color w:val="0000FD"/>
          <w:spacing w:val="-14"/>
          <w:w w:val="110"/>
          <w:sz w:val="30"/>
        </w:rPr>
        <w:t>,</w:t>
      </w:r>
      <w:r>
        <w:rPr>
          <w:color w:val="0000FD"/>
          <w:spacing w:val="-33"/>
          <w:w w:val="110"/>
          <w:sz w:val="30"/>
        </w:rPr>
        <w:t>8</w:t>
      </w:r>
      <w:r>
        <w:rPr>
          <w:color w:val="0000FD"/>
          <w:w w:val="110"/>
          <w:sz w:val="30"/>
        </w:rPr>
        <w:t>9</w:t>
      </w:r>
    </w:p>
    <w:p w:rsidR="000F0197" w:rsidRDefault="000F0197" w:rsidP="000F0197">
      <w:pPr>
        <w:spacing w:line="337" w:lineRule="exact"/>
        <w:ind w:left="1368"/>
        <w:rPr>
          <w:sz w:val="30"/>
          <w:szCs w:val="30"/>
        </w:rPr>
      </w:pPr>
      <w:r>
        <w:rPr>
          <w:color w:val="0000FD"/>
          <w:w w:val="105"/>
          <w:sz w:val="30"/>
        </w:rPr>
        <w:t>teren</w:t>
      </w:r>
      <w:r>
        <w:rPr>
          <w:color w:val="0000FD"/>
          <w:spacing w:val="43"/>
          <w:w w:val="105"/>
          <w:sz w:val="30"/>
        </w:rPr>
        <w:t xml:space="preserve"> </w:t>
      </w:r>
      <w:r>
        <w:rPr>
          <w:color w:val="0000FD"/>
          <w:w w:val="105"/>
          <w:sz w:val="30"/>
        </w:rPr>
        <w:t>+9</w:t>
      </w:r>
      <w:r>
        <w:rPr>
          <w:color w:val="0000FD"/>
          <w:spacing w:val="-14"/>
          <w:w w:val="105"/>
          <w:sz w:val="30"/>
        </w:rPr>
        <w:t>1</w:t>
      </w:r>
      <w:r>
        <w:rPr>
          <w:color w:val="0000FD"/>
          <w:spacing w:val="-23"/>
          <w:w w:val="105"/>
          <w:sz w:val="30"/>
        </w:rPr>
        <w:t>,</w:t>
      </w:r>
      <w:r>
        <w:rPr>
          <w:color w:val="0000FD"/>
          <w:w w:val="105"/>
          <w:sz w:val="30"/>
        </w:rPr>
        <w:t>60</w:t>
      </w:r>
    </w:p>
    <w:p w:rsidR="000F0197" w:rsidRDefault="000F0197" w:rsidP="000F0197">
      <w:pPr>
        <w:spacing w:line="342" w:lineRule="exact"/>
        <w:ind w:left="1368"/>
        <w:rPr>
          <w:sz w:val="30"/>
          <w:szCs w:val="30"/>
        </w:rPr>
      </w:pPr>
      <w:r>
        <w:rPr>
          <w:color w:val="0000FD"/>
          <w:spacing w:val="9"/>
          <w:sz w:val="30"/>
        </w:rPr>
        <w:t>dno</w:t>
      </w:r>
      <w:r>
        <w:rPr>
          <w:color w:val="0000FD"/>
          <w:spacing w:val="-26"/>
          <w:sz w:val="30"/>
        </w:rPr>
        <w:t xml:space="preserve"> </w:t>
      </w:r>
      <w:r>
        <w:rPr>
          <w:color w:val="0000FD"/>
          <w:spacing w:val="-19"/>
          <w:sz w:val="30"/>
        </w:rPr>
        <w:t>c</w:t>
      </w:r>
      <w:r>
        <w:rPr>
          <w:color w:val="0000FD"/>
          <w:sz w:val="30"/>
        </w:rPr>
        <w:t>ev</w:t>
      </w:r>
      <w:r>
        <w:rPr>
          <w:color w:val="0000FD"/>
          <w:spacing w:val="19"/>
          <w:sz w:val="30"/>
        </w:rPr>
        <w:t>i</w:t>
      </w:r>
      <w:r>
        <w:rPr>
          <w:color w:val="0000FD"/>
          <w:sz w:val="30"/>
        </w:rPr>
        <w:t>+90</w:t>
      </w:r>
      <w:r>
        <w:rPr>
          <w:color w:val="0000FD"/>
          <w:spacing w:val="8"/>
          <w:sz w:val="30"/>
        </w:rPr>
        <w:t>,</w:t>
      </w:r>
      <w:r>
        <w:rPr>
          <w:color w:val="0000FD"/>
          <w:sz w:val="30"/>
        </w:rPr>
        <w:t>00</w:t>
      </w:r>
    </w:p>
    <w:p w:rsidR="000F0197" w:rsidRDefault="000F0197" w:rsidP="000F0197">
      <w:pPr>
        <w:spacing w:line="342" w:lineRule="exact"/>
        <w:rPr>
          <w:sz w:val="30"/>
          <w:szCs w:val="30"/>
        </w:rPr>
        <w:sectPr w:rsidR="000F0197">
          <w:type w:val="continuous"/>
          <w:pgSz w:w="21520" w:h="15260" w:orient="landscape"/>
          <w:pgMar w:top="900" w:right="240" w:bottom="280" w:left="1640" w:header="720" w:footer="720" w:gutter="0"/>
          <w:cols w:num="4" w:space="720" w:equalWidth="0">
            <w:col w:w="2839" w:space="40"/>
            <w:col w:w="3182" w:space="40"/>
            <w:col w:w="2100" w:space="500"/>
            <w:col w:w="10939"/>
          </w:cols>
        </w:sect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spacing w:before="1"/>
        <w:rPr>
          <w:sz w:val="23"/>
          <w:szCs w:val="23"/>
        </w:rPr>
      </w:pPr>
    </w:p>
    <w:p w:rsidR="000F0197" w:rsidRDefault="000F0197" w:rsidP="000F0197"/>
    <w:p w:rsidR="000F0197" w:rsidRDefault="000F0197" w:rsidP="000F0197"/>
    <w:p w:rsidR="000F0197" w:rsidRDefault="000F0197" w:rsidP="000F0197">
      <w:pPr>
        <w:spacing w:before="9"/>
      </w:pPr>
    </w:p>
    <w:p w:rsidR="000F0197" w:rsidRDefault="00075850" w:rsidP="000F0197">
      <w:pPr>
        <w:tabs>
          <w:tab w:val="left" w:pos="2325"/>
          <w:tab w:val="left" w:pos="3415"/>
          <w:tab w:val="left" w:pos="7036"/>
        </w:tabs>
        <w:ind w:left="1052"/>
        <w:rPr>
          <w:rFonts w:ascii="Arial" w:eastAsia="Arial" w:hAnsi="Arial" w:cs="Arial"/>
        </w:rPr>
      </w:pPr>
      <w:r>
        <w:rPr>
          <w:rFonts w:ascii="Calibri" w:eastAsia="Calibri" w:hAnsi="Calibri"/>
          <w:sz w:val="22"/>
          <w:szCs w:val="22"/>
          <w:lang w:eastAsia="en-US"/>
        </w:rPr>
        <w:pict>
          <v:shape id="_x0000_s3325" type="#_x0000_t202" style="position:absolute;left:0;text-align:left;margin-left:362.55pt;margin-top:-35.7pt;width:1.3pt;height:64pt;z-index:-251584512;mso-position-horizontal-relative:page" filled="f" stroked="f">
            <v:textbox inset="0,0,0,0">
              <w:txbxContent>
                <w:p w:rsidR="001271BF" w:rsidRDefault="001271BF" w:rsidP="000F0197">
                  <w:pPr>
                    <w:spacing w:line="1280" w:lineRule="exact"/>
                    <w:rPr>
                      <w:sz w:val="128"/>
                      <w:szCs w:val="128"/>
                    </w:rPr>
                  </w:pPr>
                  <w:r>
                    <w:rPr>
                      <w:color w:val="2300FB"/>
                      <w:w w:val="4"/>
                      <w:sz w:val="128"/>
                    </w:rPr>
                    <w:t>1</w:t>
                  </w:r>
                </w:p>
              </w:txbxContent>
            </v:textbox>
            <w10:wrap anchorx="page"/>
          </v:shape>
        </w:pict>
      </w:r>
      <w:r w:rsidR="000F0197">
        <w:rPr>
          <w:rFonts w:ascii="Arial"/>
          <w:w w:val="85"/>
        </w:rPr>
        <w:t>f</w:t>
      </w:r>
      <w:r w:rsidR="000F0197">
        <w:rPr>
          <w:rFonts w:ascii="Arial"/>
          <w:spacing w:val="2"/>
          <w:w w:val="85"/>
        </w:rPr>
        <w:t xml:space="preserve"> </w:t>
      </w:r>
      <w:r w:rsidR="000F0197">
        <w:rPr>
          <w:rFonts w:ascii="Arial"/>
          <w:w w:val="95"/>
          <w:sz w:val="18"/>
        </w:rPr>
        <w:t>20</w:t>
      </w:r>
      <w:r w:rsidR="000F0197">
        <w:rPr>
          <w:rFonts w:ascii="Arial"/>
          <w:spacing w:val="23"/>
          <w:w w:val="95"/>
          <w:sz w:val="18"/>
        </w:rPr>
        <w:t xml:space="preserve"> </w:t>
      </w:r>
      <w:r w:rsidR="000F0197">
        <w:rPr>
          <w:rFonts w:ascii="Arial"/>
          <w:w w:val="85"/>
        </w:rPr>
        <w:t>f</w:t>
      </w:r>
      <w:r w:rsidR="000F0197">
        <w:rPr>
          <w:rFonts w:ascii="Arial"/>
          <w:w w:val="85"/>
        </w:rPr>
        <w:tab/>
      </w:r>
      <w:r w:rsidR="000F0197">
        <w:rPr>
          <w:rFonts w:ascii="Arial"/>
          <w:spacing w:val="-40"/>
          <w:w w:val="95"/>
          <w:position w:val="4"/>
          <w:sz w:val="18"/>
        </w:rPr>
        <w:t>1</w:t>
      </w:r>
      <w:r w:rsidR="000F0197">
        <w:rPr>
          <w:rFonts w:ascii="Arial"/>
          <w:w w:val="95"/>
          <w:position w:val="4"/>
          <w:sz w:val="18"/>
        </w:rPr>
        <w:t>00</w:t>
      </w:r>
      <w:r w:rsidR="000F0197">
        <w:rPr>
          <w:rFonts w:ascii="Arial"/>
          <w:w w:val="95"/>
          <w:position w:val="4"/>
          <w:sz w:val="18"/>
        </w:rPr>
        <w:tab/>
      </w:r>
      <w:r w:rsidR="000F0197">
        <w:rPr>
          <w:rFonts w:ascii="Arial"/>
          <w:w w:val="85"/>
          <w:sz w:val="18"/>
        </w:rPr>
        <w:t>,L</w:t>
      </w:r>
      <w:r w:rsidR="000F0197">
        <w:rPr>
          <w:rFonts w:ascii="Arial"/>
          <w:spacing w:val="-8"/>
          <w:w w:val="85"/>
          <w:sz w:val="18"/>
        </w:rPr>
        <w:t xml:space="preserve"> </w:t>
      </w:r>
      <w:r w:rsidR="000F0197">
        <w:rPr>
          <w:rFonts w:ascii="Arial"/>
          <w:w w:val="95"/>
          <w:sz w:val="18"/>
        </w:rPr>
        <w:t>20</w:t>
      </w:r>
      <w:r w:rsidR="000F0197">
        <w:rPr>
          <w:rFonts w:ascii="Arial"/>
          <w:spacing w:val="7"/>
          <w:w w:val="95"/>
          <w:sz w:val="18"/>
        </w:rPr>
        <w:t xml:space="preserve"> </w:t>
      </w:r>
      <w:r w:rsidR="000F0197">
        <w:rPr>
          <w:rFonts w:ascii="Arial"/>
          <w:w w:val="85"/>
          <w:sz w:val="23"/>
        </w:rPr>
        <w:t>r</w:t>
      </w:r>
      <w:r w:rsidR="000F0197">
        <w:rPr>
          <w:rFonts w:ascii="Arial"/>
          <w:w w:val="85"/>
          <w:sz w:val="23"/>
        </w:rPr>
        <w:tab/>
      </w:r>
      <w:r w:rsidR="000F0197">
        <w:rPr>
          <w:rFonts w:ascii="Arial"/>
          <w:w w:val="85"/>
        </w:rPr>
        <w:t>r</w:t>
      </w:r>
      <w:r w:rsidR="000F0197">
        <w:rPr>
          <w:rFonts w:ascii="Arial"/>
          <w:spacing w:val="-8"/>
          <w:w w:val="85"/>
        </w:rPr>
        <w:t xml:space="preserve"> </w:t>
      </w:r>
      <w:r w:rsidR="000F0197">
        <w:rPr>
          <w:rFonts w:ascii="Arial"/>
          <w:w w:val="95"/>
          <w:sz w:val="18"/>
        </w:rPr>
        <w:t>20</w:t>
      </w:r>
      <w:r w:rsidR="000F0197">
        <w:rPr>
          <w:rFonts w:ascii="Arial"/>
          <w:spacing w:val="28"/>
          <w:w w:val="95"/>
          <w:sz w:val="18"/>
        </w:rPr>
        <w:t xml:space="preserve"> </w:t>
      </w:r>
      <w:r w:rsidR="000F0197">
        <w:rPr>
          <w:rFonts w:ascii="Arial"/>
          <w:w w:val="85"/>
        </w:rPr>
        <w:t>r</w:t>
      </w:r>
    </w:p>
    <w:p w:rsidR="000F0197" w:rsidRDefault="000F0197" w:rsidP="000F0197">
      <w:pPr>
        <w:tabs>
          <w:tab w:val="left" w:pos="2159"/>
          <w:tab w:val="left" w:pos="5349"/>
          <w:tab w:val="left" w:pos="7540"/>
        </w:tabs>
        <w:spacing w:before="110"/>
        <w:ind w:left="990"/>
        <w:rPr>
          <w:rFonts w:ascii="Arial" w:eastAsia="Arial" w:hAnsi="Arial" w:cs="Arial"/>
          <w:sz w:val="18"/>
          <w:szCs w:val="18"/>
        </w:rPr>
      </w:pPr>
      <w:r>
        <w:rPr>
          <w:rFonts w:ascii="Arial"/>
          <w:w w:val="99"/>
          <w:sz w:val="18"/>
          <w:u w:val="single" w:color="000000"/>
        </w:rPr>
        <w:t xml:space="preserve"> </w:t>
      </w:r>
      <w:r>
        <w:rPr>
          <w:rFonts w:ascii="Arial"/>
          <w:sz w:val="18"/>
          <w:u w:val="single" w:color="000000"/>
        </w:rPr>
        <w:tab/>
      </w:r>
      <w:r>
        <w:rPr>
          <w:rFonts w:ascii="Arial"/>
          <w:spacing w:val="-65"/>
          <w:w w:val="110"/>
          <w:sz w:val="18"/>
          <w:u w:val="single" w:color="000000"/>
        </w:rPr>
        <w:t>1</w:t>
      </w:r>
      <w:r>
        <w:rPr>
          <w:rFonts w:ascii="Arial"/>
          <w:spacing w:val="-41"/>
          <w:w w:val="110"/>
          <w:sz w:val="18"/>
          <w:u w:val="single" w:color="000000"/>
        </w:rPr>
        <w:t xml:space="preserve"> </w:t>
      </w:r>
      <w:r>
        <w:rPr>
          <w:rFonts w:ascii="Arial"/>
          <w:sz w:val="18"/>
          <w:u w:val="single" w:color="000000"/>
        </w:rPr>
        <w:t>20</w:t>
      </w:r>
      <w:r>
        <w:rPr>
          <w:rFonts w:ascii="Arial"/>
          <w:sz w:val="18"/>
          <w:u w:val="single" w:color="000000"/>
        </w:rPr>
        <w:tab/>
        <w:t>200</w:t>
      </w:r>
      <w:r>
        <w:rPr>
          <w:rFonts w:ascii="Arial"/>
          <w:w w:val="99"/>
          <w:sz w:val="18"/>
          <w:u w:val="single" w:color="000000"/>
        </w:rPr>
        <w:t xml:space="preserve"> </w:t>
      </w:r>
      <w:r>
        <w:rPr>
          <w:rFonts w:ascii="Arial"/>
          <w:sz w:val="18"/>
          <w:u w:val="single" w:color="000000"/>
        </w:rPr>
        <w:tab/>
      </w:r>
    </w:p>
    <w:p w:rsidR="000F0197" w:rsidRDefault="000F0197" w:rsidP="000F0197">
      <w:pPr>
        <w:tabs>
          <w:tab w:val="left" w:pos="4149"/>
          <w:tab w:val="left" w:pos="7540"/>
        </w:tabs>
        <w:spacing w:before="99"/>
        <w:ind w:left="990"/>
        <w:rPr>
          <w:rFonts w:ascii="Arial" w:eastAsia="Arial" w:hAnsi="Arial" w:cs="Arial"/>
          <w:sz w:val="18"/>
          <w:szCs w:val="18"/>
        </w:rPr>
      </w:pPr>
      <w:r>
        <w:rPr>
          <w:rFonts w:ascii="Arial"/>
          <w:w w:val="99"/>
          <w:sz w:val="18"/>
          <w:u w:val="single" w:color="000000"/>
        </w:rPr>
        <w:t xml:space="preserve"> </w:t>
      </w:r>
      <w:r>
        <w:rPr>
          <w:rFonts w:ascii="Arial"/>
          <w:sz w:val="18"/>
          <w:u w:val="single" w:color="000000"/>
        </w:rPr>
        <w:tab/>
        <w:t>320</w:t>
      </w:r>
      <w:r>
        <w:rPr>
          <w:rFonts w:ascii="Arial"/>
          <w:w w:val="99"/>
          <w:sz w:val="18"/>
          <w:u w:val="single" w:color="000000"/>
        </w:rPr>
        <w:t xml:space="preserve"> </w:t>
      </w:r>
      <w:r>
        <w:rPr>
          <w:rFonts w:ascii="Arial"/>
          <w:sz w:val="18"/>
          <w:u w:val="single" w:color="000000"/>
        </w:rPr>
        <w:tab/>
      </w: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sectPr w:rsidR="000F0197">
          <w:type w:val="continuous"/>
          <w:pgSz w:w="21520" w:h="15260" w:orient="landscape"/>
          <w:pgMar w:top="900" w:right="240" w:bottom="280" w:left="1640" w:header="720" w:footer="720" w:gutter="0"/>
          <w:cols w:space="720"/>
        </w:sectPr>
      </w:pPr>
    </w:p>
    <w:p w:rsidR="000F0197" w:rsidRDefault="000F0197" w:rsidP="000F0197">
      <w:pPr>
        <w:spacing w:before="2"/>
        <w:rPr>
          <w:rFonts w:ascii="Arial" w:eastAsia="Arial" w:hAnsi="Arial" w:cs="Arial"/>
          <w:sz w:val="23"/>
          <w:szCs w:val="23"/>
        </w:rPr>
      </w:pPr>
    </w:p>
    <w:p w:rsidR="000F0197" w:rsidRDefault="000F0197" w:rsidP="000F0197">
      <w:pPr>
        <w:jc w:val="right"/>
        <w:rPr>
          <w:rFonts w:ascii="Arial" w:eastAsia="Arial" w:hAnsi="Arial" w:cs="Arial"/>
          <w:sz w:val="25"/>
          <w:szCs w:val="25"/>
        </w:rPr>
      </w:pPr>
      <w:r>
        <w:rPr>
          <w:rFonts w:ascii="Arial"/>
          <w:spacing w:val="-25"/>
          <w:w w:val="55"/>
          <w:sz w:val="11"/>
        </w:rPr>
        <w:t>1</w:t>
      </w:r>
      <w:r>
        <w:rPr>
          <w:rFonts w:ascii="Arial"/>
          <w:w w:val="55"/>
          <w:position w:val="-7"/>
          <w:sz w:val="25"/>
        </w:rPr>
        <w:t>.</w:t>
      </w:r>
      <w:r>
        <w:rPr>
          <w:rFonts w:ascii="Arial"/>
          <w:spacing w:val="-31"/>
          <w:w w:val="55"/>
          <w:position w:val="-7"/>
          <w:sz w:val="25"/>
        </w:rPr>
        <w:t>.</w:t>
      </w:r>
      <w:r>
        <w:rPr>
          <w:rFonts w:ascii="Arial"/>
          <w:spacing w:val="-13"/>
          <w:w w:val="55"/>
          <w:sz w:val="11"/>
        </w:rPr>
        <w:t>1</w:t>
      </w:r>
      <w:r>
        <w:rPr>
          <w:rFonts w:ascii="Arial"/>
          <w:spacing w:val="-23"/>
          <w:w w:val="55"/>
          <w:position w:val="-7"/>
          <w:sz w:val="25"/>
        </w:rPr>
        <w:t>.</w:t>
      </w:r>
      <w:r>
        <w:rPr>
          <w:rFonts w:ascii="Arial"/>
          <w:w w:val="55"/>
          <w:sz w:val="11"/>
        </w:rPr>
        <w:t>'</w:t>
      </w:r>
      <w:r>
        <w:rPr>
          <w:rFonts w:ascii="Arial"/>
          <w:spacing w:val="-31"/>
          <w:w w:val="55"/>
          <w:sz w:val="11"/>
        </w:rPr>
        <w:t>1</w:t>
      </w:r>
      <w:r>
        <w:rPr>
          <w:rFonts w:ascii="Arial"/>
          <w:w w:val="55"/>
          <w:position w:val="-7"/>
          <w:sz w:val="25"/>
        </w:rPr>
        <w:t>.</w:t>
      </w:r>
    </w:p>
    <w:p w:rsidR="000F0197" w:rsidRDefault="000F0197" w:rsidP="000F0197">
      <w:pPr>
        <w:spacing w:before="249"/>
        <w:ind w:left="311"/>
        <w:rPr>
          <w:rFonts w:ascii="Arial" w:eastAsia="Arial" w:hAnsi="Arial" w:cs="Arial"/>
          <w:sz w:val="25"/>
          <w:szCs w:val="25"/>
        </w:rPr>
      </w:pPr>
      <w:r>
        <w:rPr>
          <w:w w:val="70"/>
        </w:rPr>
        <w:br w:type="column"/>
      </w:r>
      <w:r>
        <w:rPr>
          <w:rFonts w:ascii="Arial"/>
          <w:color w:val="0000FD"/>
          <w:w w:val="70"/>
          <w:sz w:val="12"/>
        </w:rPr>
        <w:t>..._</w:t>
      </w:r>
      <w:r>
        <w:rPr>
          <w:rFonts w:ascii="Arial"/>
          <w:color w:val="0000FD"/>
          <w:spacing w:val="13"/>
          <w:w w:val="70"/>
          <w:sz w:val="12"/>
        </w:rPr>
        <w:t xml:space="preserve"> </w:t>
      </w:r>
      <w:r>
        <w:rPr>
          <w:color w:val="0000FD"/>
          <w:w w:val="70"/>
        </w:rPr>
        <w:t>_</w:t>
      </w:r>
      <w:r>
        <w:rPr>
          <w:color w:val="0000FD"/>
          <w:spacing w:val="1"/>
          <w:w w:val="70"/>
        </w:rPr>
        <w:t xml:space="preserve"> </w:t>
      </w:r>
      <w:r>
        <w:rPr>
          <w:color w:val="0000FD"/>
          <w:w w:val="70"/>
        </w:rPr>
        <w:t>_ _</w:t>
      </w:r>
      <w:r>
        <w:rPr>
          <w:color w:val="0000FD"/>
          <w:spacing w:val="1"/>
          <w:w w:val="70"/>
        </w:rPr>
        <w:t xml:space="preserve"> </w:t>
      </w:r>
      <w:r>
        <w:rPr>
          <w:color w:val="0000FD"/>
          <w:w w:val="70"/>
        </w:rPr>
        <w:t>_ _</w:t>
      </w:r>
      <w:r>
        <w:rPr>
          <w:color w:val="0000FD"/>
          <w:spacing w:val="1"/>
          <w:w w:val="70"/>
        </w:rPr>
        <w:t xml:space="preserve"> </w:t>
      </w:r>
      <w:r>
        <w:rPr>
          <w:color w:val="0000FD"/>
          <w:w w:val="70"/>
        </w:rPr>
        <w:t>_</w:t>
      </w:r>
      <w:r>
        <w:rPr>
          <w:color w:val="0000FD"/>
          <w:spacing w:val="-3"/>
          <w:w w:val="70"/>
        </w:rPr>
        <w:t xml:space="preserve"> </w:t>
      </w:r>
      <w:r>
        <w:rPr>
          <w:color w:val="0000FD"/>
          <w:w w:val="70"/>
        </w:rPr>
        <w:t>_</w:t>
      </w:r>
      <w:r>
        <w:rPr>
          <w:color w:val="0000FD"/>
          <w:spacing w:val="55"/>
          <w:w w:val="70"/>
        </w:rPr>
        <w:t xml:space="preserve"> </w:t>
      </w:r>
      <w:r>
        <w:rPr>
          <w:color w:val="0000FD"/>
          <w:w w:val="70"/>
          <w:sz w:val="12"/>
        </w:rPr>
        <w:t>,</w:t>
      </w:r>
      <w:r>
        <w:rPr>
          <w:color w:val="0000FD"/>
          <w:spacing w:val="-1"/>
          <w:w w:val="70"/>
          <w:sz w:val="12"/>
        </w:rPr>
        <w:t xml:space="preserve"> </w:t>
      </w:r>
      <w:r>
        <w:rPr>
          <w:rFonts w:ascii="Arial"/>
          <w:color w:val="0000FD"/>
          <w:position w:val="-9"/>
          <w:sz w:val="25"/>
        </w:rPr>
        <w:t>'</w:t>
      </w:r>
    </w:p>
    <w:p w:rsidR="000F0197" w:rsidRDefault="000F0197" w:rsidP="000F0197">
      <w:pPr>
        <w:spacing w:before="3"/>
        <w:rPr>
          <w:rFonts w:ascii="Arial" w:eastAsia="Arial" w:hAnsi="Arial" w:cs="Arial"/>
          <w:sz w:val="25"/>
          <w:szCs w:val="25"/>
        </w:rPr>
      </w:pPr>
      <w:r>
        <w:br w:type="column"/>
      </w:r>
    </w:p>
    <w:p w:rsidR="000F0197" w:rsidRDefault="000F0197" w:rsidP="000F0197">
      <w:pPr>
        <w:ind w:left="311"/>
        <w:rPr>
          <w:sz w:val="23"/>
          <w:szCs w:val="23"/>
        </w:rPr>
      </w:pPr>
      <w:r>
        <w:rPr>
          <w:rFonts w:ascii="Arial"/>
          <w:color w:val="0000FD"/>
          <w:w w:val="70"/>
          <w:sz w:val="12"/>
        </w:rPr>
        <w:t>..._</w:t>
      </w:r>
      <w:r>
        <w:rPr>
          <w:rFonts w:ascii="Arial"/>
          <w:color w:val="0000FD"/>
          <w:spacing w:val="12"/>
          <w:w w:val="70"/>
          <w:sz w:val="12"/>
        </w:rPr>
        <w:t xml:space="preserve"> </w:t>
      </w:r>
      <w:r>
        <w:rPr>
          <w:rFonts w:ascii="Arial"/>
          <w:color w:val="0000FD"/>
          <w:w w:val="70"/>
          <w:sz w:val="21"/>
        </w:rPr>
        <w:t>_</w:t>
      </w:r>
      <w:r>
        <w:rPr>
          <w:rFonts w:ascii="Arial"/>
          <w:color w:val="0000FD"/>
          <w:spacing w:val="3"/>
          <w:w w:val="70"/>
          <w:sz w:val="21"/>
        </w:rPr>
        <w:t xml:space="preserve"> </w:t>
      </w:r>
      <w:r>
        <w:rPr>
          <w:rFonts w:ascii="Arial"/>
          <w:color w:val="0000FD"/>
          <w:w w:val="70"/>
          <w:sz w:val="21"/>
        </w:rPr>
        <w:t>_</w:t>
      </w:r>
      <w:r>
        <w:rPr>
          <w:rFonts w:ascii="Arial"/>
          <w:color w:val="0000FD"/>
          <w:spacing w:val="4"/>
          <w:w w:val="70"/>
          <w:sz w:val="21"/>
        </w:rPr>
        <w:t xml:space="preserve"> </w:t>
      </w:r>
      <w:r>
        <w:rPr>
          <w:rFonts w:ascii="Arial"/>
          <w:color w:val="0000FD"/>
          <w:w w:val="70"/>
          <w:sz w:val="21"/>
        </w:rPr>
        <w:t>_</w:t>
      </w:r>
      <w:r>
        <w:rPr>
          <w:rFonts w:ascii="Arial"/>
          <w:color w:val="0000FD"/>
          <w:spacing w:val="4"/>
          <w:w w:val="70"/>
          <w:sz w:val="21"/>
        </w:rPr>
        <w:t xml:space="preserve"> </w:t>
      </w:r>
      <w:r>
        <w:rPr>
          <w:rFonts w:ascii="Arial"/>
          <w:color w:val="0000FD"/>
          <w:w w:val="70"/>
          <w:sz w:val="21"/>
        </w:rPr>
        <w:t>_ _</w:t>
      </w:r>
      <w:r>
        <w:rPr>
          <w:rFonts w:ascii="Arial"/>
          <w:color w:val="0000FD"/>
          <w:spacing w:val="4"/>
          <w:w w:val="70"/>
          <w:sz w:val="21"/>
        </w:rPr>
        <w:t xml:space="preserve"> </w:t>
      </w:r>
      <w:r>
        <w:rPr>
          <w:rFonts w:ascii="Arial"/>
          <w:color w:val="0000FD"/>
          <w:w w:val="70"/>
          <w:sz w:val="21"/>
        </w:rPr>
        <w:t>_</w:t>
      </w:r>
      <w:r>
        <w:rPr>
          <w:rFonts w:ascii="Arial"/>
          <w:color w:val="0000FD"/>
          <w:spacing w:val="4"/>
          <w:w w:val="70"/>
          <w:sz w:val="21"/>
        </w:rPr>
        <w:t xml:space="preserve"> </w:t>
      </w:r>
      <w:r>
        <w:rPr>
          <w:rFonts w:ascii="Arial"/>
          <w:color w:val="0000FD"/>
          <w:w w:val="70"/>
          <w:sz w:val="21"/>
        </w:rPr>
        <w:t xml:space="preserve">_  </w:t>
      </w:r>
      <w:r>
        <w:rPr>
          <w:rFonts w:ascii="Arial"/>
          <w:color w:val="0000FD"/>
          <w:spacing w:val="14"/>
          <w:w w:val="70"/>
          <w:sz w:val="21"/>
        </w:rPr>
        <w:t xml:space="preserve"> </w:t>
      </w:r>
      <w:r>
        <w:rPr>
          <w:color w:val="0000FD"/>
          <w:w w:val="70"/>
          <w:sz w:val="12"/>
        </w:rPr>
        <w:t>,</w:t>
      </w:r>
      <w:r>
        <w:rPr>
          <w:color w:val="0000FD"/>
          <w:spacing w:val="-8"/>
          <w:sz w:val="12"/>
        </w:rPr>
        <w:t xml:space="preserve"> </w:t>
      </w:r>
      <w:r>
        <w:rPr>
          <w:color w:val="0000FD"/>
          <w:w w:val="85"/>
          <w:position w:val="-4"/>
          <w:sz w:val="23"/>
        </w:rPr>
        <w:t>'</w:t>
      </w:r>
    </w:p>
    <w:p w:rsidR="000F0197" w:rsidRDefault="000F0197" w:rsidP="000F0197">
      <w:pPr>
        <w:spacing w:before="196"/>
        <w:ind w:left="311"/>
        <w:rPr>
          <w:sz w:val="53"/>
          <w:szCs w:val="53"/>
        </w:rPr>
      </w:pPr>
      <w:r>
        <w:rPr>
          <w:w w:val="45"/>
        </w:rPr>
        <w:br w:type="column"/>
      </w:r>
      <w:r>
        <w:rPr>
          <w:rFonts w:ascii="Arial"/>
          <w:spacing w:val="-21"/>
          <w:w w:val="45"/>
          <w:sz w:val="11"/>
        </w:rPr>
        <w:t>1</w:t>
      </w:r>
      <w:r>
        <w:rPr>
          <w:rFonts w:ascii="Arial"/>
          <w:w w:val="45"/>
          <w:position w:val="-7"/>
          <w:sz w:val="25"/>
        </w:rPr>
        <w:t>.</w:t>
      </w:r>
      <w:r>
        <w:rPr>
          <w:rFonts w:ascii="Arial"/>
          <w:spacing w:val="-24"/>
          <w:w w:val="45"/>
          <w:position w:val="-7"/>
          <w:sz w:val="25"/>
        </w:rPr>
        <w:t>.</w:t>
      </w:r>
      <w:r>
        <w:rPr>
          <w:rFonts w:ascii="Arial"/>
          <w:spacing w:val="-12"/>
          <w:w w:val="45"/>
          <w:sz w:val="11"/>
        </w:rPr>
        <w:t>1</w:t>
      </w:r>
      <w:r>
        <w:rPr>
          <w:rFonts w:ascii="Arial"/>
          <w:spacing w:val="-16"/>
          <w:w w:val="45"/>
          <w:position w:val="-7"/>
          <w:sz w:val="25"/>
        </w:rPr>
        <w:t>.</w:t>
      </w:r>
      <w:r>
        <w:rPr>
          <w:rFonts w:ascii="Arial"/>
          <w:w w:val="45"/>
          <w:sz w:val="11"/>
        </w:rPr>
        <w:t>'</w:t>
      </w:r>
      <w:r>
        <w:rPr>
          <w:rFonts w:ascii="Arial"/>
          <w:spacing w:val="-28"/>
          <w:w w:val="45"/>
          <w:sz w:val="11"/>
        </w:rPr>
        <w:t>1</w:t>
      </w:r>
      <w:r>
        <w:rPr>
          <w:rFonts w:ascii="Arial"/>
          <w:spacing w:val="-4"/>
          <w:w w:val="45"/>
          <w:position w:val="-7"/>
          <w:sz w:val="25"/>
        </w:rPr>
        <w:t>.</w:t>
      </w:r>
      <w:r>
        <w:rPr>
          <w:w w:val="45"/>
          <w:position w:val="-26"/>
          <w:sz w:val="53"/>
        </w:rPr>
        <w:t>--</w:t>
      </w:r>
    </w:p>
    <w:p w:rsidR="000F0197" w:rsidRDefault="000F0197" w:rsidP="000F0197">
      <w:pPr>
        <w:rPr>
          <w:sz w:val="53"/>
          <w:szCs w:val="53"/>
        </w:rPr>
        <w:sectPr w:rsidR="000F0197">
          <w:type w:val="continuous"/>
          <w:pgSz w:w="21520" w:h="15260" w:orient="landscape"/>
          <w:pgMar w:top="900" w:right="240" w:bottom="280" w:left="1640" w:header="720" w:footer="720" w:gutter="0"/>
          <w:cols w:num="4" w:space="720" w:equalWidth="0">
            <w:col w:w="459" w:space="732"/>
            <w:col w:w="1495" w:space="902"/>
            <w:col w:w="1484" w:space="4170"/>
            <w:col w:w="10398"/>
          </w:cols>
        </w:sect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pPr>
    </w:p>
    <w:p w:rsidR="000F0197" w:rsidRDefault="000F0197" w:rsidP="000F0197">
      <w:pPr>
        <w:rPr>
          <w:sz w:val="20"/>
          <w:szCs w:val="20"/>
        </w:rPr>
        <w:sectPr w:rsidR="000F0197">
          <w:type w:val="continuous"/>
          <w:pgSz w:w="21520" w:h="15260" w:orient="landscape"/>
          <w:pgMar w:top="900" w:right="240" w:bottom="280" w:left="1640" w:header="720" w:footer="720" w:gutter="0"/>
          <w:cols w:space="720"/>
        </w:sectPr>
      </w:pPr>
    </w:p>
    <w:p w:rsidR="000F0197" w:rsidRDefault="000F0197" w:rsidP="000F0197">
      <w:pPr>
        <w:rPr>
          <w:sz w:val="12"/>
          <w:szCs w:val="12"/>
        </w:rPr>
      </w:pPr>
    </w:p>
    <w:p w:rsidR="000F0197" w:rsidRDefault="000F0197" w:rsidP="000F0197">
      <w:pPr>
        <w:rPr>
          <w:sz w:val="12"/>
          <w:szCs w:val="12"/>
        </w:rPr>
      </w:pPr>
    </w:p>
    <w:p w:rsidR="000F0197" w:rsidRDefault="000F0197" w:rsidP="000F0197">
      <w:pPr>
        <w:rPr>
          <w:sz w:val="12"/>
          <w:szCs w:val="12"/>
        </w:rPr>
      </w:pPr>
    </w:p>
    <w:p w:rsidR="000F0197" w:rsidRDefault="000F0197" w:rsidP="000F0197">
      <w:pPr>
        <w:rPr>
          <w:sz w:val="12"/>
          <w:szCs w:val="12"/>
        </w:rPr>
      </w:pPr>
    </w:p>
    <w:p w:rsidR="000F0197" w:rsidRDefault="000F0197" w:rsidP="000F0197">
      <w:pPr>
        <w:rPr>
          <w:sz w:val="12"/>
          <w:szCs w:val="12"/>
        </w:rPr>
      </w:pPr>
    </w:p>
    <w:p w:rsidR="000F0197" w:rsidRDefault="000F0197" w:rsidP="000F0197">
      <w:pPr>
        <w:spacing w:before="8"/>
        <w:rPr>
          <w:sz w:val="10"/>
          <w:szCs w:val="10"/>
        </w:rPr>
      </w:pPr>
    </w:p>
    <w:p w:rsidR="000F0197" w:rsidRDefault="000F0197" w:rsidP="000F0197">
      <w:pPr>
        <w:spacing w:line="67" w:lineRule="exact"/>
        <w:ind w:left="110"/>
        <w:rPr>
          <w:sz w:val="12"/>
          <w:szCs w:val="12"/>
        </w:rPr>
      </w:pPr>
      <w:r>
        <w:rPr>
          <w:w w:val="85"/>
          <w:sz w:val="12"/>
        </w:rPr>
        <w:t>1"'1</w:t>
      </w:r>
      <w:r>
        <w:rPr>
          <w:spacing w:val="-1"/>
          <w:w w:val="85"/>
          <w:sz w:val="12"/>
        </w:rPr>
        <w:t xml:space="preserve"> </w:t>
      </w:r>
      <w:r>
        <w:rPr>
          <w:w w:val="85"/>
          <w:sz w:val="12"/>
        </w:rPr>
        <w:t>1"'1</w:t>
      </w:r>
    </w:p>
    <w:p w:rsidR="000F0197" w:rsidRDefault="000F0197" w:rsidP="000F0197">
      <w:pPr>
        <w:tabs>
          <w:tab w:val="left" w:pos="4166"/>
        </w:tabs>
        <w:spacing w:before="196" w:line="423" w:lineRule="exact"/>
        <w:ind w:left="110"/>
        <w:rPr>
          <w:rFonts w:ascii="Arial" w:eastAsia="Arial" w:hAnsi="Arial" w:cs="Arial"/>
          <w:sz w:val="25"/>
          <w:szCs w:val="25"/>
        </w:rPr>
      </w:pPr>
      <w:r>
        <w:rPr>
          <w:w w:val="75"/>
        </w:rPr>
        <w:br w:type="column"/>
      </w:r>
      <w:r>
        <w:rPr>
          <w:color w:val="0000FD"/>
          <w:w w:val="75"/>
          <w:position w:val="2"/>
          <w:sz w:val="41"/>
        </w:rPr>
        <w:t>®</w:t>
      </w:r>
      <w:r>
        <w:rPr>
          <w:color w:val="0000FD"/>
          <w:w w:val="75"/>
          <w:position w:val="2"/>
          <w:sz w:val="41"/>
        </w:rPr>
        <w:tab/>
      </w:r>
      <w:r>
        <w:rPr>
          <w:spacing w:val="-31"/>
          <w:w w:val="55"/>
          <w:position w:val="8"/>
          <w:sz w:val="34"/>
        </w:rPr>
        <w:t>:</w:t>
      </w:r>
      <w:r>
        <w:rPr>
          <w:rFonts w:ascii="Arial" w:hAnsi="Arial"/>
          <w:w w:val="55"/>
          <w:sz w:val="25"/>
        </w:rPr>
        <w:t>.</w:t>
      </w:r>
      <w:r>
        <w:rPr>
          <w:rFonts w:ascii="Arial" w:hAnsi="Arial"/>
          <w:spacing w:val="-18"/>
          <w:w w:val="55"/>
          <w:sz w:val="25"/>
        </w:rPr>
        <w:t>.</w:t>
      </w:r>
      <w:r>
        <w:rPr>
          <w:spacing w:val="-69"/>
          <w:w w:val="55"/>
          <w:position w:val="8"/>
          <w:sz w:val="34"/>
        </w:rPr>
        <w:t>a</w:t>
      </w:r>
      <w:r>
        <w:rPr>
          <w:rFonts w:ascii="Arial" w:hAnsi="Arial"/>
          <w:w w:val="55"/>
          <w:sz w:val="25"/>
        </w:rPr>
        <w:t>.. ....</w:t>
      </w:r>
    </w:p>
    <w:p w:rsidR="000F0197" w:rsidRDefault="000F0197" w:rsidP="000F0197">
      <w:pPr>
        <w:spacing w:line="251" w:lineRule="exact"/>
        <w:ind w:left="110"/>
        <w:rPr>
          <w:sz w:val="26"/>
          <w:szCs w:val="26"/>
        </w:rPr>
      </w:pPr>
      <w:r>
        <w:rPr>
          <w:color w:val="0000FD"/>
          <w:sz w:val="26"/>
        </w:rPr>
        <w:t>(2)</w:t>
      </w:r>
    </w:p>
    <w:p w:rsidR="000F0197" w:rsidRDefault="000F0197" w:rsidP="000F0197">
      <w:pPr>
        <w:rPr>
          <w:sz w:val="10"/>
          <w:szCs w:val="10"/>
        </w:rPr>
      </w:pPr>
      <w:r>
        <w:br w:type="column"/>
      </w:r>
    </w:p>
    <w:p w:rsidR="000F0197" w:rsidRDefault="000F0197" w:rsidP="000F0197">
      <w:pPr>
        <w:rPr>
          <w:sz w:val="10"/>
          <w:szCs w:val="10"/>
        </w:rPr>
      </w:pPr>
    </w:p>
    <w:p w:rsidR="000F0197" w:rsidRDefault="000F0197" w:rsidP="000F0197">
      <w:pPr>
        <w:rPr>
          <w:sz w:val="10"/>
          <w:szCs w:val="10"/>
        </w:rPr>
      </w:pPr>
    </w:p>
    <w:p w:rsidR="000F0197" w:rsidRDefault="000F0197" w:rsidP="000F0197">
      <w:pPr>
        <w:rPr>
          <w:sz w:val="10"/>
          <w:szCs w:val="10"/>
        </w:rPr>
      </w:pPr>
    </w:p>
    <w:p w:rsidR="000F0197" w:rsidRDefault="000F0197" w:rsidP="000F0197">
      <w:pPr>
        <w:rPr>
          <w:sz w:val="10"/>
          <w:szCs w:val="10"/>
        </w:rPr>
      </w:pPr>
    </w:p>
    <w:p w:rsidR="000F0197" w:rsidRDefault="000F0197" w:rsidP="000F0197">
      <w:pPr>
        <w:rPr>
          <w:sz w:val="10"/>
          <w:szCs w:val="10"/>
        </w:rPr>
      </w:pPr>
    </w:p>
    <w:p w:rsidR="000F0197" w:rsidRDefault="000F0197" w:rsidP="000F0197">
      <w:pPr>
        <w:spacing w:before="5"/>
        <w:rPr>
          <w:sz w:val="11"/>
          <w:szCs w:val="11"/>
        </w:rPr>
      </w:pPr>
    </w:p>
    <w:p w:rsidR="000F0197" w:rsidRDefault="000F0197" w:rsidP="000F0197">
      <w:pPr>
        <w:spacing w:line="58" w:lineRule="exact"/>
        <w:ind w:left="14"/>
        <w:rPr>
          <w:rFonts w:ascii="Arial" w:eastAsia="Arial" w:hAnsi="Arial" w:cs="Arial"/>
          <w:sz w:val="11"/>
          <w:szCs w:val="11"/>
        </w:rPr>
      </w:pPr>
      <w:r>
        <w:rPr>
          <w:rFonts w:ascii="Arial"/>
          <w:w w:val="135"/>
          <w:sz w:val="11"/>
        </w:rPr>
        <w:t>l"'I</w:t>
      </w:r>
    </w:p>
    <w:p w:rsidR="000F0197" w:rsidRDefault="000F0197" w:rsidP="000F0197">
      <w:pPr>
        <w:spacing w:line="58" w:lineRule="exact"/>
        <w:rPr>
          <w:rFonts w:ascii="Arial" w:eastAsia="Arial" w:hAnsi="Arial" w:cs="Arial"/>
          <w:sz w:val="11"/>
          <w:szCs w:val="11"/>
        </w:rPr>
        <w:sectPr w:rsidR="000F0197">
          <w:type w:val="continuous"/>
          <w:pgSz w:w="21520" w:h="15260" w:orient="landscape"/>
          <w:pgMar w:top="900" w:right="240" w:bottom="280" w:left="1640" w:header="720" w:footer="720" w:gutter="0"/>
          <w:cols w:num="3" w:space="720" w:equalWidth="0">
            <w:col w:w="461" w:space="4925"/>
            <w:col w:w="4514" w:space="40"/>
            <w:col w:w="9700"/>
          </w:cols>
        </w:sectPr>
      </w:pPr>
    </w:p>
    <w:p w:rsidR="000F0197" w:rsidRDefault="000F0197" w:rsidP="000F0197">
      <w:pPr>
        <w:spacing w:line="267" w:lineRule="exact"/>
        <w:ind w:left="101"/>
        <w:rPr>
          <w:rFonts w:ascii="Arial" w:eastAsia="Arial" w:hAnsi="Arial" w:cs="Arial"/>
          <w:sz w:val="25"/>
          <w:szCs w:val="25"/>
        </w:rPr>
      </w:pPr>
      <w:r>
        <w:rPr>
          <w:rFonts w:ascii="Courier New"/>
          <w:spacing w:val="-78"/>
          <w:w w:val="55"/>
          <w:sz w:val="15"/>
        </w:rPr>
        <w:t>N</w:t>
      </w:r>
      <w:r>
        <w:rPr>
          <w:rFonts w:ascii="Arial"/>
          <w:w w:val="55"/>
          <w:position w:val="2"/>
          <w:sz w:val="25"/>
        </w:rPr>
        <w:t>"""</w:t>
      </w:r>
      <w:r>
        <w:rPr>
          <w:rFonts w:ascii="Arial"/>
          <w:spacing w:val="-17"/>
          <w:w w:val="55"/>
          <w:position w:val="2"/>
          <w:sz w:val="25"/>
        </w:rPr>
        <w:t xml:space="preserve"> </w:t>
      </w:r>
      <w:r>
        <w:rPr>
          <w:rFonts w:ascii="Courier New"/>
          <w:spacing w:val="-78"/>
          <w:w w:val="55"/>
          <w:sz w:val="15"/>
        </w:rPr>
        <w:t>N</w:t>
      </w:r>
      <w:r>
        <w:rPr>
          <w:rFonts w:ascii="Arial"/>
          <w:w w:val="55"/>
          <w:position w:val="2"/>
          <w:sz w:val="25"/>
        </w:rPr>
        <w:t>....</w:t>
      </w:r>
    </w:p>
    <w:p w:rsidR="000F0197" w:rsidRDefault="000F0197" w:rsidP="000F0197">
      <w:pPr>
        <w:tabs>
          <w:tab w:val="left" w:pos="4558"/>
        </w:tabs>
        <w:spacing w:before="4" w:line="288" w:lineRule="exact"/>
        <w:ind w:left="101"/>
        <w:rPr>
          <w:rFonts w:ascii="Arial" w:eastAsia="Arial" w:hAnsi="Arial" w:cs="Arial"/>
          <w:sz w:val="19"/>
          <w:szCs w:val="19"/>
        </w:rPr>
      </w:pPr>
      <w:r>
        <w:rPr>
          <w:w w:val="85"/>
        </w:rPr>
        <w:br w:type="column"/>
      </w:r>
      <w:r>
        <w:rPr>
          <w:rFonts w:ascii="Arial"/>
          <w:color w:val="0000FD"/>
          <w:w w:val="85"/>
          <w:position w:val="-5"/>
          <w:sz w:val="27"/>
        </w:rPr>
        <w:t>Cl)</w:t>
      </w:r>
      <w:r>
        <w:rPr>
          <w:rFonts w:ascii="Arial"/>
          <w:color w:val="0000FD"/>
          <w:spacing w:val="27"/>
          <w:w w:val="85"/>
          <w:position w:val="-5"/>
          <w:sz w:val="27"/>
        </w:rPr>
        <w:t xml:space="preserve"> </w:t>
      </w:r>
      <w:r>
        <w:rPr>
          <w:rFonts w:ascii="Arial"/>
          <w:color w:val="0000FD"/>
          <w:w w:val="90"/>
          <w:position w:val="-5"/>
          <w:sz w:val="27"/>
        </w:rPr>
        <w:t>@</w:t>
      </w:r>
      <w:r>
        <w:rPr>
          <w:rFonts w:ascii="Arial"/>
          <w:color w:val="0000FD"/>
          <w:w w:val="90"/>
          <w:position w:val="-5"/>
          <w:sz w:val="27"/>
        </w:rPr>
        <w:tab/>
      </w:r>
      <w:r>
        <w:rPr>
          <w:rFonts w:ascii="Arial"/>
          <w:w w:val="85"/>
          <w:sz w:val="19"/>
        </w:rPr>
        <w:t>;!!:i</w:t>
      </w:r>
    </w:p>
    <w:p w:rsidR="000F0197" w:rsidRDefault="000F0197" w:rsidP="000F0197">
      <w:pPr>
        <w:spacing w:line="277" w:lineRule="exact"/>
        <w:ind w:left="1253"/>
        <w:rPr>
          <w:sz w:val="26"/>
          <w:szCs w:val="26"/>
        </w:rPr>
      </w:pPr>
      <w:r>
        <w:rPr>
          <w:color w:val="0000FD"/>
          <w:sz w:val="26"/>
        </w:rPr>
        <w:t>(2)</w:t>
      </w:r>
    </w:p>
    <w:p w:rsidR="000F0197" w:rsidRDefault="000F0197" w:rsidP="000F0197">
      <w:pPr>
        <w:spacing w:line="277" w:lineRule="exact"/>
        <w:rPr>
          <w:sz w:val="26"/>
          <w:szCs w:val="26"/>
        </w:rPr>
        <w:sectPr w:rsidR="000F0197">
          <w:type w:val="continuous"/>
          <w:pgSz w:w="21520" w:h="15260" w:orient="landscape"/>
          <w:pgMar w:top="900" w:right="240" w:bottom="280" w:left="1640" w:header="720" w:footer="720" w:gutter="0"/>
          <w:cols w:num="2" w:space="720" w:equalWidth="0">
            <w:col w:w="459" w:space="4937"/>
            <w:col w:w="14244"/>
          </w:cols>
        </w:sectPr>
      </w:pPr>
    </w:p>
    <w:p w:rsidR="000F0197" w:rsidRDefault="000F0197" w:rsidP="000F0197">
      <w:pPr>
        <w:tabs>
          <w:tab w:val="left" w:pos="16962"/>
        </w:tabs>
        <w:spacing w:before="10"/>
        <w:rPr>
          <w:sz w:val="53"/>
          <w:szCs w:val="53"/>
        </w:rPr>
      </w:pPr>
      <w:r>
        <w:rPr>
          <w:sz w:val="20"/>
          <w:szCs w:val="20"/>
        </w:rPr>
        <w:tab/>
      </w:r>
      <w:r w:rsidR="00075850">
        <w:rPr>
          <w:rFonts w:ascii="Calibri" w:eastAsia="Calibri" w:hAnsi="Calibri"/>
          <w:sz w:val="22"/>
          <w:szCs w:val="22"/>
          <w:lang w:eastAsia="en-US"/>
        </w:rPr>
        <w:pict>
          <v:shape id="_x0000_s3326" type="#_x0000_t202" style="position:absolute;margin-left:559.65pt;margin-top:21.95pt;width:7.35pt;height:12.5pt;z-index:-251583488;mso-position-horizontal-relative:page;mso-position-vertical-relative:text" filled="f" stroked="f">
            <v:textbox inset="0,0,0,0">
              <w:txbxContent>
                <w:p w:rsidR="001271BF" w:rsidRDefault="001271BF" w:rsidP="000F0197">
                  <w:pPr>
                    <w:spacing w:line="250" w:lineRule="exact"/>
                    <w:rPr>
                      <w:rFonts w:ascii="Arial" w:eastAsia="Arial" w:hAnsi="Arial" w:cs="Arial"/>
                      <w:sz w:val="25"/>
                      <w:szCs w:val="25"/>
                    </w:rPr>
                  </w:pPr>
                  <w:r>
                    <w:rPr>
                      <w:rFonts w:ascii="Arial"/>
                      <w:w w:val="50"/>
                      <w:sz w:val="25"/>
                    </w:rPr>
                    <w:t>....</w:t>
                  </w:r>
                </w:p>
              </w:txbxContent>
            </v:textbox>
            <w10:wrap anchorx="page"/>
          </v:shape>
        </w:pict>
      </w:r>
      <w:r>
        <w:rPr>
          <w:rFonts w:ascii="Arial"/>
          <w:spacing w:val="-2"/>
          <w:w w:val="40"/>
          <w:sz w:val="11"/>
        </w:rPr>
        <w:t>11'1</w:t>
      </w:r>
      <w:r>
        <w:rPr>
          <w:spacing w:val="-4"/>
          <w:w w:val="40"/>
          <w:position w:val="3"/>
          <w:sz w:val="53"/>
        </w:rPr>
        <w:t>--</w:t>
      </w:r>
    </w:p>
    <w:p w:rsidR="000F0197" w:rsidRDefault="000F0197" w:rsidP="000F0197">
      <w:pPr>
        <w:spacing w:line="155" w:lineRule="exact"/>
        <w:ind w:right="8"/>
        <w:jc w:val="right"/>
        <w:rPr>
          <w:sz w:val="16"/>
          <w:szCs w:val="16"/>
        </w:rPr>
      </w:pPr>
      <w:r>
        <w:rPr>
          <w:w w:val="55"/>
          <w:sz w:val="16"/>
        </w:rPr>
        <w:t>!.----'</w:t>
      </w:r>
    </w:p>
    <w:p w:rsidR="000F0197" w:rsidRDefault="000F0197" w:rsidP="000F0197">
      <w:pPr>
        <w:spacing w:before="5"/>
        <w:rPr>
          <w:sz w:val="15"/>
          <w:szCs w:val="15"/>
        </w:rPr>
      </w:pPr>
    </w:p>
    <w:p w:rsidR="000F0197" w:rsidRDefault="000F0197" w:rsidP="000F0197">
      <w:pPr>
        <w:spacing w:line="104" w:lineRule="exact"/>
        <w:ind w:right="197"/>
        <w:jc w:val="right"/>
        <w:rPr>
          <w:rFonts w:ascii="Arial" w:eastAsia="Arial" w:hAnsi="Arial" w:cs="Arial"/>
          <w:sz w:val="11"/>
          <w:szCs w:val="11"/>
        </w:rPr>
      </w:pPr>
      <w:r>
        <w:rPr>
          <w:rFonts w:ascii="Arial"/>
          <w:w w:val="75"/>
          <w:sz w:val="11"/>
        </w:rPr>
        <w:t>11'1</w:t>
      </w:r>
    </w:p>
    <w:p w:rsidR="000F0197" w:rsidRDefault="000F0197" w:rsidP="000F0197">
      <w:pPr>
        <w:spacing w:line="127" w:lineRule="exact"/>
        <w:ind w:right="1"/>
        <w:jc w:val="right"/>
        <w:rPr>
          <w:rFonts w:ascii="Arial" w:eastAsia="Arial" w:hAnsi="Arial" w:cs="Arial"/>
          <w:sz w:val="15"/>
          <w:szCs w:val="15"/>
        </w:rPr>
      </w:pPr>
      <w:r>
        <w:rPr>
          <w:rFonts w:ascii="Arial"/>
          <w:w w:val="120"/>
          <w:sz w:val="15"/>
        </w:rPr>
        <w:t>l"'l</w:t>
      </w:r>
      <w:r>
        <w:rPr>
          <w:rFonts w:ascii="Arial"/>
          <w:spacing w:val="-8"/>
          <w:w w:val="120"/>
          <w:sz w:val="15"/>
        </w:rPr>
        <w:t xml:space="preserve"> </w:t>
      </w:r>
      <w:r>
        <w:rPr>
          <w:rFonts w:ascii="Arial"/>
          <w:w w:val="155"/>
          <w:sz w:val="15"/>
        </w:rPr>
        <w:t>o</w:t>
      </w:r>
    </w:p>
    <w:p w:rsidR="000F0197" w:rsidRDefault="000F0197" w:rsidP="000F0197">
      <w:pPr>
        <w:spacing w:line="61" w:lineRule="exact"/>
        <w:jc w:val="right"/>
        <w:rPr>
          <w:rFonts w:ascii="Arial" w:eastAsia="Arial" w:hAnsi="Arial" w:cs="Arial"/>
          <w:sz w:val="11"/>
          <w:szCs w:val="11"/>
        </w:rPr>
      </w:pPr>
      <w:r>
        <w:rPr>
          <w:spacing w:val="-2"/>
          <w:w w:val="60"/>
          <w:position w:val="-8"/>
        </w:rPr>
        <w:t>_,._</w:t>
      </w:r>
      <w:r>
        <w:rPr>
          <w:rFonts w:ascii="Arial"/>
          <w:spacing w:val="-1"/>
          <w:w w:val="60"/>
          <w:sz w:val="11"/>
        </w:rPr>
        <w:t>11'1</w:t>
      </w:r>
    </w:p>
    <w:p w:rsidR="000F0197" w:rsidRDefault="000F0197" w:rsidP="000F0197">
      <w:pPr>
        <w:tabs>
          <w:tab w:val="left" w:pos="6837"/>
        </w:tabs>
        <w:spacing w:before="34"/>
        <w:ind w:left="4720"/>
        <w:rPr>
          <w:sz w:val="21"/>
          <w:szCs w:val="21"/>
        </w:rPr>
      </w:pPr>
      <w:r>
        <w:rPr>
          <w:w w:val="115"/>
        </w:rPr>
        <w:br w:type="column"/>
      </w:r>
      <w:r>
        <w:rPr>
          <w:color w:val="F60305"/>
          <w:spacing w:val="-87"/>
          <w:w w:val="115"/>
          <w:position w:val="1"/>
          <w:sz w:val="68"/>
        </w:rPr>
        <w:t>'</w:t>
      </w:r>
      <w:r>
        <w:rPr>
          <w:color w:val="F60305"/>
          <w:spacing w:val="-109"/>
          <w:w w:val="115"/>
          <w:position w:val="1"/>
          <w:sz w:val="68"/>
        </w:rPr>
        <w:t>!</w:t>
      </w:r>
      <w:r>
        <w:rPr>
          <w:rFonts w:ascii="Arial"/>
          <w:color w:val="F60305"/>
          <w:w w:val="115"/>
          <w:position w:val="1"/>
          <w:sz w:val="12"/>
        </w:rPr>
        <w:t>ARHI</w:t>
      </w:r>
      <w:r>
        <w:rPr>
          <w:rFonts w:ascii="Arial"/>
          <w:color w:val="F60305"/>
          <w:spacing w:val="29"/>
          <w:w w:val="115"/>
          <w:position w:val="1"/>
          <w:sz w:val="12"/>
        </w:rPr>
        <w:t xml:space="preserve"> </w:t>
      </w:r>
      <w:r>
        <w:rPr>
          <w:rFonts w:ascii="Arial"/>
          <w:color w:val="F60305"/>
          <w:position w:val="1"/>
          <w:sz w:val="12"/>
        </w:rPr>
        <w:t xml:space="preserve">STUDIO </w:t>
      </w:r>
      <w:r>
        <w:rPr>
          <w:rFonts w:ascii="Arial"/>
          <w:color w:val="F60305"/>
          <w:spacing w:val="6"/>
          <w:position w:val="1"/>
          <w:sz w:val="12"/>
        </w:rPr>
        <w:t xml:space="preserve"> </w:t>
      </w:r>
      <w:r>
        <w:rPr>
          <w:rFonts w:ascii="Arial"/>
          <w:color w:val="F60305"/>
          <w:position w:val="1"/>
          <w:sz w:val="12"/>
        </w:rPr>
        <w:t>NM</w:t>
      </w:r>
      <w:r>
        <w:rPr>
          <w:rFonts w:ascii="Arial"/>
          <w:color w:val="F60305"/>
          <w:position w:val="1"/>
          <w:sz w:val="12"/>
        </w:rPr>
        <w:tab/>
      </w:r>
      <w:r>
        <w:t>ARHI</w:t>
      </w:r>
      <w:r>
        <w:rPr>
          <w:spacing w:val="-26"/>
        </w:rPr>
        <w:t xml:space="preserve"> </w:t>
      </w:r>
      <w:r>
        <w:t>STUDIO</w:t>
      </w:r>
      <w:r>
        <w:rPr>
          <w:spacing w:val="-30"/>
        </w:rPr>
        <w:t xml:space="preserve"> </w:t>
      </w:r>
      <w:r>
        <w:t>NII,</w:t>
      </w:r>
      <w:r>
        <w:rPr>
          <w:spacing w:val="-32"/>
        </w:rPr>
        <w:t xml:space="preserve"> </w:t>
      </w:r>
      <w:r>
        <w:rPr>
          <w:w w:val="110"/>
          <w:sz w:val="21"/>
        </w:rPr>
        <w:t>Pcaa,_</w:t>
      </w:r>
    </w:p>
    <w:p w:rsidR="000F0197" w:rsidRDefault="000F0197" w:rsidP="000F0197">
      <w:pPr>
        <w:pStyle w:val="Heading8"/>
        <w:spacing w:line="388" w:lineRule="exact"/>
        <w:ind w:left="790"/>
        <w:jc w:val="center"/>
      </w:pPr>
      <w:r>
        <w:rPr>
          <w:noProof/>
          <w:lang w:val="sr-Latn-RS" w:eastAsia="sr-Latn-RS"/>
        </w:rPr>
        <w:drawing>
          <wp:anchor distT="0" distB="0" distL="114300" distR="114300" simplePos="0" relativeHeight="251677696" behindDoc="0" locked="0" layoutInCell="1" allowOverlap="1">
            <wp:simplePos x="0" y="0"/>
            <wp:positionH relativeFrom="page">
              <wp:posOffset>8931275</wp:posOffset>
            </wp:positionH>
            <wp:positionV relativeFrom="paragraph">
              <wp:posOffset>171450</wp:posOffset>
            </wp:positionV>
            <wp:extent cx="1263650" cy="114236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263650" cy="1142365"/>
                    </a:xfrm>
                    <a:prstGeom prst="rect">
                      <a:avLst/>
                    </a:prstGeom>
                    <a:noFill/>
                  </pic:spPr>
                </pic:pic>
              </a:graphicData>
            </a:graphic>
            <wp14:sizeRelH relativeFrom="page">
              <wp14:pctWidth>0</wp14:pctWidth>
            </wp14:sizeRelH>
            <wp14:sizeRelV relativeFrom="page">
              <wp14:pctHeight>0</wp14:pctHeight>
            </wp14:sizeRelV>
          </wp:anchor>
        </w:drawing>
      </w:r>
      <w:r>
        <w:rPr>
          <w:noProof/>
          <w:lang w:val="sr-Latn-RS" w:eastAsia="sr-Latn-RS"/>
        </w:rPr>
        <w:drawing>
          <wp:anchor distT="0" distB="0" distL="114300" distR="114300" simplePos="0" relativeHeight="251678720" behindDoc="0" locked="0" layoutInCell="1" allowOverlap="1">
            <wp:simplePos x="0" y="0"/>
            <wp:positionH relativeFrom="page">
              <wp:posOffset>11750675</wp:posOffset>
            </wp:positionH>
            <wp:positionV relativeFrom="paragraph">
              <wp:posOffset>25400</wp:posOffset>
            </wp:positionV>
            <wp:extent cx="1421765" cy="1212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21765" cy="121285"/>
                    </a:xfrm>
                    <a:prstGeom prst="rect">
                      <a:avLst/>
                    </a:prstGeom>
                    <a:noFill/>
                  </pic:spPr>
                </pic:pic>
              </a:graphicData>
            </a:graphic>
            <wp14:sizeRelH relativeFrom="page">
              <wp14:pctWidth>0</wp14:pctWidth>
            </wp14:sizeRelH>
            <wp14:sizeRelV relativeFrom="page">
              <wp14:pctHeight>0</wp14:pctHeight>
            </wp14:sizeRelV>
          </wp:anchor>
        </w:drawing>
      </w:r>
      <w:r>
        <w:rPr>
          <w:color w:val="F60305"/>
          <w:w w:val="60"/>
        </w:rPr>
        <w:t>..</w:t>
      </w:r>
      <w:r>
        <w:rPr>
          <w:color w:val="F60305"/>
          <w:spacing w:val="-24"/>
          <w:w w:val="60"/>
        </w:rPr>
        <w:t>.</w:t>
      </w:r>
      <w:r>
        <w:rPr>
          <w:color w:val="F60305"/>
          <w:w w:val="60"/>
        </w:rPr>
        <w:t>.........</w:t>
      </w:r>
    </w:p>
    <w:p w:rsidR="000F0197" w:rsidRDefault="000F0197" w:rsidP="000F0197">
      <w:pPr>
        <w:spacing w:line="388" w:lineRule="exact"/>
        <w:jc w:val="center"/>
        <w:sectPr w:rsidR="000F0197">
          <w:type w:val="continuous"/>
          <w:pgSz w:w="21520" w:h="15260" w:orient="landscape"/>
          <w:pgMar w:top="900" w:right="240" w:bottom="280" w:left="1640" w:header="720" w:footer="720" w:gutter="0"/>
          <w:cols w:num="2" w:space="720" w:equalWidth="0">
            <w:col w:w="9908" w:space="40"/>
            <w:col w:w="9692"/>
          </w:cols>
        </w:sectPr>
      </w:pPr>
    </w:p>
    <w:p w:rsidR="000F0197" w:rsidRDefault="00075850" w:rsidP="000F0197">
      <w:pPr>
        <w:spacing w:before="158"/>
        <w:jc w:val="right"/>
        <w:rPr>
          <w:rFonts w:ascii="Arial" w:eastAsia="Arial" w:hAnsi="Arial" w:cs="Arial"/>
          <w:sz w:val="25"/>
          <w:szCs w:val="25"/>
        </w:rPr>
      </w:pPr>
      <w:r>
        <w:rPr>
          <w:rFonts w:ascii="Calibri" w:eastAsia="Calibri" w:hAnsi="Calibri"/>
          <w:sz w:val="22"/>
          <w:szCs w:val="22"/>
          <w:lang w:eastAsia="en-US"/>
        </w:rPr>
        <w:pict>
          <v:group id="_x0000_s3215" style="position:absolute;left:0;text-align:left;margin-left:14.1pt;margin-top:12.45pt;width:1049.9pt;height:743.45pt;z-index:-251586560;mso-position-horizontal-relative:page;mso-position-vertical-relative:page" coordorigin="282,249" coordsize="20998,14869">
            <v:shape id="_x0000_s3216" type="#_x0000_t75" style="position:absolute;left:6870;top:11960;width:670;height:402">
              <v:imagedata r:id="rId366" o:title=""/>
            </v:shape>
            <v:shape id="_x0000_s3217" type="#_x0000_t75" style="position:absolute;left:5167;top:12592;width:3961;height:1263">
              <v:imagedata r:id="rId367" o:title=""/>
            </v:shape>
            <v:group id="_x0000_s3218" style="position:absolute;left:292;top:268;width:20961;height:2" coordorigin="292,268" coordsize="20961,2">
              <v:shape id="_x0000_s3219" style="position:absolute;left:292;top:268;width:20961;height:2" coordorigin="292,268" coordsize="20961,0" path="m292,268r20960,e" filled="f" strokeweight=".3375mm">
                <v:path arrowok="t"/>
              </v:shape>
            </v:group>
            <v:group id="_x0000_s3220" style="position:absolute;left:299;top:258;width:2;height:14830" coordorigin="299,258" coordsize="2,14830">
              <v:shape id="_x0000_s3221" style="position:absolute;left:299;top:258;width:2;height:14830" coordorigin="299,258" coordsize="0,14830" path="m299,15088l299,258e" filled="f" strokeweight=".25311mm">
                <v:path arrowok="t"/>
              </v:shape>
            </v:group>
            <v:group id="_x0000_s3222" style="position:absolute;left:1899;top:1253;width:2;height:4521" coordorigin="1899,1253" coordsize="2,4521">
              <v:shape id="_x0000_s3223" style="position:absolute;left:1899;top:1253;width:2;height:4521" coordorigin="1899,1253" coordsize="0,4521" path="m1899,5774r,-4521e" filled="f" strokeweight=".16875mm">
                <v:path arrowok="t"/>
              </v:shape>
            </v:group>
            <v:group id="_x0000_s3224" style="position:absolute;left:1899;top:8716;width:2;height:4980" coordorigin="1899,8716" coordsize="2,4980">
              <v:shape id="_x0000_s3225" style="position:absolute;left:1899;top:8716;width:2;height:4980" coordorigin="1899,8716" coordsize="0,4980" path="m1899,13696r,-4980e" filled="f" strokeweight=".16875mm">
                <v:path arrowok="t"/>
              </v:shape>
            </v:group>
            <v:group id="_x0000_s3226" style="position:absolute;left:2100;top:1253;width:2;height:4521" coordorigin="2100,1253" coordsize="2,4521">
              <v:shape id="_x0000_s3227" style="position:absolute;left:2100;top:1253;width:2;height:4521" coordorigin="2100,1253" coordsize="0,4521" path="m2100,5774r,-4521e" filled="f" strokeweight=".16875mm">
                <v:path arrowok="t"/>
              </v:shape>
            </v:group>
            <v:group id="_x0000_s3228" style="position:absolute;left:5092;top:1708;width:2;height:1421" coordorigin="5092,1708" coordsize="2,1421">
              <v:shape id="_x0000_s3229" style="position:absolute;left:5092;top:1708;width:2;height:1421" coordorigin="5092,1708" coordsize="0,1421" path="m5092,3129r,-1421e" filled="f" strokecolor="#0000fb" strokeweight=".25311mm">
                <v:path arrowok="t"/>
              </v:shape>
            </v:group>
            <v:group id="_x0000_s3230" style="position:absolute;left:9083;top:1311;width:2;height:976" coordorigin="9083,1311" coordsize="2,976">
              <v:shape id="_x0000_s3231" style="position:absolute;left:9083;top:1311;width:2;height:976" coordorigin="9083,1311" coordsize="0,976" path="m9083,2287r,-976e" filled="f" strokecolor="#0000fb" strokeweight=".3375mm">
                <v:path arrowok="t"/>
              </v:shape>
            </v:group>
            <v:group id="_x0000_s3232" style="position:absolute;left:2688;top:1318;width:6405;height:2" coordorigin="2688,1318" coordsize="6405,2">
              <v:shape id="_x0000_s3233" style="position:absolute;left:2688;top:1318;width:6405;height:2" coordorigin="2688,1318" coordsize="6405,0" path="m2688,1318r6405,e" filled="f" strokecolor="#0000fb" strokeweight=".25311mm">
                <v:path arrowok="t"/>
              </v:shape>
            </v:group>
            <v:group id="_x0000_s3234" style="position:absolute;left:2695;top:1311;width:2;height:4406" coordorigin="2695,1311" coordsize="2,4406">
              <v:shape id="_x0000_s3235" style="position:absolute;left:2695;top:1311;width:2;height:4406" coordorigin="2695,1311" coordsize="0,4406" path="m2695,5717r,-4406e" filled="f" strokecolor="#0000fb" strokeweight=".25311mm">
                <v:path arrowok="t"/>
              </v:shape>
            </v:group>
            <v:group id="_x0000_s3236" style="position:absolute;left:3090;top:1717;width:2009;height:2" coordorigin="3090,1717" coordsize="2009,2">
              <v:shape id="_x0000_s3237" style="position:absolute;left:3090;top:1717;width:2009;height:2" coordorigin="3090,1717" coordsize="2009,0" path="m3090,1717r2009,e" filled="f" strokecolor="#0000fb" strokeweight=".3375mm">
                <v:path arrowok="t"/>
              </v:shape>
            </v:group>
            <v:group id="_x0000_s3238" style="position:absolute;left:3097;top:1708;width:2;height:3612" coordorigin="3097,1708" coordsize="2,3612">
              <v:shape id="_x0000_s3239" style="position:absolute;left:3097;top:1708;width:2;height:3612" coordorigin="3097,1708" coordsize="0,3612" path="m3097,5319r,-3611e" filled="f" strokecolor="#0000fb" strokeweight=".25311mm">
                <v:path arrowok="t"/>
              </v:shape>
            </v:group>
            <v:group id="_x0000_s3240" style="position:absolute;left:3394;top:1947;width:2;height:818" coordorigin="3394,1947" coordsize="2,818">
              <v:shape id="_x0000_s3241" style="position:absolute;left:3394;top:1947;width:2;height:818" coordorigin="3394,1947" coordsize="0,818" path="m3394,2765r,-818e" filled="f" strokecolor="#0000fb" strokeweight=".42186mm">
                <v:path arrowok="t"/>
              </v:shape>
            </v:group>
            <v:group id="_x0000_s3242" style="position:absolute;left:5482;top:1717;width:3210;height:2" coordorigin="5482,1717" coordsize="3210,2">
              <v:shape id="_x0000_s3243" style="position:absolute;left:5482;top:1717;width:3210;height:2" coordorigin="5482,1717" coordsize="3210,0" path="m5482,1717r3209,e" filled="f" strokecolor="#0000fb" strokeweight=".3375mm">
                <v:path arrowok="t"/>
              </v:shape>
            </v:group>
            <v:group id="_x0000_s3244" style="position:absolute;left:5489;top:1708;width:2;height:3612" coordorigin="5489,1708" coordsize="2,3612">
              <v:shape id="_x0000_s3245" style="position:absolute;left:5489;top:1708;width:2;height:3612" coordorigin="5489,1708" coordsize="0,3612" path="m5489,5319r,-3611e" filled="f" strokecolor="#0000fb" strokeweight=".25311mm">
                <v:path arrowok="t"/>
              </v:shape>
            </v:group>
            <v:group id="_x0000_s3246" style="position:absolute;left:5790;top:1947;width:2;height:818" coordorigin="5790,1947" coordsize="2,818">
              <v:shape id="_x0000_s3247" style="position:absolute;left:5790;top:1947;width:2;height:818" coordorigin="5790,1947" coordsize="0,818" path="m5790,2765r,-818e" filled="f" strokecolor="#0000fb" strokeweight=".42186mm">
                <v:path arrowok="t"/>
              </v:shape>
            </v:group>
            <v:group id="_x0000_s3248" style="position:absolute;left:3090;top:5310;width:2009;height:2" coordorigin="3090,5310" coordsize="2009,2">
              <v:shape id="_x0000_s3249" style="position:absolute;left:3090;top:5310;width:2009;height:2" coordorigin="3090,5310" coordsize="2009,0" path="m3090,5310r2009,e" filled="f" strokecolor="#0000fb" strokeweight=".3375mm">
                <v:path arrowok="t"/>
              </v:shape>
            </v:group>
            <v:group id="_x0000_s3250" style="position:absolute;left:7263;top:4793;width:2;height:2641" coordorigin="7263,4793" coordsize="2,2641">
              <v:shape id="_x0000_s3251" style="position:absolute;left:7263;top:4793;width:2;height:2641" coordorigin="7263,4793" coordsize="0,2641" path="m7263,7434r,-2641e" filled="f" strokecolor="#0000fb" strokeweight=".42186mm">
                <v:path arrowok="t"/>
              </v:shape>
            </v:group>
            <v:group id="_x0000_s3252" style="position:absolute;left:2688;top:5709;width:6405;height:2" coordorigin="2688,5709" coordsize="6405,2">
              <v:shape id="_x0000_s3253" style="position:absolute;left:2688;top:5709;width:6405;height:2" coordorigin="2688,5709" coordsize="6405,0" path="m2688,5709r6405,e" filled="f" strokecolor="#0000fb" strokeweight=".25311mm">
                <v:path arrowok="t"/>
              </v:shape>
            </v:group>
            <v:group id="_x0000_s3254" style="position:absolute;left:5482;top:5310;width:3210;height:2" coordorigin="5482,5310" coordsize="3210,2">
              <v:shape id="_x0000_s3255" style="position:absolute;left:5482;top:5310;width:3210;height:2" coordorigin="5482,5310" coordsize="3210,0" path="m5482,5310r3209,e" filled="f" strokecolor="#0000fb" strokeweight=".3375mm">
                <v:path arrowok="t"/>
              </v:shape>
            </v:group>
            <v:group id="_x0000_s3256" style="position:absolute;left:6945;top:6831;width:618;height:2" coordorigin="6945,6831" coordsize="618,2">
              <v:shape id="_x0000_s3257" style="position:absolute;left:6945;top:6831;width:618;height:2" coordorigin="6945,6831" coordsize="618,0" path="m6945,6831r617,e" filled="f" strokecolor="#0000fb" strokeweight="1.1812mm">
                <v:path arrowok="t"/>
              </v:shape>
            </v:group>
            <v:group id="_x0000_s3258" style="position:absolute;left:2631;top:7587;width:6066;height:2" coordorigin="2631,7587" coordsize="6066,2">
              <v:shape id="_x0000_s3259" style="position:absolute;left:2631;top:7587;width:6066;height:2" coordorigin="2631,7587" coordsize="6066,0" path="m2631,7587r6065,e" filled="f" strokeweight=".16875mm">
                <v:path arrowok="t"/>
              </v:shape>
            </v:group>
            <v:group id="_x0000_s3260" style="position:absolute;left:2100;top:8716;width:2;height:4980" coordorigin="2100,8716" coordsize="2,4980">
              <v:shape id="_x0000_s3261" style="position:absolute;left:2100;top:8716;width:2;height:4980" coordorigin="2100,8716" coordsize="0,4980" path="m2100,13696r,-4980e" filled="f" strokeweight=".16875mm">
                <v:path arrowok="t"/>
              </v:shape>
            </v:group>
            <v:group id="_x0000_s3262" style="position:absolute;left:2688;top:8776;width:6405;height:2" coordorigin="2688,8776" coordsize="6405,2">
              <v:shape id="_x0000_s3263" style="position:absolute;left:2688;top:8776;width:6405;height:2" coordorigin="2688,8776" coordsize="6405,0" path="m2688,8776r6405,e" filled="f" strokecolor="#0000fb" strokeweight=".25311mm">
                <v:path arrowok="t"/>
              </v:shape>
            </v:group>
            <v:group id="_x0000_s3264" style="position:absolute;left:5482;top:9079;width:3210;height:2" coordorigin="5482,9079" coordsize="3210,2">
              <v:shape id="_x0000_s3265" style="position:absolute;left:5482;top:9079;width:3210;height:2" coordorigin="5482,9079" coordsize="3210,0" path="m5482,9079r3209,e" filled="f" strokecolor="#0000fb" strokeweight=".3375mm">
                <v:path arrowok="t"/>
              </v:shape>
            </v:group>
            <v:group id="_x0000_s3266" style="position:absolute;left:2695;top:8769;width:2;height:5071" coordorigin="2695,8769" coordsize="2,5071">
              <v:shape id="_x0000_s3267" style="position:absolute;left:2695;top:8769;width:2;height:5071" coordorigin="2695,8769" coordsize="0,5071" path="m2695,13839r,-5070e" filled="f" strokecolor="#0000ef" strokeweight=".25311mm">
                <v:path arrowok="t"/>
              </v:shape>
            </v:group>
            <v:group id="_x0000_s3268" style="position:absolute;left:3097;top:9017;width:2;height:4325" coordorigin="3097,9017" coordsize="2,4325">
              <v:shape id="_x0000_s3269" style="position:absolute;left:3097;top:9017;width:2;height:4325" coordorigin="3097,9017" coordsize="0,4325" path="m3097,13342r,-4325e" filled="f" strokecolor="#0000fb" strokeweight=".25311mm">
                <v:path arrowok="t"/>
              </v:shape>
            </v:group>
            <v:group id="_x0000_s3270" style="position:absolute;left:3090;top:9079;width:2009;height:2" coordorigin="3090,9079" coordsize="2009,2">
              <v:shape id="_x0000_s3271" style="position:absolute;left:3090;top:9079;width:2009;height:2" coordorigin="3090,9079" coordsize="2009,0" path="m3090,9079r2009,e" filled="f" strokecolor="#0000fb" strokeweight=".3375mm">
                <v:path arrowok="t"/>
              </v:shape>
            </v:group>
            <v:group id="_x0000_s3272" style="position:absolute;left:3090;top:13332;width:2009;height:2" coordorigin="3090,13332" coordsize="2009,2">
              <v:shape id="_x0000_s3273" style="position:absolute;left:3090;top:13332;width:2009;height:2" coordorigin="3090,13332" coordsize="2009,0" path="m3090,13332r2009,e" filled="f" strokecolor="#0000fb" strokeweight=".3375mm">
                <v:path arrowok="t"/>
              </v:shape>
            </v:group>
            <v:group id="_x0000_s3274" style="position:absolute;left:2688;top:13631;width:2622;height:2" coordorigin="2688,13631" coordsize="2622,2">
              <v:shape id="_x0000_s3275" style="position:absolute;left:2688;top:13631;width:2622;height:2" coordorigin="2688,13631" coordsize="2622,0" path="m2688,13631r2621,e" filled="f" strokecolor="#000074" strokeweight=".25311mm">
                <v:path arrowok="t"/>
              </v:shape>
            </v:group>
            <v:group id="_x0000_s3276" style="position:absolute;left:9083;top:8769;width:2;height:2321" coordorigin="9083,8769" coordsize="2,2321">
              <v:shape id="_x0000_s3277" style="position:absolute;left:9083;top:8769;width:2;height:2321" coordorigin="9083,8769" coordsize="0,2321" path="m9083,11089r,-2320e" filled="f" strokecolor="#0000fb" strokeweight=".3375mm">
                <v:path arrowok="t"/>
              </v:shape>
              <v:shape id="_x0000_s3278" type="#_x0000_t75" style="position:absolute;left:3980;top:11061;width:2335;height:880">
                <v:imagedata r:id="rId368" o:title=""/>
              </v:shape>
            </v:group>
            <v:group id="_x0000_s3279" style="position:absolute;left:5092;top:9070;width:2;height:2019" coordorigin="5092,9070" coordsize="2,2019">
              <v:shape id="_x0000_s3280" style="position:absolute;left:5092;top:9070;width:2;height:2019" coordorigin="5092,9070" coordsize="0,2019" path="m5092,11089r,-2019e" filled="f" strokecolor="#0000fb" strokeweight=".25311mm">
                <v:path arrowok="t"/>
              </v:shape>
            </v:group>
            <v:group id="_x0000_s3281" style="position:absolute;left:5489;top:9017;width:2;height:3325" coordorigin="5489,9017" coordsize="2,3325">
              <v:shape id="_x0000_s3282" style="position:absolute;left:5489;top:9017;width:2;height:3325" coordorigin="5489,9017" coordsize="0,3325" path="m5489,12342r,-3325e" filled="f" strokecolor="#0000fb" strokeweight=".25311mm">
                <v:path arrowok="t"/>
              </v:shape>
            </v:group>
            <v:group id="_x0000_s3283" style="position:absolute;left:8684;top:9070;width:2;height:2019" coordorigin="8684,9070" coordsize="2,2019">
              <v:shape id="_x0000_s3284" style="position:absolute;left:8684;top:9070;width:2;height:2019" coordorigin="8684,9070" coordsize="0,2019" path="m8684,11089r,-2019e" filled="f" strokecolor="#0000fb" strokeweight=".25311mm">
                <v:path arrowok="t"/>
              </v:shape>
            </v:group>
            <v:group id="_x0000_s3285" style="position:absolute;left:5482;top:12335;width:1416;height:2" coordorigin="5482,12335" coordsize="1416,2">
              <v:shape id="_x0000_s3286" style="position:absolute;left:5482;top:12335;width:1416;height:2" coordorigin="5482,12335" coordsize="1416,0" path="m5482,12335r1415,e" filled="f" strokecolor="#0000fb" strokeweight=".25311mm">
                <v:path arrowok="t"/>
              </v:shape>
            </v:group>
            <v:group id="_x0000_s3287" style="position:absolute;left:11341;top:8716;width:2;height:4980" coordorigin="11341,8716" coordsize="2,4980">
              <v:shape id="_x0000_s3288" style="position:absolute;left:11341;top:8716;width:2;height:4980" coordorigin="11341,8716" coordsize="0,4980" path="m11341,13696r,-4980e" filled="f" strokeweight=".16875mm">
                <v:path arrowok="t"/>
              </v:shape>
            </v:group>
            <v:group id="_x0000_s3289" style="position:absolute;left:11542;top:8716;width:2;height:4980" coordorigin="11542,8716" coordsize="2,4980">
              <v:shape id="_x0000_s3290" style="position:absolute;left:11542;top:8716;width:2;height:4980" coordorigin="11542,8716" coordsize="0,4980" path="m11542,13696r,-4980e" filled="f" strokeweight=".16875mm">
                <v:path arrowok="t"/>
              </v:shape>
              <v:shape id="_x0000_s3291" type="#_x0000_t75" style="position:absolute;left:20055;top:14429;width:1225;height:689">
                <v:imagedata r:id="rId369" o:title=""/>
              </v:shape>
            </v:group>
            <v:group id="_x0000_s3292" style="position:absolute;left:21243;top:258;width:2;height:14198" coordorigin="21243,258" coordsize="2,14198">
              <v:shape id="_x0000_s3293" style="position:absolute;left:21243;top:258;width:2;height:14198" coordorigin="21243,258" coordsize="0,14198" path="m21243,14456r,-14198e" filled="f" strokeweight=".3375mm">
                <v:path arrowok="t"/>
              </v:shape>
            </v:group>
            <v:group id="_x0000_s3294" style="position:absolute;left:11738;top:8716;width:2;height:4980" coordorigin="11738,8716" coordsize="2,4980">
              <v:shape id="_x0000_s3295" style="position:absolute;left:11738;top:8716;width:2;height:4980" coordorigin="11738,8716" coordsize="0,4980" path="m11738,13696r,-4980e" filled="f" strokeweight=".16875mm">
                <v:path arrowok="t"/>
              </v:shape>
            </v:group>
            <v:group id="_x0000_s3296" style="position:absolute;left:16287;top:12418;width:4966;height:2" coordorigin="16287,12418" coordsize="4966,2">
              <v:shape id="_x0000_s3297" style="position:absolute;left:16287;top:12418;width:4966;height:2" coordorigin="16287,12418" coordsize="4966,0" path="m16287,12418r4965,e" filled="f" strokeweight=".3375mm">
                <v:path arrowok="t"/>
              </v:shape>
            </v:group>
            <v:group id="_x0000_s3298" style="position:absolute;left:16297;top:12409;width:2;height:2679" coordorigin="16297,12409" coordsize="2,2679">
              <v:shape id="_x0000_s3299" style="position:absolute;left:16297;top:12409;width:2;height:2679" coordorigin="16297,12409" coordsize="0,2679" path="m16297,15088r,-2679e" filled="f" strokeweight=".3375mm">
                <v:path arrowok="t"/>
              </v:shape>
            </v:group>
            <v:group id="_x0000_s3300" style="position:absolute;left:292;top:15081;width:19789;height:2" coordorigin="292,15081" coordsize="19789,2">
              <v:shape id="_x0000_s3301" style="position:absolute;left:292;top:15081;width:19789;height:2" coordorigin="292,15081" coordsize="19789,0" path="m292,15081r19788,e" filled="f" strokeweight=".25311mm">
                <v:path arrowok="t"/>
              </v:shape>
            </v:group>
            <v:group id="_x0000_s3302" style="position:absolute;left:16287;top:12682;width:4966;height:2" coordorigin="16287,12682" coordsize="4966,2">
              <v:shape id="_x0000_s3303" style="position:absolute;left:16287;top:12682;width:4966;height:2" coordorigin="16287,12682" coordsize="4966,0" path="m16287,12682r4965,e" filled="f" strokeweight=".3375mm">
                <v:path arrowok="t"/>
              </v:shape>
            </v:group>
            <v:group id="_x0000_s3304" style="position:absolute;left:18052;top:12672;width:2;height:2416" coordorigin="18052,12672" coordsize="2,2416">
              <v:shape id="_x0000_s3305" style="position:absolute;left:18052;top:12672;width:2;height:2416" coordorigin="18052,12672" coordsize="0,2416" path="m18052,15088r,-2416e" filled="f" strokeweight=".3375mm">
                <v:path arrowok="t"/>
              </v:shape>
            </v:group>
            <v:group id="_x0000_s3306" style="position:absolute;left:16287;top:13086;width:4966;height:2" coordorigin="16287,13086" coordsize="4966,2">
              <v:shape id="_x0000_s3307" style="position:absolute;left:16287;top:13086;width:4966;height:2" coordorigin="16287,13086" coordsize="4966,0" path="m16287,13086r4965,e" filled="f" strokeweight=".42186mm">
                <v:path arrowok="t"/>
              </v:shape>
              <v:shape id="_x0000_s3308" type="#_x0000_t75" style="position:absolute;left:16419;top:13682;width:823;height:555">
                <v:imagedata r:id="rId99" o:title=""/>
              </v:shape>
            </v:group>
            <v:group id="_x0000_s3309" style="position:absolute;left:16287;top:13667;width:4966;height:2" coordorigin="16287,13667" coordsize="4966,2">
              <v:shape id="_x0000_s3310" style="position:absolute;left:16287;top:13667;width:4966;height:2" coordorigin="16287,13667" coordsize="4966,0" path="m16287,13667r4965,e" filled="f" strokeweight=".3375mm">
                <v:path arrowok="t"/>
              </v:shape>
              <v:shape id="_x0000_s3311" type="#_x0000_t75" style="position:absolute;left:18160;top:14486;width:995;height:287">
                <v:imagedata r:id="rId363" o:title=""/>
              </v:shape>
            </v:group>
            <v:group id="_x0000_s3312" style="position:absolute;left:16287;top:14461;width:3794;height:2" coordorigin="16287,14461" coordsize="3794,2">
              <v:shape id="_x0000_s3313" style="position:absolute;left:16287;top:14461;width:3794;height:2" coordorigin="16287,14461" coordsize="3794,0" path="m16287,14461r3793,e" filled="f" strokeweight=".3375mm">
                <v:path arrowok="t"/>
              </v:shape>
            </v:group>
            <v:group id="_x0000_s3314" style="position:absolute;left:7414;top:11376;width:2;height:785" coordorigin="7414,11376" coordsize="2,785">
              <v:shape id="_x0000_s3315" style="position:absolute;left:7414;top:11376;width:2;height:785" coordorigin="7414,11376" coordsize="0,785" path="m7414,12160r,-784e" filled="f" strokecolor="#007" strokeweight=".08436mm">
                <v:path arrowok="t"/>
              </v:shape>
            </v:group>
            <v:group id="_x0000_s3316" style="position:absolute;left:7452;top:11734;width:2354;height:2" coordorigin="7452,11734" coordsize="2354,2">
              <v:shape id="_x0000_s3317" style="position:absolute;left:7452;top:11734;width:2354;height:2" coordorigin="7452,11734" coordsize="2354,0" path="m7452,11734r2354,e" filled="f" strokecolor="#0000fb" strokeweight=".3375mm">
                <v:path arrowok="t"/>
              </v:shape>
            </v:group>
            <v:group id="_x0000_s3318" style="position:absolute;left:7787;top:11376;width:2;height:785" coordorigin="7787,11376" coordsize="2,785">
              <v:shape id="_x0000_s3319" style="position:absolute;left:7787;top:11376;width:2;height:785" coordorigin="7787,11376" coordsize="0,785" path="m7787,12160r,-784e" filled="f" strokecolor="#0000fb" strokeweight=".59061mm">
                <v:path arrowok="t"/>
              </v:shape>
            </v:group>
            <v:group id="_x0000_s3320" style="position:absolute;left:9796;top:11423;width:2;height:622" coordorigin="9796,11423" coordsize="2,622">
              <v:shape id="_x0000_s3321" style="position:absolute;left:9796;top:11423;width:2;height:622" coordorigin="9796,11423" coordsize="0,622" path="m9796,12045r,-622e" filled="f" strokecolor="#0000fb" strokeweight=".3375mm">
                <v:path arrowok="t"/>
              </v:shape>
            </v:group>
            <v:group id="_x0000_s3322" style="position:absolute;left:7414;top:12160;width:2;height:235" coordorigin="7414,12160" coordsize="2,235">
              <v:shape id="_x0000_s3323" style="position:absolute;left:7414;top:12160;width:2;height:235" coordorigin="7414,12160" coordsize="0,235" path="m7414,12395r,-235e" filled="f" strokecolor="#00000f" strokeweight=".08436mm">
                <v:path arrowok="t"/>
              </v:shape>
            </v:group>
            <w10:wrap anchorx="page" anchory="page"/>
          </v:group>
        </w:pict>
      </w:r>
      <w:r>
        <w:rPr>
          <w:rFonts w:ascii="Calibri" w:eastAsia="Calibri" w:hAnsi="Calibri"/>
          <w:sz w:val="22"/>
          <w:szCs w:val="22"/>
          <w:lang w:eastAsia="en-US"/>
        </w:rPr>
        <w:pict>
          <v:shape id="_x0000_s1224" type="#_x0000_t202" style="position:absolute;left:0;text-align:left;margin-left:785.75pt;margin-top:57.05pt;width:233.8pt;height:170.1pt;z-index:251681792;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2"/>
                    <w:gridCol w:w="1669"/>
                    <w:gridCol w:w="880"/>
                    <w:gridCol w:w="589"/>
                    <w:gridCol w:w="909"/>
                  </w:tblGrid>
                  <w:tr w:rsidR="001271BF">
                    <w:trPr>
                      <w:trHeight w:hRule="exact" w:val="359"/>
                    </w:trPr>
                    <w:tc>
                      <w:tcPr>
                        <w:tcW w:w="622" w:type="dxa"/>
                        <w:tcBorders>
                          <w:top w:val="single" w:sz="2" w:space="0" w:color="000000"/>
                          <w:left w:val="single" w:sz="2" w:space="0" w:color="000000"/>
                          <w:bottom w:val="single" w:sz="4" w:space="0" w:color="000000"/>
                          <w:right w:val="single" w:sz="4" w:space="0" w:color="000000"/>
                        </w:tcBorders>
                      </w:tcPr>
                      <w:p w:rsidR="001271BF" w:rsidRDefault="001271BF">
                        <w:pPr>
                          <w:pStyle w:val="TableParagraph"/>
                          <w:spacing w:before="4"/>
                          <w:ind w:left="160"/>
                          <w:rPr>
                            <w:rFonts w:ascii="Times New Roman" w:eastAsia="Times New Roman" w:hAnsi="Times New Roman"/>
                            <w:sz w:val="29"/>
                            <w:szCs w:val="29"/>
                          </w:rPr>
                        </w:pPr>
                        <w:r>
                          <w:rPr>
                            <w:rFonts w:ascii="Times New Roman"/>
                            <w:sz w:val="29"/>
                          </w:rPr>
                          <w:t>pos</w:t>
                        </w:r>
                      </w:p>
                    </w:tc>
                    <w:tc>
                      <w:tcPr>
                        <w:tcW w:w="1669" w:type="dxa"/>
                        <w:tcBorders>
                          <w:top w:val="single" w:sz="2" w:space="0" w:color="000000"/>
                          <w:left w:val="single" w:sz="4" w:space="0" w:color="000000"/>
                          <w:bottom w:val="single" w:sz="4" w:space="0" w:color="000000"/>
                          <w:right w:val="single" w:sz="4" w:space="0" w:color="000000"/>
                        </w:tcBorders>
                      </w:tcPr>
                      <w:p w:rsidR="001271BF" w:rsidRDefault="001271BF">
                        <w:pPr>
                          <w:pStyle w:val="TableParagraph"/>
                          <w:spacing w:before="69" w:line="282" w:lineRule="exact"/>
                          <w:ind w:left="545"/>
                          <w:rPr>
                            <w:rFonts w:ascii="Arial" w:eastAsia="Arial" w:hAnsi="Arial" w:cs="Arial"/>
                            <w:sz w:val="25"/>
                            <w:szCs w:val="25"/>
                          </w:rPr>
                        </w:pPr>
                        <w:r>
                          <w:rPr>
                            <w:rFonts w:ascii="Arial"/>
                            <w:spacing w:val="-6"/>
                            <w:sz w:val="25"/>
                          </w:rPr>
                          <w:t>Nazi</w:t>
                        </w:r>
                        <w:r>
                          <w:rPr>
                            <w:rFonts w:ascii="Arial"/>
                            <w:spacing w:val="-5"/>
                            <w:sz w:val="25"/>
                          </w:rPr>
                          <w:t>v</w:t>
                        </w:r>
                      </w:p>
                    </w:tc>
                    <w:tc>
                      <w:tcPr>
                        <w:tcW w:w="880" w:type="dxa"/>
                        <w:tcBorders>
                          <w:top w:val="single" w:sz="2" w:space="0" w:color="000000"/>
                          <w:left w:val="single" w:sz="4" w:space="0" w:color="000000"/>
                          <w:bottom w:val="single" w:sz="4" w:space="0" w:color="000000"/>
                          <w:right w:val="single" w:sz="4" w:space="0" w:color="000000"/>
                        </w:tcBorders>
                      </w:tcPr>
                      <w:p w:rsidR="001271BF" w:rsidRDefault="001271BF">
                        <w:pPr>
                          <w:pStyle w:val="TableParagraph"/>
                          <w:spacing w:before="40"/>
                          <w:ind w:left="282"/>
                          <w:rPr>
                            <w:rFonts w:ascii="Arial" w:eastAsia="Arial" w:hAnsi="Arial" w:cs="Arial"/>
                            <w:sz w:val="25"/>
                            <w:szCs w:val="25"/>
                          </w:rPr>
                        </w:pPr>
                        <w:r>
                          <w:rPr>
                            <w:rFonts w:ascii="Arial"/>
                            <w:sz w:val="25"/>
                          </w:rPr>
                          <w:t>DN</w:t>
                        </w:r>
                      </w:p>
                    </w:tc>
                    <w:tc>
                      <w:tcPr>
                        <w:tcW w:w="588" w:type="dxa"/>
                        <w:tcBorders>
                          <w:top w:val="single" w:sz="2" w:space="0" w:color="000000"/>
                          <w:left w:val="single" w:sz="4" w:space="0" w:color="000000"/>
                          <w:bottom w:val="single" w:sz="4" w:space="0" w:color="000000"/>
                          <w:right w:val="single" w:sz="4" w:space="0" w:color="000000"/>
                        </w:tcBorders>
                      </w:tcPr>
                      <w:p w:rsidR="001271BF" w:rsidRDefault="001271BF">
                        <w:pPr>
                          <w:pStyle w:val="TableParagraph"/>
                          <w:spacing w:before="18" w:line="333" w:lineRule="exact"/>
                          <w:ind w:left="71"/>
                          <w:rPr>
                            <w:rFonts w:ascii="Times New Roman" w:eastAsia="Times New Roman" w:hAnsi="Times New Roman"/>
                            <w:sz w:val="29"/>
                            <w:szCs w:val="29"/>
                          </w:rPr>
                        </w:pPr>
                        <w:r>
                          <w:rPr>
                            <w:rFonts w:ascii="Times New Roman"/>
                            <w:w w:val="90"/>
                            <w:sz w:val="29"/>
                          </w:rPr>
                          <w:t>kom</w:t>
                        </w:r>
                      </w:p>
                    </w:tc>
                    <w:tc>
                      <w:tcPr>
                        <w:tcW w:w="909" w:type="dxa"/>
                        <w:tcBorders>
                          <w:top w:val="single" w:sz="2" w:space="0" w:color="000000"/>
                          <w:left w:val="single" w:sz="4" w:space="0" w:color="000000"/>
                          <w:bottom w:val="single" w:sz="4" w:space="0" w:color="000000"/>
                          <w:right w:val="single" w:sz="2" w:space="0" w:color="000000"/>
                        </w:tcBorders>
                      </w:tcPr>
                      <w:p w:rsidR="001271BF" w:rsidRDefault="001271BF">
                        <w:pPr>
                          <w:pStyle w:val="TableParagraph"/>
                          <w:spacing w:before="14"/>
                          <w:ind w:left="234"/>
                          <w:rPr>
                            <w:rFonts w:ascii="Times New Roman" w:eastAsia="Times New Roman" w:hAnsi="Times New Roman"/>
                            <w:sz w:val="29"/>
                            <w:szCs w:val="29"/>
                          </w:rPr>
                        </w:pPr>
                        <w:r>
                          <w:rPr>
                            <w:rFonts w:ascii="Times New Roman"/>
                            <w:sz w:val="29"/>
                          </w:rPr>
                          <w:t>Ikg</w:t>
                        </w:r>
                      </w:p>
                    </w:tc>
                  </w:tr>
                  <w:tr w:rsidR="001271BF">
                    <w:trPr>
                      <w:trHeight w:hRule="exact" w:val="500"/>
                    </w:trPr>
                    <w:tc>
                      <w:tcPr>
                        <w:tcW w:w="622" w:type="dxa"/>
                        <w:tcBorders>
                          <w:top w:val="single" w:sz="4" w:space="0" w:color="000000"/>
                          <w:left w:val="single" w:sz="2" w:space="0" w:color="000000"/>
                          <w:bottom w:val="single" w:sz="2" w:space="0" w:color="000000"/>
                          <w:right w:val="single" w:sz="4" w:space="0" w:color="000000"/>
                        </w:tcBorders>
                      </w:tcPr>
                      <w:p w:rsidR="001271BF" w:rsidRDefault="001271BF">
                        <w:pPr>
                          <w:pStyle w:val="TableParagraph"/>
                          <w:spacing w:before="87"/>
                          <w:ind w:left="294"/>
                          <w:rPr>
                            <w:rFonts w:ascii="Times New Roman" w:eastAsia="Times New Roman" w:hAnsi="Times New Roman"/>
                            <w:sz w:val="27"/>
                            <w:szCs w:val="27"/>
                          </w:rPr>
                        </w:pPr>
                        <w:r>
                          <w:rPr>
                            <w:rFonts w:ascii="Times New Roman"/>
                            <w:w w:val="140"/>
                            <w:sz w:val="27"/>
                          </w:rPr>
                          <w:t>1</w:t>
                        </w:r>
                      </w:p>
                    </w:tc>
                    <w:tc>
                      <w:tcPr>
                        <w:tcW w:w="1669" w:type="dxa"/>
                        <w:tcBorders>
                          <w:top w:val="single" w:sz="4" w:space="0" w:color="000000"/>
                          <w:left w:val="single" w:sz="4" w:space="0" w:color="000000"/>
                          <w:bottom w:val="single" w:sz="2" w:space="0" w:color="000000"/>
                          <w:right w:val="single" w:sz="4" w:space="0" w:color="000000"/>
                        </w:tcBorders>
                      </w:tcPr>
                      <w:p w:rsidR="001271BF" w:rsidRDefault="001271BF">
                        <w:pPr>
                          <w:pStyle w:val="TableParagraph"/>
                          <w:spacing w:before="32" w:line="282" w:lineRule="auto"/>
                          <w:ind w:left="76" w:right="71" w:firstLine="14"/>
                          <w:rPr>
                            <w:rFonts w:ascii="Arial" w:eastAsia="Arial" w:hAnsi="Arial" w:cs="Arial"/>
                            <w:sz w:val="18"/>
                            <w:szCs w:val="18"/>
                          </w:rPr>
                        </w:pPr>
                        <w:r>
                          <w:rPr>
                            <w:rFonts w:ascii="Arial"/>
                            <w:w w:val="90"/>
                            <w:sz w:val="18"/>
                          </w:rPr>
                          <w:t>Tuljak</w:t>
                        </w:r>
                        <w:r>
                          <w:rPr>
                            <w:rFonts w:ascii="Arial"/>
                            <w:spacing w:val="-13"/>
                            <w:w w:val="90"/>
                            <w:sz w:val="18"/>
                          </w:rPr>
                          <w:t xml:space="preserve"> </w:t>
                        </w:r>
                        <w:r>
                          <w:rPr>
                            <w:rFonts w:ascii="Arial"/>
                            <w:w w:val="90"/>
                            <w:sz w:val="18"/>
                          </w:rPr>
                          <w:t>sa</w:t>
                        </w:r>
                        <w:r>
                          <w:rPr>
                            <w:rFonts w:ascii="Arial"/>
                            <w:spacing w:val="-10"/>
                            <w:w w:val="90"/>
                            <w:sz w:val="18"/>
                          </w:rPr>
                          <w:t xml:space="preserve"> </w:t>
                        </w:r>
                        <w:r>
                          <w:rPr>
                            <w:rFonts w:ascii="Arial"/>
                            <w:w w:val="90"/>
                            <w:sz w:val="18"/>
                          </w:rPr>
                          <w:t>sloboclnom</w:t>
                        </w:r>
                        <w:r>
                          <w:rPr>
                            <w:rFonts w:ascii="Arial"/>
                            <w:w w:val="86"/>
                            <w:sz w:val="18"/>
                          </w:rPr>
                          <w:t xml:space="preserve"> </w:t>
                        </w:r>
                        <w:r>
                          <w:rPr>
                            <w:rFonts w:ascii="Arial"/>
                            <w:spacing w:val="-3"/>
                            <w:sz w:val="18"/>
                          </w:rPr>
                          <w:t>pri</w:t>
                        </w:r>
                        <w:r>
                          <w:rPr>
                            <w:rFonts w:ascii="Arial"/>
                            <w:spacing w:val="-4"/>
                            <w:sz w:val="18"/>
                          </w:rPr>
                          <w:t>rubnicom</w:t>
                        </w:r>
                      </w:p>
                    </w:tc>
                    <w:tc>
                      <w:tcPr>
                        <w:tcW w:w="880" w:type="dxa"/>
                        <w:tcBorders>
                          <w:top w:val="single" w:sz="4" w:space="0" w:color="000000"/>
                          <w:left w:val="single" w:sz="4" w:space="0" w:color="000000"/>
                          <w:bottom w:val="single" w:sz="2" w:space="0" w:color="000000"/>
                          <w:right w:val="single" w:sz="4" w:space="0" w:color="000000"/>
                        </w:tcBorders>
                      </w:tcPr>
                      <w:p w:rsidR="001271BF" w:rsidRDefault="001271BF">
                        <w:pPr>
                          <w:pStyle w:val="TableParagraph"/>
                          <w:spacing w:before="142"/>
                          <w:ind w:left="11"/>
                          <w:jc w:val="center"/>
                          <w:rPr>
                            <w:rFonts w:ascii="Arial" w:eastAsia="Arial" w:hAnsi="Arial" w:cs="Arial"/>
                            <w:sz w:val="18"/>
                            <w:szCs w:val="18"/>
                          </w:rPr>
                        </w:pPr>
                        <w:r>
                          <w:rPr>
                            <w:rFonts w:ascii="Arial"/>
                            <w:sz w:val="18"/>
                          </w:rPr>
                          <w:t>200</w:t>
                        </w:r>
                      </w:p>
                    </w:tc>
                    <w:tc>
                      <w:tcPr>
                        <w:tcW w:w="588" w:type="dxa"/>
                        <w:tcBorders>
                          <w:top w:val="single" w:sz="4" w:space="0" w:color="000000"/>
                          <w:left w:val="single" w:sz="4" w:space="0" w:color="000000"/>
                          <w:bottom w:val="single" w:sz="2" w:space="0" w:color="000000"/>
                          <w:right w:val="single" w:sz="4" w:space="0" w:color="000000"/>
                        </w:tcBorders>
                      </w:tcPr>
                      <w:p w:rsidR="001271BF" w:rsidRDefault="001271BF">
                        <w:pPr>
                          <w:pStyle w:val="TableParagraph"/>
                          <w:spacing w:before="142"/>
                          <w:ind w:left="11"/>
                          <w:jc w:val="center"/>
                          <w:rPr>
                            <w:rFonts w:ascii="Arial" w:eastAsia="Arial" w:hAnsi="Arial" w:cs="Arial"/>
                            <w:sz w:val="18"/>
                            <w:szCs w:val="18"/>
                          </w:rPr>
                        </w:pPr>
                        <w:r>
                          <w:rPr>
                            <w:rFonts w:ascii="Arial"/>
                            <w:sz w:val="18"/>
                          </w:rPr>
                          <w:t>2</w:t>
                        </w:r>
                      </w:p>
                    </w:tc>
                    <w:tc>
                      <w:tcPr>
                        <w:tcW w:w="909" w:type="dxa"/>
                        <w:tcBorders>
                          <w:top w:val="single" w:sz="4" w:space="0" w:color="000000"/>
                          <w:left w:val="single" w:sz="4" w:space="0" w:color="000000"/>
                          <w:bottom w:val="single" w:sz="2" w:space="0" w:color="000000"/>
                          <w:right w:val="single" w:sz="2" w:space="0" w:color="000000"/>
                        </w:tcBorders>
                      </w:tcPr>
                      <w:p w:rsidR="001271BF" w:rsidRDefault="001271BF">
                        <w:pPr>
                          <w:pStyle w:val="TableParagraph"/>
                          <w:spacing w:before="114"/>
                          <w:ind w:left="296"/>
                          <w:rPr>
                            <w:rFonts w:ascii="Arial" w:eastAsia="Arial" w:hAnsi="Arial" w:cs="Arial"/>
                            <w:sz w:val="24"/>
                            <w:szCs w:val="24"/>
                          </w:rPr>
                        </w:pPr>
                        <w:r>
                          <w:rPr>
                            <w:rFonts w:ascii="Arial"/>
                            <w:w w:val="430"/>
                            <w:sz w:val="24"/>
                          </w:rPr>
                          <w:t>/</w:t>
                        </w:r>
                      </w:p>
                    </w:tc>
                  </w:tr>
                  <w:tr w:rsidR="001271BF">
                    <w:trPr>
                      <w:trHeight w:hRule="exact" w:val="347"/>
                    </w:trPr>
                    <w:tc>
                      <w:tcPr>
                        <w:tcW w:w="622" w:type="dxa"/>
                        <w:tcBorders>
                          <w:top w:val="single" w:sz="2" w:space="0" w:color="000000"/>
                          <w:left w:val="single" w:sz="2" w:space="0" w:color="000000"/>
                          <w:bottom w:val="single" w:sz="4" w:space="0" w:color="000000"/>
                          <w:right w:val="single" w:sz="4" w:space="0" w:color="000000"/>
                        </w:tcBorders>
                      </w:tcPr>
                      <w:p w:rsidR="001271BF" w:rsidRDefault="001271BF">
                        <w:pPr>
                          <w:pStyle w:val="TableParagraph"/>
                          <w:spacing w:before="33"/>
                          <w:ind w:left="284"/>
                          <w:rPr>
                            <w:rFonts w:ascii="Arial" w:eastAsia="Arial" w:hAnsi="Arial" w:cs="Arial"/>
                            <w:sz w:val="25"/>
                            <w:szCs w:val="25"/>
                          </w:rPr>
                        </w:pPr>
                        <w:r>
                          <w:rPr>
                            <w:rFonts w:ascii="Arial"/>
                            <w:sz w:val="25"/>
                          </w:rPr>
                          <w:t>2</w:t>
                        </w:r>
                      </w:p>
                    </w:tc>
                    <w:tc>
                      <w:tcPr>
                        <w:tcW w:w="1669" w:type="dxa"/>
                        <w:tcBorders>
                          <w:top w:val="single" w:sz="2" w:space="0" w:color="000000"/>
                          <w:left w:val="single" w:sz="4" w:space="0" w:color="000000"/>
                          <w:bottom w:val="single" w:sz="4" w:space="0" w:color="000000"/>
                          <w:right w:val="single" w:sz="4" w:space="0" w:color="000000"/>
                        </w:tcBorders>
                      </w:tcPr>
                      <w:p w:rsidR="001271BF" w:rsidRDefault="001271BF">
                        <w:pPr>
                          <w:pStyle w:val="TableParagraph"/>
                          <w:spacing w:before="94"/>
                          <w:ind w:left="105"/>
                          <w:rPr>
                            <w:rFonts w:ascii="Arial" w:eastAsia="Arial" w:hAnsi="Arial" w:cs="Arial"/>
                            <w:sz w:val="18"/>
                            <w:szCs w:val="18"/>
                          </w:rPr>
                        </w:pPr>
                        <w:r>
                          <w:rPr>
                            <w:rFonts w:ascii="Arial"/>
                            <w:w w:val="90"/>
                            <w:sz w:val="18"/>
                          </w:rPr>
                          <w:t>FF</w:t>
                        </w:r>
                        <w:r>
                          <w:rPr>
                            <w:rFonts w:ascii="Arial"/>
                            <w:spacing w:val="-21"/>
                            <w:w w:val="90"/>
                            <w:sz w:val="18"/>
                          </w:rPr>
                          <w:t xml:space="preserve"> </w:t>
                        </w:r>
                        <w:r>
                          <w:rPr>
                            <w:rFonts w:ascii="Arial"/>
                            <w:w w:val="90"/>
                            <w:sz w:val="18"/>
                          </w:rPr>
                          <w:t>komad</w:t>
                        </w:r>
                      </w:p>
                    </w:tc>
                    <w:tc>
                      <w:tcPr>
                        <w:tcW w:w="880" w:type="dxa"/>
                        <w:tcBorders>
                          <w:top w:val="single" w:sz="2" w:space="0" w:color="000000"/>
                          <w:left w:val="single" w:sz="4" w:space="0" w:color="000000"/>
                          <w:bottom w:val="single" w:sz="4" w:space="0" w:color="000000"/>
                          <w:right w:val="single" w:sz="4" w:space="0" w:color="000000"/>
                        </w:tcBorders>
                      </w:tcPr>
                      <w:p w:rsidR="001271BF" w:rsidRDefault="001271BF">
                        <w:pPr>
                          <w:pStyle w:val="TableParagraph"/>
                          <w:spacing w:before="60"/>
                          <w:ind w:left="95"/>
                          <w:rPr>
                            <w:rFonts w:ascii="Arial" w:eastAsia="Arial" w:hAnsi="Arial" w:cs="Arial"/>
                            <w:sz w:val="18"/>
                            <w:szCs w:val="18"/>
                          </w:rPr>
                        </w:pPr>
                        <w:r>
                          <w:rPr>
                            <w:rFonts w:ascii="Arial"/>
                            <w:spacing w:val="-3"/>
                            <w:sz w:val="18"/>
                          </w:rPr>
                          <w:t>200/1000</w:t>
                        </w:r>
                      </w:p>
                    </w:tc>
                    <w:tc>
                      <w:tcPr>
                        <w:tcW w:w="588" w:type="dxa"/>
                        <w:tcBorders>
                          <w:top w:val="single" w:sz="2" w:space="0" w:color="000000"/>
                          <w:left w:val="single" w:sz="4" w:space="0" w:color="000000"/>
                          <w:bottom w:val="single" w:sz="4" w:space="0" w:color="000000"/>
                          <w:right w:val="single" w:sz="4" w:space="0" w:color="000000"/>
                        </w:tcBorders>
                      </w:tcPr>
                      <w:p w:rsidR="001271BF" w:rsidRDefault="001271BF">
                        <w:pPr>
                          <w:pStyle w:val="TableParagraph"/>
                          <w:spacing w:before="70"/>
                          <w:ind w:left="11"/>
                          <w:jc w:val="center"/>
                          <w:rPr>
                            <w:rFonts w:ascii="Arial" w:eastAsia="Arial" w:hAnsi="Arial" w:cs="Arial"/>
                            <w:sz w:val="18"/>
                            <w:szCs w:val="18"/>
                          </w:rPr>
                        </w:pPr>
                        <w:r>
                          <w:rPr>
                            <w:rFonts w:ascii="Arial"/>
                            <w:sz w:val="18"/>
                          </w:rPr>
                          <w:t>2</w:t>
                        </w:r>
                      </w:p>
                    </w:tc>
                    <w:tc>
                      <w:tcPr>
                        <w:tcW w:w="909" w:type="dxa"/>
                        <w:tcBorders>
                          <w:top w:val="single" w:sz="2" w:space="0" w:color="000000"/>
                          <w:left w:val="single" w:sz="4" w:space="0" w:color="000000"/>
                          <w:bottom w:val="single" w:sz="4" w:space="0" w:color="000000"/>
                          <w:right w:val="single" w:sz="2" w:space="0" w:color="000000"/>
                        </w:tcBorders>
                      </w:tcPr>
                      <w:p w:rsidR="001271BF" w:rsidRDefault="001271BF">
                        <w:pPr>
                          <w:pStyle w:val="TableParagraph"/>
                          <w:spacing w:before="51"/>
                          <w:ind w:left="181"/>
                          <w:rPr>
                            <w:rFonts w:ascii="Arial" w:eastAsia="Arial" w:hAnsi="Arial" w:cs="Arial"/>
                            <w:sz w:val="18"/>
                            <w:szCs w:val="18"/>
                          </w:rPr>
                        </w:pPr>
                        <w:r>
                          <w:rPr>
                            <w:rFonts w:ascii="Arial"/>
                            <w:spacing w:val="-44"/>
                            <w:w w:val="105"/>
                            <w:sz w:val="18"/>
                          </w:rPr>
                          <w:t>1</w:t>
                        </w:r>
                        <w:r>
                          <w:rPr>
                            <w:rFonts w:ascii="Arial"/>
                            <w:w w:val="105"/>
                            <w:sz w:val="18"/>
                          </w:rPr>
                          <w:t>2</w:t>
                        </w:r>
                        <w:r>
                          <w:rPr>
                            <w:rFonts w:ascii="Arial"/>
                            <w:spacing w:val="-34"/>
                            <w:w w:val="105"/>
                            <w:sz w:val="18"/>
                          </w:rPr>
                          <w:t>0</w:t>
                        </w:r>
                        <w:r>
                          <w:rPr>
                            <w:rFonts w:ascii="Arial"/>
                            <w:spacing w:val="-38"/>
                            <w:w w:val="105"/>
                            <w:sz w:val="18"/>
                          </w:rPr>
                          <w:t>,</w:t>
                        </w:r>
                        <w:r>
                          <w:rPr>
                            <w:rFonts w:ascii="Arial"/>
                            <w:w w:val="105"/>
                            <w:sz w:val="18"/>
                          </w:rPr>
                          <w:t>00</w:t>
                        </w:r>
                      </w:p>
                    </w:tc>
                  </w:tr>
                  <w:tr w:rsidR="001271BF">
                    <w:trPr>
                      <w:trHeight w:hRule="exact" w:val="349"/>
                    </w:trPr>
                    <w:tc>
                      <w:tcPr>
                        <w:tcW w:w="622" w:type="dxa"/>
                        <w:tcBorders>
                          <w:top w:val="single" w:sz="4" w:space="0" w:color="000000"/>
                          <w:left w:val="single" w:sz="2" w:space="0" w:color="000000"/>
                          <w:bottom w:val="single" w:sz="4" w:space="0" w:color="000000"/>
                          <w:right w:val="single" w:sz="4" w:space="0" w:color="000000"/>
                        </w:tcBorders>
                      </w:tcPr>
                      <w:p w:rsidR="001271BF" w:rsidRDefault="001271BF">
                        <w:pPr>
                          <w:pStyle w:val="TableParagraph"/>
                          <w:spacing w:before="28"/>
                          <w:ind w:left="284"/>
                          <w:rPr>
                            <w:rFonts w:ascii="Arial" w:eastAsia="Arial" w:hAnsi="Arial" w:cs="Arial"/>
                            <w:sz w:val="25"/>
                            <w:szCs w:val="25"/>
                          </w:rPr>
                        </w:pPr>
                        <w:r>
                          <w:rPr>
                            <w:rFonts w:ascii="Arial"/>
                            <w:sz w:val="25"/>
                          </w:rPr>
                          <w:t>3</w:t>
                        </w:r>
                      </w:p>
                    </w:tc>
                    <w:tc>
                      <w:tcPr>
                        <w:tcW w:w="1669"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46"/>
                          <w:ind w:left="81"/>
                          <w:rPr>
                            <w:rFonts w:ascii="Arial" w:eastAsia="Arial" w:hAnsi="Arial" w:cs="Arial"/>
                            <w:sz w:val="18"/>
                            <w:szCs w:val="18"/>
                          </w:rPr>
                        </w:pPr>
                        <w:r>
                          <w:rPr>
                            <w:rFonts w:ascii="Arial"/>
                            <w:w w:val="90"/>
                            <w:sz w:val="18"/>
                          </w:rPr>
                          <w:t>Pljosnati</w:t>
                        </w:r>
                        <w:r>
                          <w:rPr>
                            <w:rFonts w:ascii="Arial"/>
                            <w:spacing w:val="-24"/>
                            <w:w w:val="90"/>
                            <w:sz w:val="18"/>
                          </w:rPr>
                          <w:t xml:space="preserve"> </w:t>
                        </w:r>
                        <w:r>
                          <w:rPr>
                            <w:rFonts w:ascii="Arial"/>
                            <w:w w:val="90"/>
                            <w:sz w:val="18"/>
                          </w:rPr>
                          <w:t>zasun</w:t>
                        </w:r>
                      </w:p>
                    </w:tc>
                    <w:tc>
                      <w:tcPr>
                        <w:tcW w:w="880"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60"/>
                          <w:ind w:left="11"/>
                          <w:jc w:val="center"/>
                          <w:rPr>
                            <w:rFonts w:ascii="Arial" w:eastAsia="Arial" w:hAnsi="Arial" w:cs="Arial"/>
                            <w:sz w:val="18"/>
                            <w:szCs w:val="18"/>
                          </w:rPr>
                        </w:pPr>
                        <w:r>
                          <w:rPr>
                            <w:rFonts w:ascii="Arial"/>
                            <w:sz w:val="18"/>
                          </w:rPr>
                          <w:t>200</w:t>
                        </w:r>
                      </w:p>
                    </w:tc>
                    <w:tc>
                      <w:tcPr>
                        <w:tcW w:w="58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60"/>
                          <w:ind w:left="258"/>
                          <w:rPr>
                            <w:rFonts w:ascii="Arial" w:eastAsia="Arial" w:hAnsi="Arial" w:cs="Arial"/>
                            <w:sz w:val="18"/>
                            <w:szCs w:val="18"/>
                          </w:rPr>
                        </w:pPr>
                        <w:r>
                          <w:rPr>
                            <w:rFonts w:ascii="Arial"/>
                            <w:w w:val="140"/>
                            <w:sz w:val="18"/>
                          </w:rPr>
                          <w:t>1</w:t>
                        </w:r>
                      </w:p>
                    </w:tc>
                    <w:tc>
                      <w:tcPr>
                        <w:tcW w:w="909" w:type="dxa"/>
                        <w:tcBorders>
                          <w:top w:val="single" w:sz="4" w:space="0" w:color="000000"/>
                          <w:left w:val="single" w:sz="4" w:space="0" w:color="000000"/>
                          <w:bottom w:val="single" w:sz="4" w:space="0" w:color="000000"/>
                          <w:right w:val="single" w:sz="2" w:space="0" w:color="000000"/>
                        </w:tcBorders>
                      </w:tcPr>
                      <w:p w:rsidR="001271BF" w:rsidRDefault="001271BF">
                        <w:pPr>
                          <w:pStyle w:val="TableParagraph"/>
                          <w:spacing w:before="38"/>
                          <w:ind w:left="296"/>
                          <w:rPr>
                            <w:rFonts w:ascii="Arial" w:eastAsia="Arial" w:hAnsi="Arial" w:cs="Arial"/>
                            <w:sz w:val="24"/>
                            <w:szCs w:val="24"/>
                          </w:rPr>
                        </w:pPr>
                        <w:r>
                          <w:rPr>
                            <w:rFonts w:ascii="Arial"/>
                            <w:w w:val="430"/>
                            <w:sz w:val="24"/>
                          </w:rPr>
                          <w:t>/</w:t>
                        </w:r>
                      </w:p>
                    </w:tc>
                  </w:tr>
                  <w:tr w:rsidR="001271BF">
                    <w:trPr>
                      <w:trHeight w:hRule="exact" w:val="340"/>
                    </w:trPr>
                    <w:tc>
                      <w:tcPr>
                        <w:tcW w:w="622" w:type="dxa"/>
                        <w:tcBorders>
                          <w:top w:val="single" w:sz="4" w:space="0" w:color="000000"/>
                          <w:left w:val="single" w:sz="2" w:space="0" w:color="000000"/>
                          <w:bottom w:val="single" w:sz="4" w:space="0" w:color="000000"/>
                          <w:right w:val="single" w:sz="4" w:space="0" w:color="000000"/>
                        </w:tcBorders>
                      </w:tcPr>
                      <w:p w:rsidR="001271BF" w:rsidRDefault="001271BF">
                        <w:pPr>
                          <w:pStyle w:val="TableParagraph"/>
                          <w:spacing w:before="6"/>
                          <w:ind w:left="275"/>
                          <w:rPr>
                            <w:rFonts w:ascii="Times New Roman" w:eastAsia="Times New Roman" w:hAnsi="Times New Roman"/>
                            <w:sz w:val="27"/>
                            <w:szCs w:val="27"/>
                          </w:rPr>
                        </w:pPr>
                        <w:r>
                          <w:rPr>
                            <w:rFonts w:ascii="Times New Roman"/>
                            <w:w w:val="110"/>
                            <w:sz w:val="27"/>
                          </w:rPr>
                          <w:t>4</w:t>
                        </w:r>
                      </w:p>
                    </w:tc>
                    <w:tc>
                      <w:tcPr>
                        <w:tcW w:w="1669"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70"/>
                          <w:ind w:left="90"/>
                          <w:rPr>
                            <w:rFonts w:ascii="Times New Roman" w:eastAsia="Times New Roman" w:hAnsi="Times New Roman"/>
                            <w:sz w:val="18"/>
                            <w:szCs w:val="18"/>
                          </w:rPr>
                        </w:pPr>
                        <w:r>
                          <w:rPr>
                            <w:rFonts w:ascii="Arial"/>
                            <w:sz w:val="18"/>
                          </w:rPr>
                          <w:t>T</w:t>
                        </w:r>
                        <w:r>
                          <w:rPr>
                            <w:rFonts w:ascii="Arial"/>
                            <w:spacing w:val="-29"/>
                            <w:sz w:val="18"/>
                          </w:rPr>
                          <w:t xml:space="preserve"> </w:t>
                        </w:r>
                        <w:r>
                          <w:rPr>
                            <w:rFonts w:ascii="Arial"/>
                            <w:sz w:val="18"/>
                          </w:rPr>
                          <w:t>komad</w:t>
                        </w:r>
                        <w:r>
                          <w:rPr>
                            <w:rFonts w:ascii="Arial"/>
                            <w:spacing w:val="-24"/>
                            <w:sz w:val="18"/>
                          </w:rPr>
                          <w:t xml:space="preserve"> </w:t>
                        </w:r>
                        <w:r>
                          <w:rPr>
                            <w:rFonts w:ascii="Times New Roman"/>
                            <w:sz w:val="18"/>
                          </w:rPr>
                          <w:t>(raeva)</w:t>
                        </w:r>
                      </w:p>
                    </w:tc>
                    <w:tc>
                      <w:tcPr>
                        <w:tcW w:w="880"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51"/>
                          <w:ind w:left="138"/>
                          <w:rPr>
                            <w:rFonts w:ascii="Arial" w:eastAsia="Arial" w:hAnsi="Arial" w:cs="Arial"/>
                            <w:sz w:val="18"/>
                            <w:szCs w:val="18"/>
                          </w:rPr>
                        </w:pPr>
                        <w:r>
                          <w:rPr>
                            <w:rFonts w:ascii="Arial"/>
                            <w:spacing w:val="-4"/>
                            <w:sz w:val="18"/>
                          </w:rPr>
                          <w:t>200/100</w:t>
                        </w:r>
                      </w:p>
                    </w:tc>
                    <w:tc>
                      <w:tcPr>
                        <w:tcW w:w="58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60"/>
                          <w:ind w:left="258"/>
                          <w:rPr>
                            <w:rFonts w:ascii="Arial" w:eastAsia="Arial" w:hAnsi="Arial" w:cs="Arial"/>
                            <w:sz w:val="18"/>
                            <w:szCs w:val="18"/>
                          </w:rPr>
                        </w:pPr>
                        <w:r>
                          <w:rPr>
                            <w:rFonts w:ascii="Arial"/>
                            <w:w w:val="140"/>
                            <w:sz w:val="18"/>
                          </w:rPr>
                          <w:t>1</w:t>
                        </w:r>
                      </w:p>
                    </w:tc>
                    <w:tc>
                      <w:tcPr>
                        <w:tcW w:w="909" w:type="dxa"/>
                        <w:tcBorders>
                          <w:top w:val="single" w:sz="4" w:space="0" w:color="000000"/>
                          <w:left w:val="single" w:sz="4" w:space="0" w:color="000000"/>
                          <w:bottom w:val="single" w:sz="4" w:space="0" w:color="000000"/>
                          <w:right w:val="single" w:sz="2" w:space="0" w:color="000000"/>
                        </w:tcBorders>
                      </w:tcPr>
                      <w:p w:rsidR="001271BF" w:rsidRDefault="001271BF">
                        <w:pPr>
                          <w:pStyle w:val="TableParagraph"/>
                          <w:spacing w:before="46"/>
                          <w:ind w:left="220"/>
                          <w:rPr>
                            <w:rFonts w:ascii="Arial" w:eastAsia="Arial" w:hAnsi="Arial" w:cs="Arial"/>
                            <w:sz w:val="18"/>
                            <w:szCs w:val="18"/>
                          </w:rPr>
                        </w:pPr>
                        <w:r>
                          <w:rPr>
                            <w:rFonts w:ascii="Arial"/>
                            <w:spacing w:val="-3"/>
                            <w:sz w:val="18"/>
                          </w:rPr>
                          <w:t>42,80</w:t>
                        </w:r>
                      </w:p>
                    </w:tc>
                  </w:tr>
                  <w:tr w:rsidR="001271BF">
                    <w:trPr>
                      <w:trHeight w:hRule="exact" w:val="344"/>
                    </w:trPr>
                    <w:tc>
                      <w:tcPr>
                        <w:tcW w:w="622" w:type="dxa"/>
                        <w:tcBorders>
                          <w:top w:val="single" w:sz="4" w:space="0" w:color="000000"/>
                          <w:left w:val="single" w:sz="2" w:space="0" w:color="000000"/>
                          <w:bottom w:val="single" w:sz="4" w:space="0" w:color="000000"/>
                          <w:right w:val="single" w:sz="4" w:space="0" w:color="000000"/>
                        </w:tcBorders>
                      </w:tcPr>
                      <w:p w:rsidR="001271BF" w:rsidRDefault="001271BF">
                        <w:pPr>
                          <w:pStyle w:val="TableParagraph"/>
                          <w:spacing w:before="19"/>
                          <w:ind w:left="289"/>
                          <w:rPr>
                            <w:rFonts w:ascii="Arial" w:eastAsia="Arial" w:hAnsi="Arial" w:cs="Arial"/>
                            <w:sz w:val="26"/>
                            <w:szCs w:val="26"/>
                          </w:rPr>
                        </w:pPr>
                        <w:r>
                          <w:rPr>
                            <w:rFonts w:ascii="Arial"/>
                            <w:sz w:val="26"/>
                          </w:rPr>
                          <w:t>5</w:t>
                        </w:r>
                      </w:p>
                    </w:tc>
                    <w:tc>
                      <w:tcPr>
                        <w:tcW w:w="1669"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61"/>
                          <w:ind w:left="100"/>
                          <w:rPr>
                            <w:rFonts w:ascii="Arial" w:eastAsia="Arial" w:hAnsi="Arial" w:cs="Arial"/>
                            <w:sz w:val="18"/>
                            <w:szCs w:val="18"/>
                          </w:rPr>
                        </w:pPr>
                        <w:r>
                          <w:rPr>
                            <w:rFonts w:ascii="Arial" w:eastAsia="Arial" w:hAnsi="Arial" w:cs="Arial"/>
                            <w:sz w:val="20"/>
                            <w:szCs w:val="20"/>
                          </w:rPr>
                          <w:t>Q</w:t>
                        </w:r>
                        <w:r>
                          <w:rPr>
                            <w:rFonts w:ascii="Arial" w:eastAsia="Arial" w:hAnsi="Arial" w:cs="Arial"/>
                            <w:spacing w:val="-30"/>
                            <w:sz w:val="20"/>
                            <w:szCs w:val="20"/>
                          </w:rPr>
                          <w:t xml:space="preserve"> </w:t>
                        </w:r>
                        <w:r>
                          <w:rPr>
                            <w:rFonts w:ascii="Arial" w:eastAsia="Arial" w:hAnsi="Arial" w:cs="Arial"/>
                            <w:sz w:val="18"/>
                            <w:szCs w:val="18"/>
                          </w:rPr>
                          <w:t>komad</w:t>
                        </w:r>
                        <w:r>
                          <w:rPr>
                            <w:rFonts w:ascii="Arial" w:eastAsia="Arial" w:hAnsi="Arial" w:cs="Arial"/>
                            <w:spacing w:val="-23"/>
                            <w:sz w:val="18"/>
                            <w:szCs w:val="18"/>
                          </w:rPr>
                          <w:t xml:space="preserve"> </w:t>
                        </w:r>
                        <w:r>
                          <w:rPr>
                            <w:rFonts w:ascii="Arial" w:eastAsia="Arial" w:hAnsi="Arial" w:cs="Arial"/>
                            <w:spacing w:val="-3"/>
                            <w:sz w:val="18"/>
                            <w:szCs w:val="18"/>
                          </w:rPr>
                          <w:t>(l</w:t>
                        </w:r>
                        <w:r>
                          <w:rPr>
                            <w:rFonts w:ascii="Arial" w:eastAsia="Arial" w:hAnsi="Arial" w:cs="Arial"/>
                            <w:spacing w:val="-4"/>
                            <w:sz w:val="18"/>
                            <w:szCs w:val="18"/>
                          </w:rPr>
                          <w:t>uk</w:t>
                        </w:r>
                        <w:r>
                          <w:rPr>
                            <w:rFonts w:ascii="Arial" w:eastAsia="Arial" w:hAnsi="Arial" w:cs="Arial"/>
                            <w:spacing w:val="-29"/>
                            <w:sz w:val="18"/>
                            <w:szCs w:val="18"/>
                          </w:rPr>
                          <w:t xml:space="preserve"> </w:t>
                        </w:r>
                        <w:r>
                          <w:rPr>
                            <w:rFonts w:ascii="Arial" w:eastAsia="Arial" w:hAnsi="Arial" w:cs="Arial"/>
                            <w:spacing w:val="-3"/>
                            <w:sz w:val="18"/>
                            <w:szCs w:val="18"/>
                          </w:rPr>
                          <w:t>90°</w:t>
                        </w:r>
                        <w:r>
                          <w:rPr>
                            <w:rFonts w:ascii="Arial" w:eastAsia="Arial" w:hAnsi="Arial" w:cs="Arial"/>
                            <w:spacing w:val="-2"/>
                            <w:sz w:val="18"/>
                            <w:szCs w:val="18"/>
                          </w:rPr>
                          <w:t>)</w:t>
                        </w:r>
                      </w:p>
                    </w:tc>
                    <w:tc>
                      <w:tcPr>
                        <w:tcW w:w="880"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60"/>
                          <w:ind w:left="11"/>
                          <w:jc w:val="center"/>
                          <w:rPr>
                            <w:rFonts w:ascii="Arial" w:eastAsia="Arial" w:hAnsi="Arial" w:cs="Arial"/>
                            <w:sz w:val="18"/>
                            <w:szCs w:val="18"/>
                          </w:rPr>
                        </w:pPr>
                        <w:r>
                          <w:rPr>
                            <w:rFonts w:ascii="Arial"/>
                            <w:sz w:val="18"/>
                          </w:rPr>
                          <w:t>200</w:t>
                        </w:r>
                      </w:p>
                    </w:tc>
                    <w:tc>
                      <w:tcPr>
                        <w:tcW w:w="58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60"/>
                          <w:ind w:left="258"/>
                          <w:rPr>
                            <w:rFonts w:ascii="Arial" w:eastAsia="Arial" w:hAnsi="Arial" w:cs="Arial"/>
                            <w:sz w:val="18"/>
                            <w:szCs w:val="18"/>
                          </w:rPr>
                        </w:pPr>
                        <w:r>
                          <w:rPr>
                            <w:rFonts w:ascii="Arial"/>
                            <w:w w:val="140"/>
                            <w:sz w:val="18"/>
                          </w:rPr>
                          <w:t>1</w:t>
                        </w:r>
                      </w:p>
                    </w:tc>
                    <w:tc>
                      <w:tcPr>
                        <w:tcW w:w="909" w:type="dxa"/>
                        <w:tcBorders>
                          <w:top w:val="single" w:sz="4" w:space="0" w:color="000000"/>
                          <w:left w:val="single" w:sz="4" w:space="0" w:color="000000"/>
                          <w:bottom w:val="single" w:sz="4" w:space="0" w:color="000000"/>
                          <w:right w:val="single" w:sz="2" w:space="0" w:color="000000"/>
                        </w:tcBorders>
                      </w:tcPr>
                      <w:p w:rsidR="001271BF" w:rsidRDefault="001271BF">
                        <w:pPr>
                          <w:pStyle w:val="TableParagraph"/>
                          <w:spacing w:before="51"/>
                          <w:ind w:left="224"/>
                          <w:rPr>
                            <w:rFonts w:ascii="Arial" w:eastAsia="Arial" w:hAnsi="Arial" w:cs="Arial"/>
                            <w:sz w:val="18"/>
                            <w:szCs w:val="18"/>
                          </w:rPr>
                        </w:pPr>
                        <w:r>
                          <w:rPr>
                            <w:rFonts w:ascii="Arial"/>
                            <w:spacing w:val="-3"/>
                            <w:sz w:val="18"/>
                          </w:rPr>
                          <w:t>62,00</w:t>
                        </w:r>
                      </w:p>
                    </w:tc>
                  </w:tr>
                  <w:tr w:rsidR="001271BF">
                    <w:trPr>
                      <w:trHeight w:hRule="exact" w:val="287"/>
                    </w:trPr>
                    <w:tc>
                      <w:tcPr>
                        <w:tcW w:w="622" w:type="dxa"/>
                        <w:tcBorders>
                          <w:top w:val="single" w:sz="4" w:space="0" w:color="000000"/>
                          <w:left w:val="single" w:sz="2" w:space="0" w:color="000000"/>
                          <w:bottom w:val="single" w:sz="4" w:space="0" w:color="000000"/>
                          <w:right w:val="single" w:sz="4" w:space="0" w:color="000000"/>
                        </w:tcBorders>
                      </w:tcPr>
                      <w:p w:rsidR="001271BF" w:rsidRDefault="001271BF">
                        <w:pPr>
                          <w:pStyle w:val="TableParagraph"/>
                          <w:spacing w:line="277" w:lineRule="exact"/>
                          <w:ind w:left="279"/>
                          <w:rPr>
                            <w:rFonts w:ascii="Times New Roman" w:eastAsia="Times New Roman" w:hAnsi="Times New Roman"/>
                            <w:sz w:val="27"/>
                            <w:szCs w:val="27"/>
                          </w:rPr>
                        </w:pPr>
                        <w:r>
                          <w:rPr>
                            <w:rFonts w:ascii="Times New Roman"/>
                            <w:w w:val="110"/>
                            <w:sz w:val="27"/>
                          </w:rPr>
                          <w:t>6</w:t>
                        </w:r>
                      </w:p>
                    </w:tc>
                    <w:tc>
                      <w:tcPr>
                        <w:tcW w:w="1669"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13"/>
                          <w:ind w:left="81"/>
                          <w:rPr>
                            <w:rFonts w:ascii="Arial" w:eastAsia="Arial" w:hAnsi="Arial" w:cs="Arial"/>
                            <w:sz w:val="18"/>
                            <w:szCs w:val="18"/>
                          </w:rPr>
                        </w:pPr>
                        <w:r>
                          <w:rPr>
                            <w:rFonts w:ascii="Arial"/>
                            <w:w w:val="90"/>
                            <w:sz w:val="18"/>
                          </w:rPr>
                          <w:t>Pljosnati</w:t>
                        </w:r>
                        <w:r>
                          <w:rPr>
                            <w:rFonts w:ascii="Arial"/>
                            <w:spacing w:val="-24"/>
                            <w:w w:val="90"/>
                            <w:sz w:val="18"/>
                          </w:rPr>
                          <w:t xml:space="preserve"> </w:t>
                        </w:r>
                        <w:r>
                          <w:rPr>
                            <w:rFonts w:ascii="Arial"/>
                            <w:w w:val="90"/>
                            <w:sz w:val="18"/>
                          </w:rPr>
                          <w:t>zasun</w:t>
                        </w:r>
                      </w:p>
                    </w:tc>
                    <w:tc>
                      <w:tcPr>
                        <w:tcW w:w="880"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32"/>
                          <w:ind w:left="15"/>
                          <w:jc w:val="center"/>
                          <w:rPr>
                            <w:rFonts w:ascii="Arial" w:eastAsia="Arial" w:hAnsi="Arial" w:cs="Arial"/>
                            <w:sz w:val="18"/>
                            <w:szCs w:val="18"/>
                          </w:rPr>
                        </w:pPr>
                        <w:r>
                          <w:rPr>
                            <w:rFonts w:ascii="Arial"/>
                            <w:spacing w:val="-48"/>
                            <w:w w:val="105"/>
                            <w:sz w:val="18"/>
                          </w:rPr>
                          <w:t>1</w:t>
                        </w:r>
                        <w:r>
                          <w:rPr>
                            <w:rFonts w:ascii="Arial"/>
                            <w:w w:val="105"/>
                            <w:sz w:val="18"/>
                          </w:rPr>
                          <w:t>00</w:t>
                        </w:r>
                      </w:p>
                    </w:tc>
                    <w:tc>
                      <w:tcPr>
                        <w:tcW w:w="58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32"/>
                          <w:ind w:left="258"/>
                          <w:rPr>
                            <w:rFonts w:ascii="Arial" w:eastAsia="Arial" w:hAnsi="Arial" w:cs="Arial"/>
                            <w:sz w:val="18"/>
                            <w:szCs w:val="18"/>
                          </w:rPr>
                        </w:pPr>
                        <w:r>
                          <w:rPr>
                            <w:rFonts w:ascii="Arial"/>
                            <w:w w:val="140"/>
                            <w:sz w:val="18"/>
                          </w:rPr>
                          <w:t>1</w:t>
                        </w:r>
                      </w:p>
                    </w:tc>
                    <w:tc>
                      <w:tcPr>
                        <w:tcW w:w="909" w:type="dxa"/>
                        <w:tcBorders>
                          <w:top w:val="single" w:sz="4" w:space="0" w:color="000000"/>
                          <w:left w:val="single" w:sz="4" w:space="0" w:color="000000"/>
                          <w:bottom w:val="single" w:sz="4" w:space="0" w:color="000000"/>
                          <w:right w:val="single" w:sz="2" w:space="0" w:color="000000"/>
                        </w:tcBorders>
                      </w:tcPr>
                      <w:p w:rsidR="001271BF" w:rsidRDefault="001271BF">
                        <w:pPr>
                          <w:pStyle w:val="TableParagraph"/>
                          <w:spacing w:line="276" w:lineRule="exact"/>
                          <w:ind w:left="296"/>
                          <w:rPr>
                            <w:rFonts w:ascii="Arial" w:eastAsia="Arial" w:hAnsi="Arial" w:cs="Arial"/>
                            <w:sz w:val="24"/>
                            <w:szCs w:val="24"/>
                          </w:rPr>
                        </w:pPr>
                        <w:r>
                          <w:rPr>
                            <w:rFonts w:ascii="Arial"/>
                            <w:w w:val="430"/>
                            <w:sz w:val="24"/>
                          </w:rPr>
                          <w:t>/</w:t>
                        </w:r>
                      </w:p>
                    </w:tc>
                  </w:tr>
                  <w:tr w:rsidR="001271BF">
                    <w:trPr>
                      <w:trHeight w:hRule="exact" w:val="340"/>
                    </w:trPr>
                    <w:tc>
                      <w:tcPr>
                        <w:tcW w:w="622" w:type="dxa"/>
                        <w:tcBorders>
                          <w:top w:val="single" w:sz="4" w:space="0" w:color="000000"/>
                          <w:left w:val="single" w:sz="2" w:space="0" w:color="000000"/>
                          <w:bottom w:val="single" w:sz="4" w:space="0" w:color="000000"/>
                          <w:right w:val="single" w:sz="4" w:space="0" w:color="000000"/>
                        </w:tcBorders>
                      </w:tcPr>
                      <w:p w:rsidR="001271BF" w:rsidRDefault="001271BF">
                        <w:pPr>
                          <w:pStyle w:val="TableParagraph"/>
                          <w:spacing w:before="15"/>
                          <w:ind w:left="284"/>
                          <w:rPr>
                            <w:rFonts w:ascii="Times New Roman" w:eastAsia="Times New Roman" w:hAnsi="Times New Roman"/>
                            <w:sz w:val="26"/>
                            <w:szCs w:val="26"/>
                          </w:rPr>
                        </w:pPr>
                        <w:r>
                          <w:rPr>
                            <w:rFonts w:ascii="Times New Roman"/>
                            <w:w w:val="110"/>
                            <w:sz w:val="26"/>
                          </w:rPr>
                          <w:t>7</w:t>
                        </w:r>
                      </w:p>
                    </w:tc>
                    <w:tc>
                      <w:tcPr>
                        <w:tcW w:w="1669"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60"/>
                          <w:ind w:left="76"/>
                          <w:rPr>
                            <w:rFonts w:ascii="Arial" w:eastAsia="Arial" w:hAnsi="Arial" w:cs="Arial"/>
                            <w:sz w:val="18"/>
                            <w:szCs w:val="18"/>
                          </w:rPr>
                        </w:pPr>
                        <w:r>
                          <w:rPr>
                            <w:rFonts w:ascii="Arial"/>
                            <w:w w:val="90"/>
                            <w:sz w:val="18"/>
                          </w:rPr>
                          <w:t>"Zablji</w:t>
                        </w:r>
                        <w:r>
                          <w:rPr>
                            <w:rFonts w:ascii="Arial"/>
                            <w:spacing w:val="1"/>
                            <w:w w:val="90"/>
                            <w:sz w:val="18"/>
                          </w:rPr>
                          <w:t xml:space="preserve"> </w:t>
                        </w:r>
                        <w:r>
                          <w:rPr>
                            <w:rFonts w:ascii="Arial"/>
                            <w:w w:val="90"/>
                            <w:sz w:val="18"/>
                          </w:rPr>
                          <w:t>poklopac"</w:t>
                        </w:r>
                      </w:p>
                    </w:tc>
                    <w:tc>
                      <w:tcPr>
                        <w:tcW w:w="880"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60"/>
                          <w:ind w:left="15"/>
                          <w:jc w:val="center"/>
                          <w:rPr>
                            <w:rFonts w:ascii="Arial" w:eastAsia="Arial" w:hAnsi="Arial" w:cs="Arial"/>
                            <w:sz w:val="18"/>
                            <w:szCs w:val="18"/>
                          </w:rPr>
                        </w:pPr>
                        <w:r>
                          <w:rPr>
                            <w:rFonts w:ascii="Arial"/>
                            <w:spacing w:val="-48"/>
                            <w:w w:val="105"/>
                            <w:sz w:val="18"/>
                          </w:rPr>
                          <w:t>1</w:t>
                        </w:r>
                        <w:r>
                          <w:rPr>
                            <w:rFonts w:ascii="Arial"/>
                            <w:w w:val="105"/>
                            <w:sz w:val="18"/>
                          </w:rPr>
                          <w:t>00</w:t>
                        </w:r>
                      </w:p>
                    </w:tc>
                    <w:tc>
                      <w:tcPr>
                        <w:tcW w:w="58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60"/>
                          <w:ind w:left="258"/>
                          <w:rPr>
                            <w:rFonts w:ascii="Arial" w:eastAsia="Arial" w:hAnsi="Arial" w:cs="Arial"/>
                            <w:sz w:val="18"/>
                            <w:szCs w:val="18"/>
                          </w:rPr>
                        </w:pPr>
                        <w:r>
                          <w:rPr>
                            <w:rFonts w:ascii="Arial"/>
                            <w:w w:val="140"/>
                            <w:sz w:val="18"/>
                          </w:rPr>
                          <w:t>1</w:t>
                        </w:r>
                      </w:p>
                    </w:tc>
                    <w:tc>
                      <w:tcPr>
                        <w:tcW w:w="909" w:type="dxa"/>
                        <w:tcBorders>
                          <w:top w:val="single" w:sz="4" w:space="0" w:color="000000"/>
                          <w:left w:val="single" w:sz="4" w:space="0" w:color="000000"/>
                          <w:bottom w:val="single" w:sz="4" w:space="0" w:color="000000"/>
                          <w:right w:val="single" w:sz="2" w:space="0" w:color="000000"/>
                        </w:tcBorders>
                      </w:tcPr>
                      <w:p w:rsidR="001271BF" w:rsidRDefault="001271BF">
                        <w:pPr>
                          <w:pStyle w:val="TableParagraph"/>
                          <w:spacing w:before="138" w:line="192" w:lineRule="exact"/>
                          <w:ind w:left="33"/>
                          <w:jc w:val="center"/>
                          <w:rPr>
                            <w:rFonts w:ascii="Times New Roman" w:eastAsia="Times New Roman" w:hAnsi="Times New Roman"/>
                            <w:sz w:val="19"/>
                            <w:szCs w:val="19"/>
                          </w:rPr>
                        </w:pPr>
                        <w:r>
                          <w:rPr>
                            <w:rFonts w:ascii="Times New Roman"/>
                            <w:w w:val="430"/>
                            <w:sz w:val="19"/>
                          </w:rPr>
                          <w:t>/</w:t>
                        </w:r>
                      </w:p>
                    </w:tc>
                  </w:tr>
                  <w:tr w:rsidR="001271BF">
                    <w:trPr>
                      <w:trHeight w:hRule="exact" w:val="531"/>
                    </w:trPr>
                    <w:tc>
                      <w:tcPr>
                        <w:tcW w:w="622" w:type="dxa"/>
                        <w:tcBorders>
                          <w:top w:val="single" w:sz="4" w:space="0" w:color="000000"/>
                          <w:left w:val="single" w:sz="2" w:space="0" w:color="000000"/>
                          <w:bottom w:val="single" w:sz="2" w:space="0" w:color="000000"/>
                          <w:right w:val="single" w:sz="4" w:space="0" w:color="000000"/>
                        </w:tcBorders>
                      </w:tcPr>
                      <w:p w:rsidR="001271BF" w:rsidRDefault="001271BF"/>
                    </w:tc>
                    <w:tc>
                      <w:tcPr>
                        <w:tcW w:w="3138" w:type="dxa"/>
                        <w:gridSpan w:val="3"/>
                        <w:tcBorders>
                          <w:top w:val="single" w:sz="4" w:space="0" w:color="000000"/>
                          <w:left w:val="single" w:sz="4" w:space="0" w:color="000000"/>
                          <w:bottom w:val="single" w:sz="2" w:space="0" w:color="000000"/>
                          <w:right w:val="single" w:sz="4" w:space="0" w:color="000000"/>
                        </w:tcBorders>
                      </w:tcPr>
                      <w:p w:rsidR="001271BF" w:rsidRDefault="001271BF">
                        <w:pPr>
                          <w:pStyle w:val="TableParagraph"/>
                          <w:spacing w:before="108"/>
                          <w:ind w:left="808"/>
                          <w:rPr>
                            <w:rFonts w:ascii="Arial" w:eastAsia="Arial" w:hAnsi="Arial" w:cs="Arial"/>
                            <w:sz w:val="18"/>
                            <w:szCs w:val="18"/>
                          </w:rPr>
                        </w:pPr>
                        <w:r>
                          <w:rPr>
                            <w:rFonts w:ascii="Arial"/>
                            <w:w w:val="95"/>
                            <w:sz w:val="18"/>
                          </w:rPr>
                          <w:t>LG</w:t>
                        </w:r>
                        <w:r>
                          <w:rPr>
                            <w:rFonts w:ascii="Arial"/>
                            <w:spacing w:val="-35"/>
                            <w:w w:val="95"/>
                            <w:sz w:val="18"/>
                          </w:rPr>
                          <w:t xml:space="preserve"> </w:t>
                        </w:r>
                        <w:r>
                          <w:rPr>
                            <w:rFonts w:ascii="Arial"/>
                            <w:w w:val="95"/>
                            <w:sz w:val="18"/>
                          </w:rPr>
                          <w:t>fazonski</w:t>
                        </w:r>
                        <w:r>
                          <w:rPr>
                            <w:rFonts w:ascii="Arial"/>
                            <w:spacing w:val="-25"/>
                            <w:w w:val="95"/>
                            <w:sz w:val="18"/>
                          </w:rPr>
                          <w:t xml:space="preserve"> </w:t>
                        </w:r>
                        <w:r>
                          <w:rPr>
                            <w:rFonts w:ascii="Arial"/>
                            <w:w w:val="95"/>
                            <w:sz w:val="18"/>
                          </w:rPr>
                          <w:t>komadi</w:t>
                        </w:r>
                        <w:r>
                          <w:rPr>
                            <w:rFonts w:ascii="Arial"/>
                            <w:spacing w:val="-30"/>
                            <w:w w:val="95"/>
                            <w:sz w:val="18"/>
                          </w:rPr>
                          <w:t xml:space="preserve"> </w:t>
                        </w:r>
                        <w:r>
                          <w:rPr>
                            <w:rFonts w:ascii="Arial"/>
                            <w:w w:val="95"/>
                            <w:sz w:val="18"/>
                          </w:rPr>
                          <w:t>ukupno</w:t>
                        </w:r>
                        <w:r>
                          <w:rPr>
                            <w:rFonts w:ascii="Arial"/>
                            <w:spacing w:val="-29"/>
                            <w:w w:val="95"/>
                            <w:sz w:val="18"/>
                          </w:rPr>
                          <w:t xml:space="preserve"> </w:t>
                        </w:r>
                        <w:r>
                          <w:rPr>
                            <w:rFonts w:ascii="Arial"/>
                            <w:w w:val="95"/>
                            <w:sz w:val="18"/>
                          </w:rPr>
                          <w:t>kg:</w:t>
                        </w:r>
                      </w:p>
                    </w:tc>
                    <w:tc>
                      <w:tcPr>
                        <w:tcW w:w="909" w:type="dxa"/>
                        <w:tcBorders>
                          <w:top w:val="single" w:sz="4" w:space="0" w:color="000000"/>
                          <w:left w:val="single" w:sz="4" w:space="0" w:color="000000"/>
                          <w:bottom w:val="single" w:sz="2" w:space="0" w:color="000000"/>
                          <w:right w:val="single" w:sz="2" w:space="0" w:color="000000"/>
                        </w:tcBorders>
                      </w:tcPr>
                      <w:p w:rsidR="001271BF" w:rsidRDefault="001271BF">
                        <w:pPr>
                          <w:pStyle w:val="TableParagraph"/>
                          <w:spacing w:before="113"/>
                          <w:ind w:left="181"/>
                          <w:rPr>
                            <w:rFonts w:ascii="Arial" w:eastAsia="Arial" w:hAnsi="Arial" w:cs="Arial"/>
                            <w:sz w:val="18"/>
                            <w:szCs w:val="18"/>
                          </w:rPr>
                        </w:pPr>
                        <w:r>
                          <w:rPr>
                            <w:rFonts w:ascii="Arial"/>
                            <w:sz w:val="18"/>
                          </w:rPr>
                          <w:t>22</w:t>
                        </w:r>
                        <w:r>
                          <w:rPr>
                            <w:rFonts w:ascii="Arial"/>
                            <w:spacing w:val="-32"/>
                            <w:sz w:val="18"/>
                          </w:rPr>
                          <w:t>4</w:t>
                        </w:r>
                        <w:r>
                          <w:rPr>
                            <w:rFonts w:ascii="Arial"/>
                            <w:spacing w:val="-36"/>
                            <w:sz w:val="18"/>
                          </w:rPr>
                          <w:t>,</w:t>
                        </w:r>
                        <w:r>
                          <w:rPr>
                            <w:rFonts w:ascii="Arial"/>
                            <w:sz w:val="18"/>
                          </w:rPr>
                          <w:t>80</w:t>
                        </w:r>
                      </w:p>
                    </w:tc>
                  </w:tr>
                </w:tbl>
                <w:p w:rsidR="001271BF" w:rsidRDefault="001271BF" w:rsidP="000F0197"/>
              </w:txbxContent>
            </v:textbox>
            <w10:wrap anchorx="page" anchory="page"/>
          </v:shape>
        </w:pict>
      </w:r>
      <w:r w:rsidR="000F0197">
        <w:rPr>
          <w:rFonts w:ascii="Arial"/>
          <w:spacing w:val="-25"/>
          <w:w w:val="55"/>
          <w:sz w:val="11"/>
        </w:rPr>
        <w:t>1</w:t>
      </w:r>
      <w:r w:rsidR="000F0197">
        <w:rPr>
          <w:rFonts w:ascii="Arial"/>
          <w:w w:val="55"/>
          <w:position w:val="-7"/>
          <w:sz w:val="25"/>
        </w:rPr>
        <w:t>.</w:t>
      </w:r>
      <w:r w:rsidR="000F0197">
        <w:rPr>
          <w:rFonts w:ascii="Arial"/>
          <w:spacing w:val="-31"/>
          <w:w w:val="55"/>
          <w:position w:val="-7"/>
          <w:sz w:val="25"/>
        </w:rPr>
        <w:t>.</w:t>
      </w:r>
      <w:r w:rsidR="000F0197">
        <w:rPr>
          <w:rFonts w:ascii="Arial"/>
          <w:spacing w:val="-13"/>
          <w:w w:val="55"/>
          <w:sz w:val="11"/>
        </w:rPr>
        <w:t>1</w:t>
      </w:r>
      <w:r w:rsidR="000F0197">
        <w:rPr>
          <w:rFonts w:ascii="Arial"/>
          <w:spacing w:val="-23"/>
          <w:w w:val="55"/>
          <w:position w:val="-7"/>
          <w:sz w:val="25"/>
        </w:rPr>
        <w:t>.</w:t>
      </w:r>
      <w:r w:rsidR="000F0197">
        <w:rPr>
          <w:rFonts w:ascii="Arial"/>
          <w:w w:val="55"/>
          <w:sz w:val="11"/>
        </w:rPr>
        <w:t>'</w:t>
      </w:r>
      <w:r w:rsidR="000F0197">
        <w:rPr>
          <w:rFonts w:ascii="Arial"/>
          <w:spacing w:val="-31"/>
          <w:w w:val="55"/>
          <w:sz w:val="11"/>
        </w:rPr>
        <w:t>1</w:t>
      </w:r>
      <w:r w:rsidR="000F0197">
        <w:rPr>
          <w:rFonts w:ascii="Arial"/>
          <w:w w:val="55"/>
          <w:position w:val="-7"/>
          <w:sz w:val="25"/>
        </w:rPr>
        <w:t>.</w:t>
      </w:r>
    </w:p>
    <w:p w:rsidR="000F0197" w:rsidRDefault="000F0197" w:rsidP="000F0197">
      <w:pPr>
        <w:rPr>
          <w:rFonts w:ascii="Arial" w:eastAsia="Arial" w:hAnsi="Arial" w:cs="Arial"/>
          <w:sz w:val="16"/>
          <w:szCs w:val="16"/>
        </w:rPr>
      </w:pPr>
      <w:r>
        <w:br w:type="column"/>
      </w:r>
    </w:p>
    <w:p w:rsidR="000F0197" w:rsidRDefault="000F0197" w:rsidP="000F0197">
      <w:pPr>
        <w:rPr>
          <w:rFonts w:ascii="Arial" w:eastAsia="Arial" w:hAnsi="Arial" w:cs="Arial"/>
          <w:sz w:val="16"/>
          <w:szCs w:val="16"/>
        </w:rPr>
      </w:pPr>
    </w:p>
    <w:p w:rsidR="000F0197" w:rsidRDefault="000F0197" w:rsidP="000F0197">
      <w:pPr>
        <w:spacing w:before="5"/>
        <w:rPr>
          <w:rFonts w:ascii="Arial" w:eastAsia="Arial" w:hAnsi="Arial" w:cs="Arial"/>
          <w:sz w:val="13"/>
          <w:szCs w:val="13"/>
        </w:rPr>
      </w:pPr>
    </w:p>
    <w:p w:rsidR="000F0197" w:rsidRDefault="000F0197" w:rsidP="000F0197">
      <w:pPr>
        <w:tabs>
          <w:tab w:val="left" w:pos="861"/>
          <w:tab w:val="left" w:pos="2339"/>
        </w:tabs>
        <w:ind w:left="311"/>
        <w:rPr>
          <w:sz w:val="16"/>
          <w:szCs w:val="16"/>
        </w:rPr>
      </w:pPr>
      <w:r w:rsidRPr="004B2BE2">
        <w:rPr>
          <w:rFonts w:ascii="Calibri" w:eastAsia="Calibri" w:hAnsi="Calibri"/>
          <w:noProof/>
          <w:sz w:val="22"/>
          <w:szCs w:val="22"/>
          <w:lang w:val="sr-Latn-RS" w:eastAsia="sr-Latn-RS"/>
        </w:rPr>
        <w:drawing>
          <wp:anchor distT="0" distB="0" distL="114300" distR="114300" simplePos="0" relativeHeight="251679744" behindDoc="0" locked="0" layoutInCell="1" allowOverlap="1">
            <wp:simplePos x="0" y="0"/>
            <wp:positionH relativeFrom="page">
              <wp:posOffset>10426065</wp:posOffset>
            </wp:positionH>
            <wp:positionV relativeFrom="paragraph">
              <wp:posOffset>554355</wp:posOffset>
            </wp:positionV>
            <wp:extent cx="753110" cy="279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753110" cy="279400"/>
                    </a:xfrm>
                    <a:prstGeom prst="rect">
                      <a:avLst/>
                    </a:prstGeom>
                    <a:noFill/>
                  </pic:spPr>
                </pic:pic>
              </a:graphicData>
            </a:graphic>
            <wp14:sizeRelH relativeFrom="page">
              <wp14:pctWidth>0</wp14:pctWidth>
            </wp14:sizeRelH>
            <wp14:sizeRelV relativeFrom="page">
              <wp14:pctHeight>0</wp14:pctHeight>
            </wp14:sizeRelV>
          </wp:anchor>
        </w:drawing>
      </w:r>
      <w:r w:rsidR="00075850">
        <w:rPr>
          <w:rFonts w:ascii="Calibri" w:eastAsia="Calibri" w:hAnsi="Calibri"/>
          <w:sz w:val="22"/>
          <w:szCs w:val="22"/>
          <w:lang w:eastAsia="en-US"/>
        </w:rPr>
        <w:pict>
          <v:shape id="_x0000_s3327" type="#_x0000_t202" style="position:absolute;left:0;text-align:left;margin-left:160pt;margin-top:-1.45pt;width:104.4pt;height:5pt;z-index:-251582464;mso-position-horizontal-relative:page;mso-position-vertical-relative:text" filled="f" stroked="f">
            <v:textbox inset="0,0,0,0">
              <w:txbxContent>
                <w:p w:rsidR="001271BF" w:rsidRDefault="001271BF" w:rsidP="000F0197">
                  <w:pPr>
                    <w:tabs>
                      <w:tab w:val="left" w:pos="506"/>
                      <w:tab w:val="left" w:pos="1013"/>
                      <w:tab w:val="left" w:pos="1521"/>
                      <w:tab w:val="left" w:pos="2028"/>
                    </w:tabs>
                    <w:spacing w:line="100" w:lineRule="exact"/>
                    <w:rPr>
                      <w:rFonts w:ascii="Courier New" w:eastAsia="Courier New" w:hAnsi="Courier New" w:cs="Courier New"/>
                      <w:sz w:val="10"/>
                      <w:szCs w:val="10"/>
                    </w:rPr>
                  </w:pPr>
                  <w:r>
                    <w:rPr>
                      <w:rFonts w:ascii="Courier New"/>
                      <w:sz w:val="10"/>
                    </w:rPr>
                    <w:t>\</w:t>
                  </w:r>
                  <w:r>
                    <w:rPr>
                      <w:rFonts w:ascii="Courier New"/>
                      <w:sz w:val="10"/>
                    </w:rPr>
                    <w:tab/>
                  </w:r>
                  <w:r>
                    <w:rPr>
                      <w:rFonts w:ascii="Courier New"/>
                      <w:w w:val="95"/>
                      <w:sz w:val="10"/>
                    </w:rPr>
                    <w:t>\</w:t>
                  </w:r>
                  <w:r>
                    <w:rPr>
                      <w:rFonts w:ascii="Courier New"/>
                      <w:w w:val="95"/>
                      <w:sz w:val="10"/>
                    </w:rPr>
                    <w:tab/>
                    <w:t>\</w:t>
                  </w:r>
                  <w:r>
                    <w:rPr>
                      <w:rFonts w:ascii="Courier New"/>
                      <w:w w:val="95"/>
                      <w:sz w:val="10"/>
                    </w:rPr>
                    <w:tab/>
                    <w:t>\</w:t>
                  </w:r>
                  <w:r>
                    <w:rPr>
                      <w:rFonts w:ascii="Courier New"/>
                      <w:w w:val="95"/>
                      <w:sz w:val="10"/>
                    </w:rPr>
                    <w:tab/>
                    <w:t>\</w:t>
                  </w:r>
                </w:p>
              </w:txbxContent>
            </v:textbox>
            <w10:wrap anchorx="page"/>
          </v:shape>
        </w:pict>
      </w:r>
      <w:r>
        <w:rPr>
          <w:w w:val="90"/>
          <w:sz w:val="16"/>
        </w:rPr>
        <w:t>.</w:t>
      </w:r>
      <w:r>
        <w:rPr>
          <w:spacing w:val="-15"/>
          <w:w w:val="90"/>
          <w:sz w:val="16"/>
        </w:rPr>
        <w:t xml:space="preserve"> </w:t>
      </w:r>
      <w:r>
        <w:rPr>
          <w:w w:val="300"/>
          <w:sz w:val="16"/>
        </w:rPr>
        <w:t>-</w:t>
      </w:r>
      <w:r>
        <w:rPr>
          <w:w w:val="300"/>
          <w:sz w:val="16"/>
        </w:rPr>
        <w:tab/>
      </w:r>
      <w:r>
        <w:rPr>
          <w:w w:val="290"/>
          <w:sz w:val="16"/>
        </w:rPr>
        <w:t>-</w:t>
      </w:r>
      <w:r>
        <w:rPr>
          <w:spacing w:val="-104"/>
          <w:w w:val="290"/>
          <w:sz w:val="16"/>
        </w:rPr>
        <w:t xml:space="preserve"> </w:t>
      </w:r>
      <w:r>
        <w:rPr>
          <w:spacing w:val="-5"/>
          <w:w w:val="110"/>
          <w:sz w:val="16"/>
        </w:rPr>
        <w:t>,..---</w:t>
      </w:r>
      <w:r>
        <w:rPr>
          <w:spacing w:val="-3"/>
          <w:w w:val="110"/>
          <w:sz w:val="16"/>
        </w:rPr>
        <w:t>--=</w:t>
      </w:r>
      <w:r>
        <w:rPr>
          <w:spacing w:val="-21"/>
          <w:w w:val="110"/>
          <w:sz w:val="16"/>
        </w:rPr>
        <w:t xml:space="preserve"> </w:t>
      </w:r>
      <w:r>
        <w:rPr>
          <w:w w:val="165"/>
          <w:sz w:val="16"/>
        </w:rPr>
        <w:t>,--</w:t>
      </w:r>
      <w:r>
        <w:rPr>
          <w:w w:val="165"/>
          <w:sz w:val="16"/>
        </w:rPr>
        <w:tab/>
      </w:r>
      <w:r>
        <w:rPr>
          <w:w w:val="90"/>
          <w:sz w:val="16"/>
        </w:rPr>
        <w:t>.</w:t>
      </w:r>
      <w:r>
        <w:rPr>
          <w:spacing w:val="-14"/>
          <w:w w:val="90"/>
          <w:sz w:val="16"/>
        </w:rPr>
        <w:t xml:space="preserve"> </w:t>
      </w:r>
      <w:r>
        <w:rPr>
          <w:w w:val="300"/>
          <w:sz w:val="16"/>
        </w:rPr>
        <w:t>-</w:t>
      </w:r>
    </w:p>
    <w:p w:rsidR="000F0197" w:rsidRDefault="000F0197" w:rsidP="000F0197">
      <w:pPr>
        <w:spacing w:before="158"/>
        <w:ind w:left="311"/>
        <w:rPr>
          <w:rFonts w:ascii="Arial" w:eastAsia="Arial" w:hAnsi="Arial" w:cs="Arial"/>
          <w:sz w:val="25"/>
          <w:szCs w:val="25"/>
        </w:rPr>
      </w:pPr>
      <w:r>
        <w:rPr>
          <w:w w:val="65"/>
        </w:rPr>
        <w:br w:type="column"/>
      </w:r>
      <w:r>
        <w:rPr>
          <w:rFonts w:ascii="Arial"/>
          <w:spacing w:val="-31"/>
          <w:w w:val="65"/>
          <w:sz w:val="11"/>
        </w:rPr>
        <w:t>1</w:t>
      </w:r>
      <w:r>
        <w:rPr>
          <w:rFonts w:ascii="Arial"/>
          <w:w w:val="65"/>
          <w:position w:val="-7"/>
          <w:sz w:val="25"/>
        </w:rPr>
        <w:t>.</w:t>
      </w:r>
      <w:r>
        <w:rPr>
          <w:rFonts w:ascii="Arial"/>
          <w:spacing w:val="-34"/>
          <w:w w:val="65"/>
          <w:position w:val="-7"/>
          <w:sz w:val="25"/>
        </w:rPr>
        <w:t>.</w:t>
      </w:r>
      <w:r>
        <w:rPr>
          <w:rFonts w:ascii="Arial"/>
          <w:spacing w:val="-18"/>
          <w:w w:val="65"/>
          <w:sz w:val="11"/>
        </w:rPr>
        <w:t>1</w:t>
      </w:r>
      <w:r>
        <w:rPr>
          <w:rFonts w:ascii="Arial"/>
          <w:spacing w:val="-23"/>
          <w:w w:val="65"/>
          <w:position w:val="-7"/>
          <w:sz w:val="25"/>
        </w:rPr>
        <w:t>.</w:t>
      </w:r>
      <w:r>
        <w:rPr>
          <w:rFonts w:ascii="Arial"/>
          <w:w w:val="65"/>
          <w:sz w:val="11"/>
        </w:rPr>
        <w:t>'</w:t>
      </w:r>
      <w:r>
        <w:rPr>
          <w:rFonts w:ascii="Arial"/>
          <w:spacing w:val="-40"/>
          <w:w w:val="65"/>
          <w:sz w:val="11"/>
        </w:rPr>
        <w:t>1</w:t>
      </w:r>
      <w:r>
        <w:rPr>
          <w:rFonts w:ascii="Arial"/>
          <w:w w:val="65"/>
          <w:position w:val="-7"/>
          <w:sz w:val="25"/>
        </w:rPr>
        <w:t>.</w:t>
      </w:r>
    </w:p>
    <w:p w:rsidR="000F0197" w:rsidRDefault="000F0197" w:rsidP="000F0197">
      <w:pPr>
        <w:tabs>
          <w:tab w:val="left" w:pos="1002"/>
        </w:tabs>
        <w:spacing w:before="91"/>
        <w:ind w:left="323"/>
        <w:rPr>
          <w:rFonts w:ascii="Arial" w:eastAsia="Arial" w:hAnsi="Arial" w:cs="Arial"/>
          <w:sz w:val="17"/>
          <w:szCs w:val="17"/>
        </w:rPr>
      </w:pPr>
      <w:r>
        <w:rPr>
          <w:w w:val="105"/>
        </w:rPr>
        <w:br w:type="column"/>
      </w:r>
      <w:r>
        <w:rPr>
          <w:color w:val="F60305"/>
          <w:w w:val="105"/>
          <w:sz w:val="13"/>
        </w:rPr>
        <w:t>dalclmw</w:t>
      </w:r>
      <w:r>
        <w:rPr>
          <w:color w:val="F60305"/>
          <w:w w:val="105"/>
          <w:sz w:val="13"/>
        </w:rPr>
        <w:tab/>
      </w:r>
      <w:r>
        <w:rPr>
          <w:rFonts w:ascii="Arial"/>
          <w:color w:val="F60305"/>
          <w:w w:val="295"/>
          <w:sz w:val="17"/>
        </w:rPr>
        <w:t>I</w:t>
      </w:r>
    </w:p>
    <w:p w:rsidR="000F0197" w:rsidRDefault="000F0197" w:rsidP="000F0197">
      <w:pPr>
        <w:spacing w:line="256" w:lineRule="exact"/>
        <w:ind w:left="199" w:right="112"/>
        <w:jc w:val="center"/>
        <w:rPr>
          <w:rFonts w:ascii="Arial" w:eastAsia="Arial" w:hAnsi="Arial" w:cs="Arial"/>
          <w:sz w:val="28"/>
          <w:szCs w:val="28"/>
        </w:rPr>
      </w:pPr>
      <w:r>
        <w:rPr>
          <w:w w:val="115"/>
        </w:rPr>
        <w:br w:type="column"/>
      </w:r>
      <w:r>
        <w:rPr>
          <w:rFonts w:ascii="Arial"/>
          <w:spacing w:val="-44"/>
          <w:w w:val="115"/>
          <w:sz w:val="28"/>
        </w:rPr>
        <w:t>I</w:t>
      </w:r>
      <w:r>
        <w:rPr>
          <w:rFonts w:ascii="Arial"/>
          <w:spacing w:val="-20"/>
          <w:w w:val="115"/>
          <w:sz w:val="28"/>
        </w:rPr>
        <w:t>D</w:t>
      </w:r>
      <w:r>
        <w:rPr>
          <w:rFonts w:ascii="Arial"/>
          <w:w w:val="115"/>
          <w:sz w:val="28"/>
        </w:rPr>
        <w:t>P</w:t>
      </w:r>
    </w:p>
    <w:p w:rsidR="000F0197" w:rsidRDefault="000F0197" w:rsidP="000F0197">
      <w:pPr>
        <w:spacing w:line="207" w:lineRule="exact"/>
        <w:ind w:left="803" w:right="753"/>
        <w:jc w:val="center"/>
        <w:rPr>
          <w:rFonts w:ascii="Arial" w:eastAsia="Arial" w:hAnsi="Arial" w:cs="Arial"/>
          <w:sz w:val="21"/>
          <w:szCs w:val="21"/>
        </w:rPr>
      </w:pPr>
      <w:r>
        <w:rPr>
          <w:rFonts w:ascii="Arial"/>
          <w:spacing w:val="-31"/>
          <w:sz w:val="21"/>
        </w:rPr>
        <w:t>I</w:t>
      </w:r>
      <w:r>
        <w:rPr>
          <w:rFonts w:ascii="Arial"/>
          <w:spacing w:val="-21"/>
          <w:sz w:val="21"/>
        </w:rPr>
        <w:t>D</w:t>
      </w:r>
      <w:r>
        <w:rPr>
          <w:rFonts w:ascii="Arial"/>
          <w:sz w:val="21"/>
        </w:rPr>
        <w:t>EJ</w:t>
      </w:r>
      <w:r>
        <w:rPr>
          <w:rFonts w:ascii="Arial"/>
          <w:spacing w:val="-11"/>
          <w:sz w:val="21"/>
        </w:rPr>
        <w:t>N</w:t>
      </w:r>
      <w:r>
        <w:rPr>
          <w:rFonts w:ascii="Arial"/>
          <w:spacing w:val="-4"/>
          <w:sz w:val="21"/>
        </w:rPr>
        <w:t>I</w:t>
      </w:r>
      <w:r>
        <w:rPr>
          <w:rFonts w:ascii="Arial"/>
          <w:sz w:val="21"/>
        </w:rPr>
        <w:t>PRO</w:t>
      </w:r>
      <w:r>
        <w:rPr>
          <w:rFonts w:ascii="Arial"/>
          <w:spacing w:val="-9"/>
          <w:sz w:val="21"/>
        </w:rPr>
        <w:t>J</w:t>
      </w:r>
      <w:r>
        <w:rPr>
          <w:rFonts w:ascii="Arial"/>
          <w:spacing w:val="-23"/>
          <w:sz w:val="21"/>
        </w:rPr>
        <w:t>E</w:t>
      </w:r>
      <w:r>
        <w:rPr>
          <w:rFonts w:ascii="Arial"/>
          <w:sz w:val="21"/>
        </w:rPr>
        <w:t>K</w:t>
      </w:r>
      <w:r>
        <w:rPr>
          <w:rFonts w:ascii="Arial"/>
          <w:spacing w:val="-32"/>
          <w:sz w:val="21"/>
        </w:rPr>
        <w:t>A</w:t>
      </w:r>
      <w:r>
        <w:rPr>
          <w:rFonts w:ascii="Arial"/>
          <w:sz w:val="21"/>
        </w:rPr>
        <w:t>T</w:t>
      </w:r>
    </w:p>
    <w:p w:rsidR="000F0197" w:rsidRDefault="000F0197" w:rsidP="000F0197">
      <w:pPr>
        <w:spacing w:line="352" w:lineRule="exact"/>
        <w:ind w:left="307" w:right="112"/>
        <w:jc w:val="center"/>
        <w:rPr>
          <w:sz w:val="20"/>
          <w:szCs w:val="20"/>
        </w:rPr>
      </w:pPr>
      <w:r>
        <w:rPr>
          <w:sz w:val="31"/>
          <w:szCs w:val="31"/>
        </w:rPr>
        <w:t>a</w:t>
      </w:r>
      <w:r>
        <w:rPr>
          <w:spacing w:val="24"/>
          <w:sz w:val="31"/>
          <w:szCs w:val="31"/>
        </w:rPr>
        <w:t xml:space="preserve"> </w:t>
      </w:r>
      <w:r>
        <w:rPr>
          <w:sz w:val="31"/>
          <w:szCs w:val="31"/>
        </w:rPr>
        <w:t>•</w:t>
      </w:r>
      <w:r>
        <w:rPr>
          <w:rFonts w:ascii="Arial" w:eastAsia="Arial" w:hAnsi="Arial" w:cs="Arial"/>
          <w:sz w:val="19"/>
          <w:szCs w:val="19"/>
        </w:rPr>
        <w:t>proJ.at</w:t>
      </w:r>
      <w:r>
        <w:rPr>
          <w:sz w:val="20"/>
          <w:szCs w:val="20"/>
        </w:rPr>
        <w:t xml:space="preserve">hlclnahnl61dh  </w:t>
      </w:r>
      <w:r>
        <w:rPr>
          <w:spacing w:val="26"/>
          <w:sz w:val="20"/>
          <w:szCs w:val="20"/>
        </w:rPr>
        <w:t xml:space="preserve"> </w:t>
      </w:r>
      <w:r>
        <w:rPr>
          <w:sz w:val="20"/>
          <w:szCs w:val="20"/>
        </w:rPr>
        <w:t>lmttlaalJa</w:t>
      </w:r>
    </w:p>
    <w:p w:rsidR="000F0197" w:rsidRDefault="000F0197" w:rsidP="000F0197">
      <w:pPr>
        <w:spacing w:before="124"/>
        <w:ind w:left="926" w:right="671"/>
        <w:jc w:val="center"/>
        <w:rPr>
          <w:rFonts w:ascii="Arial" w:eastAsia="Arial" w:hAnsi="Arial" w:cs="Arial"/>
          <w:sz w:val="26"/>
          <w:szCs w:val="26"/>
        </w:rPr>
      </w:pPr>
      <w:r>
        <w:rPr>
          <w:rFonts w:ascii="Arial"/>
          <w:spacing w:val="-5"/>
          <w:w w:val="105"/>
          <w:sz w:val="26"/>
        </w:rPr>
        <w:t>DETALJ</w:t>
      </w:r>
      <w:r>
        <w:rPr>
          <w:rFonts w:ascii="Arial"/>
          <w:spacing w:val="-41"/>
          <w:w w:val="105"/>
          <w:sz w:val="26"/>
        </w:rPr>
        <w:t xml:space="preserve"> </w:t>
      </w:r>
      <w:r>
        <w:rPr>
          <w:rFonts w:ascii="Arial"/>
          <w:w w:val="105"/>
          <w:sz w:val="26"/>
        </w:rPr>
        <w:t>-</w:t>
      </w:r>
      <w:r>
        <w:rPr>
          <w:rFonts w:ascii="Arial"/>
          <w:spacing w:val="-42"/>
          <w:w w:val="105"/>
          <w:sz w:val="26"/>
        </w:rPr>
        <w:t xml:space="preserve"> </w:t>
      </w:r>
      <w:r>
        <w:rPr>
          <w:rFonts w:ascii="Arial"/>
          <w:w w:val="105"/>
          <w:sz w:val="26"/>
        </w:rPr>
        <w:t>Ra</w:t>
      </w:r>
      <w:r>
        <w:rPr>
          <w:rFonts w:ascii="Arial"/>
          <w:spacing w:val="-39"/>
          <w:w w:val="105"/>
          <w:sz w:val="26"/>
        </w:rPr>
        <w:t xml:space="preserve"> </w:t>
      </w:r>
      <w:r>
        <w:rPr>
          <w:rFonts w:ascii="Arial"/>
          <w:w w:val="105"/>
          <w:sz w:val="26"/>
        </w:rPr>
        <w:t>1</w:t>
      </w:r>
    </w:p>
    <w:p w:rsidR="000F0197" w:rsidRDefault="000F0197" w:rsidP="000F0197">
      <w:pPr>
        <w:spacing w:before="9"/>
        <w:rPr>
          <w:rFonts w:ascii="Arial" w:eastAsia="Arial" w:hAnsi="Arial" w:cs="Arial"/>
          <w:sz w:val="29"/>
          <w:szCs w:val="29"/>
        </w:rPr>
      </w:pPr>
    </w:p>
    <w:p w:rsidR="000F0197" w:rsidRDefault="000F0197" w:rsidP="000F0197">
      <w:pPr>
        <w:rPr>
          <w:rFonts w:ascii="Arial" w:eastAsia="Arial" w:hAnsi="Arial" w:cs="Arial"/>
          <w:sz w:val="14"/>
          <w:szCs w:val="14"/>
        </w:rPr>
        <w:sectPr w:rsidR="000F0197">
          <w:type w:val="continuous"/>
          <w:pgSz w:w="21520" w:h="15260" w:orient="landscape"/>
          <w:pgMar w:top="900" w:right="240" w:bottom="280" w:left="1640" w:header="720" w:footer="720" w:gutter="0"/>
          <w:cols w:num="5" w:space="720" w:equalWidth="0">
            <w:col w:w="459" w:space="617"/>
            <w:col w:w="2572" w:space="5593"/>
            <w:col w:w="5174" w:space="52"/>
            <w:col w:w="1499" w:space="187"/>
            <w:col w:w="3487"/>
          </w:cols>
        </w:sectPr>
      </w:pPr>
    </w:p>
    <w:p w:rsidR="000F0197" w:rsidRDefault="00075850" w:rsidP="000F0197">
      <w:pPr>
        <w:spacing w:before="4"/>
        <w:rPr>
          <w:rFonts w:ascii="Arial" w:eastAsia="Arial" w:hAnsi="Arial" w:cs="Arial"/>
          <w:sz w:val="23"/>
          <w:szCs w:val="23"/>
        </w:rPr>
      </w:pPr>
      <w:r>
        <w:rPr>
          <w:rFonts w:ascii="Calibri" w:eastAsia="Calibri" w:hAnsi="Calibri"/>
          <w:lang w:eastAsia="en-US"/>
        </w:rPr>
        <w:lastRenderedPageBreak/>
        <w:pict>
          <v:group id="_x0000_s3329" style="position:absolute;margin-left:11.3pt;margin-top:12.45pt;width:1049.9pt;height:743.45pt;z-index:-251580416;mso-position-horizontal-relative:page;mso-position-vertical-relative:page" coordorigin="282,249" coordsize="20998,14869">
            <v:shape id="_x0000_s3330" type="#_x0000_t75" style="position:absolute;left:2813;top:1856;width:4631;height:4191">
              <v:imagedata r:id="rId371" o:title=""/>
            </v:shape>
            <v:shape id="_x0000_s3331" type="#_x0000_t75" style="position:absolute;left:20055;top:14429;width:1225;height:689">
              <v:imagedata r:id="rId372" o:title=""/>
            </v:shape>
            <v:group id="_x0000_s3332" style="position:absolute;left:299;top:258;width:2;height:14830" coordorigin="299,258" coordsize="2,14830">
              <v:shape id="_x0000_s3333" style="position:absolute;left:299;top:258;width:2;height:14830" coordorigin="299,258" coordsize="0,14830" path="m299,15088l299,258e" filled="f" strokeweight=".25311mm">
                <v:path arrowok="t"/>
              </v:shape>
            </v:group>
            <v:group id="_x0000_s3334" style="position:absolute;left:292;top:268;width:20961;height:2" coordorigin="292,268" coordsize="20961,2">
              <v:shape id="_x0000_s3335" style="position:absolute;left:292;top:268;width:20961;height:2" coordorigin="292,268" coordsize="20961,0" path="m292,268r20960,e" filled="f" strokeweight=".3375mm">
                <v:path arrowok="t"/>
              </v:shape>
            </v:group>
            <v:group id="_x0000_s3336" style="position:absolute;left:292;top:15081;width:19789;height:2" coordorigin="292,15081" coordsize="19789,2">
              <v:shape id="_x0000_s3337" style="position:absolute;left:292;top:15081;width:19789;height:2" coordorigin="292,15081" coordsize="19789,0" path="m292,15081r19788,e" filled="f" strokeweight=".25311mm">
                <v:path arrowok="t"/>
              </v:shape>
            </v:group>
            <v:group id="_x0000_s3338" style="position:absolute;left:2219;top:1205;width:2;height:5717" coordorigin="2219,1205" coordsize="2,5717">
              <v:shape id="_x0000_s3339" style="position:absolute;left:2219;top:1205;width:2;height:5717" coordorigin="2219,1205" coordsize="0,5717" path="m2219,6922r,-5717e" filled="f" strokeweight=".16875mm">
                <v:path arrowok="t"/>
              </v:shape>
            </v:group>
            <v:group id="_x0000_s3340" style="position:absolute;left:2420;top:1205;width:2;height:5717" coordorigin="2420,1205" coordsize="2,5717">
              <v:shape id="_x0000_s3341" style="position:absolute;left:2420;top:1205;width:2;height:5717" coordorigin="2420,1205" coordsize="0,5717" path="m2420,6922r,-5717e" filled="f" strokeweight=".16875mm">
                <v:path arrowok="t"/>
              </v:shape>
            </v:group>
            <v:group id="_x0000_s3342" style="position:absolute;left:3568;top:1270;width:4406;height:2" coordorigin="3568,1270" coordsize="4406,2">
              <v:shape id="_x0000_s3343" style="position:absolute;left:3568;top:1270;width:4406;height:2" coordorigin="3568,1270" coordsize="4406,0" path="m3568,1270r4406,e" filled="f" strokecolor="#0000fb" strokeweight=".25311mm">
                <v:path arrowok="t"/>
              </v:shape>
            </v:group>
            <v:group id="_x0000_s3344" style="position:absolute;left:5431;top:6018;width:2;height:1244" coordorigin="5431,6018" coordsize="2,1244">
              <v:shape id="_x0000_s3345" style="position:absolute;left:5431;top:6018;width:2;height:1244" coordorigin="5431,6018" coordsize="0,1244" path="m5431,7262r,-1244e" filled="f" strokecolor="#0000fb" strokeweight=".42186mm">
                <v:path arrowok="t"/>
              </v:shape>
            </v:group>
            <v:group id="_x0000_s3346" style="position:absolute;left:7967;top:1263;width:2;height:5602" coordorigin="7967,1263" coordsize="2,5602">
              <v:shape id="_x0000_s3347" style="position:absolute;left:7967;top:1263;width:2;height:5602" coordorigin="7967,1263" coordsize="0,5602" path="m7967,6865r,-5602e" filled="f" strokecolor="#0000fb" strokeweight=".25311mm">
                <v:path arrowok="t"/>
              </v:shape>
            </v:group>
            <v:group id="_x0000_s3348" style="position:absolute;left:3965;top:1670;width:3612;height:2" coordorigin="3965,1670" coordsize="3612,2">
              <v:shape id="_x0000_s3349" style="position:absolute;left:3965;top:1670;width:3612;height:2" coordorigin="3965,1670" coordsize="3612,0" path="m3965,1670r3612,e" filled="f" strokecolor="#0000fb" strokeweight=".3375mm">
                <v:path arrowok="t"/>
              </v:shape>
            </v:group>
            <v:group id="_x0000_s3350" style="position:absolute;left:7567;top:1660;width:2;height:4808" coordorigin="7567,1660" coordsize="2,4808">
              <v:shape id="_x0000_s3351" style="position:absolute;left:7567;top:1660;width:2;height:4808" coordorigin="7567,1660" coordsize="0,4808" path="m7567,6468r,-4808e" filled="f" strokecolor="#0000fb" strokeweight=".3375mm">
                <v:path arrowok="t"/>
              </v:shape>
            </v:group>
            <v:group id="_x0000_s3352" style="position:absolute;left:2219;top:9711;width:2;height:3981" coordorigin="2219,9711" coordsize="2,3981">
              <v:shape id="_x0000_s3353" style="position:absolute;left:2219;top:9711;width:2;height:3981" coordorigin="2219,9711" coordsize="0,3981" path="m2219,13691r,-3980e" filled="f" strokeweight=".16875mm">
                <v:path arrowok="t"/>
              </v:shape>
            </v:group>
            <v:group id="_x0000_s3354" style="position:absolute;left:2420;top:9711;width:2;height:3981" coordorigin="2420,9711" coordsize="2,3981">
              <v:shape id="_x0000_s3355" style="position:absolute;left:2420;top:9711;width:2;height:3981" coordorigin="2420,9711" coordsize="0,3981" path="m2420,13691r,-3980e" filled="f" strokeweight=".16875mm">
                <v:path arrowok="t"/>
              </v:shape>
            </v:group>
            <v:group id="_x0000_s3356" style="position:absolute;left:3568;top:9778;width:4406;height:2" coordorigin="3568,9778" coordsize="4406,2">
              <v:shape id="_x0000_s3357" style="position:absolute;left:3568;top:9778;width:4406;height:2" coordorigin="3568,9778" coordsize="4406,0" path="m3568,9778r4406,e" filled="f" strokecolor="#0000fb" strokeweight=".3375mm">
                <v:path arrowok="t"/>
              </v:shape>
              <v:shape id="_x0000_s3358" type="#_x0000_t75" style="position:absolute;left:3540;top:10487;width:4459;height:3368">
                <v:imagedata r:id="rId373" o:title=""/>
              </v:shape>
            </v:group>
            <v:group id="_x0000_s3359" style="position:absolute;left:3576;top:9768;width:2;height:4067" coordorigin="3576,9768" coordsize="2,4067">
              <v:shape id="_x0000_s3360" style="position:absolute;left:3576;top:9768;width:2;height:4067" coordorigin="3576,9768" coordsize="0,4067" path="m3576,13834r,-4066e" filled="f" strokecolor="#0000ef" strokeweight=".25311mm">
                <v:path arrowok="t"/>
              </v:shape>
            </v:group>
            <v:group id="_x0000_s3361" style="position:absolute;left:3965;top:10077;width:3612;height:2" coordorigin="3965,10077" coordsize="3612,2">
              <v:shape id="_x0000_s3362" style="position:absolute;left:3965;top:10077;width:3612;height:2" coordorigin="3965,10077" coordsize="3612,0" path="m3965,10077r3612,e" filled="f" strokecolor="#0000fb" strokeweight=".25311mm">
                <v:path arrowok="t"/>
              </v:shape>
            </v:group>
            <v:group id="_x0000_s3363" style="position:absolute;left:7967;top:9768;width:2;height:747" coordorigin="7967,9768" coordsize="2,747">
              <v:shape id="_x0000_s3364" style="position:absolute;left:7967;top:9768;width:2;height:747" coordorigin="7967,9768" coordsize="0,747" path="m7967,10515r,-747e" filled="f" strokecolor="#0000fb" strokeweight=".25311mm">
                <v:path arrowok="t"/>
              </v:shape>
            </v:group>
            <v:group id="_x0000_s3365" style="position:absolute;left:21243;top:258;width:2;height:14198" coordorigin="21243,258" coordsize="2,14198">
              <v:shape id="_x0000_s3366" style="position:absolute;left:21243;top:258;width:2;height:14198" coordorigin="21243,258" coordsize="0,14198" path="m21243,14456r,-14198e" filled="f" strokeweight=".3375mm">
                <v:path arrowok="t"/>
              </v:shape>
            </v:group>
            <v:group id="_x0000_s3367" style="position:absolute;left:16287;top:12418;width:4966;height:2" coordorigin="16287,12418" coordsize="4966,2">
              <v:shape id="_x0000_s3368" style="position:absolute;left:16287;top:12418;width:4966;height:2" coordorigin="16287,12418" coordsize="4966,0" path="m16287,12418r4965,e" filled="f" strokeweight=".3375mm">
                <v:path arrowok="t"/>
              </v:shape>
            </v:group>
            <v:group id="_x0000_s3369" style="position:absolute;left:16297;top:12409;width:2;height:2679" coordorigin="16297,12409" coordsize="2,2679">
              <v:shape id="_x0000_s3370" style="position:absolute;left:16297;top:12409;width:2;height:2679" coordorigin="16297,12409" coordsize="0,2679" path="m16297,15088r,-2679e" filled="f" strokeweight=".3375mm">
                <v:path arrowok="t"/>
              </v:shape>
            </v:group>
            <v:group id="_x0000_s3371" style="position:absolute;left:16287;top:12682;width:4966;height:2" coordorigin="16287,12682" coordsize="4966,2">
              <v:shape id="_x0000_s3372" style="position:absolute;left:16287;top:12682;width:4966;height:2" coordorigin="16287,12682" coordsize="4966,0" path="m16287,12682r4965,e" filled="f" strokeweight=".3375mm">
                <v:path arrowok="t"/>
              </v:shape>
            </v:group>
            <v:group id="_x0000_s3373" style="position:absolute;left:18052;top:12672;width:2;height:2416" coordorigin="18052,12672" coordsize="2,2416">
              <v:shape id="_x0000_s3374" style="position:absolute;left:18052;top:12672;width:2;height:2416" coordorigin="18052,12672" coordsize="0,2416" path="m18052,15088r,-2416e" filled="f" strokeweight=".3375mm">
                <v:path arrowok="t"/>
              </v:shape>
            </v:group>
            <v:group id="_x0000_s3375" style="position:absolute;left:16287;top:13086;width:4966;height:2" coordorigin="16287,13086" coordsize="4966,2">
              <v:shape id="_x0000_s3376" style="position:absolute;left:16287;top:13086;width:4966;height:2" coordorigin="16287,13086" coordsize="4966,0" path="m16287,13086r4965,e" filled="f" strokeweight=".42186mm">
                <v:path arrowok="t"/>
              </v:shape>
              <v:shape id="_x0000_s3377" type="#_x0000_t75" style="position:absolute;left:16419;top:13682;width:823;height:555">
                <v:imagedata r:id="rId99" o:title=""/>
              </v:shape>
            </v:group>
            <v:group id="_x0000_s3378" style="position:absolute;left:16287;top:13667;width:4966;height:2" coordorigin="16287,13667" coordsize="4966,2">
              <v:shape id="_x0000_s3379" style="position:absolute;left:16287;top:13667;width:4966;height:2" coordorigin="16287,13667" coordsize="4966,0" path="m16287,13667r4965,e" filled="f" strokeweight=".3375mm">
                <v:path arrowok="t"/>
              </v:shape>
              <v:shape id="_x0000_s3380" type="#_x0000_t75" style="position:absolute;left:18160;top:14486;width:995;height:287">
                <v:imagedata r:id="rId363" o:title=""/>
              </v:shape>
            </v:group>
            <v:group id="_x0000_s3381" style="position:absolute;left:16287;top:14461;width:3794;height:2" coordorigin="16287,14461" coordsize="3794,2">
              <v:shape id="_x0000_s3382" style="position:absolute;left:16287;top:14461;width:3794;height:2" coordorigin="16287,14461" coordsize="3794,0" path="m16287,14461r3793,e" filled="f" strokeweight=".3375mm">
                <v:path arrowok="t"/>
              </v:shape>
            </v:group>
            <v:group id="_x0000_s3383" style="position:absolute;left:4434;top:6458;width:2818;height:2" coordorigin="4434,6458" coordsize="2818,2">
              <v:shape id="_x0000_s3384" style="position:absolute;left:4434;top:6458;width:2818;height:2" coordorigin="4434,6458" coordsize="2818,0" path="m4434,6458r2817,e" filled="f" strokecolor="#0000fb" strokeweight=".3375mm">
                <v:path arrowok="t"/>
              </v:shape>
            </v:group>
            <v:group id="_x0000_s3385" style="position:absolute;left:4434;top:6857;width:3540;height:2" coordorigin="4434,6857" coordsize="3540,2">
              <v:shape id="_x0000_s3386" style="position:absolute;left:4434;top:6857;width:3540;height:2" coordorigin="4434,6857" coordsize="3540,0" path="m4434,6857r3540,e" filled="f" strokecolor="#0000fb" strokeweight=".25311mm">
                <v:path arrowok="t"/>
              </v:shape>
            </v:group>
            <v:group id="_x0000_s3387" style="position:absolute;left:4463;top:8955;width:1082;height:2" coordorigin="4463,8955" coordsize="1082,2">
              <v:shape id="_x0000_s3388" style="position:absolute;left:4463;top:8955;width:1082;height:2" coordorigin="4463,8955" coordsize="1082,0" path="m4463,8955r1081,e" filled="f" strokecolor="#fb00fb" strokeweight=".16875mm">
                <v:path arrowok="t"/>
              </v:shape>
            </v:group>
            <v:group id="_x0000_s3389" style="position:absolute;left:5544;top:8955;width:2459;height:2" coordorigin="5544,8955" coordsize="2459,2">
              <v:shape id="_x0000_s3390" style="position:absolute;left:5544;top:8955;width:2459;height:2" coordorigin="5544,8955" coordsize="2459,0" path="m5544,8955r2458,e" filled="f" strokeweight=".16875mm">
                <v:path arrowok="t"/>
              </v:shape>
            </v:group>
            <w10:wrap anchorx="page" anchory="page"/>
          </v:group>
        </w:pict>
      </w:r>
    </w:p>
    <w:p w:rsidR="000F0197" w:rsidRDefault="000F0197" w:rsidP="000F0197">
      <w:pPr>
        <w:spacing w:before="64" w:line="303" w:lineRule="auto"/>
        <w:ind w:left="8454" w:right="7766"/>
        <w:rPr>
          <w:rFonts w:ascii="Arial" w:eastAsia="Arial" w:hAnsi="Arial" w:cs="Arial"/>
          <w:sz w:val="28"/>
          <w:szCs w:val="28"/>
        </w:rPr>
      </w:pPr>
      <w:r w:rsidRPr="004B2BE2">
        <w:rPr>
          <w:rFonts w:ascii="Calibri" w:eastAsia="Calibri" w:hAnsi="Calibri"/>
          <w:noProof/>
          <w:sz w:val="22"/>
          <w:szCs w:val="22"/>
          <w:lang w:val="sr-Latn-RS" w:eastAsia="sr-Latn-RS"/>
        </w:rPr>
        <w:drawing>
          <wp:anchor distT="0" distB="0" distL="114300" distR="114300" simplePos="0" relativeHeight="251735040" behindDoc="1" locked="0" layoutInCell="1" allowOverlap="1">
            <wp:simplePos x="0" y="0"/>
            <wp:positionH relativeFrom="page">
              <wp:posOffset>5832475</wp:posOffset>
            </wp:positionH>
            <wp:positionV relativeFrom="paragraph">
              <wp:posOffset>-117475</wp:posOffset>
            </wp:positionV>
            <wp:extent cx="1822450" cy="173736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822450" cy="1737360"/>
                    </a:xfrm>
                    <a:prstGeom prst="rect">
                      <a:avLst/>
                    </a:prstGeom>
                    <a:noFill/>
                  </pic:spPr>
                </pic:pic>
              </a:graphicData>
            </a:graphic>
            <wp14:sizeRelH relativeFrom="page">
              <wp14:pctWidth>0</wp14:pctWidth>
            </wp14:sizeRelH>
            <wp14:sizeRelV relativeFrom="page">
              <wp14:pctHeight>0</wp14:pctHeight>
            </wp14:sizeRelV>
          </wp:anchor>
        </w:drawing>
      </w:r>
      <w:r w:rsidR="00075850">
        <w:rPr>
          <w:rFonts w:ascii="Calibri" w:eastAsia="Calibri" w:hAnsi="Calibri"/>
          <w:sz w:val="22"/>
          <w:szCs w:val="22"/>
          <w:lang w:eastAsia="en-US"/>
        </w:rPr>
        <w:pict>
          <v:shape id="_x0000_s1225" type="#_x0000_t202" style="position:absolute;left:0;text-align:left;margin-left:762.95pt;margin-top:9.15pt;width:236.55pt;height:249.5pt;z-index:251682816;mso-position-horizontal-relative:page;mso-position-vertical-relative:text" filled="f" stroked="f">
            <v:textbox style="mso-next-textbox:#_x0000_s1225" inset="0,0,0,0">
              <w:txbxContent>
                <w:tbl>
                  <w:tblPr>
                    <w:tblW w:w="0" w:type="auto"/>
                    <w:tblLayout w:type="fixed"/>
                    <w:tblCellMar>
                      <w:left w:w="0" w:type="dxa"/>
                      <w:right w:w="0" w:type="dxa"/>
                    </w:tblCellMar>
                    <w:tblLook w:val="01E0" w:firstRow="1" w:lastRow="1" w:firstColumn="1" w:lastColumn="1" w:noHBand="0" w:noVBand="0"/>
                  </w:tblPr>
                  <w:tblGrid>
                    <w:gridCol w:w="598"/>
                    <w:gridCol w:w="1708"/>
                    <w:gridCol w:w="880"/>
                    <w:gridCol w:w="588"/>
                    <w:gridCol w:w="942"/>
                  </w:tblGrid>
                  <w:tr w:rsidR="001271BF">
                    <w:trPr>
                      <w:trHeight w:hRule="exact" w:val="354"/>
                    </w:trPr>
                    <w:tc>
                      <w:tcPr>
                        <w:tcW w:w="59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38"/>
                          <w:ind w:left="172"/>
                          <w:rPr>
                            <w:rFonts w:ascii="Arial" w:eastAsia="Arial" w:hAnsi="Arial" w:cs="Arial"/>
                            <w:sz w:val="25"/>
                            <w:szCs w:val="25"/>
                          </w:rPr>
                        </w:pPr>
                        <w:r>
                          <w:rPr>
                            <w:rFonts w:ascii="Arial"/>
                            <w:sz w:val="25"/>
                          </w:rPr>
                          <w:t>pos</w:t>
                        </w:r>
                      </w:p>
                    </w:tc>
                    <w:tc>
                      <w:tcPr>
                        <w:tcW w:w="170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52" w:line="292" w:lineRule="exact"/>
                          <w:ind w:left="583"/>
                          <w:rPr>
                            <w:rFonts w:ascii="Arial" w:eastAsia="Arial" w:hAnsi="Arial" w:cs="Arial"/>
                            <w:sz w:val="26"/>
                            <w:szCs w:val="26"/>
                          </w:rPr>
                        </w:pPr>
                        <w:r>
                          <w:rPr>
                            <w:rFonts w:ascii="Arial"/>
                            <w:sz w:val="26"/>
                          </w:rPr>
                          <w:t>Na</w:t>
                        </w:r>
                        <w:r>
                          <w:rPr>
                            <w:rFonts w:ascii="Arial"/>
                            <w:spacing w:val="-6"/>
                            <w:sz w:val="26"/>
                          </w:rPr>
                          <w:t>z</w:t>
                        </w:r>
                        <w:r>
                          <w:rPr>
                            <w:rFonts w:ascii="Arial"/>
                            <w:spacing w:val="-29"/>
                            <w:sz w:val="26"/>
                          </w:rPr>
                          <w:t>i</w:t>
                        </w:r>
                        <w:r>
                          <w:rPr>
                            <w:rFonts w:ascii="Arial"/>
                            <w:sz w:val="26"/>
                          </w:rPr>
                          <w:t>v</w:t>
                        </w:r>
                      </w:p>
                    </w:tc>
                    <w:tc>
                      <w:tcPr>
                        <w:tcW w:w="880"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28"/>
                          <w:ind w:left="286"/>
                          <w:rPr>
                            <w:rFonts w:ascii="Arial" w:eastAsia="Arial" w:hAnsi="Arial" w:cs="Arial"/>
                            <w:sz w:val="26"/>
                            <w:szCs w:val="26"/>
                          </w:rPr>
                        </w:pPr>
                        <w:r>
                          <w:rPr>
                            <w:rFonts w:ascii="Arial"/>
                            <w:sz w:val="26"/>
                          </w:rPr>
                          <w:t>DN</w:t>
                        </w:r>
                      </w:p>
                    </w:tc>
                    <w:tc>
                      <w:tcPr>
                        <w:tcW w:w="58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47"/>
                          <w:ind w:left="71"/>
                          <w:rPr>
                            <w:rFonts w:ascii="Arial" w:eastAsia="Arial" w:hAnsi="Arial" w:cs="Arial"/>
                            <w:sz w:val="25"/>
                            <w:szCs w:val="25"/>
                          </w:rPr>
                        </w:pPr>
                        <w:r>
                          <w:rPr>
                            <w:rFonts w:ascii="Arial"/>
                            <w:sz w:val="25"/>
                          </w:rPr>
                          <w:t>kom</w:t>
                        </w:r>
                      </w:p>
                    </w:tc>
                    <w:tc>
                      <w:tcPr>
                        <w:tcW w:w="942"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43"/>
                          <w:ind w:left="377"/>
                          <w:rPr>
                            <w:rFonts w:ascii="Arial" w:eastAsia="Arial" w:hAnsi="Arial" w:cs="Arial"/>
                            <w:sz w:val="25"/>
                            <w:szCs w:val="25"/>
                          </w:rPr>
                        </w:pPr>
                        <w:r>
                          <w:rPr>
                            <w:rFonts w:ascii="Arial"/>
                            <w:sz w:val="25"/>
                          </w:rPr>
                          <w:t>kg</w:t>
                        </w:r>
                      </w:p>
                    </w:tc>
                  </w:tr>
                  <w:tr w:rsidR="001271BF">
                    <w:trPr>
                      <w:trHeight w:hRule="exact" w:val="502"/>
                    </w:trPr>
                    <w:tc>
                      <w:tcPr>
                        <w:tcW w:w="59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87"/>
                          <w:ind w:left="306"/>
                          <w:rPr>
                            <w:rFonts w:ascii="Times New Roman" w:eastAsia="Times New Roman" w:hAnsi="Times New Roman"/>
                            <w:sz w:val="27"/>
                            <w:szCs w:val="27"/>
                          </w:rPr>
                        </w:pPr>
                        <w:r>
                          <w:rPr>
                            <w:rFonts w:ascii="Times New Roman"/>
                            <w:w w:val="140"/>
                            <w:sz w:val="27"/>
                          </w:rPr>
                          <w:t>1</w:t>
                        </w:r>
                      </w:p>
                    </w:tc>
                    <w:tc>
                      <w:tcPr>
                        <w:tcW w:w="170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27"/>
                          <w:ind w:left="114" w:firstLine="14"/>
                          <w:rPr>
                            <w:rFonts w:ascii="Arial" w:eastAsia="Arial" w:hAnsi="Arial" w:cs="Arial"/>
                            <w:sz w:val="18"/>
                            <w:szCs w:val="18"/>
                          </w:rPr>
                        </w:pPr>
                        <w:r>
                          <w:rPr>
                            <w:rFonts w:ascii="Arial"/>
                            <w:spacing w:val="-4"/>
                            <w:w w:val="95"/>
                            <w:sz w:val="18"/>
                          </w:rPr>
                          <w:t>Tuljak</w:t>
                        </w:r>
                        <w:r>
                          <w:rPr>
                            <w:rFonts w:ascii="Arial"/>
                            <w:spacing w:val="-29"/>
                            <w:w w:val="95"/>
                            <w:sz w:val="18"/>
                          </w:rPr>
                          <w:t xml:space="preserve"> </w:t>
                        </w:r>
                        <w:r>
                          <w:rPr>
                            <w:rFonts w:ascii="Arial"/>
                            <w:w w:val="95"/>
                            <w:sz w:val="18"/>
                          </w:rPr>
                          <w:t>sa</w:t>
                        </w:r>
                        <w:r>
                          <w:rPr>
                            <w:rFonts w:ascii="Arial"/>
                            <w:spacing w:val="-27"/>
                            <w:w w:val="95"/>
                            <w:sz w:val="18"/>
                          </w:rPr>
                          <w:t xml:space="preserve"> </w:t>
                        </w:r>
                        <w:r>
                          <w:rPr>
                            <w:rFonts w:ascii="Arial"/>
                            <w:w w:val="95"/>
                            <w:sz w:val="18"/>
                          </w:rPr>
                          <w:t>slobodnom</w:t>
                        </w:r>
                      </w:p>
                      <w:p w:rsidR="001271BF" w:rsidRDefault="001271BF">
                        <w:pPr>
                          <w:pStyle w:val="TableParagraph"/>
                          <w:spacing w:before="41"/>
                          <w:ind w:left="114"/>
                          <w:rPr>
                            <w:rFonts w:ascii="Arial" w:eastAsia="Arial" w:hAnsi="Arial" w:cs="Arial"/>
                            <w:sz w:val="18"/>
                            <w:szCs w:val="18"/>
                          </w:rPr>
                        </w:pPr>
                        <w:r>
                          <w:rPr>
                            <w:rFonts w:ascii="Arial"/>
                            <w:spacing w:val="-2"/>
                            <w:sz w:val="18"/>
                          </w:rPr>
                          <w:t>prirubnicom</w:t>
                        </w:r>
                      </w:p>
                    </w:tc>
                    <w:tc>
                      <w:tcPr>
                        <w:tcW w:w="880"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142"/>
                          <w:ind w:left="11"/>
                          <w:jc w:val="center"/>
                          <w:rPr>
                            <w:rFonts w:ascii="Arial" w:eastAsia="Arial" w:hAnsi="Arial" w:cs="Arial"/>
                            <w:sz w:val="18"/>
                            <w:szCs w:val="18"/>
                          </w:rPr>
                        </w:pPr>
                        <w:r>
                          <w:rPr>
                            <w:rFonts w:ascii="Arial"/>
                            <w:sz w:val="18"/>
                          </w:rPr>
                          <w:t>200</w:t>
                        </w:r>
                      </w:p>
                    </w:tc>
                    <w:tc>
                      <w:tcPr>
                        <w:tcW w:w="58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142"/>
                          <w:ind w:left="258"/>
                          <w:rPr>
                            <w:rFonts w:ascii="Arial" w:eastAsia="Arial" w:hAnsi="Arial" w:cs="Arial"/>
                            <w:sz w:val="18"/>
                            <w:szCs w:val="18"/>
                          </w:rPr>
                        </w:pPr>
                        <w:r>
                          <w:rPr>
                            <w:rFonts w:ascii="Arial"/>
                            <w:w w:val="140"/>
                            <w:sz w:val="18"/>
                          </w:rPr>
                          <w:t>1</w:t>
                        </w:r>
                      </w:p>
                    </w:tc>
                    <w:tc>
                      <w:tcPr>
                        <w:tcW w:w="942"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114"/>
                          <w:ind w:left="296"/>
                          <w:rPr>
                            <w:rFonts w:ascii="Arial" w:eastAsia="Arial" w:hAnsi="Arial" w:cs="Arial"/>
                            <w:sz w:val="24"/>
                            <w:szCs w:val="24"/>
                          </w:rPr>
                        </w:pPr>
                        <w:r>
                          <w:rPr>
                            <w:rFonts w:ascii="Arial"/>
                            <w:w w:val="430"/>
                            <w:sz w:val="24"/>
                          </w:rPr>
                          <w:t>/</w:t>
                        </w:r>
                      </w:p>
                    </w:tc>
                  </w:tr>
                  <w:tr w:rsidR="001271BF">
                    <w:trPr>
                      <w:trHeight w:hRule="exact" w:val="344"/>
                    </w:trPr>
                    <w:tc>
                      <w:tcPr>
                        <w:tcW w:w="59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20"/>
                          <w:ind w:left="296"/>
                          <w:rPr>
                            <w:rFonts w:ascii="Times New Roman" w:eastAsia="Times New Roman" w:hAnsi="Times New Roman"/>
                            <w:sz w:val="26"/>
                            <w:szCs w:val="26"/>
                          </w:rPr>
                        </w:pPr>
                        <w:r>
                          <w:rPr>
                            <w:rFonts w:ascii="Times New Roman"/>
                            <w:w w:val="105"/>
                            <w:sz w:val="26"/>
                          </w:rPr>
                          <w:t>2</w:t>
                        </w:r>
                      </w:p>
                    </w:tc>
                    <w:tc>
                      <w:tcPr>
                        <w:tcW w:w="170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89"/>
                          <w:ind w:left="143"/>
                          <w:rPr>
                            <w:rFonts w:ascii="Arial" w:eastAsia="Arial" w:hAnsi="Arial" w:cs="Arial"/>
                            <w:sz w:val="18"/>
                            <w:szCs w:val="18"/>
                          </w:rPr>
                        </w:pPr>
                        <w:r>
                          <w:rPr>
                            <w:rFonts w:ascii="Arial"/>
                            <w:w w:val="90"/>
                            <w:sz w:val="18"/>
                          </w:rPr>
                          <w:t>FF</w:t>
                        </w:r>
                        <w:r>
                          <w:rPr>
                            <w:rFonts w:ascii="Arial"/>
                            <w:spacing w:val="-21"/>
                            <w:w w:val="90"/>
                            <w:sz w:val="18"/>
                          </w:rPr>
                          <w:t xml:space="preserve"> </w:t>
                        </w:r>
                        <w:r>
                          <w:rPr>
                            <w:rFonts w:ascii="Arial"/>
                            <w:w w:val="90"/>
                            <w:sz w:val="18"/>
                          </w:rPr>
                          <w:t>komad</w:t>
                        </w:r>
                      </w:p>
                    </w:tc>
                    <w:tc>
                      <w:tcPr>
                        <w:tcW w:w="880"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56"/>
                          <w:ind w:left="95"/>
                          <w:rPr>
                            <w:rFonts w:ascii="Arial" w:eastAsia="Arial" w:hAnsi="Arial" w:cs="Arial"/>
                            <w:sz w:val="18"/>
                            <w:szCs w:val="18"/>
                          </w:rPr>
                        </w:pPr>
                        <w:r>
                          <w:rPr>
                            <w:rFonts w:ascii="Arial"/>
                            <w:spacing w:val="-3"/>
                            <w:sz w:val="18"/>
                          </w:rPr>
                          <w:t>200/1000</w:t>
                        </w:r>
                      </w:p>
                    </w:tc>
                    <w:tc>
                      <w:tcPr>
                        <w:tcW w:w="58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60"/>
                          <w:ind w:left="258"/>
                          <w:rPr>
                            <w:rFonts w:ascii="Arial" w:eastAsia="Arial" w:hAnsi="Arial" w:cs="Arial"/>
                            <w:sz w:val="18"/>
                            <w:szCs w:val="18"/>
                          </w:rPr>
                        </w:pPr>
                        <w:r>
                          <w:rPr>
                            <w:rFonts w:ascii="Arial"/>
                            <w:w w:val="140"/>
                            <w:sz w:val="18"/>
                          </w:rPr>
                          <w:t>1</w:t>
                        </w:r>
                      </w:p>
                    </w:tc>
                    <w:tc>
                      <w:tcPr>
                        <w:tcW w:w="942"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51"/>
                          <w:ind w:left="224"/>
                          <w:rPr>
                            <w:rFonts w:ascii="Arial" w:eastAsia="Arial" w:hAnsi="Arial" w:cs="Arial"/>
                            <w:sz w:val="18"/>
                            <w:szCs w:val="18"/>
                          </w:rPr>
                        </w:pPr>
                        <w:r>
                          <w:rPr>
                            <w:rFonts w:ascii="Arial"/>
                            <w:spacing w:val="-4"/>
                            <w:sz w:val="18"/>
                          </w:rPr>
                          <w:t>60,00</w:t>
                        </w:r>
                      </w:p>
                    </w:tc>
                  </w:tr>
                  <w:tr w:rsidR="001271BF">
                    <w:trPr>
                      <w:trHeight w:hRule="exact" w:val="344"/>
                    </w:trPr>
                    <w:tc>
                      <w:tcPr>
                        <w:tcW w:w="59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11"/>
                          <w:ind w:left="296"/>
                          <w:rPr>
                            <w:rFonts w:ascii="Times New Roman" w:eastAsia="Times New Roman" w:hAnsi="Times New Roman"/>
                            <w:sz w:val="27"/>
                            <w:szCs w:val="27"/>
                          </w:rPr>
                        </w:pPr>
                        <w:r>
                          <w:rPr>
                            <w:rFonts w:ascii="Times New Roman"/>
                            <w:w w:val="120"/>
                            <w:sz w:val="27"/>
                          </w:rPr>
                          <w:t>3</w:t>
                        </w:r>
                      </w:p>
                    </w:tc>
                    <w:tc>
                      <w:tcPr>
                        <w:tcW w:w="170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46"/>
                          <w:ind w:left="114"/>
                          <w:rPr>
                            <w:rFonts w:ascii="Arial" w:eastAsia="Arial" w:hAnsi="Arial" w:cs="Arial"/>
                            <w:sz w:val="18"/>
                            <w:szCs w:val="18"/>
                          </w:rPr>
                        </w:pPr>
                        <w:r>
                          <w:rPr>
                            <w:rFonts w:ascii="Arial"/>
                            <w:w w:val="90"/>
                            <w:sz w:val="18"/>
                          </w:rPr>
                          <w:t>P</w:t>
                        </w:r>
                        <w:r>
                          <w:rPr>
                            <w:rFonts w:ascii="Arial"/>
                            <w:spacing w:val="-27"/>
                            <w:w w:val="90"/>
                            <w:sz w:val="18"/>
                          </w:rPr>
                          <w:t>l</w:t>
                        </w:r>
                        <w:r>
                          <w:rPr>
                            <w:rFonts w:ascii="Arial"/>
                            <w:w w:val="90"/>
                            <w:sz w:val="18"/>
                          </w:rPr>
                          <w:t>josnati</w:t>
                        </w:r>
                        <w:r>
                          <w:rPr>
                            <w:rFonts w:ascii="Arial"/>
                            <w:spacing w:val="4"/>
                            <w:w w:val="90"/>
                            <w:sz w:val="18"/>
                          </w:rPr>
                          <w:t xml:space="preserve"> </w:t>
                        </w:r>
                        <w:r>
                          <w:rPr>
                            <w:rFonts w:ascii="Arial"/>
                            <w:w w:val="90"/>
                            <w:sz w:val="18"/>
                          </w:rPr>
                          <w:t>zasun</w:t>
                        </w:r>
                      </w:p>
                    </w:tc>
                    <w:tc>
                      <w:tcPr>
                        <w:tcW w:w="880"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60"/>
                          <w:ind w:left="11"/>
                          <w:jc w:val="center"/>
                          <w:rPr>
                            <w:rFonts w:ascii="Arial" w:eastAsia="Arial" w:hAnsi="Arial" w:cs="Arial"/>
                            <w:sz w:val="18"/>
                            <w:szCs w:val="18"/>
                          </w:rPr>
                        </w:pPr>
                        <w:r>
                          <w:rPr>
                            <w:rFonts w:ascii="Arial"/>
                            <w:sz w:val="18"/>
                          </w:rPr>
                          <w:t>200</w:t>
                        </w:r>
                      </w:p>
                    </w:tc>
                    <w:tc>
                      <w:tcPr>
                        <w:tcW w:w="58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60"/>
                          <w:ind w:left="17"/>
                          <w:jc w:val="center"/>
                          <w:rPr>
                            <w:rFonts w:ascii="Arial" w:eastAsia="Arial" w:hAnsi="Arial" w:cs="Arial"/>
                            <w:sz w:val="18"/>
                            <w:szCs w:val="18"/>
                          </w:rPr>
                        </w:pPr>
                        <w:r>
                          <w:rPr>
                            <w:rFonts w:ascii="Arial"/>
                            <w:sz w:val="18"/>
                          </w:rPr>
                          <w:t>2</w:t>
                        </w:r>
                      </w:p>
                    </w:tc>
                    <w:tc>
                      <w:tcPr>
                        <w:tcW w:w="942"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38"/>
                          <w:ind w:left="296"/>
                          <w:rPr>
                            <w:rFonts w:ascii="Arial" w:eastAsia="Arial" w:hAnsi="Arial" w:cs="Arial"/>
                            <w:sz w:val="24"/>
                            <w:szCs w:val="24"/>
                          </w:rPr>
                        </w:pPr>
                        <w:r>
                          <w:rPr>
                            <w:rFonts w:ascii="Arial"/>
                            <w:w w:val="430"/>
                            <w:sz w:val="24"/>
                          </w:rPr>
                          <w:t>/</w:t>
                        </w:r>
                      </w:p>
                    </w:tc>
                  </w:tr>
                  <w:tr w:rsidR="001271BF">
                    <w:trPr>
                      <w:trHeight w:hRule="exact" w:val="344"/>
                    </w:trPr>
                    <w:tc>
                      <w:tcPr>
                        <w:tcW w:w="59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11"/>
                          <w:ind w:left="291"/>
                          <w:rPr>
                            <w:rFonts w:ascii="Times New Roman" w:eastAsia="Times New Roman" w:hAnsi="Times New Roman"/>
                            <w:sz w:val="27"/>
                            <w:szCs w:val="27"/>
                          </w:rPr>
                        </w:pPr>
                        <w:r>
                          <w:rPr>
                            <w:rFonts w:ascii="Times New Roman"/>
                            <w:w w:val="110"/>
                            <w:sz w:val="27"/>
                          </w:rPr>
                          <w:t>4</w:t>
                        </w:r>
                      </w:p>
                    </w:tc>
                    <w:tc>
                      <w:tcPr>
                        <w:tcW w:w="170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75"/>
                          <w:ind w:left="129"/>
                          <w:rPr>
                            <w:rFonts w:ascii="Times New Roman" w:eastAsia="Times New Roman" w:hAnsi="Times New Roman"/>
                            <w:sz w:val="18"/>
                            <w:szCs w:val="18"/>
                          </w:rPr>
                        </w:pPr>
                        <w:r>
                          <w:rPr>
                            <w:rFonts w:ascii="Arial"/>
                            <w:sz w:val="18"/>
                          </w:rPr>
                          <w:t>T</w:t>
                        </w:r>
                        <w:r>
                          <w:rPr>
                            <w:rFonts w:ascii="Arial"/>
                            <w:spacing w:val="-27"/>
                            <w:sz w:val="18"/>
                          </w:rPr>
                          <w:t xml:space="preserve"> </w:t>
                        </w:r>
                        <w:r>
                          <w:rPr>
                            <w:rFonts w:ascii="Arial"/>
                            <w:sz w:val="18"/>
                          </w:rPr>
                          <w:t>komad</w:t>
                        </w:r>
                        <w:r>
                          <w:rPr>
                            <w:rFonts w:ascii="Arial"/>
                            <w:spacing w:val="-26"/>
                            <w:sz w:val="18"/>
                          </w:rPr>
                          <w:t xml:space="preserve"> </w:t>
                        </w:r>
                        <w:r>
                          <w:rPr>
                            <w:rFonts w:ascii="Times New Roman"/>
                            <w:sz w:val="18"/>
                          </w:rPr>
                          <w:t>(raeva)</w:t>
                        </w:r>
                      </w:p>
                    </w:tc>
                    <w:tc>
                      <w:tcPr>
                        <w:tcW w:w="880"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51"/>
                          <w:ind w:left="138"/>
                          <w:rPr>
                            <w:rFonts w:ascii="Arial" w:eastAsia="Arial" w:hAnsi="Arial" w:cs="Arial"/>
                            <w:sz w:val="18"/>
                            <w:szCs w:val="18"/>
                          </w:rPr>
                        </w:pPr>
                        <w:r>
                          <w:rPr>
                            <w:rFonts w:ascii="Arial"/>
                            <w:spacing w:val="-4"/>
                            <w:sz w:val="18"/>
                          </w:rPr>
                          <w:t>200/100</w:t>
                        </w:r>
                      </w:p>
                    </w:tc>
                    <w:tc>
                      <w:tcPr>
                        <w:tcW w:w="58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65"/>
                          <w:ind w:left="17"/>
                          <w:jc w:val="center"/>
                          <w:rPr>
                            <w:rFonts w:ascii="Arial" w:eastAsia="Arial" w:hAnsi="Arial" w:cs="Arial"/>
                            <w:sz w:val="18"/>
                            <w:szCs w:val="18"/>
                          </w:rPr>
                        </w:pPr>
                        <w:r>
                          <w:rPr>
                            <w:rFonts w:ascii="Arial"/>
                            <w:sz w:val="18"/>
                          </w:rPr>
                          <w:t>2</w:t>
                        </w:r>
                      </w:p>
                    </w:tc>
                    <w:tc>
                      <w:tcPr>
                        <w:tcW w:w="942"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51"/>
                          <w:ind w:left="224"/>
                          <w:rPr>
                            <w:rFonts w:ascii="Arial" w:eastAsia="Arial" w:hAnsi="Arial" w:cs="Arial"/>
                            <w:sz w:val="18"/>
                            <w:szCs w:val="18"/>
                          </w:rPr>
                        </w:pPr>
                        <w:r>
                          <w:rPr>
                            <w:rFonts w:ascii="Arial"/>
                            <w:spacing w:val="-3"/>
                            <w:sz w:val="18"/>
                          </w:rPr>
                          <w:t>85,60</w:t>
                        </w:r>
                      </w:p>
                    </w:tc>
                  </w:tr>
                  <w:tr w:rsidR="001271BF">
                    <w:trPr>
                      <w:trHeight w:hRule="exact" w:val="426"/>
                    </w:trPr>
                    <w:tc>
                      <w:tcPr>
                        <w:tcW w:w="59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54"/>
                          <w:ind w:left="301"/>
                          <w:rPr>
                            <w:rFonts w:ascii="Times New Roman" w:eastAsia="Times New Roman" w:hAnsi="Times New Roman"/>
                            <w:sz w:val="27"/>
                            <w:szCs w:val="27"/>
                          </w:rPr>
                        </w:pPr>
                        <w:r>
                          <w:rPr>
                            <w:rFonts w:ascii="Times New Roman"/>
                            <w:w w:val="110"/>
                            <w:sz w:val="27"/>
                          </w:rPr>
                          <w:t>5</w:t>
                        </w:r>
                      </w:p>
                    </w:tc>
                    <w:tc>
                      <w:tcPr>
                        <w:tcW w:w="170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line="191" w:lineRule="exact"/>
                          <w:ind w:left="110" w:firstLine="4"/>
                          <w:rPr>
                            <w:rFonts w:ascii="Arial" w:eastAsia="Arial" w:hAnsi="Arial" w:cs="Arial"/>
                            <w:sz w:val="18"/>
                            <w:szCs w:val="18"/>
                          </w:rPr>
                        </w:pPr>
                        <w:r>
                          <w:rPr>
                            <w:rFonts w:ascii="Arial"/>
                            <w:w w:val="85"/>
                            <w:sz w:val="18"/>
                          </w:rPr>
                          <w:t>MOK</w:t>
                        </w:r>
                        <w:r>
                          <w:rPr>
                            <w:rFonts w:ascii="Arial"/>
                            <w:spacing w:val="18"/>
                            <w:w w:val="85"/>
                            <w:sz w:val="18"/>
                          </w:rPr>
                          <w:t xml:space="preserve"> </w:t>
                        </w:r>
                        <w:r>
                          <w:rPr>
                            <w:rFonts w:ascii="Arial"/>
                            <w:w w:val="85"/>
                            <w:sz w:val="18"/>
                          </w:rPr>
                          <w:t>(Montazno</w:t>
                        </w:r>
                      </w:p>
                      <w:p w:rsidR="001271BF" w:rsidRDefault="001271BF">
                        <w:pPr>
                          <w:pStyle w:val="TableParagraph"/>
                          <w:spacing w:before="8"/>
                          <w:ind w:left="110"/>
                          <w:rPr>
                            <w:rFonts w:ascii="Arial" w:eastAsia="Arial" w:hAnsi="Arial" w:cs="Arial"/>
                            <w:sz w:val="18"/>
                            <w:szCs w:val="18"/>
                          </w:rPr>
                        </w:pPr>
                        <w:r>
                          <w:rPr>
                            <w:rFonts w:ascii="Arial"/>
                            <w:spacing w:val="1"/>
                            <w:w w:val="95"/>
                            <w:sz w:val="18"/>
                          </w:rPr>
                          <w:t>demontazn</w:t>
                        </w:r>
                        <w:r>
                          <w:rPr>
                            <w:rFonts w:ascii="Arial"/>
                            <w:w w:val="95"/>
                            <w:sz w:val="18"/>
                          </w:rPr>
                          <w:t>i</w:t>
                        </w:r>
                        <w:r>
                          <w:rPr>
                            <w:rFonts w:ascii="Arial"/>
                            <w:spacing w:val="1"/>
                            <w:w w:val="95"/>
                            <w:sz w:val="18"/>
                          </w:rPr>
                          <w:t>komad)</w:t>
                        </w:r>
                      </w:p>
                    </w:tc>
                    <w:tc>
                      <w:tcPr>
                        <w:tcW w:w="880"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104"/>
                          <w:ind w:left="11"/>
                          <w:jc w:val="center"/>
                          <w:rPr>
                            <w:rFonts w:ascii="Arial" w:eastAsia="Arial" w:hAnsi="Arial" w:cs="Arial"/>
                            <w:sz w:val="18"/>
                            <w:szCs w:val="18"/>
                          </w:rPr>
                        </w:pPr>
                        <w:r>
                          <w:rPr>
                            <w:rFonts w:ascii="Arial"/>
                            <w:sz w:val="18"/>
                          </w:rPr>
                          <w:t>200</w:t>
                        </w:r>
                      </w:p>
                    </w:tc>
                    <w:tc>
                      <w:tcPr>
                        <w:tcW w:w="58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104"/>
                          <w:ind w:left="258"/>
                          <w:rPr>
                            <w:rFonts w:ascii="Arial" w:eastAsia="Arial" w:hAnsi="Arial" w:cs="Arial"/>
                            <w:sz w:val="18"/>
                            <w:szCs w:val="18"/>
                          </w:rPr>
                        </w:pPr>
                        <w:r>
                          <w:rPr>
                            <w:rFonts w:ascii="Arial"/>
                            <w:w w:val="140"/>
                            <w:sz w:val="18"/>
                          </w:rPr>
                          <w:t>1</w:t>
                        </w:r>
                      </w:p>
                    </w:tc>
                    <w:tc>
                      <w:tcPr>
                        <w:tcW w:w="942"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81"/>
                          <w:ind w:left="296"/>
                          <w:rPr>
                            <w:rFonts w:ascii="Arial" w:eastAsia="Arial" w:hAnsi="Arial" w:cs="Arial"/>
                            <w:sz w:val="24"/>
                            <w:szCs w:val="24"/>
                          </w:rPr>
                        </w:pPr>
                        <w:r>
                          <w:rPr>
                            <w:rFonts w:ascii="Arial"/>
                            <w:w w:val="430"/>
                            <w:sz w:val="24"/>
                          </w:rPr>
                          <w:t>/</w:t>
                        </w:r>
                      </w:p>
                    </w:tc>
                  </w:tr>
                  <w:tr w:rsidR="001271BF">
                    <w:trPr>
                      <w:trHeight w:hRule="exact" w:val="545"/>
                    </w:trPr>
                    <w:tc>
                      <w:tcPr>
                        <w:tcW w:w="59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92"/>
                          <w:ind w:left="291"/>
                          <w:rPr>
                            <w:rFonts w:ascii="Times New Roman" w:eastAsia="Times New Roman" w:hAnsi="Times New Roman"/>
                            <w:sz w:val="27"/>
                            <w:szCs w:val="27"/>
                          </w:rPr>
                        </w:pPr>
                        <w:r>
                          <w:rPr>
                            <w:rFonts w:ascii="Times New Roman"/>
                            <w:w w:val="110"/>
                            <w:sz w:val="27"/>
                          </w:rPr>
                          <w:t>6</w:t>
                        </w:r>
                      </w:p>
                    </w:tc>
                    <w:tc>
                      <w:tcPr>
                        <w:tcW w:w="170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37"/>
                          <w:ind w:left="133"/>
                          <w:rPr>
                            <w:rFonts w:ascii="Arial" w:eastAsia="Arial" w:hAnsi="Arial" w:cs="Arial"/>
                            <w:sz w:val="18"/>
                            <w:szCs w:val="18"/>
                          </w:rPr>
                        </w:pPr>
                        <w:r>
                          <w:rPr>
                            <w:rFonts w:ascii="Arial"/>
                            <w:w w:val="90"/>
                            <w:sz w:val="18"/>
                          </w:rPr>
                          <w:t>X</w:t>
                        </w:r>
                        <w:r>
                          <w:rPr>
                            <w:rFonts w:ascii="Arial"/>
                            <w:spacing w:val="3"/>
                            <w:w w:val="90"/>
                            <w:sz w:val="18"/>
                          </w:rPr>
                          <w:t xml:space="preserve"> </w:t>
                        </w:r>
                        <w:r>
                          <w:rPr>
                            <w:rFonts w:ascii="Arial"/>
                            <w:w w:val="90"/>
                            <w:sz w:val="18"/>
                          </w:rPr>
                          <w:t>komad</w:t>
                        </w:r>
                      </w:p>
                      <w:p w:rsidR="001271BF" w:rsidRDefault="001271BF">
                        <w:pPr>
                          <w:pStyle w:val="TableParagraph"/>
                          <w:spacing w:before="32"/>
                          <w:ind w:left="114"/>
                          <w:rPr>
                            <w:rFonts w:ascii="Arial" w:eastAsia="Arial" w:hAnsi="Arial" w:cs="Arial"/>
                            <w:sz w:val="18"/>
                            <w:szCs w:val="18"/>
                          </w:rPr>
                        </w:pPr>
                        <w:r>
                          <w:rPr>
                            <w:rFonts w:ascii="Arial"/>
                            <w:w w:val="90"/>
                            <w:sz w:val="18"/>
                          </w:rPr>
                          <w:t>(slepa</w:t>
                        </w:r>
                        <w:r>
                          <w:rPr>
                            <w:rFonts w:ascii="Arial"/>
                            <w:spacing w:val="26"/>
                            <w:w w:val="90"/>
                            <w:sz w:val="18"/>
                          </w:rPr>
                          <w:t xml:space="preserve"> </w:t>
                        </w:r>
                        <w:r>
                          <w:rPr>
                            <w:rFonts w:ascii="Arial"/>
                            <w:spacing w:val="-1"/>
                            <w:w w:val="90"/>
                            <w:sz w:val="18"/>
                          </w:rPr>
                          <w:t>prirubnica)</w:t>
                        </w:r>
                      </w:p>
                    </w:tc>
                    <w:tc>
                      <w:tcPr>
                        <w:tcW w:w="880"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142"/>
                          <w:ind w:left="11"/>
                          <w:jc w:val="center"/>
                          <w:rPr>
                            <w:rFonts w:ascii="Arial" w:eastAsia="Arial" w:hAnsi="Arial" w:cs="Arial"/>
                            <w:sz w:val="18"/>
                            <w:szCs w:val="18"/>
                          </w:rPr>
                        </w:pPr>
                        <w:r>
                          <w:rPr>
                            <w:rFonts w:ascii="Arial"/>
                            <w:sz w:val="18"/>
                          </w:rPr>
                          <w:t>200</w:t>
                        </w:r>
                      </w:p>
                    </w:tc>
                    <w:tc>
                      <w:tcPr>
                        <w:tcW w:w="58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142"/>
                          <w:ind w:left="258"/>
                          <w:rPr>
                            <w:rFonts w:ascii="Arial" w:eastAsia="Arial" w:hAnsi="Arial" w:cs="Arial"/>
                            <w:sz w:val="18"/>
                            <w:szCs w:val="18"/>
                          </w:rPr>
                        </w:pPr>
                        <w:r>
                          <w:rPr>
                            <w:rFonts w:ascii="Arial"/>
                            <w:w w:val="140"/>
                            <w:sz w:val="18"/>
                          </w:rPr>
                          <w:t>1</w:t>
                        </w:r>
                      </w:p>
                    </w:tc>
                    <w:tc>
                      <w:tcPr>
                        <w:tcW w:w="942"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128"/>
                          <w:ind w:left="229"/>
                          <w:rPr>
                            <w:rFonts w:ascii="Times New Roman" w:eastAsia="Times New Roman" w:hAnsi="Times New Roman"/>
                            <w:sz w:val="18"/>
                            <w:szCs w:val="18"/>
                          </w:rPr>
                        </w:pPr>
                        <w:r>
                          <w:rPr>
                            <w:rFonts w:ascii="Times New Roman"/>
                            <w:w w:val="110"/>
                            <w:sz w:val="18"/>
                          </w:rPr>
                          <w:t>1</w:t>
                        </w:r>
                        <w:r>
                          <w:rPr>
                            <w:rFonts w:ascii="Times New Roman"/>
                            <w:spacing w:val="-31"/>
                            <w:w w:val="110"/>
                            <w:sz w:val="18"/>
                          </w:rPr>
                          <w:t>1</w:t>
                        </w:r>
                        <w:r>
                          <w:rPr>
                            <w:rFonts w:ascii="Times New Roman"/>
                            <w:w w:val="110"/>
                            <w:sz w:val="18"/>
                          </w:rPr>
                          <w:t>,40</w:t>
                        </w:r>
                      </w:p>
                    </w:tc>
                  </w:tr>
                  <w:tr w:rsidR="001271BF">
                    <w:trPr>
                      <w:trHeight w:hRule="exact" w:val="301"/>
                    </w:trPr>
                    <w:tc>
                      <w:tcPr>
                        <w:tcW w:w="59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line="278" w:lineRule="exact"/>
                          <w:ind w:left="296"/>
                          <w:rPr>
                            <w:rFonts w:ascii="Times New Roman" w:eastAsia="Times New Roman" w:hAnsi="Times New Roman"/>
                            <w:sz w:val="27"/>
                            <w:szCs w:val="27"/>
                          </w:rPr>
                        </w:pPr>
                        <w:r>
                          <w:rPr>
                            <w:rFonts w:ascii="Times New Roman"/>
                            <w:w w:val="110"/>
                            <w:sz w:val="27"/>
                          </w:rPr>
                          <w:t>7</w:t>
                        </w:r>
                      </w:p>
                    </w:tc>
                    <w:tc>
                      <w:tcPr>
                        <w:tcW w:w="170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3"/>
                          <w:ind w:left="114"/>
                          <w:rPr>
                            <w:rFonts w:ascii="Arial" w:eastAsia="Arial" w:hAnsi="Arial" w:cs="Arial"/>
                            <w:sz w:val="18"/>
                            <w:szCs w:val="18"/>
                          </w:rPr>
                        </w:pPr>
                        <w:r>
                          <w:rPr>
                            <w:rFonts w:ascii="Arial"/>
                            <w:w w:val="90"/>
                            <w:sz w:val="18"/>
                          </w:rPr>
                          <w:t>P</w:t>
                        </w:r>
                        <w:r>
                          <w:rPr>
                            <w:rFonts w:ascii="Arial"/>
                            <w:spacing w:val="-27"/>
                            <w:w w:val="90"/>
                            <w:sz w:val="18"/>
                          </w:rPr>
                          <w:t>l</w:t>
                        </w:r>
                        <w:r>
                          <w:rPr>
                            <w:rFonts w:ascii="Arial"/>
                            <w:w w:val="90"/>
                            <w:sz w:val="18"/>
                          </w:rPr>
                          <w:t>josnati</w:t>
                        </w:r>
                        <w:r>
                          <w:rPr>
                            <w:rFonts w:ascii="Arial"/>
                            <w:spacing w:val="4"/>
                            <w:w w:val="90"/>
                            <w:sz w:val="18"/>
                          </w:rPr>
                          <w:t xml:space="preserve"> </w:t>
                        </w:r>
                        <w:r>
                          <w:rPr>
                            <w:rFonts w:ascii="Arial"/>
                            <w:w w:val="90"/>
                            <w:sz w:val="18"/>
                          </w:rPr>
                          <w:t>zasun</w:t>
                        </w:r>
                      </w:p>
                    </w:tc>
                    <w:tc>
                      <w:tcPr>
                        <w:tcW w:w="880"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22"/>
                          <w:ind w:left="15"/>
                          <w:jc w:val="center"/>
                          <w:rPr>
                            <w:rFonts w:ascii="Arial" w:eastAsia="Arial" w:hAnsi="Arial" w:cs="Arial"/>
                            <w:sz w:val="18"/>
                            <w:szCs w:val="18"/>
                          </w:rPr>
                        </w:pPr>
                        <w:r>
                          <w:rPr>
                            <w:rFonts w:ascii="Arial"/>
                            <w:spacing w:val="-48"/>
                            <w:w w:val="105"/>
                            <w:sz w:val="18"/>
                          </w:rPr>
                          <w:t>1</w:t>
                        </w:r>
                        <w:r>
                          <w:rPr>
                            <w:rFonts w:ascii="Arial"/>
                            <w:w w:val="105"/>
                            <w:sz w:val="18"/>
                          </w:rPr>
                          <w:t>00</w:t>
                        </w:r>
                      </w:p>
                    </w:tc>
                    <w:tc>
                      <w:tcPr>
                        <w:tcW w:w="58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22"/>
                          <w:ind w:left="17"/>
                          <w:jc w:val="center"/>
                          <w:rPr>
                            <w:rFonts w:ascii="Arial" w:eastAsia="Arial" w:hAnsi="Arial" w:cs="Arial"/>
                            <w:sz w:val="18"/>
                            <w:szCs w:val="18"/>
                          </w:rPr>
                        </w:pPr>
                        <w:r>
                          <w:rPr>
                            <w:rFonts w:ascii="Arial"/>
                            <w:sz w:val="18"/>
                          </w:rPr>
                          <w:t>2</w:t>
                        </w:r>
                      </w:p>
                    </w:tc>
                    <w:tc>
                      <w:tcPr>
                        <w:tcW w:w="942"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9"/>
                          <w:ind w:left="296"/>
                          <w:rPr>
                            <w:rFonts w:ascii="Arial" w:eastAsia="Arial" w:hAnsi="Arial" w:cs="Arial"/>
                            <w:sz w:val="24"/>
                            <w:szCs w:val="24"/>
                          </w:rPr>
                        </w:pPr>
                        <w:r>
                          <w:rPr>
                            <w:rFonts w:ascii="Arial"/>
                            <w:w w:val="430"/>
                            <w:sz w:val="24"/>
                          </w:rPr>
                          <w:t>/</w:t>
                        </w:r>
                      </w:p>
                    </w:tc>
                  </w:tr>
                  <w:tr w:rsidR="001271BF">
                    <w:trPr>
                      <w:trHeight w:hRule="exact" w:val="507"/>
                    </w:trPr>
                    <w:tc>
                      <w:tcPr>
                        <w:tcW w:w="59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88"/>
                          <w:ind w:left="291"/>
                          <w:rPr>
                            <w:rFonts w:ascii="Times New Roman" w:eastAsia="Times New Roman" w:hAnsi="Times New Roman"/>
                            <w:sz w:val="28"/>
                            <w:szCs w:val="28"/>
                          </w:rPr>
                        </w:pPr>
                        <w:r>
                          <w:rPr>
                            <w:rFonts w:ascii="Times New Roman"/>
                            <w:w w:val="120"/>
                            <w:sz w:val="28"/>
                          </w:rPr>
                          <w:t>8</w:t>
                        </w:r>
                      </w:p>
                    </w:tc>
                    <w:tc>
                      <w:tcPr>
                        <w:tcW w:w="170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32"/>
                          <w:ind w:left="143"/>
                          <w:rPr>
                            <w:rFonts w:ascii="Arial" w:eastAsia="Arial" w:hAnsi="Arial" w:cs="Arial"/>
                            <w:sz w:val="18"/>
                            <w:szCs w:val="18"/>
                          </w:rPr>
                        </w:pPr>
                        <w:r>
                          <w:rPr>
                            <w:rFonts w:ascii="Arial"/>
                            <w:w w:val="90"/>
                            <w:sz w:val="18"/>
                          </w:rPr>
                          <w:t>N komad</w:t>
                        </w:r>
                      </w:p>
                      <w:p w:rsidR="001271BF" w:rsidRDefault="001271BF">
                        <w:pPr>
                          <w:pStyle w:val="TableParagraph"/>
                          <w:spacing w:before="37"/>
                          <w:ind w:left="114"/>
                          <w:rPr>
                            <w:rFonts w:ascii="Arial" w:eastAsia="Arial" w:hAnsi="Arial" w:cs="Arial"/>
                            <w:sz w:val="18"/>
                            <w:szCs w:val="18"/>
                          </w:rPr>
                        </w:pPr>
                        <w:r>
                          <w:rPr>
                            <w:rFonts w:ascii="Arial"/>
                            <w:spacing w:val="-3"/>
                            <w:w w:val="95"/>
                            <w:sz w:val="18"/>
                          </w:rPr>
                          <w:t>(luk</w:t>
                        </w:r>
                        <w:r>
                          <w:rPr>
                            <w:rFonts w:ascii="Arial"/>
                            <w:spacing w:val="-22"/>
                            <w:w w:val="95"/>
                            <w:sz w:val="18"/>
                          </w:rPr>
                          <w:t xml:space="preserve"> </w:t>
                        </w:r>
                        <w:r>
                          <w:rPr>
                            <w:rFonts w:ascii="Arial"/>
                            <w:w w:val="95"/>
                            <w:sz w:val="18"/>
                          </w:rPr>
                          <w:t>sa</w:t>
                        </w:r>
                        <w:r>
                          <w:rPr>
                            <w:rFonts w:ascii="Arial"/>
                            <w:spacing w:val="-9"/>
                            <w:w w:val="95"/>
                            <w:sz w:val="18"/>
                          </w:rPr>
                          <w:t xml:space="preserve"> </w:t>
                        </w:r>
                        <w:r>
                          <w:rPr>
                            <w:rFonts w:ascii="Arial"/>
                            <w:w w:val="95"/>
                            <w:sz w:val="18"/>
                          </w:rPr>
                          <w:t>stopom)</w:t>
                        </w:r>
                      </w:p>
                    </w:tc>
                    <w:tc>
                      <w:tcPr>
                        <w:tcW w:w="880"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142"/>
                          <w:ind w:left="11"/>
                          <w:jc w:val="center"/>
                          <w:rPr>
                            <w:rFonts w:ascii="Arial" w:eastAsia="Arial" w:hAnsi="Arial" w:cs="Arial"/>
                            <w:sz w:val="18"/>
                            <w:szCs w:val="18"/>
                          </w:rPr>
                        </w:pPr>
                        <w:r>
                          <w:rPr>
                            <w:rFonts w:ascii="Arial"/>
                            <w:sz w:val="18"/>
                          </w:rPr>
                          <w:t>200</w:t>
                        </w:r>
                      </w:p>
                    </w:tc>
                    <w:tc>
                      <w:tcPr>
                        <w:tcW w:w="58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142"/>
                          <w:ind w:left="258"/>
                          <w:rPr>
                            <w:rFonts w:ascii="Arial" w:eastAsia="Arial" w:hAnsi="Arial" w:cs="Arial"/>
                            <w:sz w:val="18"/>
                            <w:szCs w:val="18"/>
                          </w:rPr>
                        </w:pPr>
                        <w:r>
                          <w:rPr>
                            <w:rFonts w:ascii="Arial"/>
                            <w:w w:val="140"/>
                            <w:sz w:val="18"/>
                          </w:rPr>
                          <w:t>1</w:t>
                        </w:r>
                      </w:p>
                    </w:tc>
                    <w:tc>
                      <w:tcPr>
                        <w:tcW w:w="942"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132"/>
                          <w:ind w:left="229"/>
                          <w:rPr>
                            <w:rFonts w:ascii="Arial" w:eastAsia="Arial" w:hAnsi="Arial" w:cs="Arial"/>
                            <w:sz w:val="18"/>
                            <w:szCs w:val="18"/>
                          </w:rPr>
                        </w:pPr>
                        <w:r>
                          <w:rPr>
                            <w:rFonts w:ascii="Arial"/>
                            <w:spacing w:val="-50"/>
                            <w:w w:val="110"/>
                            <w:sz w:val="18"/>
                          </w:rPr>
                          <w:t>1</w:t>
                        </w:r>
                        <w:r>
                          <w:rPr>
                            <w:rFonts w:ascii="Arial"/>
                            <w:spacing w:val="-37"/>
                            <w:w w:val="110"/>
                            <w:sz w:val="18"/>
                          </w:rPr>
                          <w:t>6</w:t>
                        </w:r>
                        <w:r>
                          <w:rPr>
                            <w:rFonts w:ascii="Arial"/>
                            <w:spacing w:val="-40"/>
                            <w:w w:val="110"/>
                            <w:sz w:val="18"/>
                          </w:rPr>
                          <w:t>,</w:t>
                        </w:r>
                        <w:r>
                          <w:rPr>
                            <w:rFonts w:ascii="Arial"/>
                            <w:w w:val="110"/>
                            <w:sz w:val="18"/>
                          </w:rPr>
                          <w:t>80</w:t>
                        </w:r>
                      </w:p>
                    </w:tc>
                  </w:tr>
                  <w:tr w:rsidR="001271BF">
                    <w:trPr>
                      <w:trHeight w:hRule="exact" w:val="416"/>
                    </w:trPr>
                    <w:tc>
                      <w:tcPr>
                        <w:tcW w:w="59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44"/>
                          <w:ind w:left="291"/>
                          <w:rPr>
                            <w:rFonts w:ascii="Times New Roman" w:eastAsia="Times New Roman" w:hAnsi="Times New Roman"/>
                            <w:sz w:val="27"/>
                            <w:szCs w:val="27"/>
                          </w:rPr>
                        </w:pPr>
                        <w:r>
                          <w:rPr>
                            <w:rFonts w:ascii="Times New Roman"/>
                            <w:w w:val="115"/>
                            <w:sz w:val="27"/>
                          </w:rPr>
                          <w:t>9</w:t>
                        </w:r>
                      </w:p>
                    </w:tc>
                    <w:tc>
                      <w:tcPr>
                        <w:tcW w:w="170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line="191" w:lineRule="exact"/>
                          <w:ind w:left="114" w:hanging="10"/>
                          <w:rPr>
                            <w:rFonts w:ascii="Arial" w:eastAsia="Arial" w:hAnsi="Arial" w:cs="Arial"/>
                            <w:sz w:val="18"/>
                            <w:szCs w:val="18"/>
                          </w:rPr>
                        </w:pPr>
                        <w:r>
                          <w:rPr>
                            <w:rFonts w:ascii="Arial"/>
                            <w:w w:val="90"/>
                            <w:sz w:val="18"/>
                          </w:rPr>
                          <w:t>Vazdusni</w:t>
                        </w:r>
                        <w:r>
                          <w:rPr>
                            <w:rFonts w:ascii="Arial"/>
                            <w:spacing w:val="-8"/>
                            <w:w w:val="90"/>
                            <w:sz w:val="18"/>
                          </w:rPr>
                          <w:t xml:space="preserve"> </w:t>
                        </w:r>
                        <w:r>
                          <w:rPr>
                            <w:rFonts w:ascii="Arial"/>
                            <w:w w:val="90"/>
                            <w:sz w:val="18"/>
                          </w:rPr>
                          <w:t>ventil</w:t>
                        </w:r>
                      </w:p>
                      <w:p w:rsidR="001271BF" w:rsidRDefault="001271BF">
                        <w:pPr>
                          <w:pStyle w:val="TableParagraph"/>
                          <w:spacing w:line="206" w:lineRule="exact"/>
                          <w:ind w:left="114"/>
                          <w:rPr>
                            <w:rFonts w:ascii="Arial" w:eastAsia="Arial" w:hAnsi="Arial" w:cs="Arial"/>
                            <w:sz w:val="18"/>
                            <w:szCs w:val="18"/>
                          </w:rPr>
                        </w:pPr>
                        <w:r>
                          <w:rPr>
                            <w:rFonts w:ascii="Arial"/>
                            <w:sz w:val="18"/>
                          </w:rPr>
                          <w:t>sa</w:t>
                        </w:r>
                        <w:r>
                          <w:rPr>
                            <w:rFonts w:ascii="Arial"/>
                            <w:spacing w:val="-26"/>
                            <w:sz w:val="18"/>
                          </w:rPr>
                          <w:t xml:space="preserve"> </w:t>
                        </w:r>
                        <w:r>
                          <w:rPr>
                            <w:rFonts w:ascii="Arial"/>
                            <w:sz w:val="18"/>
                          </w:rPr>
                          <w:t>2</w:t>
                        </w:r>
                        <w:r>
                          <w:rPr>
                            <w:rFonts w:ascii="Arial"/>
                            <w:spacing w:val="-27"/>
                            <w:sz w:val="18"/>
                          </w:rPr>
                          <w:t xml:space="preserve"> </w:t>
                        </w:r>
                        <w:r>
                          <w:rPr>
                            <w:rFonts w:ascii="Arial"/>
                            <w:spacing w:val="-4"/>
                            <w:sz w:val="18"/>
                          </w:rPr>
                          <w:t>kugl</w:t>
                        </w:r>
                        <w:r>
                          <w:rPr>
                            <w:rFonts w:ascii="Arial"/>
                            <w:spacing w:val="-3"/>
                            <w:sz w:val="18"/>
                          </w:rPr>
                          <w:t>e</w:t>
                        </w:r>
                      </w:p>
                    </w:tc>
                    <w:tc>
                      <w:tcPr>
                        <w:tcW w:w="880"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94"/>
                          <w:ind w:left="15"/>
                          <w:jc w:val="center"/>
                          <w:rPr>
                            <w:rFonts w:ascii="Arial" w:eastAsia="Arial" w:hAnsi="Arial" w:cs="Arial"/>
                            <w:sz w:val="18"/>
                            <w:szCs w:val="18"/>
                          </w:rPr>
                        </w:pPr>
                        <w:r>
                          <w:rPr>
                            <w:rFonts w:ascii="Arial"/>
                            <w:spacing w:val="-48"/>
                            <w:w w:val="105"/>
                            <w:sz w:val="18"/>
                          </w:rPr>
                          <w:t>1</w:t>
                        </w:r>
                        <w:r>
                          <w:rPr>
                            <w:rFonts w:ascii="Arial"/>
                            <w:w w:val="105"/>
                            <w:sz w:val="18"/>
                          </w:rPr>
                          <w:t>00</w:t>
                        </w:r>
                      </w:p>
                    </w:tc>
                    <w:tc>
                      <w:tcPr>
                        <w:tcW w:w="58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94"/>
                          <w:ind w:left="258"/>
                          <w:rPr>
                            <w:rFonts w:ascii="Arial" w:eastAsia="Arial" w:hAnsi="Arial" w:cs="Arial"/>
                            <w:sz w:val="18"/>
                            <w:szCs w:val="18"/>
                          </w:rPr>
                        </w:pPr>
                        <w:r>
                          <w:rPr>
                            <w:rFonts w:ascii="Arial"/>
                            <w:w w:val="140"/>
                            <w:sz w:val="18"/>
                          </w:rPr>
                          <w:t>1</w:t>
                        </w:r>
                      </w:p>
                    </w:tc>
                    <w:tc>
                      <w:tcPr>
                        <w:tcW w:w="942"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38"/>
                          <w:ind w:left="296"/>
                          <w:rPr>
                            <w:rFonts w:ascii="Arial" w:eastAsia="Arial" w:hAnsi="Arial" w:cs="Arial"/>
                            <w:sz w:val="24"/>
                            <w:szCs w:val="24"/>
                          </w:rPr>
                        </w:pPr>
                        <w:r>
                          <w:rPr>
                            <w:rFonts w:ascii="Arial"/>
                            <w:w w:val="430"/>
                            <w:sz w:val="24"/>
                          </w:rPr>
                          <w:t>/</w:t>
                        </w:r>
                      </w:p>
                    </w:tc>
                  </w:tr>
                  <w:tr w:rsidR="001271BF">
                    <w:trPr>
                      <w:trHeight w:hRule="exact" w:val="344"/>
                    </w:trPr>
                    <w:tc>
                      <w:tcPr>
                        <w:tcW w:w="59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6"/>
                          <w:ind w:left="234"/>
                          <w:rPr>
                            <w:rFonts w:ascii="Times New Roman" w:eastAsia="Times New Roman" w:hAnsi="Times New Roman"/>
                            <w:sz w:val="27"/>
                            <w:szCs w:val="27"/>
                          </w:rPr>
                        </w:pPr>
                        <w:r>
                          <w:rPr>
                            <w:rFonts w:ascii="Times New Roman"/>
                            <w:spacing w:val="-52"/>
                            <w:w w:val="115"/>
                            <w:sz w:val="27"/>
                          </w:rPr>
                          <w:t>1</w:t>
                        </w:r>
                        <w:r>
                          <w:rPr>
                            <w:rFonts w:ascii="Times New Roman"/>
                            <w:w w:val="115"/>
                            <w:sz w:val="27"/>
                          </w:rPr>
                          <w:t>0</w:t>
                        </w:r>
                      </w:p>
                    </w:tc>
                    <w:tc>
                      <w:tcPr>
                        <w:tcW w:w="170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89"/>
                          <w:ind w:left="143"/>
                          <w:rPr>
                            <w:rFonts w:ascii="Arial" w:eastAsia="Arial" w:hAnsi="Arial" w:cs="Arial"/>
                            <w:sz w:val="18"/>
                            <w:szCs w:val="18"/>
                          </w:rPr>
                        </w:pPr>
                        <w:r>
                          <w:rPr>
                            <w:rFonts w:ascii="Arial"/>
                            <w:w w:val="90"/>
                            <w:sz w:val="18"/>
                          </w:rPr>
                          <w:t>FF</w:t>
                        </w:r>
                        <w:r>
                          <w:rPr>
                            <w:rFonts w:ascii="Arial"/>
                            <w:spacing w:val="-21"/>
                            <w:w w:val="90"/>
                            <w:sz w:val="18"/>
                          </w:rPr>
                          <w:t xml:space="preserve"> </w:t>
                        </w:r>
                        <w:r>
                          <w:rPr>
                            <w:rFonts w:ascii="Arial"/>
                            <w:w w:val="90"/>
                            <w:sz w:val="18"/>
                          </w:rPr>
                          <w:t>komad</w:t>
                        </w:r>
                      </w:p>
                    </w:tc>
                    <w:tc>
                      <w:tcPr>
                        <w:tcW w:w="880"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56"/>
                          <w:ind w:left="95"/>
                          <w:rPr>
                            <w:rFonts w:ascii="Arial" w:eastAsia="Arial" w:hAnsi="Arial" w:cs="Arial"/>
                            <w:sz w:val="18"/>
                            <w:szCs w:val="18"/>
                          </w:rPr>
                        </w:pPr>
                        <w:r>
                          <w:rPr>
                            <w:rFonts w:ascii="Arial"/>
                            <w:spacing w:val="-42"/>
                            <w:sz w:val="18"/>
                          </w:rPr>
                          <w:t>1</w:t>
                        </w:r>
                        <w:r>
                          <w:rPr>
                            <w:rFonts w:ascii="Arial"/>
                            <w:sz w:val="18"/>
                          </w:rPr>
                          <w:t>00/</w:t>
                        </w:r>
                        <w:r>
                          <w:rPr>
                            <w:rFonts w:ascii="Arial"/>
                            <w:spacing w:val="-28"/>
                            <w:sz w:val="18"/>
                          </w:rPr>
                          <w:t>1</w:t>
                        </w:r>
                        <w:r>
                          <w:rPr>
                            <w:rFonts w:ascii="Arial"/>
                            <w:sz w:val="18"/>
                          </w:rPr>
                          <w:t>000</w:t>
                        </w:r>
                      </w:p>
                    </w:tc>
                    <w:tc>
                      <w:tcPr>
                        <w:tcW w:w="588"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60"/>
                          <w:ind w:left="258"/>
                          <w:rPr>
                            <w:rFonts w:ascii="Arial" w:eastAsia="Arial" w:hAnsi="Arial" w:cs="Arial"/>
                            <w:sz w:val="18"/>
                            <w:szCs w:val="18"/>
                          </w:rPr>
                        </w:pPr>
                        <w:r>
                          <w:rPr>
                            <w:rFonts w:ascii="Arial"/>
                            <w:w w:val="140"/>
                            <w:sz w:val="18"/>
                          </w:rPr>
                          <w:t>1</w:t>
                        </w:r>
                      </w:p>
                    </w:tc>
                    <w:tc>
                      <w:tcPr>
                        <w:tcW w:w="942"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46"/>
                          <w:ind w:left="224"/>
                          <w:rPr>
                            <w:rFonts w:ascii="Arial" w:eastAsia="Arial" w:hAnsi="Arial" w:cs="Arial"/>
                            <w:sz w:val="18"/>
                            <w:szCs w:val="18"/>
                          </w:rPr>
                        </w:pPr>
                        <w:r>
                          <w:rPr>
                            <w:rFonts w:ascii="Arial"/>
                            <w:spacing w:val="-4"/>
                            <w:sz w:val="18"/>
                          </w:rPr>
                          <w:t>27,00</w:t>
                        </w:r>
                      </w:p>
                    </w:tc>
                  </w:tr>
                  <w:tr w:rsidR="001271BF">
                    <w:trPr>
                      <w:trHeight w:hRule="exact" w:val="550"/>
                    </w:trPr>
                    <w:tc>
                      <w:tcPr>
                        <w:tcW w:w="598" w:type="dxa"/>
                        <w:tcBorders>
                          <w:top w:val="single" w:sz="4" w:space="0" w:color="000000"/>
                          <w:left w:val="single" w:sz="4" w:space="0" w:color="000000"/>
                          <w:bottom w:val="single" w:sz="4" w:space="0" w:color="000000"/>
                          <w:right w:val="single" w:sz="4" w:space="0" w:color="000000"/>
                        </w:tcBorders>
                      </w:tcPr>
                      <w:p w:rsidR="001271BF" w:rsidRDefault="001271BF"/>
                    </w:tc>
                    <w:tc>
                      <w:tcPr>
                        <w:tcW w:w="3176" w:type="dxa"/>
                        <w:gridSpan w:val="3"/>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108"/>
                          <w:ind w:left="846"/>
                          <w:rPr>
                            <w:rFonts w:ascii="Arial" w:eastAsia="Arial" w:hAnsi="Arial" w:cs="Arial"/>
                            <w:sz w:val="17"/>
                            <w:szCs w:val="17"/>
                          </w:rPr>
                        </w:pPr>
                        <w:r>
                          <w:rPr>
                            <w:rFonts w:ascii="Arial"/>
                            <w:w w:val="95"/>
                            <w:sz w:val="18"/>
                          </w:rPr>
                          <w:t>LG</w:t>
                        </w:r>
                        <w:r>
                          <w:rPr>
                            <w:rFonts w:ascii="Arial"/>
                            <w:spacing w:val="-32"/>
                            <w:w w:val="95"/>
                            <w:sz w:val="18"/>
                          </w:rPr>
                          <w:t xml:space="preserve"> </w:t>
                        </w:r>
                        <w:r>
                          <w:rPr>
                            <w:rFonts w:ascii="Arial"/>
                            <w:w w:val="95"/>
                            <w:sz w:val="18"/>
                          </w:rPr>
                          <w:t>fazonski</w:t>
                        </w:r>
                        <w:r>
                          <w:rPr>
                            <w:rFonts w:ascii="Arial"/>
                            <w:spacing w:val="-21"/>
                            <w:w w:val="95"/>
                            <w:sz w:val="18"/>
                          </w:rPr>
                          <w:t xml:space="preserve"> </w:t>
                        </w:r>
                        <w:r>
                          <w:rPr>
                            <w:rFonts w:ascii="Arial"/>
                            <w:w w:val="95"/>
                            <w:sz w:val="18"/>
                          </w:rPr>
                          <w:t>komadi</w:t>
                        </w:r>
                        <w:r>
                          <w:rPr>
                            <w:rFonts w:ascii="Arial"/>
                            <w:spacing w:val="-26"/>
                            <w:w w:val="95"/>
                            <w:sz w:val="18"/>
                          </w:rPr>
                          <w:t xml:space="preserve"> </w:t>
                        </w:r>
                        <w:r>
                          <w:rPr>
                            <w:rFonts w:ascii="Arial"/>
                            <w:w w:val="95"/>
                            <w:sz w:val="18"/>
                          </w:rPr>
                          <w:t>ukupno</w:t>
                        </w:r>
                        <w:r>
                          <w:rPr>
                            <w:rFonts w:ascii="Arial"/>
                            <w:spacing w:val="-26"/>
                            <w:w w:val="95"/>
                            <w:sz w:val="18"/>
                          </w:rPr>
                          <w:t xml:space="preserve"> </w:t>
                        </w:r>
                        <w:r>
                          <w:rPr>
                            <w:rFonts w:ascii="Arial"/>
                            <w:w w:val="95"/>
                            <w:sz w:val="17"/>
                          </w:rPr>
                          <w:t>kg:</w:t>
                        </w:r>
                      </w:p>
                    </w:tc>
                    <w:tc>
                      <w:tcPr>
                        <w:tcW w:w="942" w:type="dxa"/>
                        <w:tcBorders>
                          <w:top w:val="single" w:sz="4" w:space="0" w:color="000000"/>
                          <w:left w:val="single" w:sz="4" w:space="0" w:color="000000"/>
                          <w:bottom w:val="single" w:sz="4" w:space="0" w:color="000000"/>
                          <w:right w:val="single" w:sz="4" w:space="0" w:color="000000"/>
                        </w:tcBorders>
                      </w:tcPr>
                      <w:p w:rsidR="001271BF" w:rsidRDefault="001271BF">
                        <w:pPr>
                          <w:pStyle w:val="TableParagraph"/>
                          <w:spacing w:before="108"/>
                          <w:ind w:left="181"/>
                          <w:rPr>
                            <w:rFonts w:ascii="Arial" w:eastAsia="Arial" w:hAnsi="Arial" w:cs="Arial"/>
                            <w:sz w:val="18"/>
                            <w:szCs w:val="18"/>
                          </w:rPr>
                        </w:pPr>
                        <w:r>
                          <w:rPr>
                            <w:rFonts w:ascii="Arial"/>
                            <w:spacing w:val="-2"/>
                            <w:sz w:val="18"/>
                          </w:rPr>
                          <w:t>200,80</w:t>
                        </w:r>
                      </w:p>
                    </w:tc>
                  </w:tr>
                </w:tbl>
                <w:p w:rsidR="001271BF" w:rsidRDefault="001271BF" w:rsidP="000F0197"/>
              </w:txbxContent>
            </v:textbox>
            <w10:wrap anchorx="page"/>
          </v:shape>
        </w:pict>
      </w:r>
      <w:r>
        <w:rPr>
          <w:rFonts w:ascii="Arial"/>
          <w:color w:val="0000FF"/>
          <w:w w:val="95"/>
          <w:sz w:val="28"/>
        </w:rPr>
        <w:t>REVIZ</w:t>
      </w:r>
      <w:r>
        <w:rPr>
          <w:rFonts w:ascii="Arial"/>
          <w:color w:val="0000FF"/>
          <w:spacing w:val="6"/>
          <w:w w:val="95"/>
          <w:sz w:val="28"/>
        </w:rPr>
        <w:t xml:space="preserve"> </w:t>
      </w:r>
      <w:r>
        <w:rPr>
          <w:rFonts w:ascii="Arial"/>
          <w:color w:val="0000FF"/>
          <w:w w:val="95"/>
          <w:sz w:val="28"/>
        </w:rPr>
        <w:t>O</w:t>
      </w:r>
      <w:r>
        <w:rPr>
          <w:rFonts w:ascii="Arial"/>
          <w:color w:val="0000FF"/>
          <w:spacing w:val="-10"/>
          <w:w w:val="95"/>
          <w:sz w:val="28"/>
        </w:rPr>
        <w:t>N</w:t>
      </w:r>
      <w:r>
        <w:rPr>
          <w:rFonts w:ascii="Arial"/>
          <w:color w:val="0000FF"/>
          <w:spacing w:val="-22"/>
          <w:w w:val="95"/>
          <w:sz w:val="28"/>
        </w:rPr>
        <w:t>I</w:t>
      </w:r>
      <w:r>
        <w:rPr>
          <w:rFonts w:ascii="Arial"/>
          <w:color w:val="0000FF"/>
          <w:w w:val="95"/>
          <w:sz w:val="28"/>
        </w:rPr>
        <w:t>SAHT</w:t>
      </w:r>
      <w:r>
        <w:rPr>
          <w:rFonts w:ascii="Arial"/>
          <w:color w:val="0000FF"/>
          <w:spacing w:val="-2"/>
          <w:w w:val="95"/>
          <w:sz w:val="28"/>
        </w:rPr>
        <w:t xml:space="preserve"> </w:t>
      </w:r>
      <w:r>
        <w:rPr>
          <w:rFonts w:ascii="Arial"/>
          <w:color w:val="0000FF"/>
          <w:w w:val="95"/>
          <w:sz w:val="28"/>
        </w:rPr>
        <w:t>SA</w:t>
      </w:r>
      <w:r>
        <w:rPr>
          <w:rFonts w:ascii="Arial"/>
          <w:color w:val="0000FF"/>
          <w:w w:val="84"/>
          <w:sz w:val="28"/>
        </w:rPr>
        <w:t xml:space="preserve"> </w:t>
      </w:r>
      <w:r>
        <w:rPr>
          <w:rFonts w:ascii="Arial"/>
          <w:color w:val="0000FF"/>
          <w:w w:val="90"/>
          <w:sz w:val="28"/>
        </w:rPr>
        <w:t>VAZDUS</w:t>
      </w:r>
      <w:r>
        <w:rPr>
          <w:rFonts w:ascii="Arial"/>
          <w:color w:val="0000FF"/>
          <w:spacing w:val="-160"/>
          <w:w w:val="90"/>
          <w:sz w:val="28"/>
        </w:rPr>
        <w:t>N</w:t>
      </w:r>
      <w:r>
        <w:rPr>
          <w:rFonts w:ascii="Arial"/>
          <w:color w:val="0000FF"/>
          <w:spacing w:val="-225"/>
          <w:w w:val="90"/>
          <w:sz w:val="28"/>
        </w:rPr>
        <w:t>I</w:t>
      </w:r>
      <w:r>
        <w:rPr>
          <w:rFonts w:ascii="Arial"/>
          <w:color w:val="0000FF"/>
          <w:w w:val="90"/>
          <w:sz w:val="28"/>
        </w:rPr>
        <w:t>M</w:t>
      </w:r>
      <w:r>
        <w:rPr>
          <w:rFonts w:ascii="Arial"/>
          <w:color w:val="0000FF"/>
          <w:spacing w:val="-19"/>
          <w:w w:val="90"/>
          <w:sz w:val="28"/>
        </w:rPr>
        <w:t xml:space="preserve"> </w:t>
      </w:r>
      <w:r>
        <w:rPr>
          <w:rFonts w:ascii="Arial"/>
          <w:color w:val="0000FF"/>
          <w:w w:val="90"/>
          <w:sz w:val="28"/>
        </w:rPr>
        <w:t>VENT</w:t>
      </w:r>
      <w:r>
        <w:rPr>
          <w:rFonts w:ascii="Arial"/>
          <w:color w:val="0000FF"/>
          <w:spacing w:val="16"/>
          <w:w w:val="90"/>
          <w:sz w:val="28"/>
        </w:rPr>
        <w:t>I</w:t>
      </w:r>
      <w:r>
        <w:rPr>
          <w:rFonts w:ascii="Arial"/>
          <w:color w:val="0000FF"/>
          <w:spacing w:val="-35"/>
          <w:w w:val="90"/>
          <w:sz w:val="28"/>
        </w:rPr>
        <w:t>L</w:t>
      </w:r>
      <w:r>
        <w:rPr>
          <w:rFonts w:ascii="Arial"/>
          <w:color w:val="0000FF"/>
          <w:w w:val="90"/>
          <w:sz w:val="28"/>
        </w:rPr>
        <w:t>OM</w:t>
      </w: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sz w:val="20"/>
          <w:szCs w:val="20"/>
        </w:rPr>
      </w:pPr>
    </w:p>
    <w:p w:rsidR="000F0197" w:rsidRDefault="000F0197" w:rsidP="000F0197">
      <w:pPr>
        <w:rPr>
          <w:rFonts w:ascii="Arial" w:eastAsia="Arial" w:hAnsi="Arial" w:cs="Arial"/>
        </w:rPr>
      </w:pPr>
    </w:p>
    <w:p w:rsidR="000F0197" w:rsidRDefault="000F0197" w:rsidP="000F0197">
      <w:pPr>
        <w:spacing w:before="79"/>
        <w:ind w:right="9532"/>
        <w:jc w:val="center"/>
        <w:rPr>
          <w:sz w:val="16"/>
          <w:szCs w:val="16"/>
        </w:rPr>
      </w:pPr>
      <w:r>
        <w:rPr>
          <w:color w:val="0000FF"/>
          <w:w w:val="135"/>
          <w:sz w:val="16"/>
        </w:rPr>
        <w:t>,</w:t>
      </w:r>
      <w:r>
        <w:rPr>
          <w:color w:val="0000FF"/>
          <w:spacing w:val="-31"/>
          <w:w w:val="135"/>
          <w:sz w:val="16"/>
        </w:rPr>
        <w:t>"</w:t>
      </w:r>
      <w:r>
        <w:rPr>
          <w:color w:val="0000FF"/>
          <w:spacing w:val="-28"/>
          <w:w w:val="135"/>
          <w:sz w:val="16"/>
        </w:rPr>
        <w:t>,</w:t>
      </w:r>
      <w:r>
        <w:rPr>
          <w:color w:val="0000FF"/>
          <w:w w:val="135"/>
          <w:sz w:val="16"/>
        </w:rPr>
        <w:t>"",-</w:t>
      </w:r>
      <w:r>
        <w:rPr>
          <w:color w:val="0000FF"/>
          <w:spacing w:val="-25"/>
          <w:w w:val="135"/>
          <w:sz w:val="16"/>
        </w:rPr>
        <w:t xml:space="preserve"> </w:t>
      </w:r>
      <w:r>
        <w:rPr>
          <w:color w:val="0000FF"/>
          <w:w w:val="175"/>
          <w:sz w:val="16"/>
        </w:rPr>
        <w:t>-</w:t>
      </w:r>
      <w:r>
        <w:rPr>
          <w:color w:val="0000FF"/>
          <w:spacing w:val="-45"/>
          <w:w w:val="175"/>
          <w:sz w:val="16"/>
        </w:rPr>
        <w:t xml:space="preserve"> </w:t>
      </w:r>
      <w:r>
        <w:rPr>
          <w:color w:val="0000FF"/>
          <w:w w:val="175"/>
          <w:sz w:val="16"/>
        </w:rPr>
        <w:t>-</w:t>
      </w:r>
      <w:r>
        <w:rPr>
          <w:color w:val="0000FF"/>
          <w:spacing w:val="-48"/>
          <w:w w:val="175"/>
          <w:sz w:val="16"/>
        </w:rPr>
        <w:t xml:space="preserve"> </w:t>
      </w:r>
      <w:r>
        <w:rPr>
          <w:color w:val="0000FF"/>
          <w:w w:val="175"/>
          <w:sz w:val="16"/>
        </w:rPr>
        <w:t>-</w:t>
      </w:r>
      <w:r>
        <w:rPr>
          <w:color w:val="0000FF"/>
          <w:spacing w:val="-50"/>
          <w:w w:val="175"/>
          <w:sz w:val="16"/>
        </w:rPr>
        <w:t xml:space="preserve"> </w:t>
      </w:r>
      <w:r>
        <w:rPr>
          <w:color w:val="0000FF"/>
          <w:spacing w:val="-50"/>
          <w:w w:val="245"/>
          <w:sz w:val="16"/>
        </w:rPr>
        <w:t>,</w:t>
      </w:r>
      <w:r>
        <w:rPr>
          <w:color w:val="0000FF"/>
          <w:w w:val="245"/>
          <w:sz w:val="16"/>
        </w:rPr>
        <w:t>',</w:t>
      </w:r>
    </w:p>
    <w:p w:rsidR="000F0197" w:rsidRDefault="000F0197" w:rsidP="000F0197">
      <w:pPr>
        <w:tabs>
          <w:tab w:val="left" w:pos="5263"/>
        </w:tabs>
        <w:spacing w:before="100" w:line="79" w:lineRule="exact"/>
        <w:ind w:left="4196"/>
        <w:rPr>
          <w:rFonts w:ascii="Arial" w:eastAsia="Arial" w:hAnsi="Arial" w:cs="Arial"/>
          <w:sz w:val="7"/>
          <w:szCs w:val="7"/>
        </w:rPr>
      </w:pPr>
      <w:r>
        <w:rPr>
          <w:rFonts w:ascii="Arial"/>
          <w:i/>
          <w:color w:val="0000FF"/>
          <w:w w:val="240"/>
          <w:sz w:val="7"/>
        </w:rPr>
        <w:t>I</w:t>
      </w:r>
      <w:r>
        <w:rPr>
          <w:rFonts w:ascii="Arial"/>
          <w:i/>
          <w:color w:val="0000FF"/>
          <w:spacing w:val="22"/>
          <w:w w:val="240"/>
          <w:sz w:val="7"/>
        </w:rPr>
        <w:t xml:space="preserve"> </w:t>
      </w:r>
      <w:r>
        <w:rPr>
          <w:rFonts w:ascii="Arial"/>
          <w:i/>
          <w:color w:val="0000FF"/>
          <w:w w:val="290"/>
          <w:sz w:val="7"/>
        </w:rPr>
        <w:t>I</w:t>
      </w:r>
      <w:r>
        <w:rPr>
          <w:rFonts w:ascii="Arial"/>
          <w:i/>
          <w:color w:val="0000FF"/>
          <w:w w:val="290"/>
          <w:sz w:val="7"/>
        </w:rPr>
        <w:tab/>
      </w:r>
      <w:r>
        <w:rPr>
          <w:rFonts w:ascii="Arial"/>
          <w:color w:val="0000FF"/>
          <w:w w:val="580"/>
          <w:sz w:val="7"/>
        </w:rPr>
        <w:t>'</w:t>
      </w:r>
    </w:p>
    <w:p w:rsidR="000F0197" w:rsidRDefault="000F0197" w:rsidP="000F0197">
      <w:pPr>
        <w:tabs>
          <w:tab w:val="left" w:pos="1181"/>
        </w:tabs>
        <w:spacing w:line="90" w:lineRule="exact"/>
        <w:ind w:right="9495"/>
        <w:jc w:val="center"/>
        <w:rPr>
          <w:rFonts w:ascii="Arial" w:eastAsia="Arial" w:hAnsi="Arial" w:cs="Arial"/>
          <w:sz w:val="8"/>
          <w:szCs w:val="8"/>
        </w:rPr>
      </w:pPr>
      <w:r>
        <w:rPr>
          <w:rFonts w:ascii="Arial"/>
          <w:i/>
          <w:color w:val="0000FF"/>
          <w:w w:val="135"/>
          <w:sz w:val="8"/>
        </w:rPr>
        <w:t xml:space="preserve">I </w:t>
      </w:r>
      <w:r>
        <w:rPr>
          <w:rFonts w:ascii="Arial"/>
          <w:i/>
          <w:color w:val="0000FF"/>
          <w:spacing w:val="15"/>
          <w:w w:val="135"/>
          <w:sz w:val="8"/>
        </w:rPr>
        <w:t xml:space="preserve"> </w:t>
      </w:r>
      <w:r>
        <w:rPr>
          <w:rFonts w:ascii="Arial"/>
          <w:i/>
          <w:color w:val="0000FF"/>
          <w:w w:val="130"/>
          <w:sz w:val="8"/>
        </w:rPr>
        <w:t>f</w:t>
      </w:r>
      <w:r>
        <w:rPr>
          <w:rFonts w:ascii="Arial"/>
          <w:i/>
          <w:color w:val="0000FF"/>
          <w:w w:val="130"/>
          <w:sz w:val="8"/>
        </w:rPr>
        <w:tab/>
      </w:r>
      <w:r>
        <w:rPr>
          <w:rFonts w:ascii="Arial"/>
          <w:color w:val="0000FF"/>
          <w:w w:val="135"/>
          <w:sz w:val="8"/>
        </w:rPr>
        <w:t xml:space="preserve">\ </w:t>
      </w:r>
      <w:r>
        <w:rPr>
          <w:rFonts w:ascii="Arial"/>
          <w:color w:val="0000FF"/>
          <w:spacing w:val="22"/>
          <w:w w:val="135"/>
          <w:sz w:val="8"/>
        </w:rPr>
        <w:t xml:space="preserve"> </w:t>
      </w:r>
      <w:r>
        <w:rPr>
          <w:rFonts w:ascii="Arial"/>
          <w:color w:val="0000FF"/>
          <w:w w:val="135"/>
          <w:sz w:val="8"/>
        </w:rPr>
        <w:t>\</w:t>
      </w:r>
    </w:p>
    <w:p w:rsidR="000F0197" w:rsidRDefault="000F0197" w:rsidP="000F0197">
      <w:pPr>
        <w:tabs>
          <w:tab w:val="left" w:pos="1363"/>
        </w:tabs>
        <w:spacing w:before="23"/>
        <w:ind w:right="9440"/>
        <w:jc w:val="center"/>
        <w:rPr>
          <w:rFonts w:ascii="Arial" w:eastAsia="Arial" w:hAnsi="Arial" w:cs="Arial"/>
          <w:sz w:val="8"/>
          <w:szCs w:val="8"/>
        </w:rPr>
      </w:pPr>
      <w:r>
        <w:rPr>
          <w:rFonts w:ascii="Arial"/>
          <w:i/>
          <w:color w:val="0000FF"/>
          <w:w w:val="140"/>
          <w:sz w:val="8"/>
        </w:rPr>
        <w:t xml:space="preserve">I </w:t>
      </w:r>
      <w:r>
        <w:rPr>
          <w:rFonts w:ascii="Arial"/>
          <w:i/>
          <w:color w:val="0000FF"/>
          <w:spacing w:val="6"/>
          <w:w w:val="140"/>
          <w:sz w:val="8"/>
        </w:rPr>
        <w:t xml:space="preserve"> </w:t>
      </w:r>
      <w:r>
        <w:rPr>
          <w:rFonts w:ascii="Arial"/>
          <w:i/>
          <w:color w:val="0000FF"/>
          <w:w w:val="140"/>
          <w:sz w:val="8"/>
        </w:rPr>
        <w:t>I</w:t>
      </w:r>
      <w:r>
        <w:rPr>
          <w:rFonts w:ascii="Arial"/>
          <w:color w:val="0000FF"/>
          <w:w w:val="140"/>
          <w:sz w:val="8"/>
        </w:rPr>
        <w:tab/>
      </w:r>
      <w:r>
        <w:rPr>
          <w:rFonts w:ascii="Arial"/>
          <w:color w:val="0000FF"/>
          <w:w w:val="355"/>
          <w:sz w:val="8"/>
        </w:rPr>
        <w:t>I</w:t>
      </w:r>
    </w:p>
    <w:p w:rsidR="000F0197" w:rsidRDefault="000F0197" w:rsidP="000F0197">
      <w:pPr>
        <w:tabs>
          <w:tab w:val="left" w:pos="1391"/>
        </w:tabs>
        <w:spacing w:before="27"/>
        <w:ind w:right="9458"/>
        <w:jc w:val="center"/>
        <w:rPr>
          <w:rFonts w:ascii="Arial" w:eastAsia="Arial" w:hAnsi="Arial" w:cs="Arial"/>
          <w:sz w:val="8"/>
          <w:szCs w:val="8"/>
        </w:rPr>
      </w:pPr>
      <w:r>
        <w:rPr>
          <w:rFonts w:ascii="Arial"/>
          <w:color w:val="0000FF"/>
          <w:w w:val="250"/>
          <w:sz w:val="8"/>
        </w:rPr>
        <w:t>I</w:t>
      </w:r>
      <w:r>
        <w:rPr>
          <w:rFonts w:ascii="Arial"/>
          <w:color w:val="0000FF"/>
          <w:spacing w:val="-12"/>
          <w:w w:val="250"/>
          <w:sz w:val="8"/>
        </w:rPr>
        <w:t xml:space="preserve"> </w:t>
      </w:r>
      <w:r>
        <w:rPr>
          <w:rFonts w:ascii="Arial"/>
          <w:color w:val="0000FF"/>
          <w:w w:val="250"/>
          <w:sz w:val="8"/>
        </w:rPr>
        <w:t>I</w:t>
      </w:r>
      <w:r>
        <w:rPr>
          <w:rFonts w:ascii="Arial"/>
          <w:color w:val="0000FF"/>
          <w:w w:val="250"/>
          <w:sz w:val="8"/>
        </w:rPr>
        <w:tab/>
        <w:t>I</w:t>
      </w:r>
    </w:p>
    <w:p w:rsidR="000F0197" w:rsidRDefault="000F0197" w:rsidP="000F0197">
      <w:pPr>
        <w:tabs>
          <w:tab w:val="left" w:pos="1382"/>
        </w:tabs>
        <w:spacing w:before="27"/>
        <w:ind w:right="9468"/>
        <w:jc w:val="center"/>
        <w:rPr>
          <w:rFonts w:ascii="Arial" w:eastAsia="Arial" w:hAnsi="Arial" w:cs="Arial"/>
          <w:sz w:val="8"/>
          <w:szCs w:val="8"/>
        </w:rPr>
      </w:pPr>
      <w:r>
        <w:rPr>
          <w:rFonts w:ascii="Arial"/>
          <w:color w:val="0000FF"/>
          <w:w w:val="250"/>
          <w:sz w:val="8"/>
        </w:rPr>
        <w:t>I</w:t>
      </w:r>
      <w:r>
        <w:rPr>
          <w:rFonts w:ascii="Arial"/>
          <w:color w:val="0000FF"/>
          <w:spacing w:val="-12"/>
          <w:w w:val="250"/>
          <w:sz w:val="8"/>
        </w:rPr>
        <w:t xml:space="preserve"> </w:t>
      </w:r>
      <w:r>
        <w:rPr>
          <w:rFonts w:ascii="Arial"/>
          <w:color w:val="0000FF"/>
          <w:w w:val="250"/>
          <w:sz w:val="8"/>
        </w:rPr>
        <w:t>I</w:t>
      </w:r>
      <w:r>
        <w:rPr>
          <w:rFonts w:ascii="Arial"/>
          <w:color w:val="0000FF"/>
          <w:w w:val="250"/>
          <w:sz w:val="8"/>
        </w:rPr>
        <w:tab/>
        <w:t>I</w:t>
      </w:r>
    </w:p>
    <w:p w:rsidR="000F0197" w:rsidRDefault="000F0197" w:rsidP="000F0197">
      <w:pPr>
        <w:jc w:val="center"/>
        <w:rPr>
          <w:rFonts w:ascii="Arial" w:eastAsia="Arial" w:hAnsi="Arial" w:cs="Arial"/>
          <w:sz w:val="8"/>
          <w:szCs w:val="8"/>
        </w:rPr>
        <w:sectPr w:rsidR="000F0197">
          <w:pgSz w:w="21520" w:h="15260" w:orient="landscape"/>
          <w:pgMar w:top="1160" w:right="240" w:bottom="0" w:left="2160" w:header="720" w:footer="720" w:gutter="0"/>
          <w:cols w:space="720"/>
        </w:sectPr>
      </w:pPr>
    </w:p>
    <w:p w:rsidR="000F0197" w:rsidRDefault="000F0197" w:rsidP="000F0197">
      <w:pPr>
        <w:rPr>
          <w:rFonts w:ascii="Arial" w:eastAsia="Arial" w:hAnsi="Arial" w:cs="Arial"/>
          <w:sz w:val="10"/>
          <w:szCs w:val="10"/>
        </w:rPr>
      </w:pPr>
    </w:p>
    <w:p w:rsidR="000F0197" w:rsidRDefault="000F0197" w:rsidP="000F0197">
      <w:pPr>
        <w:rPr>
          <w:rFonts w:ascii="Arial" w:eastAsia="Arial" w:hAnsi="Arial" w:cs="Arial"/>
          <w:sz w:val="10"/>
          <w:szCs w:val="10"/>
        </w:rPr>
      </w:pPr>
    </w:p>
    <w:p w:rsidR="000F0197" w:rsidRDefault="000F0197" w:rsidP="000F0197">
      <w:pPr>
        <w:rPr>
          <w:rFonts w:ascii="Arial" w:eastAsia="Arial" w:hAnsi="Arial" w:cs="Arial"/>
          <w:sz w:val="10"/>
          <w:szCs w:val="10"/>
        </w:rPr>
      </w:pPr>
    </w:p>
    <w:p w:rsidR="000F0197" w:rsidRDefault="000F0197" w:rsidP="000F0197">
      <w:pPr>
        <w:rPr>
          <w:rFonts w:ascii="Arial" w:eastAsia="Arial" w:hAnsi="Arial" w:cs="Arial"/>
          <w:sz w:val="10"/>
          <w:szCs w:val="10"/>
        </w:rPr>
      </w:pPr>
    </w:p>
    <w:p w:rsidR="000F0197" w:rsidRDefault="000F0197" w:rsidP="000F0197">
      <w:pPr>
        <w:spacing w:before="7"/>
        <w:rPr>
          <w:rFonts w:ascii="Arial" w:eastAsia="Arial" w:hAnsi="Arial" w:cs="Arial"/>
          <w:sz w:val="8"/>
          <w:szCs w:val="8"/>
        </w:rPr>
      </w:pPr>
    </w:p>
    <w:p w:rsidR="000F0197" w:rsidRDefault="000F0197" w:rsidP="000F0197">
      <w:pPr>
        <w:spacing w:line="106" w:lineRule="exact"/>
        <w:ind w:left="112"/>
        <w:rPr>
          <w:rFonts w:ascii="Arial" w:eastAsia="Arial" w:hAnsi="Arial" w:cs="Arial"/>
          <w:sz w:val="11"/>
          <w:szCs w:val="11"/>
        </w:rPr>
      </w:pPr>
      <w:r>
        <w:rPr>
          <w:rFonts w:ascii="Arial"/>
          <w:w w:val="260"/>
          <w:sz w:val="11"/>
        </w:rPr>
        <w:t>0</w:t>
      </w:r>
    </w:p>
    <w:p w:rsidR="000F0197" w:rsidRDefault="000F0197" w:rsidP="000F0197">
      <w:pPr>
        <w:spacing w:line="106" w:lineRule="exact"/>
        <w:ind w:left="112"/>
        <w:rPr>
          <w:rFonts w:ascii="Arial" w:eastAsia="Arial" w:hAnsi="Arial" w:cs="Arial"/>
          <w:sz w:val="11"/>
          <w:szCs w:val="11"/>
        </w:rPr>
      </w:pPr>
      <w:r>
        <w:rPr>
          <w:rFonts w:ascii="Arial"/>
          <w:w w:val="205"/>
          <w:sz w:val="11"/>
        </w:rPr>
        <w:t>N</w:t>
      </w:r>
    </w:p>
    <w:p w:rsidR="000F0197" w:rsidRDefault="000F0197" w:rsidP="000F0197">
      <w:pPr>
        <w:spacing w:before="4"/>
        <w:rPr>
          <w:rFonts w:ascii="Arial" w:eastAsia="Arial" w:hAnsi="Arial" w:cs="Arial"/>
          <w:sz w:val="13"/>
          <w:szCs w:val="13"/>
        </w:rPr>
      </w:pPr>
    </w:p>
    <w:p w:rsidR="000F0197" w:rsidRDefault="000F0197" w:rsidP="000F0197">
      <w:pPr>
        <w:jc w:val="right"/>
        <w:rPr>
          <w:rFonts w:ascii="Arial" w:eastAsia="Arial" w:hAnsi="Arial" w:cs="Arial"/>
          <w:sz w:val="27"/>
          <w:szCs w:val="27"/>
        </w:rPr>
      </w:pPr>
      <w:r>
        <w:rPr>
          <w:rFonts w:ascii="Arial"/>
          <w:color w:val="0000FF"/>
          <w:w w:val="80"/>
          <w:sz w:val="27"/>
        </w:rPr>
        <w:t>(2)</w:t>
      </w:r>
    </w:p>
    <w:p w:rsidR="000F0197" w:rsidRDefault="000F0197" w:rsidP="000F0197">
      <w:pPr>
        <w:spacing w:before="27" w:line="74" w:lineRule="exact"/>
        <w:ind w:left="1236"/>
        <w:rPr>
          <w:rFonts w:ascii="Arial" w:eastAsia="Arial" w:hAnsi="Arial" w:cs="Arial"/>
          <w:sz w:val="8"/>
          <w:szCs w:val="8"/>
        </w:rPr>
      </w:pPr>
      <w:r>
        <w:rPr>
          <w:w w:val="155"/>
        </w:rPr>
        <w:br w:type="column"/>
      </w:r>
      <w:r>
        <w:rPr>
          <w:rFonts w:ascii="Arial"/>
          <w:i/>
          <w:color w:val="0000FF"/>
          <w:w w:val="155"/>
          <w:sz w:val="8"/>
        </w:rPr>
        <w:t xml:space="preserve">I </w:t>
      </w:r>
      <w:r>
        <w:rPr>
          <w:rFonts w:ascii="Arial"/>
          <w:i/>
          <w:color w:val="0000FF"/>
          <w:spacing w:val="3"/>
          <w:w w:val="155"/>
          <w:sz w:val="8"/>
        </w:rPr>
        <w:t xml:space="preserve"> </w:t>
      </w:r>
      <w:r>
        <w:rPr>
          <w:rFonts w:ascii="Arial"/>
          <w:i/>
          <w:color w:val="0000FF"/>
          <w:w w:val="155"/>
          <w:sz w:val="8"/>
        </w:rPr>
        <w:t>I</w:t>
      </w:r>
    </w:p>
    <w:p w:rsidR="000F0197" w:rsidRDefault="00075850" w:rsidP="000F0197">
      <w:pPr>
        <w:tabs>
          <w:tab w:val="left" w:pos="990"/>
        </w:tabs>
        <w:spacing w:line="292" w:lineRule="exact"/>
        <w:ind w:right="13562"/>
        <w:jc w:val="center"/>
        <w:rPr>
          <w:rFonts w:ascii="Arial" w:eastAsia="Arial" w:hAnsi="Arial" w:cs="Arial"/>
          <w:sz w:val="21"/>
          <w:szCs w:val="21"/>
        </w:rPr>
      </w:pPr>
      <w:r>
        <w:rPr>
          <w:rFonts w:ascii="Calibri" w:eastAsia="Calibri" w:hAnsi="Calibri"/>
          <w:sz w:val="22"/>
          <w:szCs w:val="22"/>
          <w:lang w:eastAsia="en-US"/>
        </w:rPr>
        <w:pict>
          <v:shape id="_x0000_s3391" type="#_x0000_t202" style="position:absolute;left:0;text-align:left;margin-left:322.85pt;margin-top:5.3pt;width:54.55pt;height:15.15pt;z-index:-251579392;mso-position-horizontal-relative:page" filled="f" stroked="f">
            <v:textbox style="mso-next-textbox:#_x0000_s3391" inset="0,0,0,0">
              <w:txbxContent>
                <w:p w:rsidR="001271BF" w:rsidRDefault="001271BF" w:rsidP="000F0197">
                  <w:pPr>
                    <w:tabs>
                      <w:tab w:val="left" w:pos="704"/>
                    </w:tabs>
                    <w:spacing w:line="302" w:lineRule="exact"/>
                    <w:rPr>
                      <w:rFonts w:ascii="Arial" w:eastAsia="Arial" w:hAnsi="Arial" w:cs="Arial"/>
                      <w:sz w:val="19"/>
                      <w:szCs w:val="19"/>
                    </w:rPr>
                  </w:pPr>
                  <w:r>
                    <w:rPr>
                      <w:rFonts w:ascii="Arial"/>
                      <w:color w:val="0000FF"/>
                      <w:w w:val="300"/>
                      <w:position w:val="-7"/>
                      <w:sz w:val="16"/>
                    </w:rPr>
                    <w:t>'</w:t>
                  </w:r>
                  <w:r>
                    <w:rPr>
                      <w:rFonts w:ascii="Arial"/>
                      <w:color w:val="0000FF"/>
                      <w:spacing w:val="-78"/>
                      <w:w w:val="300"/>
                      <w:position w:val="-7"/>
                      <w:sz w:val="16"/>
                    </w:rPr>
                    <w:t xml:space="preserve"> </w:t>
                  </w:r>
                  <w:r>
                    <w:rPr>
                      <w:color w:val="0000FF"/>
                      <w:spacing w:val="5"/>
                      <w:w w:val="390"/>
                      <w:position w:val="-7"/>
                      <w:sz w:val="15"/>
                    </w:rPr>
                    <w:t>'</w:t>
                  </w:r>
                  <w:r>
                    <w:rPr>
                      <w:rFonts w:ascii="Arial"/>
                      <w:color w:val="0000FF"/>
                      <w:w w:val="390"/>
                      <w:position w:val="-11"/>
                      <w:sz w:val="13"/>
                    </w:rPr>
                    <w:t>'</w:t>
                  </w:r>
                  <w:r>
                    <w:rPr>
                      <w:rFonts w:ascii="Arial"/>
                      <w:color w:val="0000FF"/>
                      <w:w w:val="390"/>
                      <w:position w:val="-11"/>
                      <w:sz w:val="13"/>
                    </w:rPr>
                    <w:tab/>
                  </w:r>
                  <w:r>
                    <w:rPr>
                      <w:rFonts w:ascii="Arial"/>
                      <w:color w:val="0000FF"/>
                      <w:spacing w:val="-45"/>
                      <w:w w:val="300"/>
                      <w:position w:val="-4"/>
                      <w:sz w:val="15"/>
                    </w:rPr>
                    <w:t>,</w:t>
                  </w:r>
                  <w:r>
                    <w:rPr>
                      <w:rFonts w:ascii="Arial"/>
                      <w:color w:val="0000FF"/>
                      <w:spacing w:val="-1"/>
                      <w:w w:val="300"/>
                      <w:sz w:val="17"/>
                    </w:rPr>
                    <w:t>,</w:t>
                  </w:r>
                  <w:r>
                    <w:rPr>
                      <w:rFonts w:ascii="Arial"/>
                      <w:color w:val="0000FF"/>
                      <w:w w:val="300"/>
                      <w:sz w:val="19"/>
                    </w:rPr>
                    <w:t>,</w:t>
                  </w:r>
                </w:p>
              </w:txbxContent>
            </v:textbox>
            <w10:wrap anchorx="page"/>
          </v:shape>
        </w:pict>
      </w:r>
      <w:r w:rsidR="000F0197">
        <w:rPr>
          <w:color w:val="0000FF"/>
          <w:w w:val="225"/>
          <w:position w:val="-8"/>
          <w:sz w:val="18"/>
        </w:rPr>
        <w:t>'</w:t>
      </w:r>
      <w:r w:rsidR="000F0197">
        <w:rPr>
          <w:color w:val="0000FF"/>
          <w:spacing w:val="-44"/>
          <w:w w:val="225"/>
          <w:position w:val="-8"/>
          <w:sz w:val="18"/>
        </w:rPr>
        <w:t xml:space="preserve"> </w:t>
      </w:r>
      <w:r w:rsidR="000F0197">
        <w:rPr>
          <w:color w:val="0000FF"/>
          <w:w w:val="245"/>
          <w:position w:val="-8"/>
          <w:sz w:val="18"/>
        </w:rPr>
        <w:t>'</w:t>
      </w:r>
      <w:r w:rsidR="000F0197">
        <w:rPr>
          <w:color w:val="0000FF"/>
          <w:w w:val="245"/>
          <w:position w:val="-8"/>
          <w:sz w:val="18"/>
        </w:rPr>
        <w:tab/>
      </w:r>
      <w:r w:rsidR="000F0197">
        <w:rPr>
          <w:rFonts w:ascii="Arial"/>
          <w:color w:val="0000FF"/>
          <w:spacing w:val="7"/>
          <w:w w:val="205"/>
          <w:sz w:val="19"/>
        </w:rPr>
        <w:t>,</w:t>
      </w:r>
      <w:r w:rsidR="000F0197">
        <w:rPr>
          <w:rFonts w:ascii="Arial"/>
          <w:color w:val="0000FF"/>
          <w:spacing w:val="9"/>
          <w:w w:val="205"/>
          <w:sz w:val="21"/>
        </w:rPr>
        <w:t>,</w:t>
      </w:r>
    </w:p>
    <w:p w:rsidR="000F0197" w:rsidRDefault="000F0197" w:rsidP="000F0197">
      <w:pPr>
        <w:tabs>
          <w:tab w:val="left" w:pos="578"/>
        </w:tabs>
        <w:spacing w:line="204" w:lineRule="exact"/>
        <w:ind w:right="13535"/>
        <w:jc w:val="center"/>
        <w:rPr>
          <w:rFonts w:ascii="Arial" w:eastAsia="Arial" w:hAnsi="Arial" w:cs="Arial"/>
          <w:sz w:val="13"/>
          <w:szCs w:val="13"/>
        </w:rPr>
      </w:pPr>
      <w:r>
        <w:rPr>
          <w:rFonts w:ascii="Arial"/>
          <w:color w:val="0000FF"/>
          <w:w w:val="455"/>
          <w:position w:val="-6"/>
          <w:sz w:val="13"/>
        </w:rPr>
        <w:t>'</w:t>
      </w:r>
      <w:r>
        <w:rPr>
          <w:rFonts w:ascii="Arial"/>
          <w:color w:val="0000FF"/>
          <w:w w:val="455"/>
          <w:position w:val="-6"/>
          <w:sz w:val="13"/>
        </w:rPr>
        <w:tab/>
      </w:r>
      <w:r>
        <w:rPr>
          <w:rFonts w:ascii="Arial"/>
          <w:color w:val="0000FF"/>
          <w:w w:val="430"/>
          <w:sz w:val="13"/>
        </w:rPr>
        <w:t>,</w:t>
      </w:r>
    </w:p>
    <w:p w:rsidR="000F0197" w:rsidRDefault="000F0197" w:rsidP="000F0197">
      <w:pPr>
        <w:spacing w:line="204" w:lineRule="exact"/>
        <w:jc w:val="center"/>
        <w:rPr>
          <w:rFonts w:ascii="Arial" w:eastAsia="Arial" w:hAnsi="Arial" w:cs="Arial"/>
          <w:sz w:val="13"/>
          <w:szCs w:val="13"/>
        </w:rPr>
        <w:sectPr w:rsidR="000F0197">
          <w:type w:val="continuous"/>
          <w:pgSz w:w="21520" w:h="15260" w:orient="landscape"/>
          <w:pgMar w:top="900" w:right="240" w:bottom="280" w:left="2160" w:header="720" w:footer="720" w:gutter="0"/>
          <w:cols w:num="2" w:space="720" w:equalWidth="0">
            <w:col w:w="3185" w:space="929"/>
            <w:col w:w="15006"/>
          </w:cols>
        </w:sectPr>
      </w:pPr>
    </w:p>
    <w:p w:rsidR="000F0197" w:rsidRDefault="000F0197" w:rsidP="000F0197">
      <w:pPr>
        <w:tabs>
          <w:tab w:val="left" w:pos="3355"/>
          <w:tab w:val="left" w:pos="5551"/>
          <w:tab w:val="left" w:pos="5905"/>
        </w:tabs>
        <w:spacing w:before="161"/>
        <w:ind w:left="1527"/>
        <w:rPr>
          <w:rFonts w:ascii="Arial" w:eastAsia="Arial" w:hAnsi="Arial" w:cs="Arial"/>
          <w:sz w:val="18"/>
          <w:szCs w:val="18"/>
        </w:rPr>
      </w:pPr>
      <w:r>
        <w:rPr>
          <w:rFonts w:ascii="Arial"/>
          <w:sz w:val="18"/>
        </w:rPr>
        <w:t>20</w:t>
      </w:r>
      <w:r>
        <w:rPr>
          <w:rFonts w:ascii="Arial"/>
          <w:sz w:val="18"/>
        </w:rPr>
        <w:tab/>
      </w:r>
      <w:r>
        <w:rPr>
          <w:rFonts w:ascii="Arial"/>
          <w:spacing w:val="-67"/>
          <w:w w:val="115"/>
          <w:sz w:val="18"/>
          <w:u w:val="single" w:color="000000"/>
        </w:rPr>
        <w:t>1</w:t>
      </w:r>
      <w:r>
        <w:rPr>
          <w:rFonts w:ascii="Arial"/>
          <w:spacing w:val="-36"/>
          <w:w w:val="115"/>
          <w:sz w:val="18"/>
          <w:u w:val="single" w:color="000000"/>
        </w:rPr>
        <w:t xml:space="preserve"> </w:t>
      </w:r>
      <w:r>
        <w:rPr>
          <w:rFonts w:ascii="Arial"/>
          <w:w w:val="85"/>
          <w:sz w:val="18"/>
          <w:u w:val="single" w:color="000000"/>
        </w:rPr>
        <w:t>80</w:t>
      </w:r>
      <w:r>
        <w:rPr>
          <w:rFonts w:ascii="Arial"/>
          <w:w w:val="85"/>
          <w:sz w:val="18"/>
          <w:u w:val="single" w:color="000000"/>
        </w:rPr>
        <w:tab/>
      </w:r>
      <w:r>
        <w:rPr>
          <w:rFonts w:ascii="Arial"/>
          <w:sz w:val="18"/>
          <w:u w:val="single" w:color="000000"/>
        </w:rPr>
        <w:t>20</w:t>
      </w:r>
      <w:r>
        <w:rPr>
          <w:rFonts w:ascii="Arial"/>
          <w:w w:val="99"/>
          <w:sz w:val="18"/>
          <w:u w:val="single" w:color="000000"/>
        </w:rPr>
        <w:t xml:space="preserve"> </w:t>
      </w:r>
      <w:r>
        <w:rPr>
          <w:rFonts w:ascii="Arial"/>
          <w:sz w:val="18"/>
          <w:u w:val="single" w:color="000000"/>
        </w:rPr>
        <w:tab/>
      </w:r>
    </w:p>
    <w:p w:rsidR="000F0197" w:rsidRDefault="000F0197" w:rsidP="000F0197">
      <w:pPr>
        <w:rPr>
          <w:rFonts w:ascii="Arial" w:eastAsia="Arial" w:hAnsi="Arial" w:cs="Arial"/>
          <w:sz w:val="20"/>
          <w:szCs w:val="20"/>
        </w:rPr>
      </w:pPr>
    </w:p>
    <w:p w:rsidR="000F0197" w:rsidRDefault="000F0197" w:rsidP="000F0197">
      <w:pPr>
        <w:spacing w:before="11"/>
        <w:rPr>
          <w:rFonts w:ascii="Arial" w:eastAsia="Arial" w:hAnsi="Arial" w:cs="Arial"/>
        </w:rPr>
      </w:pPr>
    </w:p>
    <w:p w:rsidR="000F0197" w:rsidRDefault="000F0197" w:rsidP="000F0197">
      <w:pPr>
        <w:pStyle w:val="Heading8"/>
        <w:spacing w:before="33" w:line="573" w:lineRule="exact"/>
        <w:ind w:left="2929"/>
        <w:rPr>
          <w:rFonts w:ascii="Arial" w:eastAsia="Arial" w:hAnsi="Arial" w:cs="Arial"/>
        </w:rPr>
      </w:pPr>
      <w:bookmarkStart w:id="3" w:name="_TOC_250000"/>
      <w:r>
        <w:rPr>
          <w:rFonts w:ascii="Arial"/>
          <w:color w:val="0000FF"/>
          <w:spacing w:val="44"/>
          <w:w w:val="60"/>
        </w:rPr>
        <w:t>@</w:t>
      </w:r>
      <w:r>
        <w:rPr>
          <w:rFonts w:ascii="Arial"/>
          <w:color w:val="2300F6"/>
          <w:w w:val="60"/>
        </w:rPr>
        <w:t>I</w:t>
      </w:r>
      <w:bookmarkEnd w:id="3"/>
    </w:p>
    <w:p w:rsidR="000F0197" w:rsidRDefault="000F0197" w:rsidP="000F0197">
      <w:pPr>
        <w:tabs>
          <w:tab w:val="left" w:pos="5770"/>
        </w:tabs>
        <w:spacing w:line="302" w:lineRule="exact"/>
        <w:ind w:left="3474"/>
      </w:pPr>
      <w:r>
        <w:rPr>
          <w:rFonts w:ascii="Arial" w:hAnsi="Arial"/>
          <w:w w:val="85"/>
          <w:sz w:val="18"/>
        </w:rPr>
        <w:t>220</w:t>
      </w:r>
      <w:r>
        <w:rPr>
          <w:rFonts w:ascii="Arial" w:hAnsi="Arial"/>
          <w:w w:val="85"/>
          <w:sz w:val="18"/>
        </w:rPr>
        <w:tab/>
      </w:r>
      <w:r>
        <w:rPr>
          <w:i/>
          <w:w w:val="85"/>
          <w:position w:val="-10"/>
        </w:rPr>
        <w:t>·r</w:t>
      </w:r>
    </w:p>
    <w:p w:rsidR="000F0197" w:rsidRDefault="000F0197" w:rsidP="000F0197">
      <w:pPr>
        <w:rPr>
          <w:i/>
          <w:sz w:val="20"/>
          <w:szCs w:val="20"/>
        </w:rPr>
      </w:pPr>
    </w:p>
    <w:p w:rsidR="000F0197" w:rsidRDefault="000F0197" w:rsidP="000F0197">
      <w:pPr>
        <w:rPr>
          <w:i/>
          <w:sz w:val="20"/>
          <w:szCs w:val="20"/>
        </w:rPr>
      </w:pPr>
    </w:p>
    <w:p w:rsidR="000F0197" w:rsidRDefault="000F0197" w:rsidP="000F0197">
      <w:pPr>
        <w:rPr>
          <w:i/>
          <w:sz w:val="20"/>
          <w:szCs w:val="20"/>
        </w:rPr>
      </w:pPr>
    </w:p>
    <w:p w:rsidR="000F0197" w:rsidRDefault="000F0197" w:rsidP="000F0197">
      <w:pPr>
        <w:rPr>
          <w:i/>
          <w:sz w:val="20"/>
          <w:szCs w:val="20"/>
        </w:rPr>
      </w:pPr>
    </w:p>
    <w:p w:rsidR="000F0197" w:rsidRDefault="000F0197" w:rsidP="000F0197">
      <w:pPr>
        <w:rPr>
          <w:i/>
          <w:sz w:val="20"/>
          <w:szCs w:val="20"/>
        </w:rPr>
      </w:pPr>
    </w:p>
    <w:p w:rsidR="000F0197" w:rsidRDefault="000F0197" w:rsidP="000F0197">
      <w:pPr>
        <w:rPr>
          <w:i/>
          <w:sz w:val="20"/>
          <w:szCs w:val="20"/>
        </w:rPr>
      </w:pPr>
    </w:p>
    <w:p w:rsidR="000F0197" w:rsidRDefault="000F0197" w:rsidP="000F0197">
      <w:pPr>
        <w:rPr>
          <w:i/>
          <w:sz w:val="20"/>
          <w:szCs w:val="20"/>
        </w:rPr>
      </w:pPr>
    </w:p>
    <w:p w:rsidR="000F0197" w:rsidRDefault="000F0197" w:rsidP="000F0197">
      <w:pPr>
        <w:rPr>
          <w:i/>
          <w:sz w:val="20"/>
          <w:szCs w:val="20"/>
        </w:rPr>
      </w:pPr>
    </w:p>
    <w:p w:rsidR="000F0197" w:rsidRDefault="000F0197" w:rsidP="000F0197">
      <w:pPr>
        <w:rPr>
          <w:i/>
          <w:sz w:val="20"/>
          <w:szCs w:val="20"/>
        </w:rPr>
      </w:pPr>
    </w:p>
    <w:p w:rsidR="000F0197" w:rsidRDefault="000F0197" w:rsidP="000F0197">
      <w:pPr>
        <w:rPr>
          <w:i/>
          <w:sz w:val="20"/>
          <w:szCs w:val="20"/>
        </w:rPr>
      </w:pPr>
    </w:p>
    <w:p w:rsidR="000F0197" w:rsidRDefault="000F0197" w:rsidP="000F0197">
      <w:pPr>
        <w:rPr>
          <w:i/>
          <w:sz w:val="20"/>
          <w:szCs w:val="20"/>
        </w:rPr>
      </w:pPr>
    </w:p>
    <w:p w:rsidR="000F0197" w:rsidRDefault="000F0197" w:rsidP="000F0197">
      <w:pPr>
        <w:rPr>
          <w:i/>
          <w:sz w:val="20"/>
          <w:szCs w:val="20"/>
        </w:rPr>
      </w:pPr>
    </w:p>
    <w:p w:rsidR="000F0197" w:rsidRDefault="000F0197" w:rsidP="000F0197">
      <w:pPr>
        <w:rPr>
          <w:sz w:val="20"/>
          <w:szCs w:val="20"/>
        </w:rPr>
        <w:sectPr w:rsidR="000F0197">
          <w:type w:val="continuous"/>
          <w:pgSz w:w="21520" w:h="15260" w:orient="landscape"/>
          <w:pgMar w:top="900" w:right="240" w:bottom="280" w:left="2160" w:header="720" w:footer="720" w:gutter="0"/>
          <w:cols w:space="720"/>
        </w:sectPr>
      </w:pPr>
    </w:p>
    <w:p w:rsidR="000F0197" w:rsidRPr="001E6192" w:rsidRDefault="000F0197" w:rsidP="000F0197">
      <w:pPr>
        <w:shd w:val="clear" w:color="auto" w:fill="CCC0D9"/>
        <w:jc w:val="center"/>
        <w:rPr>
          <w:b/>
          <w:bCs/>
          <w:i/>
          <w:iCs/>
          <w:u w:val="single"/>
          <w:lang w:val="sr-Cyrl-RS"/>
        </w:rPr>
      </w:pPr>
      <w:r>
        <w:rPr>
          <w:b/>
          <w:bCs/>
          <w:i/>
          <w:iCs/>
          <w:sz w:val="28"/>
          <w:szCs w:val="28"/>
          <w:lang w:val="sr-Latn-RS"/>
        </w:rPr>
        <w:lastRenderedPageBreak/>
        <w:t xml:space="preserve">IV  </w:t>
      </w:r>
      <w:r>
        <w:rPr>
          <w:b/>
          <w:bCs/>
          <w:i/>
          <w:iCs/>
          <w:sz w:val="28"/>
          <w:szCs w:val="28"/>
          <w:u w:val="single"/>
          <w:lang w:val="sr-Cyrl-RS"/>
        </w:rPr>
        <w:t>Услови за учешће у поступку јавне набавке  (члана 75. и 76. Закона о јавним набавкама) и упутство како се доказује испуњеност тих услова</w:t>
      </w:r>
    </w:p>
    <w:p w:rsidR="000F0197" w:rsidRPr="0016064E" w:rsidRDefault="000F0197" w:rsidP="000F0197">
      <w:pPr>
        <w:pStyle w:val="Default"/>
        <w:ind w:right="4" w:firstLine="720"/>
        <w:jc w:val="both"/>
        <w:rPr>
          <w:color w:val="C00000"/>
        </w:rPr>
      </w:pPr>
    </w:p>
    <w:p w:rsidR="000F0197" w:rsidRDefault="000F0197" w:rsidP="000F0197">
      <w:pPr>
        <w:ind w:firstLine="709"/>
        <w:jc w:val="both"/>
      </w:pPr>
      <w:r>
        <w:rPr>
          <w:lang w:val="sr-Cyrl-RS"/>
        </w:rPr>
        <w:t xml:space="preserve">Право учешћа у поступку доделе уговора о јавној набавци имају сва заинтересована правна и </w:t>
      </w:r>
      <w:r>
        <w:t xml:space="preserve">физичка лица која испуњавају услове из чл. 75. и </w:t>
      </w:r>
      <w:r>
        <w:rPr>
          <w:lang w:val="sr-Cyrl-RS"/>
        </w:rPr>
        <w:t xml:space="preserve">чл. </w:t>
      </w:r>
      <w:r>
        <w:t xml:space="preserve">76. Закона о јавним набавкама, као и услове предвиђене овом Конкурсном докемтацијом. </w:t>
      </w:r>
    </w:p>
    <w:p w:rsidR="000F0197" w:rsidRPr="006D5BC3" w:rsidRDefault="000F0197" w:rsidP="000F0197">
      <w:pPr>
        <w:ind w:firstLine="709"/>
        <w:jc w:val="both"/>
        <w:rPr>
          <w:b/>
          <w:u w:val="single"/>
        </w:rPr>
      </w:pPr>
      <w:r w:rsidRPr="006D5BC3">
        <w:rPr>
          <w:b/>
          <w:u w:val="single"/>
        </w:rPr>
        <w:t xml:space="preserve">Понуда понуђача који не поднесе све тражене доказе (обавезне и додатне) наведене у овом упутству, сматраће се непотпуном и као таква биће одбијена као неприхватљива и неће се даље разматрати, односно оцењивати. </w:t>
      </w:r>
    </w:p>
    <w:p w:rsidR="000F0197" w:rsidRDefault="000F0197" w:rsidP="000F0197">
      <w:pPr>
        <w:ind w:firstLine="709"/>
        <w:jc w:val="both"/>
        <w:rPr>
          <w:b/>
          <w:color w:val="C00000"/>
          <w:sz w:val="23"/>
          <w:lang w:val="ru-RU"/>
        </w:rPr>
      </w:pPr>
      <w:r>
        <w:t>Понуђач који у поднетој понуди достави све предвиђене доказе, али којима не доказује било који од предвиђених услова, односно којима не доказује испуњење свих тражених услова, сматраће се да не испуњава обавезне и додатне услове за учешће у поступку предметне јавне набавке предвиђене чл. 75. и</w:t>
      </w:r>
      <w:r>
        <w:rPr>
          <w:lang w:val="sr-Cyrl-RS"/>
        </w:rPr>
        <w:t xml:space="preserve"> чл. </w:t>
      </w:r>
      <w:r>
        <w:t>76. Закона и конкурсном документацијом, услед чега ће целокупна понуда бити одбијена као неприхватљива, без даље оцене.</w:t>
      </w:r>
    </w:p>
    <w:p w:rsidR="000F0197" w:rsidRPr="000766D9" w:rsidRDefault="000F0197" w:rsidP="000F0197">
      <w:pPr>
        <w:jc w:val="center"/>
        <w:rPr>
          <w:b/>
          <w:color w:val="FF0000"/>
          <w:sz w:val="23"/>
          <w:lang w:val="ru-RU"/>
        </w:rPr>
      </w:pPr>
      <w:r w:rsidRPr="000766D9">
        <w:rPr>
          <w:b/>
          <w:color w:val="FF0000"/>
          <w:sz w:val="23"/>
          <w:lang w:val="ru-RU"/>
        </w:rPr>
        <w:t>ОБАВЕЗНИ УСЛОВИ</w:t>
      </w:r>
    </w:p>
    <w:p w:rsidR="000F0197" w:rsidRDefault="000F0197" w:rsidP="000F0197">
      <w:pPr>
        <w:tabs>
          <w:tab w:val="left" w:pos="-1843"/>
        </w:tabs>
        <w:ind w:firstLine="709"/>
        <w:jc w:val="both"/>
        <w:rPr>
          <w:lang w:val="ru-RU"/>
        </w:rPr>
      </w:pPr>
      <w:r w:rsidRPr="00062FA3">
        <w:rPr>
          <w:lang w:val="ru-RU"/>
        </w:rPr>
        <w:t>У поступку предметне јавне набавке понуђач мора да докаже да исп</w:t>
      </w:r>
      <w:r>
        <w:rPr>
          <w:lang w:val="ru-RU"/>
        </w:rPr>
        <w:t xml:space="preserve">уњава </w:t>
      </w:r>
      <w:r w:rsidRPr="00D22DB1">
        <w:rPr>
          <w:b/>
          <w:lang w:val="ru-RU"/>
        </w:rPr>
        <w:t>обавезне</w:t>
      </w:r>
      <w:r>
        <w:rPr>
          <w:lang w:val="ru-RU"/>
        </w:rPr>
        <w:t xml:space="preserve"> </w:t>
      </w:r>
      <w:r w:rsidRPr="00D22DB1">
        <w:rPr>
          <w:b/>
          <w:lang w:val="ru-RU"/>
        </w:rPr>
        <w:t>услове</w:t>
      </w:r>
      <w:r>
        <w:rPr>
          <w:lang w:val="ru-RU"/>
        </w:rPr>
        <w:t xml:space="preserve"> за учешће</w:t>
      </w:r>
      <w:r w:rsidRPr="00062FA3">
        <w:rPr>
          <w:lang w:val="ru-RU"/>
        </w:rPr>
        <w:t xml:space="preserve"> дефинисане чланом 75. ЗЈН, а испуњеност </w:t>
      </w:r>
      <w:r w:rsidRPr="00D22DB1">
        <w:rPr>
          <w:b/>
          <w:lang w:val="ru-RU"/>
        </w:rPr>
        <w:t>обавезних услова</w:t>
      </w:r>
      <w:r w:rsidRPr="00062FA3">
        <w:rPr>
          <w:lang w:val="ru-RU"/>
        </w:rPr>
        <w:t xml:space="preserve"> за учешће у поступку п</w:t>
      </w:r>
      <w:r>
        <w:rPr>
          <w:lang w:val="ru-RU"/>
        </w:rPr>
        <w:t>редметне јавне набавке</w:t>
      </w:r>
      <w:r w:rsidRPr="00062FA3">
        <w:rPr>
          <w:lang w:val="ru-RU"/>
        </w:rPr>
        <w:t xml:space="preserve"> доказује на начин дефинисан у следећој табели и то:</w:t>
      </w:r>
    </w:p>
    <w:p w:rsidR="000F0197" w:rsidRDefault="000F0197" w:rsidP="000F0197">
      <w:pPr>
        <w:tabs>
          <w:tab w:val="left" w:pos="-1843"/>
        </w:tabs>
        <w:ind w:firstLine="709"/>
        <w:jc w:val="both"/>
        <w:rPr>
          <w:lang w:val="ru-RU"/>
        </w:rPr>
      </w:pP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3"/>
        <w:gridCol w:w="4036"/>
        <w:gridCol w:w="4530"/>
      </w:tblGrid>
      <w:tr w:rsidR="000F0197" w:rsidRPr="0066134A" w:rsidTr="00176350">
        <w:trPr>
          <w:trHeight w:val="295"/>
          <w:jc w:val="center"/>
        </w:trPr>
        <w:tc>
          <w:tcPr>
            <w:tcW w:w="693" w:type="dxa"/>
            <w:tcBorders>
              <w:top w:val="single" w:sz="4" w:space="0" w:color="auto"/>
              <w:left w:val="single" w:sz="4" w:space="0" w:color="auto"/>
              <w:bottom w:val="single" w:sz="4" w:space="0" w:color="auto"/>
              <w:right w:val="single" w:sz="4" w:space="0" w:color="auto"/>
            </w:tcBorders>
          </w:tcPr>
          <w:p w:rsidR="000F0197" w:rsidRPr="0066134A" w:rsidRDefault="000F0197" w:rsidP="00176350">
            <w:pPr>
              <w:rPr>
                <w:b/>
              </w:rPr>
            </w:pPr>
            <w:r w:rsidRPr="00062FA3">
              <w:rPr>
                <w:b/>
                <w:sz w:val="22"/>
                <w:szCs w:val="22"/>
                <w:lang w:val="ru-RU"/>
              </w:rPr>
              <w:t xml:space="preserve"> </w:t>
            </w:r>
            <w:r w:rsidRPr="0066134A">
              <w:rPr>
                <w:b/>
                <w:sz w:val="22"/>
                <w:szCs w:val="22"/>
              </w:rPr>
              <w:t>Р.бр.</w:t>
            </w:r>
          </w:p>
        </w:tc>
        <w:tc>
          <w:tcPr>
            <w:tcW w:w="4036" w:type="dxa"/>
            <w:tcBorders>
              <w:top w:val="single" w:sz="4" w:space="0" w:color="auto"/>
              <w:left w:val="single" w:sz="4" w:space="0" w:color="auto"/>
              <w:bottom w:val="single" w:sz="4" w:space="0" w:color="auto"/>
              <w:right w:val="single" w:sz="4" w:space="0" w:color="auto"/>
            </w:tcBorders>
          </w:tcPr>
          <w:p w:rsidR="000F0197" w:rsidRPr="0066134A" w:rsidRDefault="000F0197" w:rsidP="00176350">
            <w:pPr>
              <w:jc w:val="center"/>
              <w:rPr>
                <w:b/>
              </w:rPr>
            </w:pPr>
            <w:r w:rsidRPr="0066134A">
              <w:rPr>
                <w:b/>
                <w:sz w:val="22"/>
                <w:szCs w:val="22"/>
              </w:rPr>
              <w:t>ОБАВЕЗНИ УСЛОВИ</w:t>
            </w:r>
          </w:p>
        </w:tc>
        <w:tc>
          <w:tcPr>
            <w:tcW w:w="4530" w:type="dxa"/>
            <w:tcBorders>
              <w:top w:val="single" w:sz="4" w:space="0" w:color="auto"/>
              <w:left w:val="single" w:sz="4" w:space="0" w:color="auto"/>
              <w:right w:val="single" w:sz="4" w:space="0" w:color="auto"/>
            </w:tcBorders>
          </w:tcPr>
          <w:p w:rsidR="000F0197" w:rsidRPr="0066134A" w:rsidRDefault="000F0197" w:rsidP="00176350">
            <w:pPr>
              <w:jc w:val="center"/>
              <w:rPr>
                <w:b/>
              </w:rPr>
            </w:pPr>
            <w:r w:rsidRPr="0066134A">
              <w:rPr>
                <w:b/>
                <w:sz w:val="22"/>
                <w:szCs w:val="22"/>
              </w:rPr>
              <w:t>НАЧИН ДОКАЗИВАЊА</w:t>
            </w:r>
          </w:p>
        </w:tc>
      </w:tr>
      <w:tr w:rsidR="000F0197" w:rsidRPr="0066134A" w:rsidTr="00176350">
        <w:trPr>
          <w:trHeight w:val="1060"/>
          <w:jc w:val="center"/>
        </w:trPr>
        <w:tc>
          <w:tcPr>
            <w:tcW w:w="693" w:type="dxa"/>
            <w:tcBorders>
              <w:top w:val="single" w:sz="4" w:space="0" w:color="auto"/>
              <w:left w:val="single" w:sz="4" w:space="0" w:color="auto"/>
              <w:bottom w:val="single" w:sz="4" w:space="0" w:color="auto"/>
              <w:right w:val="single" w:sz="4" w:space="0" w:color="auto"/>
            </w:tcBorders>
          </w:tcPr>
          <w:p w:rsidR="000F0197" w:rsidRDefault="000F0197" w:rsidP="00176350">
            <w:pPr>
              <w:jc w:val="center"/>
            </w:pPr>
          </w:p>
          <w:p w:rsidR="000F0197" w:rsidRDefault="000F0197" w:rsidP="00176350">
            <w:pPr>
              <w:jc w:val="center"/>
            </w:pPr>
          </w:p>
          <w:p w:rsidR="000F0197" w:rsidRPr="0066134A" w:rsidRDefault="000F0197" w:rsidP="00176350">
            <w:pPr>
              <w:jc w:val="center"/>
            </w:pPr>
            <w:r w:rsidRPr="0066134A">
              <w:rPr>
                <w:sz w:val="22"/>
                <w:szCs w:val="22"/>
              </w:rPr>
              <w:t>1.</w:t>
            </w:r>
          </w:p>
        </w:tc>
        <w:tc>
          <w:tcPr>
            <w:tcW w:w="4036" w:type="dxa"/>
            <w:tcBorders>
              <w:top w:val="single" w:sz="4" w:space="0" w:color="auto"/>
              <w:left w:val="single" w:sz="4" w:space="0" w:color="auto"/>
              <w:bottom w:val="single" w:sz="4" w:space="0" w:color="auto"/>
              <w:right w:val="single" w:sz="4" w:space="0" w:color="auto"/>
            </w:tcBorders>
          </w:tcPr>
          <w:p w:rsidR="000F0197" w:rsidRDefault="000F0197" w:rsidP="00176350">
            <w:pPr>
              <w:ind w:left="100" w:right="63"/>
              <w:jc w:val="both"/>
              <w:rPr>
                <w:iCs/>
                <w:lang w:val="ru-RU"/>
              </w:rPr>
            </w:pPr>
            <w:r w:rsidRPr="00062FA3">
              <w:rPr>
                <w:iCs/>
                <w:sz w:val="22"/>
                <w:szCs w:val="22"/>
                <w:lang w:val="ru-RU"/>
              </w:rPr>
              <w:t xml:space="preserve">Да је регистрован код надлежног органа, односно уписан у одговарајући регистар </w:t>
            </w:r>
            <w:r w:rsidRPr="00062FA3">
              <w:rPr>
                <w:i/>
                <w:iCs/>
                <w:sz w:val="22"/>
                <w:szCs w:val="22"/>
                <w:lang w:val="ru-RU"/>
              </w:rPr>
              <w:t>(чл. 75. ст. 1. тач. 1) ЗЈН);</w:t>
            </w:r>
          </w:p>
        </w:tc>
        <w:tc>
          <w:tcPr>
            <w:tcW w:w="4530" w:type="dxa"/>
            <w:vMerge w:val="restart"/>
            <w:tcBorders>
              <w:top w:val="single" w:sz="4" w:space="0" w:color="auto"/>
              <w:left w:val="single" w:sz="4" w:space="0" w:color="auto"/>
              <w:right w:val="single" w:sz="4" w:space="0" w:color="auto"/>
            </w:tcBorders>
            <w:vAlign w:val="center"/>
          </w:tcPr>
          <w:p w:rsidR="000F0197" w:rsidRPr="0066134A" w:rsidRDefault="000F0197" w:rsidP="00176350">
            <w:pPr>
              <w:pStyle w:val="ListParagraph"/>
              <w:ind w:left="117" w:right="89"/>
              <w:jc w:val="both"/>
            </w:pPr>
            <w:r w:rsidRPr="00062FA3">
              <w:rPr>
                <w:b/>
                <w:sz w:val="22"/>
                <w:szCs w:val="22"/>
                <w:lang w:val="ru-RU"/>
              </w:rPr>
              <w:t>ИЗЈАВА</w:t>
            </w:r>
            <w:r>
              <w:rPr>
                <w:b/>
                <w:sz w:val="22"/>
                <w:szCs w:val="22"/>
                <w:lang w:val="ru-RU"/>
              </w:rPr>
              <w:t xml:space="preserve"> </w:t>
            </w:r>
            <w:r w:rsidRPr="00062FA3">
              <w:rPr>
                <w:sz w:val="22"/>
                <w:szCs w:val="22"/>
                <w:lang w:val="ru-RU"/>
              </w:rPr>
              <w:t>(</w:t>
            </w:r>
            <w:r>
              <w:rPr>
                <w:i/>
                <w:sz w:val="22"/>
                <w:szCs w:val="22"/>
                <w:lang w:val="ru-RU"/>
              </w:rPr>
              <w:t>Образац бр. 4</w:t>
            </w:r>
            <w:r w:rsidRPr="00062FA3">
              <w:rPr>
                <w:i/>
                <w:sz w:val="22"/>
                <w:szCs w:val="22"/>
                <w:lang w:val="ru-RU"/>
              </w:rPr>
              <w:t xml:space="preserve">. </w:t>
            </w:r>
            <w:r>
              <w:rPr>
                <w:i/>
                <w:sz w:val="22"/>
                <w:szCs w:val="22"/>
                <w:lang w:val="ru-RU"/>
              </w:rPr>
              <w:t>о</w:t>
            </w:r>
            <w:r w:rsidRPr="00062FA3">
              <w:rPr>
                <w:i/>
                <w:sz w:val="22"/>
                <w:szCs w:val="22"/>
                <w:lang w:val="ru-RU"/>
              </w:rPr>
              <w:t>ве</w:t>
            </w:r>
            <w:r>
              <w:rPr>
                <w:i/>
                <w:sz w:val="22"/>
                <w:szCs w:val="22"/>
                <w:lang w:val="ru-RU"/>
              </w:rPr>
              <w:t xml:space="preserve"> </w:t>
            </w:r>
            <w:r w:rsidRPr="00062FA3">
              <w:rPr>
                <w:i/>
                <w:sz w:val="22"/>
                <w:szCs w:val="22"/>
                <w:lang w:val="ru-RU"/>
              </w:rPr>
              <w:t>конкурсне документације</w:t>
            </w:r>
            <w:r w:rsidRPr="00062FA3">
              <w:rPr>
                <w:sz w:val="22"/>
                <w:szCs w:val="22"/>
                <w:lang w:val="ru-RU"/>
              </w:rPr>
              <w:t>),</w:t>
            </w:r>
            <w:r>
              <w:rPr>
                <w:sz w:val="22"/>
                <w:szCs w:val="22"/>
                <w:lang w:val="ru-RU"/>
              </w:rPr>
              <w:t xml:space="preserve"> </w:t>
            </w:r>
            <w:r w:rsidRPr="00062FA3">
              <w:rPr>
                <w:sz w:val="22"/>
                <w:szCs w:val="22"/>
                <w:lang w:val="ru-RU"/>
              </w:rPr>
              <w:t>којом понуђач под пуном материјалном и кривичном одговорношћу потврђује да испуњава услове за учешће у поступку јавне набавке из чл. 75. ст. 1. тач. 1) до 4) и</w:t>
            </w:r>
            <w:r>
              <w:rPr>
                <w:sz w:val="22"/>
                <w:szCs w:val="22"/>
                <w:lang w:val="ru-RU"/>
              </w:rPr>
              <w:t xml:space="preserve"> члан 75.</w:t>
            </w:r>
            <w:r w:rsidRPr="00062FA3">
              <w:rPr>
                <w:sz w:val="22"/>
                <w:szCs w:val="22"/>
                <w:lang w:val="ru-RU"/>
              </w:rPr>
              <w:t xml:space="preserve"> став 2. </w:t>
            </w:r>
            <w:r w:rsidRPr="0066134A">
              <w:rPr>
                <w:sz w:val="22"/>
                <w:szCs w:val="22"/>
              </w:rPr>
              <w:t>ЗЈН, дефинисане овом конкурсном документацијом</w:t>
            </w:r>
          </w:p>
          <w:p w:rsidR="000F0197" w:rsidRDefault="000F0197" w:rsidP="00176350">
            <w:pPr>
              <w:pStyle w:val="ListParagraph"/>
              <w:ind w:left="117" w:right="89"/>
              <w:jc w:val="center"/>
            </w:pPr>
          </w:p>
          <w:p w:rsidR="000F0197" w:rsidRPr="007E0496" w:rsidRDefault="000F0197" w:rsidP="00176350">
            <w:pPr>
              <w:pStyle w:val="ListParagraph"/>
              <w:ind w:left="117" w:right="89"/>
              <w:jc w:val="center"/>
            </w:pPr>
          </w:p>
          <w:p w:rsidR="000F0197" w:rsidRPr="00062FA3" w:rsidRDefault="000F0197" w:rsidP="00176350">
            <w:pPr>
              <w:pStyle w:val="ListParagraph"/>
              <w:ind w:left="117" w:right="89"/>
              <w:jc w:val="center"/>
              <w:rPr>
                <w:iCs/>
                <w:lang w:val="ru-RU"/>
              </w:rPr>
            </w:pPr>
          </w:p>
        </w:tc>
      </w:tr>
      <w:tr w:rsidR="000F0197" w:rsidRPr="0066134A" w:rsidTr="00176350">
        <w:trPr>
          <w:trHeight w:val="2253"/>
          <w:jc w:val="center"/>
        </w:trPr>
        <w:tc>
          <w:tcPr>
            <w:tcW w:w="693" w:type="dxa"/>
            <w:tcBorders>
              <w:top w:val="single" w:sz="4" w:space="0" w:color="auto"/>
              <w:left w:val="single" w:sz="4" w:space="0" w:color="auto"/>
              <w:right w:val="single" w:sz="4" w:space="0" w:color="auto"/>
            </w:tcBorders>
          </w:tcPr>
          <w:p w:rsidR="000F0197" w:rsidRDefault="000F0197" w:rsidP="00176350">
            <w:pPr>
              <w:jc w:val="center"/>
            </w:pPr>
          </w:p>
          <w:p w:rsidR="000F0197" w:rsidRDefault="000F0197" w:rsidP="00176350">
            <w:pPr>
              <w:jc w:val="center"/>
            </w:pPr>
          </w:p>
          <w:p w:rsidR="000F0197" w:rsidRDefault="000F0197" w:rsidP="00176350">
            <w:pPr>
              <w:jc w:val="center"/>
            </w:pPr>
          </w:p>
          <w:p w:rsidR="000F0197" w:rsidRDefault="000F0197" w:rsidP="00176350">
            <w:pPr>
              <w:jc w:val="center"/>
            </w:pPr>
          </w:p>
          <w:p w:rsidR="000F0197" w:rsidRDefault="000F0197" w:rsidP="00176350">
            <w:pPr>
              <w:jc w:val="center"/>
            </w:pPr>
            <w:r w:rsidRPr="0066134A">
              <w:rPr>
                <w:sz w:val="22"/>
                <w:szCs w:val="22"/>
              </w:rPr>
              <w:t>2.</w:t>
            </w:r>
          </w:p>
        </w:tc>
        <w:tc>
          <w:tcPr>
            <w:tcW w:w="4036" w:type="dxa"/>
            <w:tcBorders>
              <w:top w:val="single" w:sz="4" w:space="0" w:color="auto"/>
              <w:left w:val="single" w:sz="4" w:space="0" w:color="auto"/>
              <w:right w:val="single" w:sz="4" w:space="0" w:color="auto"/>
            </w:tcBorders>
          </w:tcPr>
          <w:p w:rsidR="000F0197" w:rsidRPr="00062FA3" w:rsidRDefault="000F0197" w:rsidP="00176350">
            <w:pPr>
              <w:ind w:left="100" w:right="63"/>
              <w:jc w:val="both"/>
              <w:rPr>
                <w:iCs/>
                <w:lang w:val="ru-RU"/>
              </w:rPr>
            </w:pPr>
            <w:r w:rsidRPr="00062FA3">
              <w:rPr>
                <w:sz w:val="22"/>
                <w:szCs w:val="22"/>
                <w:lang w:val="ru-RU"/>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062FA3">
              <w:rPr>
                <w:i/>
                <w:iCs/>
                <w:sz w:val="22"/>
                <w:szCs w:val="22"/>
                <w:lang w:val="ru-RU"/>
              </w:rPr>
              <w:t>(чл. 75. ст. 1. тач. 2) ЗЈН);</w:t>
            </w:r>
          </w:p>
        </w:tc>
        <w:tc>
          <w:tcPr>
            <w:tcW w:w="4530" w:type="dxa"/>
            <w:vMerge/>
            <w:tcBorders>
              <w:left w:val="single" w:sz="4" w:space="0" w:color="auto"/>
              <w:right w:val="single" w:sz="4" w:space="0" w:color="auto"/>
            </w:tcBorders>
            <w:vAlign w:val="center"/>
          </w:tcPr>
          <w:p w:rsidR="000F0197" w:rsidRPr="00062FA3" w:rsidRDefault="000F0197" w:rsidP="00176350">
            <w:pPr>
              <w:ind w:left="117" w:right="89"/>
              <w:jc w:val="center"/>
              <w:rPr>
                <w:iCs/>
                <w:lang w:val="ru-RU"/>
              </w:rPr>
            </w:pPr>
          </w:p>
        </w:tc>
      </w:tr>
      <w:tr w:rsidR="000F0197" w:rsidRPr="0066134A" w:rsidTr="00176350">
        <w:trPr>
          <w:trHeight w:val="1518"/>
          <w:jc w:val="center"/>
        </w:trPr>
        <w:tc>
          <w:tcPr>
            <w:tcW w:w="693" w:type="dxa"/>
            <w:tcBorders>
              <w:top w:val="single" w:sz="4" w:space="0" w:color="auto"/>
              <w:left w:val="single" w:sz="4" w:space="0" w:color="auto"/>
              <w:right w:val="single" w:sz="4" w:space="0" w:color="auto"/>
            </w:tcBorders>
          </w:tcPr>
          <w:p w:rsidR="000F0197" w:rsidRDefault="000F0197" w:rsidP="00176350">
            <w:pPr>
              <w:jc w:val="center"/>
            </w:pPr>
            <w:r w:rsidRPr="0066134A">
              <w:rPr>
                <w:sz w:val="22"/>
                <w:szCs w:val="22"/>
              </w:rPr>
              <w:t>3.</w:t>
            </w:r>
          </w:p>
        </w:tc>
        <w:tc>
          <w:tcPr>
            <w:tcW w:w="4036" w:type="dxa"/>
            <w:tcBorders>
              <w:top w:val="single" w:sz="4" w:space="0" w:color="auto"/>
              <w:left w:val="single" w:sz="4" w:space="0" w:color="auto"/>
              <w:right w:val="single" w:sz="4" w:space="0" w:color="auto"/>
            </w:tcBorders>
          </w:tcPr>
          <w:p w:rsidR="000F0197" w:rsidRPr="00062FA3" w:rsidRDefault="000F0197" w:rsidP="00176350">
            <w:pPr>
              <w:ind w:left="100" w:right="63"/>
              <w:jc w:val="both"/>
              <w:rPr>
                <w:lang w:val="ru-RU"/>
              </w:rPr>
            </w:pPr>
            <w:r w:rsidRPr="00062FA3">
              <w:rPr>
                <w:sz w:val="22"/>
                <w:szCs w:val="22"/>
                <w:lang w:val="ru-RU"/>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062FA3">
              <w:rPr>
                <w:i/>
                <w:iCs/>
                <w:sz w:val="22"/>
                <w:szCs w:val="22"/>
                <w:lang w:val="ru-RU"/>
              </w:rPr>
              <w:t>(чл. 75. ст. 1. тач. 4) ЗЈН);</w:t>
            </w:r>
          </w:p>
        </w:tc>
        <w:tc>
          <w:tcPr>
            <w:tcW w:w="4530" w:type="dxa"/>
            <w:vMerge/>
            <w:tcBorders>
              <w:left w:val="single" w:sz="4" w:space="0" w:color="auto"/>
              <w:right w:val="single" w:sz="4" w:space="0" w:color="auto"/>
            </w:tcBorders>
            <w:vAlign w:val="center"/>
          </w:tcPr>
          <w:p w:rsidR="000F0197" w:rsidRPr="00062FA3" w:rsidRDefault="000F0197" w:rsidP="00176350">
            <w:pPr>
              <w:ind w:left="117" w:right="89"/>
              <w:jc w:val="center"/>
              <w:rPr>
                <w:iCs/>
                <w:lang w:val="ru-RU"/>
              </w:rPr>
            </w:pPr>
          </w:p>
        </w:tc>
      </w:tr>
      <w:tr w:rsidR="000F0197" w:rsidRPr="0066134A" w:rsidTr="00176350">
        <w:trPr>
          <w:trHeight w:val="1716"/>
          <w:jc w:val="center"/>
        </w:trPr>
        <w:tc>
          <w:tcPr>
            <w:tcW w:w="693" w:type="dxa"/>
            <w:tcBorders>
              <w:top w:val="single" w:sz="4" w:space="0" w:color="auto"/>
              <w:left w:val="single" w:sz="4" w:space="0" w:color="auto"/>
              <w:bottom w:val="single" w:sz="4" w:space="0" w:color="auto"/>
              <w:right w:val="single" w:sz="4" w:space="0" w:color="auto"/>
            </w:tcBorders>
            <w:vAlign w:val="center"/>
          </w:tcPr>
          <w:p w:rsidR="000F0197" w:rsidRDefault="000F0197" w:rsidP="00176350">
            <w:pPr>
              <w:jc w:val="center"/>
            </w:pPr>
            <w:r>
              <w:rPr>
                <w:sz w:val="22"/>
                <w:szCs w:val="22"/>
              </w:rPr>
              <w:t xml:space="preserve">4. </w:t>
            </w:r>
          </w:p>
          <w:p w:rsidR="000F0197" w:rsidRDefault="000F0197" w:rsidP="00176350">
            <w:pPr>
              <w:jc w:val="center"/>
            </w:pPr>
          </w:p>
          <w:p w:rsidR="000F0197" w:rsidRDefault="000F0197" w:rsidP="00176350">
            <w:pPr>
              <w:jc w:val="center"/>
            </w:pPr>
          </w:p>
          <w:p w:rsidR="000F0197" w:rsidRDefault="000F0197" w:rsidP="00176350">
            <w:pPr>
              <w:jc w:val="center"/>
            </w:pPr>
          </w:p>
          <w:p w:rsidR="000F0197" w:rsidRDefault="000F0197" w:rsidP="00176350">
            <w:pPr>
              <w:jc w:val="center"/>
            </w:pPr>
          </w:p>
          <w:p w:rsidR="000F0197" w:rsidRDefault="000F0197" w:rsidP="00176350">
            <w:pPr>
              <w:jc w:val="center"/>
            </w:pPr>
          </w:p>
          <w:p w:rsidR="000F0197" w:rsidRPr="0066134A" w:rsidRDefault="000F0197" w:rsidP="00176350">
            <w:pPr>
              <w:jc w:val="center"/>
            </w:pPr>
          </w:p>
        </w:tc>
        <w:tc>
          <w:tcPr>
            <w:tcW w:w="4036" w:type="dxa"/>
            <w:tcBorders>
              <w:top w:val="single" w:sz="4" w:space="0" w:color="auto"/>
              <w:left w:val="single" w:sz="4" w:space="0" w:color="auto"/>
              <w:bottom w:val="single" w:sz="4" w:space="0" w:color="auto"/>
              <w:right w:val="single" w:sz="4" w:space="0" w:color="auto"/>
            </w:tcBorders>
            <w:vAlign w:val="center"/>
          </w:tcPr>
          <w:p w:rsidR="000F0197" w:rsidRPr="00743D2E" w:rsidRDefault="000F0197" w:rsidP="00176350">
            <w:pPr>
              <w:ind w:left="100" w:right="63"/>
              <w:jc w:val="both"/>
            </w:pPr>
            <w:r w:rsidRPr="00062FA3">
              <w:rPr>
                <w:sz w:val="22"/>
                <w:szCs w:val="22"/>
                <w:lang w:val="ru-RU"/>
              </w:rPr>
              <w:t>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062FA3">
              <w:rPr>
                <w:i/>
                <w:iCs/>
                <w:sz w:val="22"/>
                <w:szCs w:val="22"/>
                <w:lang w:val="ru-RU"/>
              </w:rPr>
              <w:t xml:space="preserve">чл. 75. ст. 2. </w:t>
            </w:r>
            <w:r w:rsidRPr="0066134A">
              <w:rPr>
                <w:i/>
                <w:iCs/>
                <w:sz w:val="22"/>
                <w:szCs w:val="22"/>
              </w:rPr>
              <w:t>ЗЈН).</w:t>
            </w:r>
          </w:p>
        </w:tc>
        <w:tc>
          <w:tcPr>
            <w:tcW w:w="4530" w:type="dxa"/>
            <w:vMerge/>
            <w:tcBorders>
              <w:left w:val="single" w:sz="4" w:space="0" w:color="auto"/>
              <w:right w:val="single" w:sz="4" w:space="0" w:color="auto"/>
            </w:tcBorders>
          </w:tcPr>
          <w:p w:rsidR="000F0197" w:rsidRPr="0066134A" w:rsidRDefault="000F0197" w:rsidP="00176350">
            <w:pPr>
              <w:ind w:left="117" w:right="89"/>
              <w:rPr>
                <w:color w:val="FF0000"/>
              </w:rPr>
            </w:pPr>
          </w:p>
        </w:tc>
      </w:tr>
    </w:tbl>
    <w:p w:rsidR="000F0197" w:rsidRDefault="000F0197" w:rsidP="000F0197">
      <w:pPr>
        <w:pStyle w:val="ListParagraph"/>
        <w:tabs>
          <w:tab w:val="left" w:pos="680"/>
        </w:tabs>
        <w:ind w:left="0"/>
        <w:jc w:val="center"/>
        <w:rPr>
          <w:b/>
          <w:bCs/>
          <w:color w:val="C00000"/>
          <w:lang w:val="ru-RU"/>
        </w:rPr>
      </w:pPr>
    </w:p>
    <w:p w:rsidR="000F0197" w:rsidRDefault="000F0197" w:rsidP="000F0197">
      <w:pPr>
        <w:pStyle w:val="ListParagraph"/>
        <w:tabs>
          <w:tab w:val="left" w:pos="680"/>
        </w:tabs>
        <w:ind w:left="0"/>
        <w:jc w:val="center"/>
        <w:rPr>
          <w:b/>
          <w:bCs/>
          <w:color w:val="C00000"/>
          <w:lang w:val="ru-RU"/>
        </w:rPr>
      </w:pPr>
    </w:p>
    <w:p w:rsidR="000F0197" w:rsidRPr="000766D9" w:rsidRDefault="000F0197" w:rsidP="000F0197">
      <w:pPr>
        <w:pStyle w:val="ListParagraph"/>
        <w:tabs>
          <w:tab w:val="left" w:pos="680"/>
        </w:tabs>
        <w:ind w:left="0"/>
        <w:jc w:val="center"/>
        <w:rPr>
          <w:b/>
          <w:bCs/>
          <w:i/>
          <w:color w:val="FF0000"/>
          <w:lang w:val="ru-RU"/>
        </w:rPr>
      </w:pPr>
      <w:r w:rsidRPr="000766D9">
        <w:rPr>
          <w:b/>
          <w:bCs/>
          <w:color w:val="FF0000"/>
          <w:lang w:val="ru-RU"/>
        </w:rPr>
        <w:lastRenderedPageBreak/>
        <w:t>ДОДАТНИ УСЛОВИ</w:t>
      </w:r>
    </w:p>
    <w:p w:rsidR="000F0197" w:rsidRDefault="000F0197" w:rsidP="000F0197">
      <w:pPr>
        <w:pStyle w:val="ListParagraph"/>
        <w:ind w:left="0" w:firstLine="709"/>
        <w:jc w:val="both"/>
        <w:rPr>
          <w:b/>
          <w:bCs/>
          <w:lang w:val="ru-RU"/>
        </w:rPr>
      </w:pPr>
      <w:r>
        <w:rPr>
          <w:bCs/>
          <w:iCs/>
          <w:lang w:val="ru-RU"/>
        </w:rPr>
        <w:t xml:space="preserve">У смислу члана 76. став 1. ЗЈН а у циљу добијања одговарајуће и исправне понуде и понуђача који може да изнесе предметну јавну набавку Наручилца у конкурсној документацији одређује </w:t>
      </w:r>
      <w:r w:rsidRPr="00A849B0">
        <w:rPr>
          <w:b/>
          <w:bCs/>
          <w:iCs/>
          <w:lang w:val="ru-RU"/>
        </w:rPr>
        <w:t>додатне услове</w:t>
      </w:r>
      <w:r>
        <w:rPr>
          <w:bCs/>
          <w:iCs/>
          <w:lang w:val="ru-RU"/>
        </w:rPr>
        <w:t xml:space="preserve"> за учешће у поступку јавне набавке, а </w:t>
      </w:r>
      <w:r w:rsidRPr="00062FA3">
        <w:rPr>
          <w:lang w:val="ru-RU"/>
        </w:rPr>
        <w:t xml:space="preserve">испуњеност </w:t>
      </w:r>
      <w:r>
        <w:rPr>
          <w:b/>
          <w:lang w:val="ru-RU"/>
        </w:rPr>
        <w:t>додатних</w:t>
      </w:r>
      <w:r w:rsidRPr="00D22DB1">
        <w:rPr>
          <w:b/>
          <w:lang w:val="ru-RU"/>
        </w:rPr>
        <w:t xml:space="preserve"> услова</w:t>
      </w:r>
      <w:r w:rsidRPr="00062FA3">
        <w:rPr>
          <w:lang w:val="ru-RU"/>
        </w:rPr>
        <w:t xml:space="preserve"> за учешће у поступку п</w:t>
      </w:r>
      <w:r>
        <w:rPr>
          <w:lang w:val="ru-RU"/>
        </w:rPr>
        <w:t>редметне јавне набавке</w:t>
      </w:r>
      <w:r w:rsidRPr="00062FA3">
        <w:rPr>
          <w:lang w:val="ru-RU"/>
        </w:rPr>
        <w:t xml:space="preserve"> доказује на начин дефинисан у следећој табели и то:</w:t>
      </w:r>
    </w:p>
    <w:p w:rsidR="000F0197" w:rsidRDefault="000F0197" w:rsidP="000F0197">
      <w:pPr>
        <w:pStyle w:val="ListParagraph"/>
        <w:ind w:left="0" w:firstLine="709"/>
        <w:jc w:val="both"/>
        <w:rPr>
          <w:b/>
          <w:bCs/>
          <w:lang w:val="ru-RU"/>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5"/>
        <w:gridCol w:w="3899"/>
        <w:gridCol w:w="4536"/>
      </w:tblGrid>
      <w:tr w:rsidR="000F0197" w:rsidRPr="00A02872" w:rsidTr="00176350">
        <w:tc>
          <w:tcPr>
            <w:tcW w:w="745" w:type="dxa"/>
          </w:tcPr>
          <w:p w:rsidR="000F0197" w:rsidRPr="00A02872" w:rsidRDefault="000F0197" w:rsidP="00176350">
            <w:pPr>
              <w:jc w:val="center"/>
              <w:rPr>
                <w:b/>
              </w:rPr>
            </w:pPr>
            <w:r w:rsidRPr="00A02872">
              <w:rPr>
                <w:b/>
              </w:rPr>
              <w:t>Р.бр.</w:t>
            </w:r>
          </w:p>
        </w:tc>
        <w:tc>
          <w:tcPr>
            <w:tcW w:w="3899" w:type="dxa"/>
          </w:tcPr>
          <w:p w:rsidR="000F0197" w:rsidRPr="00A02872" w:rsidRDefault="000F0197" w:rsidP="00176350">
            <w:pPr>
              <w:jc w:val="center"/>
              <w:rPr>
                <w:b/>
              </w:rPr>
            </w:pPr>
            <w:r w:rsidRPr="00A02872">
              <w:rPr>
                <w:b/>
              </w:rPr>
              <w:t>ДОДАТНИ УСЛОВИ</w:t>
            </w:r>
          </w:p>
        </w:tc>
        <w:tc>
          <w:tcPr>
            <w:tcW w:w="4536" w:type="dxa"/>
            <w:vMerge w:val="restart"/>
          </w:tcPr>
          <w:p w:rsidR="000F0197" w:rsidRPr="00A02872" w:rsidRDefault="000F0197" w:rsidP="00176350">
            <w:pPr>
              <w:jc w:val="center"/>
              <w:rPr>
                <w:b/>
              </w:rPr>
            </w:pPr>
            <w:r w:rsidRPr="00A02872">
              <w:rPr>
                <w:b/>
              </w:rPr>
              <w:t>НАЧИН ДОКАЗИВАЊА</w:t>
            </w:r>
          </w:p>
          <w:p w:rsidR="000F0197" w:rsidRPr="00A02872" w:rsidRDefault="000F0197" w:rsidP="00176350">
            <w:pPr>
              <w:pStyle w:val="ListParagraph2"/>
              <w:ind w:left="0"/>
              <w:rPr>
                <w:rFonts w:ascii="Times New Roman" w:hAnsi="Times New Roman" w:cs="Times New Roman"/>
                <w:b/>
                <w:sz w:val="24"/>
                <w:szCs w:val="24"/>
              </w:rPr>
            </w:pPr>
          </w:p>
        </w:tc>
      </w:tr>
      <w:tr w:rsidR="000F0197" w:rsidRPr="00A02872" w:rsidTr="00176350">
        <w:tc>
          <w:tcPr>
            <w:tcW w:w="745" w:type="dxa"/>
            <w:tcBorders>
              <w:bottom w:val="single" w:sz="4" w:space="0" w:color="auto"/>
            </w:tcBorders>
          </w:tcPr>
          <w:p w:rsidR="000F0197" w:rsidRPr="000766D9" w:rsidRDefault="000F0197" w:rsidP="00176350">
            <w:pPr>
              <w:jc w:val="center"/>
              <w:rPr>
                <w:b/>
                <w:color w:val="FF0000"/>
              </w:rPr>
            </w:pPr>
            <w:r w:rsidRPr="000766D9">
              <w:rPr>
                <w:b/>
                <w:color w:val="FF0000"/>
              </w:rPr>
              <w:t>1.</w:t>
            </w:r>
          </w:p>
        </w:tc>
        <w:tc>
          <w:tcPr>
            <w:tcW w:w="3899" w:type="dxa"/>
          </w:tcPr>
          <w:p w:rsidR="000F0197" w:rsidRPr="000766D9" w:rsidRDefault="000F0197" w:rsidP="00176350">
            <w:pPr>
              <w:jc w:val="center"/>
              <w:rPr>
                <w:b/>
                <w:color w:val="FF0000"/>
              </w:rPr>
            </w:pPr>
            <w:r w:rsidRPr="000766D9">
              <w:rPr>
                <w:b/>
                <w:color w:val="FF0000"/>
              </w:rPr>
              <w:t>ФИНАНСИЈСКИ КАПАЦИТЕТ</w:t>
            </w:r>
          </w:p>
        </w:tc>
        <w:tc>
          <w:tcPr>
            <w:tcW w:w="4536" w:type="dxa"/>
            <w:vMerge/>
          </w:tcPr>
          <w:p w:rsidR="000F0197" w:rsidRPr="00A02872" w:rsidRDefault="000F0197" w:rsidP="00176350">
            <w:pPr>
              <w:pStyle w:val="ListParagraph2"/>
              <w:spacing w:line="240" w:lineRule="auto"/>
              <w:ind w:left="0"/>
              <w:rPr>
                <w:rFonts w:ascii="Times New Roman" w:hAnsi="Times New Roman" w:cs="Times New Roman"/>
              </w:rPr>
            </w:pPr>
          </w:p>
        </w:tc>
      </w:tr>
      <w:tr w:rsidR="000F0197" w:rsidRPr="00A02872" w:rsidTr="00176350">
        <w:trPr>
          <w:trHeight w:val="1340"/>
        </w:trPr>
        <w:tc>
          <w:tcPr>
            <w:tcW w:w="745" w:type="dxa"/>
            <w:tcBorders>
              <w:top w:val="single" w:sz="4" w:space="0" w:color="auto"/>
              <w:bottom w:val="single" w:sz="4" w:space="0" w:color="auto"/>
            </w:tcBorders>
          </w:tcPr>
          <w:p w:rsidR="000F0197" w:rsidRPr="0016064E" w:rsidRDefault="000F0197" w:rsidP="00176350">
            <w:r w:rsidRPr="0016064E">
              <w:rPr>
                <w:sz w:val="22"/>
                <w:szCs w:val="22"/>
              </w:rPr>
              <w:t>1.1.</w:t>
            </w:r>
          </w:p>
          <w:p w:rsidR="000F0197" w:rsidRPr="0016064E" w:rsidRDefault="000F0197" w:rsidP="00176350"/>
          <w:p w:rsidR="000F0197" w:rsidRPr="00A02872" w:rsidRDefault="000F0197" w:rsidP="00176350">
            <w:pPr>
              <w:rPr>
                <w:sz w:val="28"/>
                <w:szCs w:val="28"/>
              </w:rPr>
            </w:pPr>
          </w:p>
        </w:tc>
        <w:tc>
          <w:tcPr>
            <w:tcW w:w="3899" w:type="dxa"/>
          </w:tcPr>
          <w:p w:rsidR="000F0197" w:rsidRPr="00A02872" w:rsidRDefault="000F0197" w:rsidP="00176350">
            <w:pPr>
              <w:ind w:right="90"/>
              <w:jc w:val="both"/>
            </w:pPr>
            <w:r>
              <w:rPr>
                <w:sz w:val="22"/>
                <w:szCs w:val="22"/>
              </w:rPr>
              <w:t>-</w:t>
            </w:r>
            <w:r w:rsidRPr="00A02872">
              <w:rPr>
                <w:sz w:val="22"/>
                <w:szCs w:val="22"/>
              </w:rPr>
              <w:t>Да располаже неопходним финансијским капацитетом</w:t>
            </w:r>
            <w:r w:rsidRPr="00A02872">
              <w:rPr>
                <w:sz w:val="22"/>
                <w:szCs w:val="22"/>
                <w:lang w:val="ru-RU"/>
              </w:rPr>
              <w:t>,</w:t>
            </w:r>
            <w:r w:rsidRPr="00A02872">
              <w:rPr>
                <w:sz w:val="22"/>
                <w:szCs w:val="22"/>
              </w:rPr>
              <w:t xml:space="preserve"> односно да је у претходне 3 обрачунске године (201</w:t>
            </w:r>
            <w:r>
              <w:rPr>
                <w:sz w:val="22"/>
                <w:szCs w:val="22"/>
                <w:lang w:val="ru-RU"/>
              </w:rPr>
              <w:t>7.</w:t>
            </w:r>
            <w:r w:rsidRPr="00A02872">
              <w:rPr>
                <w:sz w:val="22"/>
                <w:szCs w:val="22"/>
              </w:rPr>
              <w:t>, 201</w:t>
            </w:r>
            <w:r>
              <w:rPr>
                <w:sz w:val="22"/>
                <w:szCs w:val="22"/>
                <w:lang w:val="ru-RU"/>
              </w:rPr>
              <w:t>8</w:t>
            </w:r>
            <w:r w:rsidRPr="00A02872">
              <w:rPr>
                <w:sz w:val="22"/>
                <w:szCs w:val="22"/>
              </w:rPr>
              <w:t>. и 201</w:t>
            </w:r>
            <w:r>
              <w:rPr>
                <w:sz w:val="22"/>
                <w:szCs w:val="22"/>
                <w:lang w:val="ru-RU"/>
              </w:rPr>
              <w:t>9.</w:t>
            </w:r>
            <w:r w:rsidRPr="00A02872">
              <w:rPr>
                <w:sz w:val="22"/>
                <w:szCs w:val="22"/>
              </w:rPr>
              <w:t>)</w:t>
            </w:r>
            <w:r>
              <w:rPr>
                <w:sz w:val="22"/>
                <w:szCs w:val="22"/>
                <w:lang w:val="sr-Cyrl-RS"/>
              </w:rPr>
              <w:t xml:space="preserve"> кумулативно,</w:t>
            </w:r>
            <w:r w:rsidRPr="00A02872">
              <w:rPr>
                <w:sz w:val="22"/>
                <w:szCs w:val="22"/>
              </w:rPr>
              <w:t xml:space="preserve"> остварио пословни приход у минималном износу </w:t>
            </w:r>
            <w:r w:rsidRPr="00BC1C33">
              <w:rPr>
                <w:sz w:val="22"/>
                <w:szCs w:val="22"/>
              </w:rPr>
              <w:t xml:space="preserve">од </w:t>
            </w:r>
            <w:r>
              <w:rPr>
                <w:b/>
                <w:sz w:val="22"/>
                <w:szCs w:val="22"/>
              </w:rPr>
              <w:t>1</w:t>
            </w:r>
            <w:r w:rsidR="009B61B8">
              <w:rPr>
                <w:b/>
                <w:sz w:val="22"/>
                <w:szCs w:val="22"/>
                <w:lang w:val="sr-Cyrl-RS"/>
              </w:rPr>
              <w:t>3</w:t>
            </w:r>
            <w:r w:rsidRPr="00BC1C33">
              <w:rPr>
                <w:b/>
                <w:sz w:val="22"/>
                <w:szCs w:val="22"/>
              </w:rPr>
              <w:t>.</w:t>
            </w:r>
            <w:r w:rsidR="009B61B8">
              <w:rPr>
                <w:b/>
                <w:sz w:val="22"/>
                <w:szCs w:val="22"/>
                <w:lang w:val="sr-Cyrl-RS"/>
              </w:rPr>
              <w:t>3</w:t>
            </w:r>
            <w:r w:rsidRPr="00BC1C33">
              <w:rPr>
                <w:b/>
                <w:sz w:val="22"/>
                <w:szCs w:val="22"/>
              </w:rPr>
              <w:t>00.000,00</w:t>
            </w:r>
            <w:r w:rsidRPr="00BC1C33">
              <w:rPr>
                <w:sz w:val="22"/>
                <w:szCs w:val="22"/>
              </w:rPr>
              <w:t xml:space="preserve"> динара.</w:t>
            </w:r>
          </w:p>
        </w:tc>
        <w:tc>
          <w:tcPr>
            <w:tcW w:w="4536" w:type="dxa"/>
          </w:tcPr>
          <w:p w:rsidR="000F0197" w:rsidRPr="006D5BC3" w:rsidRDefault="000F0197" w:rsidP="00176350">
            <w:pPr>
              <w:autoSpaceDE w:val="0"/>
              <w:autoSpaceDN w:val="0"/>
              <w:adjustRightInd w:val="0"/>
              <w:jc w:val="both"/>
              <w:rPr>
                <w:lang w:val="ru-RU"/>
              </w:rPr>
            </w:pPr>
            <w:r w:rsidRPr="006D5BC3">
              <w:rPr>
                <w:sz w:val="22"/>
                <w:szCs w:val="22"/>
                <w:lang w:val="ru-RU"/>
              </w:rPr>
              <w:t xml:space="preserve">- Извештај о бонитету Центра за бонитет (Образац БОН-ЈН) Агенције за привредне регистре који мора да садржи: статусне податке понуђача, сажети биланс стања и биланс успеха за претходне три обрачунске године, показатеље за оцену бонитета за претходне три обрачунске године (2017., 2018. и 2019.). </w:t>
            </w:r>
          </w:p>
          <w:p w:rsidR="000F0197" w:rsidRPr="006D5BC3" w:rsidRDefault="000F0197" w:rsidP="00176350">
            <w:pPr>
              <w:autoSpaceDE w:val="0"/>
              <w:autoSpaceDN w:val="0"/>
              <w:adjustRightInd w:val="0"/>
              <w:jc w:val="both"/>
              <w:rPr>
                <w:lang w:val="ru-RU"/>
              </w:rPr>
            </w:pPr>
            <w:r w:rsidRPr="006D5BC3">
              <w:rPr>
                <w:sz w:val="22"/>
                <w:szCs w:val="22"/>
                <w:lang w:val="ru-RU"/>
              </w:rPr>
              <w:t>Привредни субјекти који у складу са Законом о рачуноводству воде пословне књиге по систему простог књиговодства, достављају:</w:t>
            </w:r>
          </w:p>
          <w:p w:rsidR="000F0197" w:rsidRPr="006D5BC3" w:rsidRDefault="000F0197" w:rsidP="00176350">
            <w:pPr>
              <w:autoSpaceDE w:val="0"/>
              <w:autoSpaceDN w:val="0"/>
              <w:adjustRightInd w:val="0"/>
              <w:jc w:val="both"/>
              <w:rPr>
                <w:lang w:val="ru-RU"/>
              </w:rPr>
            </w:pPr>
            <w:r w:rsidRPr="006D5BC3">
              <w:rPr>
                <w:sz w:val="22"/>
                <w:szCs w:val="22"/>
                <w:lang w:val="ru-RU"/>
              </w:rPr>
              <w:t>- биланс успеха, порески биланс и пореску пријаву за утврђивање пореза на доходак грађана на приход од самосталних делатности издат од стране надлежног пореског органа, на чијој је територији регистровано обављање делатности за претходне 3 године.</w:t>
            </w:r>
          </w:p>
          <w:p w:rsidR="000F0197" w:rsidRPr="006D5BC3" w:rsidRDefault="000F0197" w:rsidP="00176350">
            <w:pPr>
              <w:autoSpaceDE w:val="0"/>
              <w:autoSpaceDN w:val="0"/>
              <w:adjustRightInd w:val="0"/>
              <w:jc w:val="both"/>
              <w:rPr>
                <w:lang w:val="ru-RU"/>
              </w:rPr>
            </w:pPr>
            <w:r w:rsidRPr="006D5BC3">
              <w:rPr>
                <w:sz w:val="22"/>
                <w:szCs w:val="22"/>
                <w:lang w:val="ru-RU"/>
              </w:rPr>
              <w:t>- потврду пословне банке о оствареном укупном промету на пословном-текућем рачуну за претходне 3 (три) обрачунске године.</w:t>
            </w:r>
          </w:p>
          <w:p w:rsidR="000F0197" w:rsidRPr="006D5BC3" w:rsidRDefault="000F0197" w:rsidP="00176350">
            <w:pPr>
              <w:autoSpaceDE w:val="0"/>
              <w:autoSpaceDN w:val="0"/>
              <w:adjustRightInd w:val="0"/>
              <w:jc w:val="both"/>
              <w:rPr>
                <w:lang w:val="ru-RU"/>
              </w:rPr>
            </w:pPr>
            <w:r w:rsidRPr="006D5BC3">
              <w:rPr>
                <w:sz w:val="22"/>
                <w:szCs w:val="22"/>
                <w:lang w:val="ru-RU"/>
              </w:rPr>
              <w:t>Привредни субјекти који нису у обавези да утврђују финансијски резултат пословања (паушалци), достављају:</w:t>
            </w:r>
          </w:p>
          <w:p w:rsidR="000F0197" w:rsidRPr="00A02872" w:rsidRDefault="000F0197" w:rsidP="00176350">
            <w:pPr>
              <w:pStyle w:val="ListParagraph2"/>
              <w:spacing w:line="240" w:lineRule="auto"/>
              <w:ind w:left="0" w:right="103"/>
              <w:rPr>
                <w:rFonts w:ascii="Times New Roman" w:hAnsi="Times New Roman" w:cs="Times New Roman"/>
                <w:sz w:val="22"/>
                <w:szCs w:val="22"/>
              </w:rPr>
            </w:pPr>
            <w:r w:rsidRPr="006D5BC3">
              <w:rPr>
                <w:rFonts w:ascii="Times New Roman" w:eastAsia="Times New Roman" w:hAnsi="Times New Roman" w:cs="Times New Roman"/>
                <w:sz w:val="22"/>
                <w:szCs w:val="22"/>
                <w:lang w:val="ru-RU" w:eastAsia="ar-SA"/>
              </w:rPr>
              <w:t>- потврду пословне банке о стварном укупном промету на пословном-текућем рачуну за претходне 3 (три) обрачунске године.</w:t>
            </w:r>
          </w:p>
        </w:tc>
      </w:tr>
      <w:tr w:rsidR="000F0197" w:rsidRPr="00A02872" w:rsidTr="00176350">
        <w:trPr>
          <w:trHeight w:val="991"/>
        </w:trPr>
        <w:tc>
          <w:tcPr>
            <w:tcW w:w="745" w:type="dxa"/>
            <w:tcBorders>
              <w:top w:val="single" w:sz="4" w:space="0" w:color="auto"/>
            </w:tcBorders>
          </w:tcPr>
          <w:p w:rsidR="000F0197" w:rsidRPr="0016064E" w:rsidRDefault="000F0197" w:rsidP="00176350">
            <w:r>
              <w:rPr>
                <w:sz w:val="22"/>
                <w:szCs w:val="22"/>
              </w:rPr>
              <w:t>1.2.</w:t>
            </w:r>
          </w:p>
        </w:tc>
        <w:tc>
          <w:tcPr>
            <w:tcW w:w="3899" w:type="dxa"/>
          </w:tcPr>
          <w:p w:rsidR="000F0197" w:rsidRPr="00A02872" w:rsidRDefault="000F0197" w:rsidP="00176350">
            <w:pPr>
              <w:ind w:right="90"/>
              <w:jc w:val="both"/>
            </w:pPr>
            <w:r>
              <w:rPr>
                <w:iCs/>
                <w:sz w:val="22"/>
                <w:szCs w:val="22"/>
              </w:rPr>
              <w:t xml:space="preserve">-Да у последњих </w:t>
            </w:r>
            <w:r>
              <w:rPr>
                <w:iCs/>
                <w:sz w:val="22"/>
                <w:szCs w:val="22"/>
                <w:lang w:val="sr-Cyrl-RS"/>
              </w:rPr>
              <w:t>6 (шест)</w:t>
            </w:r>
            <w:r>
              <w:rPr>
                <w:iCs/>
                <w:sz w:val="22"/>
                <w:szCs w:val="22"/>
              </w:rPr>
              <w:t xml:space="preserve"> месеци од дана објављивања позива</w:t>
            </w:r>
            <w:r>
              <w:rPr>
                <w:iCs/>
                <w:sz w:val="22"/>
                <w:szCs w:val="22"/>
                <w:lang w:val="ru-RU"/>
              </w:rPr>
              <w:t xml:space="preserve"> за подношење понуда</w:t>
            </w:r>
            <w:r>
              <w:rPr>
                <w:iCs/>
                <w:sz w:val="22"/>
                <w:szCs w:val="22"/>
              </w:rPr>
              <w:t xml:space="preserve"> нема евидентиране дане блокаде.</w:t>
            </w:r>
          </w:p>
        </w:tc>
        <w:tc>
          <w:tcPr>
            <w:tcW w:w="4536" w:type="dxa"/>
          </w:tcPr>
          <w:p w:rsidR="000F0197" w:rsidRPr="00844E3D" w:rsidRDefault="000F0197" w:rsidP="00176350">
            <w:pPr>
              <w:jc w:val="both"/>
            </w:pPr>
            <w:r w:rsidRPr="00844E3D">
              <w:rPr>
                <w:sz w:val="22"/>
                <w:szCs w:val="22"/>
              </w:rPr>
              <w:t xml:space="preserve">Потврда Народне банке Србије да у последњих </w:t>
            </w:r>
            <w:r w:rsidRPr="00844E3D">
              <w:rPr>
                <w:sz w:val="22"/>
                <w:szCs w:val="22"/>
                <w:lang w:val="sr-Cyrl-RS"/>
              </w:rPr>
              <w:t>6</w:t>
            </w:r>
            <w:r w:rsidRPr="00844E3D">
              <w:rPr>
                <w:sz w:val="22"/>
                <w:szCs w:val="22"/>
              </w:rPr>
              <w:t xml:space="preserve"> месеци од дана објављивања позива нема евидентиране дане блокаде. Потврда мора бити издата након објављивања позива.</w:t>
            </w:r>
          </w:p>
        </w:tc>
      </w:tr>
      <w:tr w:rsidR="000F0197" w:rsidRPr="00A02872" w:rsidTr="00176350">
        <w:trPr>
          <w:trHeight w:val="242"/>
        </w:trPr>
        <w:tc>
          <w:tcPr>
            <w:tcW w:w="745" w:type="dxa"/>
            <w:tcBorders>
              <w:top w:val="single" w:sz="4" w:space="0" w:color="auto"/>
              <w:bottom w:val="single" w:sz="4" w:space="0" w:color="auto"/>
            </w:tcBorders>
          </w:tcPr>
          <w:p w:rsidR="000F0197" w:rsidRDefault="000F0197" w:rsidP="00176350">
            <w:pPr>
              <w:jc w:val="center"/>
            </w:pPr>
            <w:r w:rsidRPr="000766D9">
              <w:rPr>
                <w:b/>
                <w:color w:val="FF0000"/>
              </w:rPr>
              <w:t>2</w:t>
            </w:r>
            <w:r w:rsidRPr="000766D9">
              <w:rPr>
                <w:color w:val="FF0000"/>
              </w:rPr>
              <w:t>.</w:t>
            </w:r>
          </w:p>
        </w:tc>
        <w:tc>
          <w:tcPr>
            <w:tcW w:w="3899" w:type="dxa"/>
            <w:tcBorders>
              <w:bottom w:val="single" w:sz="4" w:space="0" w:color="auto"/>
            </w:tcBorders>
          </w:tcPr>
          <w:p w:rsidR="000F0197" w:rsidRDefault="000F0197" w:rsidP="00176350">
            <w:pPr>
              <w:ind w:right="90"/>
              <w:jc w:val="center"/>
              <w:rPr>
                <w:iCs/>
              </w:rPr>
            </w:pPr>
            <w:r>
              <w:rPr>
                <w:b/>
                <w:color w:val="FF0000"/>
                <w:lang w:val="sr-Cyrl-RS"/>
              </w:rPr>
              <w:t>ПОСЛОВНИ</w:t>
            </w:r>
            <w:r w:rsidRPr="000766D9">
              <w:rPr>
                <w:b/>
                <w:color w:val="FF0000"/>
                <w:lang w:val="sr-Cyrl-RS"/>
              </w:rPr>
              <w:t xml:space="preserve"> КАПАЦИТЕТ</w:t>
            </w:r>
          </w:p>
        </w:tc>
        <w:tc>
          <w:tcPr>
            <w:tcW w:w="4536" w:type="dxa"/>
            <w:tcBorders>
              <w:bottom w:val="single" w:sz="4" w:space="0" w:color="auto"/>
            </w:tcBorders>
          </w:tcPr>
          <w:p w:rsidR="000F0197" w:rsidRPr="00844E3D" w:rsidRDefault="000F0197" w:rsidP="00176350">
            <w:pPr>
              <w:jc w:val="both"/>
            </w:pPr>
          </w:p>
        </w:tc>
      </w:tr>
      <w:tr w:rsidR="000F0197" w:rsidRPr="00A02872" w:rsidTr="00176350">
        <w:trPr>
          <w:trHeight w:val="737"/>
        </w:trPr>
        <w:tc>
          <w:tcPr>
            <w:tcW w:w="745" w:type="dxa"/>
            <w:tcBorders>
              <w:top w:val="single" w:sz="4" w:space="0" w:color="auto"/>
            </w:tcBorders>
          </w:tcPr>
          <w:p w:rsidR="000F0197" w:rsidRDefault="000F0197" w:rsidP="00176350"/>
        </w:tc>
        <w:tc>
          <w:tcPr>
            <w:tcW w:w="3899" w:type="dxa"/>
            <w:tcBorders>
              <w:top w:val="single" w:sz="4" w:space="0" w:color="auto"/>
            </w:tcBorders>
          </w:tcPr>
          <w:p w:rsidR="000F0197" w:rsidRPr="00804F2D" w:rsidRDefault="000F0197" w:rsidP="00176350">
            <w:pPr>
              <w:ind w:right="90"/>
              <w:jc w:val="both"/>
              <w:rPr>
                <w:iCs/>
              </w:rPr>
            </w:pPr>
            <w:r w:rsidRPr="00804F2D">
              <w:rPr>
                <w:sz w:val="22"/>
                <w:szCs w:val="22"/>
              </w:rPr>
              <w:t>Да располаже неопходним пословним капацитетом, односно да је у претходне 3</w:t>
            </w:r>
            <w:r w:rsidRPr="00804F2D">
              <w:rPr>
                <w:sz w:val="22"/>
                <w:szCs w:val="22"/>
                <w:lang w:val="sr-Cyrl-RS"/>
              </w:rPr>
              <w:t xml:space="preserve"> обрачунске</w:t>
            </w:r>
            <w:r w:rsidRPr="00804F2D">
              <w:rPr>
                <w:sz w:val="22"/>
                <w:szCs w:val="22"/>
              </w:rPr>
              <w:t xml:space="preserve"> године (201</w:t>
            </w:r>
            <w:r w:rsidRPr="00804F2D">
              <w:rPr>
                <w:sz w:val="22"/>
                <w:szCs w:val="22"/>
                <w:lang w:val="sr-Cyrl-RS"/>
              </w:rPr>
              <w:t>7, 2018. и 2019. године</w:t>
            </w:r>
            <w:r w:rsidRPr="00804F2D">
              <w:rPr>
                <w:sz w:val="22"/>
                <w:szCs w:val="22"/>
              </w:rPr>
              <w:t xml:space="preserve">) </w:t>
            </w:r>
            <w:r w:rsidRPr="00804F2D">
              <w:rPr>
                <w:sz w:val="22"/>
                <w:szCs w:val="22"/>
                <w:lang w:val="sr-Cyrl-RS"/>
              </w:rPr>
              <w:t xml:space="preserve"> успешно </w:t>
            </w:r>
            <w:r w:rsidRPr="00804F2D">
              <w:rPr>
                <w:sz w:val="22"/>
                <w:szCs w:val="22"/>
              </w:rPr>
              <w:t xml:space="preserve">реализовао </w:t>
            </w:r>
            <w:r w:rsidRPr="00804F2D">
              <w:rPr>
                <w:sz w:val="22"/>
                <w:szCs w:val="22"/>
                <w:lang w:val="sr-Cyrl-RS"/>
              </w:rPr>
              <w:t xml:space="preserve">2 </w:t>
            </w:r>
            <w:r w:rsidRPr="00804F2D">
              <w:rPr>
                <w:sz w:val="22"/>
                <w:szCs w:val="22"/>
              </w:rPr>
              <w:t xml:space="preserve">уговора, односно извео </w:t>
            </w:r>
            <w:r w:rsidRPr="00804F2D">
              <w:rPr>
                <w:sz w:val="22"/>
                <w:szCs w:val="22"/>
                <w:lang w:val="sr-Cyrl-RS"/>
              </w:rPr>
              <w:t>исте или сличне радове који су предмет јавне набавке.</w:t>
            </w:r>
          </w:p>
        </w:tc>
        <w:tc>
          <w:tcPr>
            <w:tcW w:w="4536" w:type="dxa"/>
            <w:tcBorders>
              <w:top w:val="single" w:sz="4" w:space="0" w:color="auto"/>
            </w:tcBorders>
          </w:tcPr>
          <w:p w:rsidR="000F0197" w:rsidRPr="00C25FF8" w:rsidRDefault="000F0197" w:rsidP="00176350">
            <w:pPr>
              <w:jc w:val="both"/>
              <w:rPr>
                <w:rFonts w:eastAsia="Calibri"/>
                <w:lang w:val="ru-RU"/>
              </w:rPr>
            </w:pPr>
            <w:r w:rsidRPr="00C25FF8">
              <w:rPr>
                <w:rFonts w:eastAsia="Calibri"/>
                <w:sz w:val="22"/>
                <w:szCs w:val="22"/>
                <w:lang w:val="ru-RU"/>
              </w:rPr>
              <w:t xml:space="preserve">-  Фотокопије Уговора и </w:t>
            </w:r>
          </w:p>
          <w:p w:rsidR="000F0197" w:rsidRPr="00844E3D" w:rsidRDefault="000F0197" w:rsidP="00176350">
            <w:pPr>
              <w:jc w:val="both"/>
            </w:pPr>
            <w:r w:rsidRPr="00AB333A">
              <w:rPr>
                <w:sz w:val="22"/>
                <w:szCs w:val="22"/>
                <w:lang w:val="ru-RU"/>
              </w:rPr>
              <w:t>- Фотокопије окончане ситуације по тим уговорима.</w:t>
            </w:r>
          </w:p>
        </w:tc>
      </w:tr>
      <w:tr w:rsidR="000F0197" w:rsidRPr="00A02872" w:rsidTr="00176350">
        <w:trPr>
          <w:trHeight w:val="184"/>
        </w:trPr>
        <w:tc>
          <w:tcPr>
            <w:tcW w:w="745" w:type="dxa"/>
            <w:tcBorders>
              <w:top w:val="single" w:sz="4" w:space="0" w:color="auto"/>
              <w:bottom w:val="single" w:sz="4" w:space="0" w:color="auto"/>
            </w:tcBorders>
          </w:tcPr>
          <w:p w:rsidR="000F0197" w:rsidRDefault="000F0197" w:rsidP="00176350">
            <w:pPr>
              <w:jc w:val="center"/>
            </w:pPr>
            <w:r>
              <w:rPr>
                <w:b/>
                <w:color w:val="FF0000"/>
              </w:rPr>
              <w:t>3</w:t>
            </w:r>
            <w:r w:rsidRPr="000766D9">
              <w:rPr>
                <w:color w:val="FF0000"/>
              </w:rPr>
              <w:t>.</w:t>
            </w:r>
          </w:p>
        </w:tc>
        <w:tc>
          <w:tcPr>
            <w:tcW w:w="3899" w:type="dxa"/>
            <w:tcBorders>
              <w:top w:val="single" w:sz="4" w:space="0" w:color="auto"/>
              <w:bottom w:val="single" w:sz="4" w:space="0" w:color="auto"/>
            </w:tcBorders>
          </w:tcPr>
          <w:p w:rsidR="000F0197" w:rsidRPr="00804F2D" w:rsidRDefault="000F0197" w:rsidP="00176350">
            <w:pPr>
              <w:ind w:right="90"/>
              <w:jc w:val="center"/>
            </w:pPr>
            <w:r>
              <w:rPr>
                <w:b/>
                <w:color w:val="FF0000"/>
                <w:lang w:val="sr-Cyrl-RS"/>
              </w:rPr>
              <w:t xml:space="preserve">ТЕХНИЧКИ </w:t>
            </w:r>
            <w:r w:rsidRPr="000766D9">
              <w:rPr>
                <w:b/>
                <w:color w:val="FF0000"/>
                <w:lang w:val="sr-Cyrl-RS"/>
              </w:rPr>
              <w:t xml:space="preserve"> КАПАЦИТЕТ</w:t>
            </w:r>
          </w:p>
        </w:tc>
        <w:tc>
          <w:tcPr>
            <w:tcW w:w="4536" w:type="dxa"/>
            <w:tcBorders>
              <w:top w:val="single" w:sz="4" w:space="0" w:color="auto"/>
              <w:bottom w:val="single" w:sz="4" w:space="0" w:color="auto"/>
            </w:tcBorders>
          </w:tcPr>
          <w:p w:rsidR="000F0197" w:rsidRPr="00AB333A" w:rsidRDefault="000F0197" w:rsidP="00176350">
            <w:pPr>
              <w:jc w:val="both"/>
              <w:rPr>
                <w:rFonts w:eastAsia="Calibri"/>
                <w:lang w:val="ru-RU"/>
              </w:rPr>
            </w:pPr>
          </w:p>
        </w:tc>
      </w:tr>
      <w:tr w:rsidR="000F0197" w:rsidRPr="00A02872" w:rsidTr="00176350">
        <w:trPr>
          <w:trHeight w:val="541"/>
        </w:trPr>
        <w:tc>
          <w:tcPr>
            <w:tcW w:w="745" w:type="dxa"/>
            <w:tcBorders>
              <w:top w:val="single" w:sz="4" w:space="0" w:color="auto"/>
            </w:tcBorders>
          </w:tcPr>
          <w:p w:rsidR="000F0197" w:rsidRDefault="000F0197" w:rsidP="00176350"/>
        </w:tc>
        <w:tc>
          <w:tcPr>
            <w:tcW w:w="3899" w:type="dxa"/>
            <w:tcBorders>
              <w:top w:val="single" w:sz="4" w:space="0" w:color="auto"/>
            </w:tcBorders>
          </w:tcPr>
          <w:p w:rsidR="000F0197" w:rsidRPr="00102526" w:rsidRDefault="000F0197" w:rsidP="00176350">
            <w:pPr>
              <w:pStyle w:val="Header"/>
              <w:jc w:val="both"/>
              <w:rPr>
                <w:lang w:val="sr-Cyrl-RS"/>
              </w:rPr>
            </w:pPr>
            <w:r w:rsidRPr="00102526">
              <w:rPr>
                <w:sz w:val="22"/>
                <w:szCs w:val="22"/>
                <w:lang w:val="sr-Cyrl-CS"/>
              </w:rPr>
              <w:t xml:space="preserve">- Да располаже неопходним алатом </w:t>
            </w:r>
            <w:r w:rsidRPr="00102526">
              <w:rPr>
                <w:sz w:val="22"/>
                <w:szCs w:val="22"/>
                <w:lang w:val="sr-Cyrl-RS"/>
              </w:rPr>
              <w:t>и  опремом потребним за успешну реализацију односно извођење предметних радова миниму:</w:t>
            </w:r>
          </w:p>
          <w:p w:rsidR="000F0197" w:rsidRPr="00102526" w:rsidRDefault="000F0197" w:rsidP="00176350">
            <w:pPr>
              <w:pStyle w:val="Header"/>
              <w:jc w:val="both"/>
              <w:rPr>
                <w:lang w:val="sr-Cyrl-RS"/>
              </w:rPr>
            </w:pPr>
            <w:r w:rsidRPr="00102526">
              <w:rPr>
                <w:sz w:val="22"/>
                <w:szCs w:val="22"/>
                <w:lang w:val="sr-Cyrl-RS"/>
              </w:rPr>
              <w:t>-комбинована машина ( 1 ком.);</w:t>
            </w:r>
          </w:p>
          <w:p w:rsidR="000F0197" w:rsidRPr="00102526" w:rsidRDefault="000F0197" w:rsidP="00176350">
            <w:pPr>
              <w:pStyle w:val="Header"/>
              <w:jc w:val="both"/>
              <w:rPr>
                <w:lang w:val="sr-Cyrl-RS"/>
              </w:rPr>
            </w:pPr>
            <w:r w:rsidRPr="00102526">
              <w:rPr>
                <w:sz w:val="22"/>
                <w:szCs w:val="22"/>
                <w:lang w:val="sr-Cyrl-RS"/>
              </w:rPr>
              <w:t>-камион кипер носивости 5-10</w:t>
            </w:r>
            <w:r w:rsidRPr="00102526">
              <w:rPr>
                <w:sz w:val="22"/>
                <w:szCs w:val="22"/>
                <w:lang w:val="sr-Latn-RS"/>
              </w:rPr>
              <w:t xml:space="preserve">t (2 </w:t>
            </w:r>
            <w:r w:rsidRPr="00102526">
              <w:rPr>
                <w:sz w:val="22"/>
                <w:szCs w:val="22"/>
                <w:lang w:val="sr-Cyrl-RS"/>
              </w:rPr>
              <w:t>ком.);</w:t>
            </w:r>
          </w:p>
          <w:p w:rsidR="000F0197" w:rsidRPr="00102526" w:rsidRDefault="000F0197" w:rsidP="00176350">
            <w:pPr>
              <w:pStyle w:val="Header"/>
              <w:jc w:val="both"/>
              <w:rPr>
                <w:lang w:val="sr-Cyrl-RS"/>
              </w:rPr>
            </w:pPr>
            <w:r w:rsidRPr="00102526">
              <w:rPr>
                <w:sz w:val="22"/>
                <w:szCs w:val="22"/>
                <w:lang w:val="sr-Cyrl-RS"/>
              </w:rPr>
              <w:t>-камион кипер носивости 20</w:t>
            </w:r>
            <w:r w:rsidRPr="00102526">
              <w:rPr>
                <w:sz w:val="22"/>
                <w:szCs w:val="22"/>
                <w:lang w:val="sr-Latn-RS"/>
              </w:rPr>
              <w:t xml:space="preserve">t </w:t>
            </w:r>
            <w:r w:rsidRPr="00102526">
              <w:rPr>
                <w:sz w:val="22"/>
                <w:szCs w:val="22"/>
                <w:lang w:val="sr-Cyrl-RS"/>
              </w:rPr>
              <w:t xml:space="preserve"> и</w:t>
            </w:r>
            <w:r>
              <w:rPr>
                <w:sz w:val="22"/>
                <w:szCs w:val="22"/>
                <w:lang w:val="sr-Cyrl-RS"/>
              </w:rPr>
              <w:t>ли</w:t>
            </w:r>
            <w:r w:rsidRPr="00102526">
              <w:rPr>
                <w:sz w:val="22"/>
                <w:szCs w:val="22"/>
                <w:lang w:val="sr-Cyrl-RS"/>
              </w:rPr>
              <w:t xml:space="preserve"> више </w:t>
            </w:r>
            <w:r w:rsidRPr="00102526">
              <w:rPr>
                <w:sz w:val="22"/>
                <w:szCs w:val="22"/>
                <w:lang w:val="sr-Latn-RS"/>
              </w:rPr>
              <w:t xml:space="preserve">(2 </w:t>
            </w:r>
            <w:r w:rsidRPr="00102526">
              <w:rPr>
                <w:sz w:val="22"/>
                <w:szCs w:val="22"/>
                <w:lang w:val="sr-Cyrl-RS"/>
              </w:rPr>
              <w:t>ком.);</w:t>
            </w:r>
          </w:p>
          <w:p w:rsidR="000F0197" w:rsidRPr="00102526" w:rsidRDefault="000F0197" w:rsidP="00176350">
            <w:pPr>
              <w:pStyle w:val="Header"/>
              <w:jc w:val="both"/>
              <w:rPr>
                <w:lang w:val="sr-Cyrl-RS"/>
              </w:rPr>
            </w:pPr>
            <w:r w:rsidRPr="00102526">
              <w:rPr>
                <w:sz w:val="22"/>
                <w:szCs w:val="22"/>
                <w:lang w:val="sr-Cyrl-RS"/>
              </w:rPr>
              <w:t xml:space="preserve">-машина за варење </w:t>
            </w:r>
            <w:r w:rsidRPr="00102526">
              <w:rPr>
                <w:sz w:val="22"/>
                <w:szCs w:val="22"/>
                <w:lang w:val="sr-Latn-RS"/>
              </w:rPr>
              <w:t xml:space="preserve">PEHD 100 (1 </w:t>
            </w:r>
            <w:r w:rsidRPr="00102526">
              <w:rPr>
                <w:sz w:val="22"/>
                <w:szCs w:val="22"/>
                <w:lang w:val="sr-Cyrl-RS"/>
              </w:rPr>
              <w:t>ком.);</w:t>
            </w:r>
          </w:p>
          <w:p w:rsidR="000F0197" w:rsidRDefault="000F0197" w:rsidP="00561567">
            <w:pPr>
              <w:ind w:right="90"/>
              <w:jc w:val="both"/>
              <w:rPr>
                <w:lang w:val="sr-Cyrl-RS"/>
              </w:rPr>
            </w:pPr>
            <w:r w:rsidRPr="00102526">
              <w:rPr>
                <w:sz w:val="22"/>
                <w:szCs w:val="22"/>
                <w:lang w:val="sr-Cyrl-RS"/>
              </w:rPr>
              <w:t xml:space="preserve">-машина за подбушивање саобраћајница </w:t>
            </w:r>
            <w:r w:rsidR="00F62149">
              <w:rPr>
                <w:sz w:val="22"/>
                <w:szCs w:val="22"/>
                <w:lang w:val="sr-Cyrl-RS"/>
              </w:rPr>
              <w:t>до Ø300</w:t>
            </w:r>
            <w:r w:rsidR="00561567">
              <w:rPr>
                <w:sz w:val="22"/>
                <w:szCs w:val="22"/>
                <w:lang w:val="sr-Latn-RS"/>
              </w:rPr>
              <w:t>mm</w:t>
            </w:r>
            <w:r w:rsidR="00F62149" w:rsidRPr="00102526">
              <w:rPr>
                <w:sz w:val="22"/>
                <w:szCs w:val="22"/>
                <w:lang w:val="sr-Cyrl-RS"/>
              </w:rPr>
              <w:t xml:space="preserve"> </w:t>
            </w:r>
            <w:r w:rsidRPr="00102526">
              <w:rPr>
                <w:sz w:val="22"/>
                <w:szCs w:val="22"/>
                <w:lang w:val="sr-Cyrl-RS"/>
              </w:rPr>
              <w:t>(1 ком.)</w:t>
            </w:r>
            <w:r w:rsidR="00F62149">
              <w:rPr>
                <w:sz w:val="22"/>
                <w:szCs w:val="22"/>
                <w:lang w:val="sr-Cyrl-RS"/>
              </w:rPr>
              <w:t>;</w:t>
            </w:r>
          </w:p>
          <w:p w:rsidR="00F62149" w:rsidRDefault="00F62149" w:rsidP="00176350">
            <w:pPr>
              <w:ind w:right="90"/>
              <w:jc w:val="both"/>
              <w:rPr>
                <w:lang w:val="sr-Cyrl-RS"/>
              </w:rPr>
            </w:pPr>
            <w:r>
              <w:rPr>
                <w:sz w:val="22"/>
                <w:szCs w:val="22"/>
                <w:lang w:val="sr-Cyrl-RS"/>
              </w:rPr>
              <w:t>-</w:t>
            </w:r>
            <w:r w:rsidR="00561567">
              <w:rPr>
                <w:sz w:val="22"/>
                <w:szCs w:val="22"/>
                <w:lang w:val="sr-Cyrl-RS"/>
              </w:rPr>
              <w:t xml:space="preserve">машина за сечење асфалта </w:t>
            </w:r>
            <w:r>
              <w:rPr>
                <w:sz w:val="22"/>
                <w:szCs w:val="22"/>
                <w:lang w:val="sr-Cyrl-RS"/>
              </w:rPr>
              <w:t xml:space="preserve"> (1 ком);</w:t>
            </w:r>
          </w:p>
          <w:p w:rsidR="00F62149" w:rsidRPr="00804F2D" w:rsidRDefault="00561567" w:rsidP="00176350">
            <w:pPr>
              <w:ind w:right="90"/>
              <w:jc w:val="both"/>
            </w:pPr>
            <w:r>
              <w:rPr>
                <w:sz w:val="22"/>
                <w:szCs w:val="22"/>
                <w:lang w:val="sr-Cyrl-RS"/>
              </w:rPr>
              <w:t>-вибро</w:t>
            </w:r>
            <w:r w:rsidR="00F62149">
              <w:rPr>
                <w:sz w:val="22"/>
                <w:szCs w:val="22"/>
                <w:lang w:val="sr-Cyrl-RS"/>
              </w:rPr>
              <w:t>плоча (1ком.).</w:t>
            </w:r>
          </w:p>
        </w:tc>
        <w:tc>
          <w:tcPr>
            <w:tcW w:w="4536" w:type="dxa"/>
            <w:tcBorders>
              <w:top w:val="single" w:sz="4" w:space="0" w:color="auto"/>
            </w:tcBorders>
          </w:tcPr>
          <w:p w:rsidR="000F0197" w:rsidRPr="00102526" w:rsidRDefault="000F0197" w:rsidP="00176350">
            <w:pPr>
              <w:ind w:right="103"/>
              <w:contextualSpacing/>
              <w:jc w:val="both"/>
              <w:rPr>
                <w:rFonts w:eastAsia="Calibri"/>
                <w:b/>
              </w:rPr>
            </w:pPr>
            <w:r>
              <w:rPr>
                <w:rFonts w:eastAsia="Calibri"/>
                <w:sz w:val="22"/>
                <w:szCs w:val="22"/>
                <w:lang w:val="sr-Cyrl-CS"/>
              </w:rPr>
              <w:t>1)</w:t>
            </w:r>
            <w:r w:rsidRPr="00102526">
              <w:rPr>
                <w:rFonts w:eastAsia="Calibri"/>
                <w:sz w:val="22"/>
                <w:szCs w:val="22"/>
                <w:lang w:val="sr-Cyrl-CS"/>
              </w:rPr>
              <w:t xml:space="preserve"> За средства набављена до 31.12.2019.године - фотокопија пописне листе основних средстава или аналитичких картица основних средстава на дан 31.12.2019.године </w:t>
            </w:r>
            <w:r w:rsidRPr="002E3A63">
              <w:rPr>
                <w:rFonts w:eastAsia="Calibri"/>
                <w:b/>
                <w:sz w:val="22"/>
                <w:szCs w:val="22"/>
                <w:u w:val="single"/>
                <w:lang w:val="sr-Cyrl-CS"/>
              </w:rPr>
              <w:t>уз обавезно означавање маркером механизације и опреме тражене конкурсном документацијом</w:t>
            </w:r>
            <w:r w:rsidRPr="00102526">
              <w:rPr>
                <w:rFonts w:eastAsia="Calibri"/>
                <w:sz w:val="22"/>
                <w:szCs w:val="22"/>
                <w:lang w:val="sr-Cyrl-CS"/>
              </w:rPr>
              <w:t>.</w:t>
            </w:r>
          </w:p>
          <w:p w:rsidR="000F0197" w:rsidRDefault="000F0197" w:rsidP="00176350">
            <w:pPr>
              <w:ind w:right="103"/>
              <w:jc w:val="both"/>
              <w:rPr>
                <w:lang w:val="sr-Cyrl-RS"/>
              </w:rPr>
            </w:pPr>
          </w:p>
          <w:p w:rsidR="000F0197" w:rsidRDefault="000F0197" w:rsidP="00176350">
            <w:pPr>
              <w:ind w:right="103"/>
              <w:jc w:val="both"/>
              <w:rPr>
                <w:lang w:val="sr-Cyrl-RS"/>
              </w:rPr>
            </w:pPr>
            <w:r>
              <w:rPr>
                <w:sz w:val="22"/>
                <w:szCs w:val="22"/>
                <w:lang w:val="sr-Cyrl-RS"/>
              </w:rPr>
              <w:t>2)</w:t>
            </w:r>
            <w:r w:rsidRPr="00102526">
              <w:rPr>
                <w:sz w:val="22"/>
                <w:szCs w:val="22"/>
                <w:lang w:val="sr-Cyrl-RS"/>
              </w:rPr>
              <w:t xml:space="preserve"> Копије важећих саобраћајних дозвола и полиса осигурања за моторна возила и грађевинску механизацију за које се издаје саобраћајна дозвола.</w:t>
            </w:r>
          </w:p>
          <w:p w:rsidR="000F0197" w:rsidRPr="00102526" w:rsidRDefault="000F0197" w:rsidP="00176350">
            <w:pPr>
              <w:ind w:right="103"/>
              <w:jc w:val="both"/>
              <w:rPr>
                <w:lang w:val="sr-Cyrl-RS"/>
              </w:rPr>
            </w:pPr>
          </w:p>
          <w:p w:rsidR="000F0197" w:rsidRPr="00102526" w:rsidRDefault="000F0197" w:rsidP="00176350">
            <w:pPr>
              <w:ind w:right="103"/>
              <w:jc w:val="both"/>
              <w:rPr>
                <w:lang w:val="sr-Cyrl-RS"/>
              </w:rPr>
            </w:pPr>
            <w:r>
              <w:rPr>
                <w:sz w:val="22"/>
                <w:szCs w:val="22"/>
                <w:lang w:val="sr-Cyrl-RS"/>
              </w:rPr>
              <w:t>3)</w:t>
            </w:r>
            <w:r w:rsidRPr="00102526">
              <w:rPr>
                <w:sz w:val="22"/>
                <w:szCs w:val="22"/>
                <w:lang w:val="sr-Cyrl-RS"/>
              </w:rPr>
              <w:t xml:space="preserve"> фотокопија рачуна и фотокопија отпремнице за средства набављена у текућој години.</w:t>
            </w:r>
          </w:p>
          <w:p w:rsidR="000F0197" w:rsidRPr="00AB333A" w:rsidRDefault="000F0197" w:rsidP="002E3A63">
            <w:pPr>
              <w:jc w:val="both"/>
              <w:rPr>
                <w:rFonts w:eastAsia="Calibri"/>
                <w:lang w:val="ru-RU"/>
              </w:rPr>
            </w:pPr>
            <w:r w:rsidRPr="00102526">
              <w:rPr>
                <w:sz w:val="22"/>
                <w:szCs w:val="22"/>
                <w:lang w:val="sr-Cyrl-RS"/>
              </w:rPr>
              <w:t>Техничка опремљеност понуђача може се доказати и фотокопијом уговора о закупу опреме са приложеном фотокопијом пописне листе закуподавца ил</w:t>
            </w:r>
            <w:r w:rsidR="002E3A63">
              <w:rPr>
                <w:sz w:val="22"/>
                <w:szCs w:val="22"/>
                <w:lang w:val="sr-Cyrl-RS"/>
              </w:rPr>
              <w:t xml:space="preserve">и фотокопијом уговора о лизинру, </w:t>
            </w:r>
            <w:r w:rsidR="002E3A63" w:rsidRPr="002E3A63">
              <w:rPr>
                <w:b/>
                <w:sz w:val="22"/>
                <w:szCs w:val="22"/>
                <w:u w:val="single"/>
                <w:lang w:val="sr-Cyrl-RS"/>
              </w:rPr>
              <w:t>уз обавезно обележавање маркером опреме трежене конкурсном документацијом.</w:t>
            </w:r>
          </w:p>
        </w:tc>
      </w:tr>
      <w:tr w:rsidR="000F0197" w:rsidRPr="00A02872" w:rsidTr="00176350">
        <w:trPr>
          <w:trHeight w:val="56"/>
        </w:trPr>
        <w:tc>
          <w:tcPr>
            <w:tcW w:w="745" w:type="dxa"/>
          </w:tcPr>
          <w:p w:rsidR="000F0197" w:rsidRPr="000766D9" w:rsidRDefault="000F0197" w:rsidP="00176350">
            <w:pPr>
              <w:jc w:val="center"/>
              <w:rPr>
                <w:color w:val="FF0000"/>
              </w:rPr>
            </w:pPr>
            <w:r>
              <w:rPr>
                <w:b/>
                <w:color w:val="FF0000"/>
                <w:lang w:val="sr-Cyrl-RS"/>
              </w:rPr>
              <w:t>4</w:t>
            </w:r>
            <w:r w:rsidRPr="000766D9">
              <w:rPr>
                <w:color w:val="FF0000"/>
              </w:rPr>
              <w:t>.</w:t>
            </w:r>
          </w:p>
        </w:tc>
        <w:tc>
          <w:tcPr>
            <w:tcW w:w="3899" w:type="dxa"/>
          </w:tcPr>
          <w:p w:rsidR="000F0197" w:rsidRPr="000766D9" w:rsidRDefault="000F0197" w:rsidP="00176350">
            <w:pPr>
              <w:jc w:val="center"/>
              <w:rPr>
                <w:b/>
                <w:color w:val="FF0000"/>
                <w:lang w:val="sr-Cyrl-RS"/>
              </w:rPr>
            </w:pPr>
            <w:r w:rsidRPr="000766D9">
              <w:rPr>
                <w:b/>
                <w:color w:val="FF0000"/>
                <w:lang w:val="sr-Cyrl-RS"/>
              </w:rPr>
              <w:t>КАДРОВСКИ КАПАЦИТЕТ</w:t>
            </w:r>
          </w:p>
        </w:tc>
        <w:tc>
          <w:tcPr>
            <w:tcW w:w="4536" w:type="dxa"/>
            <w:vMerge w:val="restart"/>
          </w:tcPr>
          <w:p w:rsidR="000F0197" w:rsidRPr="00844E3D" w:rsidRDefault="000F0197" w:rsidP="00176350">
            <w:pPr>
              <w:jc w:val="both"/>
              <w:rPr>
                <w:lang w:eastAsia="en-US"/>
              </w:rPr>
            </w:pPr>
            <w:r w:rsidRPr="00844E3D">
              <w:rPr>
                <w:sz w:val="22"/>
                <w:szCs w:val="22"/>
                <w:lang w:val="sr-Cyrl-RS"/>
              </w:rPr>
              <w:t>-</w:t>
            </w:r>
            <w:r w:rsidRPr="00844E3D">
              <w:rPr>
                <w:sz w:val="22"/>
                <w:szCs w:val="22"/>
                <w:lang w:eastAsia="en-US"/>
              </w:rPr>
              <w:t>Фотокопије личних лиценци са потврдама Инжењерске коморе Србије да су носиоци лиценци чланови Инжењерске коморе Србије, као и да им одлуком Суда части издате лиценце нису одузете.</w:t>
            </w:r>
          </w:p>
          <w:p w:rsidR="000F0197" w:rsidRPr="00844E3D" w:rsidRDefault="000F0197" w:rsidP="00176350">
            <w:pPr>
              <w:jc w:val="both"/>
              <w:rPr>
                <w:lang w:eastAsia="en-US"/>
              </w:rPr>
            </w:pPr>
            <w:r w:rsidRPr="00844E3D">
              <w:rPr>
                <w:sz w:val="22"/>
                <w:szCs w:val="22"/>
                <w:lang w:val="sr-Cyrl-RS" w:eastAsia="en-US"/>
              </w:rPr>
              <w:t>-</w:t>
            </w:r>
            <w:r w:rsidRPr="00844E3D">
              <w:rPr>
                <w:sz w:val="22"/>
                <w:szCs w:val="22"/>
                <w:lang w:eastAsia="en-US"/>
              </w:rPr>
              <w:t>Доказ о радном статусу (за носиоца лиценце који је запослен код понуђача: фотокопија М обрасца, односно за носиоца лиценце који није запослен код понуђача: фотокопија уговора ван радног односа).</w:t>
            </w:r>
          </w:p>
          <w:p w:rsidR="000F0197" w:rsidRPr="00844E3D" w:rsidRDefault="000F0197" w:rsidP="00176350">
            <w:pPr>
              <w:jc w:val="both"/>
              <w:rPr>
                <w:lang w:eastAsia="en-US"/>
              </w:rPr>
            </w:pPr>
            <w:r w:rsidRPr="00844E3D">
              <w:rPr>
                <w:sz w:val="22"/>
                <w:szCs w:val="22"/>
                <w:lang w:eastAsia="en-US"/>
              </w:rPr>
              <w:t>Ако у уговору ван радног односа није наведено да ће носилац лиценце бити ангажован за реализацију радова који су предмет ове јавне набавке потребно је приложити фотокопију Анекса уговора којим се то дефинише. Наручилац ће прихватити следеће фотокопије уговора ван радног односа:</w:t>
            </w:r>
          </w:p>
          <w:p w:rsidR="000F0197" w:rsidRPr="00844E3D" w:rsidRDefault="000F0197" w:rsidP="00176350">
            <w:pPr>
              <w:jc w:val="both"/>
              <w:rPr>
                <w:lang w:eastAsia="en-US"/>
              </w:rPr>
            </w:pPr>
            <w:r w:rsidRPr="00844E3D">
              <w:rPr>
                <w:sz w:val="22"/>
                <w:szCs w:val="22"/>
                <w:lang w:eastAsia="en-US"/>
              </w:rPr>
              <w:t>1.Уговор о привременим и повременим пословима;</w:t>
            </w:r>
          </w:p>
          <w:p w:rsidR="000F0197" w:rsidRPr="00844E3D" w:rsidRDefault="000F0197" w:rsidP="00176350">
            <w:pPr>
              <w:jc w:val="both"/>
            </w:pPr>
            <w:r w:rsidRPr="00844E3D">
              <w:rPr>
                <w:sz w:val="22"/>
                <w:szCs w:val="22"/>
              </w:rPr>
              <w:t xml:space="preserve">2.Уговор о делу (ради обављања послова који су ван делатности послодавца); </w:t>
            </w:r>
          </w:p>
          <w:p w:rsidR="000F0197" w:rsidRPr="00A02872" w:rsidRDefault="000F0197" w:rsidP="00176350">
            <w:pPr>
              <w:jc w:val="both"/>
              <w:rPr>
                <w:lang w:val="ru-RU"/>
              </w:rPr>
            </w:pPr>
            <w:r w:rsidRPr="00844E3D">
              <w:rPr>
                <w:sz w:val="22"/>
                <w:szCs w:val="22"/>
              </w:rPr>
              <w:t>3.Уговор о допунском раду.</w:t>
            </w:r>
          </w:p>
        </w:tc>
      </w:tr>
      <w:tr w:rsidR="000F0197" w:rsidRPr="00A02872" w:rsidTr="00176350">
        <w:trPr>
          <w:trHeight w:val="5427"/>
        </w:trPr>
        <w:tc>
          <w:tcPr>
            <w:tcW w:w="745" w:type="dxa"/>
            <w:tcBorders>
              <w:bottom w:val="single" w:sz="4" w:space="0" w:color="auto"/>
            </w:tcBorders>
          </w:tcPr>
          <w:p w:rsidR="000F0197" w:rsidRPr="00A02872" w:rsidRDefault="000F0197" w:rsidP="00176350">
            <w:pPr>
              <w:rPr>
                <w:sz w:val="28"/>
                <w:szCs w:val="28"/>
              </w:rPr>
            </w:pPr>
          </w:p>
        </w:tc>
        <w:tc>
          <w:tcPr>
            <w:tcW w:w="3899" w:type="dxa"/>
            <w:tcBorders>
              <w:bottom w:val="single" w:sz="4" w:space="0" w:color="auto"/>
            </w:tcBorders>
          </w:tcPr>
          <w:p w:rsidR="000F0197" w:rsidRPr="00102526" w:rsidRDefault="000F0197" w:rsidP="00176350">
            <w:pPr>
              <w:jc w:val="both"/>
              <w:rPr>
                <w:lang w:val="sr-Cyrl-RS"/>
              </w:rPr>
            </w:pPr>
            <w:r w:rsidRPr="00102526">
              <w:rPr>
                <w:sz w:val="22"/>
                <w:szCs w:val="22"/>
                <w:lang w:val="sr-Cyrl-RS"/>
              </w:rPr>
              <w:t xml:space="preserve">- </w:t>
            </w:r>
            <w:r w:rsidRPr="00102526">
              <w:rPr>
                <w:sz w:val="22"/>
                <w:szCs w:val="22"/>
              </w:rPr>
              <w:t xml:space="preserve">Да планирани одговорни извођач радова који ће решењем бити именовани за извођење радова у предметној јавној набавци поседује личну лиценцу и то: </w:t>
            </w:r>
            <w:r w:rsidRPr="00102526">
              <w:rPr>
                <w:b/>
                <w:color w:val="FF0000"/>
                <w:sz w:val="22"/>
                <w:szCs w:val="22"/>
              </w:rPr>
              <w:t>41</w:t>
            </w:r>
            <w:r w:rsidRPr="00102526">
              <w:rPr>
                <w:b/>
                <w:color w:val="FF0000"/>
                <w:sz w:val="22"/>
                <w:szCs w:val="22"/>
                <w:lang w:val="sr-Cyrl-RS"/>
              </w:rPr>
              <w:t>3</w:t>
            </w:r>
            <w:r w:rsidRPr="00102526">
              <w:rPr>
                <w:sz w:val="22"/>
                <w:szCs w:val="22"/>
              </w:rPr>
              <w:t xml:space="preserve"> или </w:t>
            </w:r>
            <w:r w:rsidRPr="00102526">
              <w:rPr>
                <w:b/>
                <w:color w:val="FF0000"/>
                <w:sz w:val="22"/>
                <w:szCs w:val="22"/>
              </w:rPr>
              <w:t>41</w:t>
            </w:r>
            <w:r w:rsidRPr="00102526">
              <w:rPr>
                <w:b/>
                <w:color w:val="FF0000"/>
                <w:sz w:val="22"/>
                <w:szCs w:val="22"/>
                <w:lang w:val="sr-Cyrl-RS"/>
              </w:rPr>
              <w:t>4</w:t>
            </w:r>
            <w:r w:rsidRPr="00102526">
              <w:rPr>
                <w:sz w:val="22"/>
                <w:szCs w:val="22"/>
                <w:lang w:val="sr-Cyrl-RS"/>
              </w:rPr>
              <w:t>.</w:t>
            </w:r>
          </w:p>
          <w:p w:rsidR="000F0197" w:rsidRPr="00AF1EFE" w:rsidRDefault="000F0197" w:rsidP="00176350">
            <w:pPr>
              <w:pStyle w:val="ListParagraph"/>
              <w:ind w:left="90" w:right="90"/>
              <w:jc w:val="both"/>
              <w:rPr>
                <w:rFonts w:asciiTheme="minorHAnsi" w:hAnsiTheme="minorHAnsi" w:cs="Angsana New"/>
                <w:iCs/>
                <w:lang w:val="ru-RU"/>
              </w:rPr>
            </w:pPr>
          </w:p>
          <w:p w:rsidR="000F0197" w:rsidRPr="006F1881" w:rsidRDefault="000F0197" w:rsidP="00176350">
            <w:pPr>
              <w:tabs>
                <w:tab w:val="left" w:pos="7938"/>
              </w:tabs>
              <w:rPr>
                <w:iCs/>
              </w:rPr>
            </w:pPr>
            <w:r w:rsidRPr="006F1881">
              <w:rPr>
                <w:iCs/>
                <w:sz w:val="22"/>
                <w:szCs w:val="22"/>
                <w:lang w:val="sr-Cyrl-CS"/>
              </w:rPr>
              <w:tab/>
            </w:r>
            <w:r w:rsidRPr="006F1881">
              <w:rPr>
                <w:sz w:val="22"/>
                <w:szCs w:val="22"/>
                <w:lang w:val="sr-Cyrl-CS"/>
              </w:rPr>
              <w:t>1 ком</w:t>
            </w:r>
          </w:p>
          <w:p w:rsidR="000F0197" w:rsidRDefault="000F0197" w:rsidP="00176350">
            <w:pPr>
              <w:jc w:val="both"/>
              <w:rPr>
                <w:b/>
                <w:i/>
                <w:iCs/>
                <w:u w:val="single"/>
                <w:lang w:val="ru-RU"/>
              </w:rPr>
            </w:pPr>
          </w:p>
          <w:p w:rsidR="000F0197" w:rsidRDefault="000F0197" w:rsidP="00176350">
            <w:pPr>
              <w:jc w:val="both"/>
              <w:rPr>
                <w:b/>
                <w:i/>
                <w:iCs/>
                <w:u w:val="single"/>
                <w:lang w:val="ru-RU"/>
              </w:rPr>
            </w:pPr>
          </w:p>
          <w:p w:rsidR="000F0197" w:rsidRDefault="000F0197" w:rsidP="00176350">
            <w:pPr>
              <w:jc w:val="both"/>
              <w:rPr>
                <w:b/>
                <w:i/>
                <w:iCs/>
                <w:u w:val="single"/>
                <w:lang w:val="ru-RU"/>
              </w:rPr>
            </w:pPr>
          </w:p>
          <w:p w:rsidR="000F0197" w:rsidRPr="006D5BC3" w:rsidRDefault="000F0197" w:rsidP="00176350">
            <w:pPr>
              <w:jc w:val="both"/>
              <w:rPr>
                <w:lang w:val="ru-RU"/>
              </w:rPr>
            </w:pPr>
            <w:r w:rsidRPr="006D5BC3">
              <w:rPr>
                <w:b/>
                <w:i/>
                <w:iCs/>
                <w:sz w:val="22"/>
                <w:szCs w:val="22"/>
                <w:u w:val="single"/>
                <w:lang w:val="ru-RU"/>
              </w:rPr>
              <w:t>Напомена:</w:t>
            </w:r>
            <w:r w:rsidRPr="006D5BC3">
              <w:rPr>
                <w:iCs/>
                <w:sz w:val="22"/>
                <w:szCs w:val="22"/>
                <w:lang w:val="ru-RU"/>
              </w:rPr>
              <w:t xml:space="preserve"> (</w:t>
            </w:r>
            <w:r w:rsidRPr="006D5BC3">
              <w:rPr>
                <w:i/>
                <w:sz w:val="22"/>
                <w:szCs w:val="22"/>
                <w:lang w:val="ru-RU"/>
              </w:rPr>
              <w:t>Инжењери могу бити ангажовани по било ком основу у складу са Законом о раду).</w:t>
            </w:r>
          </w:p>
          <w:p w:rsidR="000F0197" w:rsidRDefault="000F0197" w:rsidP="00176350">
            <w:pPr>
              <w:tabs>
                <w:tab w:val="left" w:pos="7938"/>
              </w:tabs>
              <w:ind w:hanging="115"/>
              <w:rPr>
                <w:iCs/>
                <w:lang w:val="sr-Cyrl-CS"/>
              </w:rPr>
            </w:pPr>
          </w:p>
          <w:p w:rsidR="000F0197" w:rsidRDefault="000F0197" w:rsidP="00176350">
            <w:pPr>
              <w:tabs>
                <w:tab w:val="left" w:pos="7938"/>
              </w:tabs>
              <w:ind w:hanging="115"/>
              <w:rPr>
                <w:iCs/>
                <w:lang w:val="sr-Cyrl-CS"/>
              </w:rPr>
            </w:pPr>
          </w:p>
          <w:p w:rsidR="000F0197" w:rsidRDefault="000F0197" w:rsidP="00176350">
            <w:pPr>
              <w:tabs>
                <w:tab w:val="left" w:pos="7938"/>
              </w:tabs>
              <w:ind w:hanging="115"/>
              <w:rPr>
                <w:iCs/>
                <w:lang w:val="sr-Cyrl-CS"/>
              </w:rPr>
            </w:pPr>
          </w:p>
          <w:p w:rsidR="000F0197" w:rsidRDefault="000F0197" w:rsidP="00176350">
            <w:pPr>
              <w:tabs>
                <w:tab w:val="left" w:pos="7938"/>
              </w:tabs>
              <w:ind w:hanging="115"/>
              <w:rPr>
                <w:iCs/>
                <w:lang w:val="sr-Cyrl-CS"/>
              </w:rPr>
            </w:pPr>
          </w:p>
          <w:p w:rsidR="000F0197" w:rsidRDefault="000F0197" w:rsidP="00176350">
            <w:pPr>
              <w:tabs>
                <w:tab w:val="left" w:pos="7938"/>
              </w:tabs>
              <w:ind w:hanging="115"/>
              <w:rPr>
                <w:iCs/>
                <w:color w:val="FF0000"/>
              </w:rPr>
            </w:pPr>
          </w:p>
          <w:p w:rsidR="000F0197" w:rsidRDefault="000F0197" w:rsidP="00176350">
            <w:pPr>
              <w:tabs>
                <w:tab w:val="left" w:pos="7938"/>
              </w:tabs>
              <w:ind w:hanging="115"/>
              <w:rPr>
                <w:iCs/>
                <w:color w:val="FF0000"/>
              </w:rPr>
            </w:pPr>
          </w:p>
          <w:p w:rsidR="000F0197" w:rsidRDefault="000F0197" w:rsidP="00176350">
            <w:pPr>
              <w:tabs>
                <w:tab w:val="left" w:pos="7938"/>
              </w:tabs>
              <w:ind w:hanging="115"/>
              <w:rPr>
                <w:iCs/>
                <w:color w:val="FF0000"/>
              </w:rPr>
            </w:pPr>
          </w:p>
          <w:p w:rsidR="000F0197" w:rsidRPr="008C4949" w:rsidRDefault="000F0197" w:rsidP="00176350">
            <w:pPr>
              <w:tabs>
                <w:tab w:val="left" w:pos="7938"/>
              </w:tabs>
              <w:ind w:hanging="115"/>
              <w:rPr>
                <w:iCs/>
                <w:color w:val="FF0000"/>
              </w:rPr>
            </w:pPr>
          </w:p>
        </w:tc>
        <w:tc>
          <w:tcPr>
            <w:tcW w:w="4536" w:type="dxa"/>
            <w:vMerge/>
            <w:tcBorders>
              <w:bottom w:val="single" w:sz="4" w:space="0" w:color="auto"/>
            </w:tcBorders>
          </w:tcPr>
          <w:p w:rsidR="000F0197" w:rsidRPr="00A02872" w:rsidRDefault="000F0197" w:rsidP="00176350">
            <w:pPr>
              <w:pStyle w:val="ListParagraph2"/>
              <w:ind w:left="0"/>
              <w:jc w:val="center"/>
              <w:rPr>
                <w:rFonts w:ascii="Times New Roman" w:hAnsi="Times New Roman" w:cs="Times New Roman"/>
                <w:sz w:val="28"/>
                <w:szCs w:val="28"/>
              </w:rPr>
            </w:pPr>
          </w:p>
        </w:tc>
      </w:tr>
    </w:tbl>
    <w:p w:rsidR="000F0197" w:rsidRDefault="000F0197" w:rsidP="000F0197">
      <w:pPr>
        <w:ind w:firstLine="720"/>
        <w:jc w:val="both"/>
        <w:rPr>
          <w:b/>
          <w:bCs/>
          <w:i/>
          <w:iCs/>
          <w:sz w:val="28"/>
          <w:szCs w:val="28"/>
          <w:u w:val="single"/>
          <w:lang w:val="sr-Cyrl-RS"/>
        </w:rPr>
      </w:pPr>
    </w:p>
    <w:p w:rsidR="000F0197" w:rsidRDefault="000F0197" w:rsidP="000F0197">
      <w:pPr>
        <w:ind w:firstLine="720"/>
        <w:jc w:val="both"/>
        <w:rPr>
          <w:b/>
          <w:bCs/>
          <w:i/>
          <w:iCs/>
          <w:sz w:val="28"/>
          <w:szCs w:val="28"/>
          <w:u w:val="single"/>
          <w:lang w:val="sr-Cyrl-RS"/>
        </w:rPr>
      </w:pPr>
    </w:p>
    <w:p w:rsidR="000F0197" w:rsidRDefault="000F0197" w:rsidP="000F0197">
      <w:pPr>
        <w:ind w:firstLine="720"/>
        <w:jc w:val="both"/>
        <w:rPr>
          <w:b/>
          <w:bCs/>
          <w:i/>
          <w:iCs/>
          <w:sz w:val="28"/>
          <w:szCs w:val="28"/>
          <w:u w:val="single"/>
          <w:lang w:val="sr-Cyrl-RS"/>
        </w:rPr>
      </w:pPr>
    </w:p>
    <w:p w:rsidR="000F0197" w:rsidRDefault="000F0197" w:rsidP="000F0197">
      <w:pPr>
        <w:ind w:firstLine="720"/>
        <w:jc w:val="both"/>
        <w:rPr>
          <w:b/>
          <w:bCs/>
          <w:i/>
          <w:iCs/>
          <w:sz w:val="28"/>
          <w:szCs w:val="28"/>
          <w:u w:val="single"/>
          <w:lang w:val="sr-Cyrl-RS"/>
        </w:rPr>
      </w:pPr>
    </w:p>
    <w:p w:rsidR="000F0197" w:rsidRDefault="000F0197" w:rsidP="000F0197">
      <w:pPr>
        <w:ind w:firstLine="720"/>
        <w:jc w:val="both"/>
        <w:rPr>
          <w:b/>
          <w:bCs/>
          <w:i/>
          <w:iCs/>
          <w:sz w:val="28"/>
          <w:szCs w:val="28"/>
          <w:u w:val="single"/>
          <w:lang w:val="sr-Cyrl-RS"/>
        </w:rPr>
      </w:pPr>
    </w:p>
    <w:p w:rsidR="000F0197" w:rsidRDefault="000F0197" w:rsidP="000F0197">
      <w:pPr>
        <w:ind w:firstLine="720"/>
        <w:jc w:val="both"/>
        <w:rPr>
          <w:b/>
          <w:bCs/>
          <w:i/>
          <w:iCs/>
          <w:sz w:val="28"/>
          <w:szCs w:val="28"/>
          <w:u w:val="single"/>
          <w:lang w:val="sr-Cyrl-RS"/>
        </w:rPr>
      </w:pPr>
    </w:p>
    <w:p w:rsidR="000F0197" w:rsidRPr="001E6192" w:rsidRDefault="000F0197" w:rsidP="000F0197">
      <w:pPr>
        <w:shd w:val="clear" w:color="auto" w:fill="CCC0D9"/>
        <w:jc w:val="center"/>
        <w:rPr>
          <w:b/>
          <w:bCs/>
          <w:i/>
          <w:iCs/>
          <w:u w:val="single"/>
          <w:lang w:val="sr-Cyrl-RS"/>
        </w:rPr>
      </w:pPr>
      <w:r>
        <w:rPr>
          <w:b/>
          <w:bCs/>
          <w:i/>
          <w:iCs/>
          <w:sz w:val="28"/>
          <w:szCs w:val="28"/>
          <w:u w:val="single"/>
          <w:lang w:val="sr-Cyrl-RS"/>
        </w:rPr>
        <w:lastRenderedPageBreak/>
        <w:t xml:space="preserve">Упутство како се доказује испуњеност услова </w:t>
      </w:r>
    </w:p>
    <w:p w:rsidR="000F0197" w:rsidRDefault="000F0197" w:rsidP="000F0197">
      <w:pPr>
        <w:ind w:firstLine="720"/>
        <w:jc w:val="both"/>
        <w:rPr>
          <w:b/>
          <w:i/>
          <w:u w:val="single"/>
          <w:lang w:val="sr-Cyrl-CS"/>
        </w:rPr>
      </w:pPr>
    </w:p>
    <w:p w:rsidR="000F0197" w:rsidRDefault="000F0197" w:rsidP="000F0197">
      <w:pPr>
        <w:tabs>
          <w:tab w:val="left" w:pos="9450"/>
        </w:tabs>
        <w:ind w:firstLine="709"/>
        <w:jc w:val="both"/>
        <w:rPr>
          <w:lang w:val="ru-RU"/>
        </w:rPr>
      </w:pPr>
      <w:r w:rsidRPr="00770A4A">
        <w:rPr>
          <w:b/>
          <w:color w:val="FF0000"/>
          <w:u w:val="single"/>
          <w:lang w:val="ru-RU"/>
        </w:rPr>
        <w:t>Испуњеност обавезних услова</w:t>
      </w:r>
      <w:r>
        <w:rPr>
          <w:b/>
          <w:lang w:val="ru-RU"/>
        </w:rPr>
        <w:t xml:space="preserve"> </w:t>
      </w:r>
      <w:r>
        <w:rPr>
          <w:lang w:val="ru-RU"/>
        </w:rPr>
        <w:t xml:space="preserve">за учешће у поступку предметне јавне набавке, наведних у табеларном приказу обавезних услова под редним бројем 1, 2, 3. и 4., у складу са чл. 77. ст. 4. ЗЈН, понуђач доказује достављањем писмене </w:t>
      </w:r>
      <w:r>
        <w:rPr>
          <w:b/>
          <w:lang w:val="ru-RU"/>
        </w:rPr>
        <w:t>ИЗЈАВЕ</w:t>
      </w:r>
      <w:r>
        <w:rPr>
          <w:lang w:val="ru-RU"/>
        </w:rPr>
        <w:t xml:space="preserve"> (</w:t>
      </w:r>
      <w:r>
        <w:rPr>
          <w:i/>
          <w:lang w:val="ru-RU"/>
        </w:rPr>
        <w:t>Образац 4. конкурсне документације</w:t>
      </w:r>
      <w:r>
        <w:rPr>
          <w:lang w:val="ru-RU"/>
        </w:rPr>
        <w:t xml:space="preserve">), којом под пуном материјалном и кривичном одговорношћу потврђује да испуњава услове за учешће у поступку јавне набавке из чл. 75. ст. 1. тач. 1) до 4), и  чл. 75. ст. 2. ЗЈН, дефинисане овом конкурсном документацијом. </w:t>
      </w:r>
    </w:p>
    <w:p w:rsidR="000F0197" w:rsidRDefault="000F0197" w:rsidP="000F0197">
      <w:pPr>
        <w:ind w:right="90" w:firstLine="709"/>
        <w:jc w:val="both"/>
        <w:rPr>
          <w:lang w:val="ru-RU"/>
        </w:rPr>
      </w:pPr>
      <w:r w:rsidRPr="00770A4A">
        <w:rPr>
          <w:b/>
          <w:color w:val="FF0000"/>
          <w:u w:val="single"/>
          <w:lang w:val="ru-RU"/>
        </w:rPr>
        <w:t>Испуњеност додатних услова</w:t>
      </w:r>
      <w:r>
        <w:rPr>
          <w:b/>
          <w:lang w:val="ru-RU"/>
        </w:rPr>
        <w:t xml:space="preserve"> </w:t>
      </w:r>
      <w:r>
        <w:rPr>
          <w:lang w:val="ru-RU"/>
        </w:rPr>
        <w:t xml:space="preserve">за учешће у поступку предметне јавне набавке, понуђач доказује на начин како је дефинисано у табеларном приказу додатних услова. </w:t>
      </w:r>
    </w:p>
    <w:p w:rsidR="000F0197" w:rsidRDefault="000F0197" w:rsidP="000F0197">
      <w:pPr>
        <w:ind w:firstLine="709"/>
        <w:jc w:val="both"/>
        <w:rPr>
          <w:bCs/>
          <w:iCs/>
          <w:lang w:val="ru-RU"/>
        </w:rPr>
      </w:pPr>
    </w:p>
    <w:p w:rsidR="000F0197" w:rsidRDefault="000F0197" w:rsidP="000F0197">
      <w:pPr>
        <w:ind w:firstLine="709"/>
        <w:jc w:val="both"/>
        <w:rPr>
          <w:bCs/>
          <w:iCs/>
          <w:lang w:val="ru-RU"/>
        </w:rPr>
      </w:pPr>
      <w:r>
        <w:rPr>
          <w:bCs/>
          <w:iCs/>
          <w:lang w:val="ru-RU"/>
        </w:rPr>
        <w:t>Понуђачи нису дужни да достављају доказе који су јавно доступни на интернет страницама надлежних органа.</w:t>
      </w:r>
    </w:p>
    <w:p w:rsidR="000F0197" w:rsidRDefault="000F0197" w:rsidP="000F0197">
      <w:pPr>
        <w:pStyle w:val="ListParagraph"/>
        <w:ind w:left="0" w:firstLine="709"/>
        <w:jc w:val="both"/>
        <w:rPr>
          <w:b/>
          <w:bCs/>
          <w:iCs/>
          <w:u w:val="single"/>
          <w:lang w:val="ru-RU"/>
        </w:rPr>
      </w:pPr>
    </w:p>
    <w:p w:rsidR="000F0197" w:rsidRDefault="000F0197" w:rsidP="000F0197">
      <w:pPr>
        <w:pStyle w:val="ListParagraph"/>
        <w:ind w:left="0" w:firstLine="709"/>
        <w:jc w:val="both"/>
        <w:rPr>
          <w:bCs/>
          <w:iCs/>
          <w:lang w:val="ru-RU"/>
        </w:rPr>
      </w:pPr>
      <w:r>
        <w:rPr>
          <w:b/>
          <w:bCs/>
          <w:iCs/>
          <w:u w:val="single"/>
          <w:lang w:val="ru-RU"/>
        </w:rPr>
        <w:t>Уколико понуђач подноси понуду са подизвођачем</w:t>
      </w:r>
      <w:r>
        <w:rPr>
          <w:bCs/>
          <w:iCs/>
          <w:lang w:val="ru-RU"/>
        </w:rPr>
        <w:t xml:space="preserve">, у складу са чланом 80. ЗЈН, подизвођач мора да испуњава обавезне услове из члана 75. став 1. тач. 1) до 4) ЗЈН. У том случају понуђач је дужан да за подизвођача достави </w:t>
      </w:r>
      <w:r>
        <w:rPr>
          <w:b/>
          <w:bCs/>
          <w:iCs/>
          <w:lang w:val="ru-RU"/>
        </w:rPr>
        <w:t>ИЗЈАВУ</w:t>
      </w:r>
      <w:r>
        <w:rPr>
          <w:bCs/>
          <w:iCs/>
          <w:lang w:val="ru-RU"/>
        </w:rPr>
        <w:t xml:space="preserve"> подизвођача </w:t>
      </w:r>
      <w:r>
        <w:rPr>
          <w:lang w:val="ru-RU"/>
        </w:rPr>
        <w:t>(</w:t>
      </w:r>
      <w:r>
        <w:rPr>
          <w:i/>
          <w:lang w:val="ru-RU"/>
        </w:rPr>
        <w:t>Образац 5. ове конкурсне документације)</w:t>
      </w:r>
      <w:r>
        <w:rPr>
          <w:bCs/>
          <w:iCs/>
          <w:lang w:val="ru-RU"/>
        </w:rPr>
        <w:t xml:space="preserve"> потписану од стране овлашћеног лица подизвођача. </w:t>
      </w:r>
    </w:p>
    <w:p w:rsidR="000F0197" w:rsidRDefault="000F0197" w:rsidP="000F0197">
      <w:pPr>
        <w:pStyle w:val="ListParagraph"/>
        <w:ind w:left="0" w:firstLine="709"/>
        <w:jc w:val="both"/>
        <w:rPr>
          <w:bCs/>
          <w:iCs/>
          <w:lang w:val="ru-RU"/>
        </w:rPr>
      </w:pPr>
      <w:r>
        <w:rPr>
          <w:b/>
          <w:bCs/>
          <w:iCs/>
          <w:u w:val="single"/>
          <w:lang w:val="ru-RU"/>
        </w:rPr>
        <w:t>Уколико понуду подноси група понуђача</w:t>
      </w:r>
      <w:r>
        <w:rPr>
          <w:bCs/>
          <w:iCs/>
          <w:lang w:val="ru-RU"/>
        </w:rPr>
        <w:t xml:space="preserve">, сваки понуђач из групе понуђача мора да испуни обавезне услове из члана 75. став 1. тач. 1) до 4) ЗЈН, а додатне услове испуњавају заједно. У том случају </w:t>
      </w:r>
      <w:r>
        <w:rPr>
          <w:b/>
          <w:bCs/>
          <w:iCs/>
          <w:lang w:val="ru-RU"/>
        </w:rPr>
        <w:t xml:space="preserve">ИЗЈАВА </w:t>
      </w:r>
      <w:r>
        <w:rPr>
          <w:lang w:val="ru-RU"/>
        </w:rPr>
        <w:t>(</w:t>
      </w:r>
      <w:r>
        <w:rPr>
          <w:i/>
          <w:lang w:val="ru-RU"/>
        </w:rPr>
        <w:t>Образац 4. ове конкурсне документације</w:t>
      </w:r>
      <w:r>
        <w:rPr>
          <w:lang w:val="ru-RU"/>
        </w:rPr>
        <w:t xml:space="preserve">) </w:t>
      </w:r>
      <w:r>
        <w:rPr>
          <w:bCs/>
          <w:iCs/>
          <w:lang w:val="ru-RU"/>
        </w:rPr>
        <w:t xml:space="preserve">мора бити потписана од стране овлашћеног лица сваког понуђача из групе понуђача. </w:t>
      </w:r>
    </w:p>
    <w:p w:rsidR="000F0197" w:rsidRDefault="000F0197" w:rsidP="000F0197">
      <w:pPr>
        <w:pStyle w:val="ListParagraph"/>
        <w:ind w:left="0" w:firstLine="709"/>
        <w:jc w:val="both"/>
        <w:rPr>
          <w:bCs/>
          <w:iCs/>
          <w:lang w:val="ru-RU"/>
        </w:rPr>
      </w:pPr>
      <w:r>
        <w:rPr>
          <w:bCs/>
          <w:lang w:val="ru-RU"/>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0F0197" w:rsidRDefault="000F0197" w:rsidP="000F0197">
      <w:pPr>
        <w:pStyle w:val="ListParagraph"/>
        <w:ind w:left="0" w:firstLine="709"/>
        <w:jc w:val="both"/>
        <w:rPr>
          <w:bCs/>
          <w:iCs/>
          <w:lang w:val="ru-RU"/>
        </w:rPr>
      </w:pPr>
      <w:r>
        <w:rPr>
          <w:bCs/>
          <w:iCs/>
          <w:lang w:val="ru-RU"/>
        </w:rPr>
        <w:t xml:space="preserve">Наручилац је пре доношења одлуке о додели уговора дужан да од понуђача, чија је понуда оцењена као најповољнија, затражи да достави копију захтеваних доказа о испуњености услова, а може и да затражи на  увид оригинал или оверену копију свих или појединих доказа. </w:t>
      </w:r>
      <w:r>
        <w:rPr>
          <w:bCs/>
          <w:lang w:val="ru-RU"/>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неприхватљиву.</w:t>
      </w:r>
    </w:p>
    <w:p w:rsidR="000F0197" w:rsidRPr="00E532C1" w:rsidRDefault="000F0197" w:rsidP="000F0197">
      <w:pPr>
        <w:ind w:firstLine="709"/>
        <w:contextualSpacing/>
        <w:jc w:val="both"/>
        <w:rPr>
          <w:bCs/>
          <w:iCs/>
          <w:lang w:val="sr-Cyrl-RS"/>
        </w:rPr>
      </w:pPr>
      <w:r>
        <w:t xml:space="preserve">Понуђач је </w:t>
      </w:r>
      <w:r w:rsidRPr="00787589">
        <w:rPr>
          <w:b/>
        </w:rPr>
        <w:t>дужан</w:t>
      </w:r>
      <w:r>
        <w:t xml:space="preserve"> да у својој понуди наведе да се налази у Регистру понуђача, као и да наведе интернет страницу на којој су подаци који су тражени у оквиру услова јавно доступни</w:t>
      </w:r>
      <w:r>
        <w:rPr>
          <w:lang w:val="sr-Cyrl-RS"/>
        </w:rPr>
        <w:t>.</w:t>
      </w:r>
    </w:p>
    <w:p w:rsidR="000F0197" w:rsidRDefault="000F0197" w:rsidP="000F0197">
      <w:pPr>
        <w:ind w:firstLine="709"/>
        <w:contextualSpacing/>
        <w:jc w:val="both"/>
        <w:rPr>
          <w:bCs/>
          <w:iCs/>
          <w:lang w:val="ru-RU"/>
        </w:rPr>
      </w:pPr>
      <w:r>
        <w:rPr>
          <w:bCs/>
          <w:iCs/>
          <w:lang w:val="ru-RU"/>
        </w:rPr>
        <w:t xml:space="preserve">Наведене доказе о испуњености услова понуђач може доставити у виду неоверених копија. </w:t>
      </w:r>
    </w:p>
    <w:p w:rsidR="000F0197" w:rsidRDefault="000F0197" w:rsidP="000F0197">
      <w:pPr>
        <w:ind w:firstLine="709"/>
        <w:contextualSpacing/>
        <w:jc w:val="both"/>
        <w:rPr>
          <w:bCs/>
          <w:iCs/>
          <w:lang w:val="ru-RU"/>
        </w:rPr>
      </w:pPr>
    </w:p>
    <w:p w:rsidR="000F0197" w:rsidRPr="00E532C1" w:rsidRDefault="000F0197" w:rsidP="000F0197">
      <w:pPr>
        <w:ind w:firstLine="709"/>
        <w:contextualSpacing/>
        <w:jc w:val="both"/>
        <w:rPr>
          <w:b/>
          <w:color w:val="C00000"/>
          <w:u w:val="single"/>
          <w:lang w:val="sr-Cyrl-CS"/>
        </w:rPr>
      </w:pPr>
      <w:r w:rsidRPr="00E532C1">
        <w:rPr>
          <w:bCs/>
          <w:iCs/>
          <w:lang w:val="ru-RU"/>
        </w:rPr>
        <w:t>Докази које ће наручилац захтевати  пре доношења одлуке о додели уговора су:</w:t>
      </w:r>
    </w:p>
    <w:p w:rsidR="000F0197" w:rsidRPr="00770A4A" w:rsidRDefault="000F0197" w:rsidP="000F0197">
      <w:pPr>
        <w:ind w:firstLine="709"/>
        <w:contextualSpacing/>
        <w:jc w:val="both"/>
        <w:rPr>
          <w:color w:val="FF0000"/>
          <w:lang w:val="sr-Cyrl-RS"/>
        </w:rPr>
      </w:pPr>
      <w:r w:rsidRPr="00770A4A">
        <w:rPr>
          <w:b/>
          <w:color w:val="FF0000"/>
          <w:u w:val="single"/>
          <w:lang w:val="sr-Cyrl-CS"/>
        </w:rPr>
        <w:t>ОБАВЕЗНИ УСЛОВИ</w:t>
      </w:r>
      <w:r w:rsidRPr="00770A4A">
        <w:rPr>
          <w:color w:val="FF0000"/>
          <w:lang w:val="sr-Cyrl-CS"/>
        </w:rPr>
        <w:t xml:space="preserve"> </w:t>
      </w:r>
      <w:r w:rsidRPr="00770A4A">
        <w:rPr>
          <w:b/>
          <w:color w:val="FF0000"/>
          <w:lang w:val="sr-Cyrl-CS"/>
        </w:rPr>
        <w:t xml:space="preserve"> </w:t>
      </w:r>
    </w:p>
    <w:p w:rsidR="000F0197" w:rsidRPr="00CA74D6" w:rsidRDefault="000F0197" w:rsidP="00492BAC">
      <w:pPr>
        <w:numPr>
          <w:ilvl w:val="2"/>
          <w:numId w:val="3"/>
        </w:numPr>
        <w:tabs>
          <w:tab w:val="left" w:pos="-6521"/>
        </w:tabs>
        <w:spacing w:after="160" w:line="252" w:lineRule="auto"/>
        <w:contextualSpacing/>
        <w:jc w:val="both"/>
        <w:rPr>
          <w:rFonts w:eastAsia="TimesNewRomanPSMT"/>
          <w:bCs/>
          <w:lang w:val="sr-Cyrl-RS"/>
        </w:rPr>
      </w:pPr>
      <w:r w:rsidRPr="00CA74D6">
        <w:rPr>
          <w:rFonts w:eastAsia="TimesNewRomanPSMT"/>
          <w:bCs/>
          <w:lang w:val="sr-Cyrl-RS"/>
        </w:rPr>
        <w:t xml:space="preserve">Чл. 75 ст. 1 тачка 1) ЗЈН, услов под редним бројем 1. наведен под тачком 1. обавезних услова – </w:t>
      </w:r>
      <w:r w:rsidRPr="00770A4A">
        <w:rPr>
          <w:rFonts w:eastAsia="TimesNewRomanPSMT"/>
          <w:b/>
          <w:bCs/>
          <w:color w:val="FF0000"/>
          <w:lang w:val="sr-Cyrl-RS"/>
        </w:rPr>
        <w:t>Доказ:</w:t>
      </w:r>
    </w:p>
    <w:p w:rsidR="000F0197" w:rsidRPr="00CA74D6" w:rsidRDefault="000F0197" w:rsidP="000F0197">
      <w:pPr>
        <w:tabs>
          <w:tab w:val="left" w:pos="-6521"/>
        </w:tabs>
        <w:ind w:firstLine="709"/>
        <w:contextualSpacing/>
        <w:jc w:val="both"/>
        <w:rPr>
          <w:lang w:val="sr-Cyrl-RS"/>
        </w:rPr>
      </w:pPr>
      <w:r w:rsidRPr="00CA74D6">
        <w:rPr>
          <w:rFonts w:eastAsia="TimesNewRomanPSMT"/>
          <w:b/>
          <w:bCs/>
          <w:u w:val="single"/>
          <w:lang w:val="sr-Cyrl-RS"/>
        </w:rPr>
        <w:t>Правна лица</w:t>
      </w:r>
      <w:r w:rsidRPr="00CA74D6">
        <w:rPr>
          <w:rFonts w:eastAsia="TimesNewRomanPSMT"/>
          <w:bCs/>
          <w:u w:val="single"/>
          <w:lang w:val="sr-Cyrl-RS"/>
        </w:rPr>
        <w:t xml:space="preserve">: </w:t>
      </w:r>
      <w:r w:rsidRPr="00CA74D6">
        <w:rPr>
          <w:rFonts w:eastAsia="TimesNewRomanPSMT"/>
          <w:bCs/>
          <w:lang w:val="sr-Cyrl-RS"/>
        </w:rPr>
        <w:t>И</w:t>
      </w:r>
      <w:r w:rsidRPr="00CA74D6">
        <w:rPr>
          <w:iCs/>
          <w:lang w:val="sr-Cyrl-CS"/>
        </w:rPr>
        <w:t xml:space="preserve">звод </w:t>
      </w:r>
      <w:r w:rsidRPr="00CA74D6">
        <w:t xml:space="preserve">из регистра Агенције за привредне регистре, односно извод из регистра надлежног </w:t>
      </w:r>
      <w:r w:rsidRPr="00CA74D6">
        <w:rPr>
          <w:lang w:val="sr-Cyrl-RS"/>
        </w:rPr>
        <w:t>п</w:t>
      </w:r>
      <w:r w:rsidRPr="00CA74D6">
        <w:t>ривредног суда</w:t>
      </w:r>
      <w:r w:rsidRPr="00CA74D6">
        <w:rPr>
          <w:lang w:val="sr-Cyrl-RS"/>
        </w:rPr>
        <w:t xml:space="preserve">; </w:t>
      </w:r>
    </w:p>
    <w:p w:rsidR="000F0197" w:rsidRPr="00CA74D6" w:rsidRDefault="000F0197" w:rsidP="000F0197">
      <w:pPr>
        <w:tabs>
          <w:tab w:val="left" w:pos="-6521"/>
        </w:tabs>
        <w:ind w:firstLine="709"/>
        <w:contextualSpacing/>
        <w:jc w:val="both"/>
        <w:rPr>
          <w:lang w:val="sr-Cyrl-RS"/>
        </w:rPr>
      </w:pPr>
      <w:r w:rsidRPr="00CA74D6">
        <w:rPr>
          <w:b/>
          <w:u w:val="single"/>
          <w:lang w:val="sr-Cyrl-RS"/>
        </w:rPr>
        <w:t>Предузетници:</w:t>
      </w:r>
      <w:r w:rsidRPr="00CA74D6">
        <w:rPr>
          <w:rFonts w:eastAsia="TimesNewRomanPSMT"/>
          <w:bCs/>
          <w:lang w:val="sr-Cyrl-RS"/>
        </w:rPr>
        <w:t xml:space="preserve"> И</w:t>
      </w:r>
      <w:r w:rsidRPr="00CA74D6">
        <w:rPr>
          <w:iCs/>
          <w:lang w:val="sr-Cyrl-CS"/>
        </w:rPr>
        <w:t xml:space="preserve">звод </w:t>
      </w:r>
      <w:r w:rsidRPr="00CA74D6">
        <w:t>из регистра Агенције за привредне регистре,</w:t>
      </w:r>
      <w:r w:rsidRPr="00CA74D6">
        <w:rPr>
          <w:lang w:val="sr-Cyrl-RS"/>
        </w:rPr>
        <w:t xml:space="preserve"> односно извод из одговарајућег регистра.</w:t>
      </w:r>
    </w:p>
    <w:p w:rsidR="000F0197" w:rsidRPr="00CA74D6" w:rsidRDefault="000F0197" w:rsidP="000F0197">
      <w:pPr>
        <w:ind w:firstLine="709"/>
        <w:contextualSpacing/>
        <w:jc w:val="both"/>
        <w:rPr>
          <w:iCs/>
          <w:lang w:val="sr-Cyrl-RS"/>
        </w:rPr>
      </w:pPr>
      <w:r w:rsidRPr="00CA74D6">
        <w:rPr>
          <w:b/>
          <w:i/>
          <w:iCs/>
          <w:lang w:val="sr-Cyrl-RS"/>
        </w:rPr>
        <w:lastRenderedPageBreak/>
        <w:t xml:space="preserve">Старост документа: </w:t>
      </w:r>
      <w:r w:rsidRPr="00CA74D6">
        <w:rPr>
          <w:iCs/>
          <w:lang w:val="sr-Cyrl-RS"/>
        </w:rPr>
        <w:t>није дефинисан, већ документ мора да исказује стварно стање правно релевантних чињеница (од датума, последње промене података који су уписани у Регистар).</w:t>
      </w:r>
    </w:p>
    <w:p w:rsidR="000F0197" w:rsidRPr="00770A4A" w:rsidRDefault="000F0197" w:rsidP="000F0197">
      <w:pPr>
        <w:contextualSpacing/>
        <w:jc w:val="both"/>
        <w:rPr>
          <w:b/>
          <w:iCs/>
          <w:color w:val="FF0000"/>
          <w:u w:val="single"/>
          <w:lang w:val="sr-Cyrl-RS"/>
        </w:rPr>
      </w:pPr>
      <w:r w:rsidRPr="00770A4A">
        <w:rPr>
          <w:b/>
          <w:iCs/>
          <w:color w:val="FF0000"/>
          <w:u w:val="single"/>
          <w:lang w:val="sr-Cyrl-RS"/>
        </w:rPr>
        <w:t>Овај доказ понуђач доставља и за подизвођача, односно достављају сви чланови групе понуђача.</w:t>
      </w:r>
    </w:p>
    <w:p w:rsidR="000F0197" w:rsidRPr="00CA74D6" w:rsidRDefault="000F0197" w:rsidP="00492BAC">
      <w:pPr>
        <w:numPr>
          <w:ilvl w:val="2"/>
          <w:numId w:val="3"/>
        </w:numPr>
        <w:tabs>
          <w:tab w:val="left" w:pos="680"/>
        </w:tabs>
        <w:autoSpaceDE w:val="0"/>
        <w:autoSpaceDN w:val="0"/>
        <w:adjustRightInd w:val="0"/>
        <w:spacing w:after="160"/>
        <w:jc w:val="both"/>
        <w:rPr>
          <w:lang w:val="sr-Cyrl-RS"/>
        </w:rPr>
      </w:pPr>
      <w:r w:rsidRPr="00CA74D6">
        <w:rPr>
          <w:rFonts w:eastAsia="TimesNewRomanPSMT"/>
          <w:bCs/>
          <w:lang w:val="sr-Cyrl-RS"/>
        </w:rPr>
        <w:t xml:space="preserve">Чл. 75. ст. 1 тач. 2) ЗЈН, услов под редним бројем 2. наведен под тачком 2. у </w:t>
      </w:r>
      <w:r w:rsidRPr="00CA74D6">
        <w:rPr>
          <w:rFonts w:eastAsia="TimesNewRomanPSMT"/>
          <w:b/>
          <w:bCs/>
          <w:lang w:val="sr-Cyrl-RS"/>
        </w:rPr>
        <w:t xml:space="preserve">обавезних услова </w:t>
      </w:r>
      <w:r w:rsidRPr="00CA74D6">
        <w:rPr>
          <w:rFonts w:eastAsia="TimesNewRomanPSMT"/>
          <w:bCs/>
          <w:lang w:val="sr-Cyrl-RS"/>
        </w:rPr>
        <w:t xml:space="preserve">– </w:t>
      </w:r>
      <w:r w:rsidRPr="00770A4A">
        <w:rPr>
          <w:rFonts w:eastAsia="TimesNewRomanPSMT"/>
          <w:b/>
          <w:bCs/>
          <w:color w:val="FF0000"/>
          <w:lang w:val="sr-Cyrl-RS"/>
        </w:rPr>
        <w:t>Доказ:</w:t>
      </w:r>
    </w:p>
    <w:p w:rsidR="000F0197" w:rsidRPr="00CA74D6" w:rsidRDefault="000F0197" w:rsidP="000F0197">
      <w:pPr>
        <w:autoSpaceDE w:val="0"/>
        <w:autoSpaceDN w:val="0"/>
        <w:adjustRightInd w:val="0"/>
        <w:ind w:firstLine="709"/>
        <w:contextualSpacing/>
        <w:jc w:val="both"/>
        <w:rPr>
          <w:lang w:val="sr-Cyrl-RS"/>
        </w:rPr>
      </w:pPr>
      <w:r w:rsidRPr="00CA74D6">
        <w:rPr>
          <w:b/>
          <w:u w:val="single"/>
        </w:rPr>
        <w:t>П</w:t>
      </w:r>
      <w:r w:rsidRPr="00CA74D6">
        <w:rPr>
          <w:b/>
          <w:u w:val="single"/>
          <w:lang w:val="sr-Cyrl-CS"/>
        </w:rPr>
        <w:t>р</w:t>
      </w:r>
      <w:r w:rsidRPr="00CA74D6">
        <w:rPr>
          <w:b/>
          <w:bCs/>
          <w:u w:val="single"/>
        </w:rPr>
        <w:t>авна лица:</w:t>
      </w:r>
      <w:r w:rsidRPr="00CA74D6">
        <w:rPr>
          <w:bCs/>
        </w:rPr>
        <w:t xml:space="preserve"> 1) </w:t>
      </w:r>
      <w:r w:rsidRPr="00CA74D6">
        <w:t>Извод из казнене евиденције, односно уверењe</w:t>
      </w:r>
      <w:r w:rsidRPr="00CA74D6">
        <w:rPr>
          <w:b/>
        </w:rPr>
        <w:t xml:space="preserve"> основног суда </w:t>
      </w:r>
      <w:r w:rsidRPr="00CA74D6">
        <w:t>на чијем подручју се налази седиште домаћег правног лица</w:t>
      </w:r>
      <w:r w:rsidRPr="00CA74D6">
        <w:rPr>
          <w:lang w:val="ru-RU"/>
        </w:rPr>
        <w:t>,</w:t>
      </w:r>
      <w:r w:rsidRPr="00CA74D6">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Pr="00CA74D6">
        <w:rPr>
          <w:lang w:val="sr-Cyrl-RS"/>
        </w:rPr>
        <w:t xml:space="preserve">. </w:t>
      </w:r>
      <w:r w:rsidRPr="00770A4A">
        <w:rPr>
          <w:b/>
          <w:i/>
          <w:color w:val="FF0000"/>
          <w:u w:val="single"/>
          <w:lang w:val="sr-Cyrl-RS"/>
        </w:rPr>
        <w:t>Напомена</w:t>
      </w:r>
      <w:r w:rsidRPr="00770A4A">
        <w:rPr>
          <w:b/>
          <w:i/>
          <w:color w:val="FF0000"/>
          <w:lang w:val="sr-Cyrl-RS"/>
        </w:rPr>
        <w:t>:</w:t>
      </w:r>
      <w:r w:rsidRPr="00CA74D6">
        <w:rPr>
          <w:lang w:val="sr-Cyrl-RS"/>
        </w:rPr>
        <w:t xml:space="preserve"> Уколико уверење Основног суда не обухвата </w:t>
      </w:r>
      <w:r w:rsidRPr="00CA74D6">
        <w:t>податке из казнене евиденције за кривична дела која су у надлежности редовног кривичног одељења Вишег суда</w:t>
      </w:r>
      <w:r w:rsidRPr="00CA74D6">
        <w:rPr>
          <w:lang w:val="sr-Cyrl-RS"/>
        </w:rPr>
        <w:t xml:space="preserve">, потребно је поред уверења Основног суда доставити </w:t>
      </w:r>
      <w:r w:rsidRPr="00CA74D6">
        <w:rPr>
          <w:b/>
          <w:lang w:val="sr-Cyrl-RS"/>
        </w:rPr>
        <w:t>И</w:t>
      </w:r>
      <w:r w:rsidRPr="00CA74D6">
        <w:rPr>
          <w:lang w:val="sr-Cyrl-RS"/>
        </w:rPr>
        <w:t xml:space="preserve"> </w:t>
      </w:r>
      <w:r w:rsidRPr="00CA74D6">
        <w:rPr>
          <w:b/>
          <w:lang w:val="sr-Cyrl-RS"/>
        </w:rPr>
        <w:t xml:space="preserve">УВЕРЕЊЕ </w:t>
      </w:r>
      <w:r w:rsidRPr="00CA74D6">
        <w:rPr>
          <w:b/>
        </w:rPr>
        <w:t>ВИШЕГ СУДА</w:t>
      </w:r>
      <w:r w:rsidRPr="00CA74D6">
        <w:rPr>
          <w:b/>
          <w:lang w:val="sr-Cyrl-RS"/>
        </w:rPr>
        <w:t xml:space="preserve"> </w:t>
      </w:r>
      <w:r w:rsidRPr="00CA74D6">
        <w:t>на чијем подручју је седиште домаћег правног лица</w:t>
      </w:r>
      <w:r w:rsidRPr="00CA74D6">
        <w:rPr>
          <w:lang w:val="sr-Cyrl-RS"/>
        </w:rPr>
        <w:t xml:space="preserve">, </w:t>
      </w:r>
      <w:r w:rsidRPr="00CA74D6">
        <w:t xml:space="preserve">односно седиште представништва или огранка страног правног лица, којом се потврђује да </w:t>
      </w:r>
      <w:r w:rsidRPr="00CA74D6">
        <w:rPr>
          <w:lang w:val="sr-Cyrl-RS"/>
        </w:rPr>
        <w:t xml:space="preserve">правно лице </w:t>
      </w:r>
      <w:r w:rsidRPr="00CA74D6">
        <w:t>није осуђиван</w:t>
      </w:r>
      <w:r w:rsidRPr="00CA74D6">
        <w:rPr>
          <w:lang w:val="sr-Cyrl-RS"/>
        </w:rPr>
        <w:t>о</w:t>
      </w:r>
      <w:r w:rsidRPr="00CA74D6">
        <w:t xml:space="preserve"> за кривична дела против привреде</w:t>
      </w:r>
      <w:r w:rsidRPr="00CA74D6">
        <w:rPr>
          <w:lang w:val="sr-Cyrl-RS"/>
        </w:rPr>
        <w:t xml:space="preserve"> и</w:t>
      </w:r>
      <w:r w:rsidRPr="00CA74D6">
        <w:t xml:space="preserve"> кривично дело примања мита</w:t>
      </w:r>
      <w:r w:rsidRPr="00CA74D6">
        <w:rPr>
          <w:lang w:val="sr-Cyrl-RS"/>
        </w:rPr>
        <w:t xml:space="preserve">; </w:t>
      </w:r>
      <w:r w:rsidRPr="00CA74D6">
        <w:t xml:space="preserve">2) Извод из казнене евиденције </w:t>
      </w:r>
      <w:r w:rsidRPr="00CA74D6">
        <w:rPr>
          <w:b/>
        </w:rPr>
        <w:t>Посебног одељења за организовани криминал Вишег суда у Београду</w:t>
      </w:r>
      <w:r w:rsidRPr="00CA74D6">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CA74D6">
        <w:rPr>
          <w:b/>
        </w:rPr>
        <w:t xml:space="preserve"> надлежне полицијске управе МУП-а</w:t>
      </w:r>
      <w:r w:rsidRPr="00CA74D6">
        <w:t xml:space="preserve">, којим се потврђује да </w:t>
      </w:r>
      <w:r w:rsidRPr="00CA74D6">
        <w:rPr>
          <w:lang w:val="sr-Cyrl-RS"/>
        </w:rPr>
        <w:t>закон</w:t>
      </w:r>
      <w:r w:rsidRPr="00CA74D6">
        <w:t xml:space="preserve">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w:t>
      </w:r>
      <w:r w:rsidRPr="00CA74D6">
        <w:rPr>
          <w:lang w:val="sr-Cyrl-RS"/>
        </w:rPr>
        <w:t>законс</w:t>
      </w:r>
      <w:r w:rsidRPr="00CA74D6">
        <w:t xml:space="preserve">ког заступника). Уколико понуђач има више </w:t>
      </w:r>
      <w:r w:rsidRPr="00CA74D6">
        <w:rPr>
          <w:lang w:val="sr-Cyrl-RS"/>
        </w:rPr>
        <w:t>зскон</w:t>
      </w:r>
      <w:r w:rsidRPr="00CA74D6">
        <w:t xml:space="preserve">ских заступника дужан је да достави доказ за сваког од њих. </w:t>
      </w:r>
    </w:p>
    <w:p w:rsidR="000F0197" w:rsidRPr="00CA74D6" w:rsidRDefault="000F0197" w:rsidP="000F0197">
      <w:pPr>
        <w:autoSpaceDE w:val="0"/>
        <w:autoSpaceDN w:val="0"/>
        <w:adjustRightInd w:val="0"/>
        <w:ind w:firstLine="709"/>
        <w:contextualSpacing/>
        <w:jc w:val="both"/>
        <w:rPr>
          <w:lang w:val="sr-Cyrl-RS"/>
        </w:rPr>
      </w:pPr>
      <w:r w:rsidRPr="00CA74D6">
        <w:rPr>
          <w:b/>
          <w:u w:val="single"/>
        </w:rPr>
        <w:t>П</w:t>
      </w:r>
      <w:r w:rsidRPr="00CA74D6">
        <w:rPr>
          <w:b/>
          <w:bCs/>
          <w:u w:val="single"/>
        </w:rPr>
        <w:t>редузетници и физичка лица</w:t>
      </w:r>
      <w:r w:rsidRPr="00CA74D6">
        <w:rPr>
          <w:u w:val="single"/>
        </w:rPr>
        <w:t>:</w:t>
      </w:r>
      <w:r w:rsidRPr="00CA74D6">
        <w:t xml:space="preserve"> Извод из казнене евиденције, односно уверење </w:t>
      </w:r>
      <w:r w:rsidRPr="00CA74D6">
        <w:rPr>
          <w:b/>
        </w:rPr>
        <w:t>надлежне полицијске управе МУП-а</w:t>
      </w:r>
      <w:r w:rsidRPr="00CA74D6">
        <w:t>,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0F0197" w:rsidRPr="00E6408A" w:rsidRDefault="000F0197" w:rsidP="000F0197">
      <w:pPr>
        <w:ind w:left="720"/>
        <w:contextualSpacing/>
        <w:jc w:val="both"/>
        <w:rPr>
          <w:b/>
          <w:lang w:val="sr-Cyrl-RS"/>
        </w:rPr>
      </w:pPr>
      <w:r w:rsidRPr="00E6408A">
        <w:rPr>
          <w:b/>
        </w:rPr>
        <w:t>Доказ не може бити старији од</w:t>
      </w:r>
      <w:r>
        <w:rPr>
          <w:b/>
        </w:rPr>
        <w:t xml:space="preserve"> два месеца пре отварања понуда.</w:t>
      </w:r>
    </w:p>
    <w:p w:rsidR="000F0197" w:rsidRPr="00770A4A" w:rsidRDefault="000F0197" w:rsidP="000F0197">
      <w:pPr>
        <w:contextualSpacing/>
        <w:jc w:val="both"/>
        <w:rPr>
          <w:b/>
          <w:color w:val="FF0000"/>
          <w:lang w:val="sr-Cyrl-RS"/>
        </w:rPr>
      </w:pPr>
      <w:r w:rsidRPr="00770A4A">
        <w:rPr>
          <w:b/>
          <w:color w:val="FF0000"/>
          <w:u w:val="single"/>
          <w:lang w:val="sr-Cyrl-RS"/>
        </w:rPr>
        <w:t>Овај доказ понуђач доставља и за подизвођача, односно достављају сви чланови групе понуђача.</w:t>
      </w:r>
      <w:r w:rsidRPr="00770A4A">
        <w:rPr>
          <w:b/>
          <w:color w:val="FF0000"/>
        </w:rPr>
        <w:t xml:space="preserve"> </w:t>
      </w:r>
    </w:p>
    <w:p w:rsidR="000F0197" w:rsidRPr="00CA74D6" w:rsidRDefault="000F0197" w:rsidP="00492BAC">
      <w:pPr>
        <w:numPr>
          <w:ilvl w:val="2"/>
          <w:numId w:val="3"/>
        </w:numPr>
        <w:autoSpaceDE w:val="0"/>
        <w:autoSpaceDN w:val="0"/>
        <w:adjustRightInd w:val="0"/>
        <w:spacing w:after="160"/>
        <w:jc w:val="both"/>
        <w:rPr>
          <w:lang w:val="sr-Cyrl-RS"/>
        </w:rPr>
      </w:pPr>
      <w:r w:rsidRPr="00770A4A">
        <w:rPr>
          <w:rFonts w:eastAsia="TimesNewRomanPSMT"/>
          <w:bCs/>
          <w:lang w:val="sr-Cyrl-RS"/>
        </w:rPr>
        <w:t>Чл. 75. ст.</w:t>
      </w:r>
      <w:r w:rsidRPr="00CA74D6">
        <w:rPr>
          <w:rFonts w:eastAsia="TimesNewRomanPSMT"/>
          <w:bCs/>
          <w:lang w:val="sr-Cyrl-RS"/>
        </w:rPr>
        <w:t xml:space="preserve"> 1. тач. 4) ЗЈН, услов под редним бројем 3. наведен под тачком 3. обавезних услова – </w:t>
      </w:r>
      <w:r w:rsidRPr="00770A4A">
        <w:rPr>
          <w:rFonts w:eastAsia="TimesNewRomanPSMT"/>
          <w:b/>
          <w:bCs/>
          <w:color w:val="FF0000"/>
          <w:lang w:val="sr-Cyrl-RS"/>
        </w:rPr>
        <w:t>Доказ:</w:t>
      </w:r>
      <w:r w:rsidRPr="00CA74D6">
        <w:rPr>
          <w:rFonts w:eastAsia="TimesNewRomanPSMT"/>
          <w:b/>
          <w:bCs/>
          <w:color w:val="FF0000"/>
          <w:lang w:val="sr-Cyrl-RS"/>
        </w:rPr>
        <w:t xml:space="preserve"> </w:t>
      </w:r>
    </w:p>
    <w:p w:rsidR="000F0197" w:rsidRPr="00CA74D6" w:rsidRDefault="000F0197" w:rsidP="000F0197">
      <w:pPr>
        <w:autoSpaceDE w:val="0"/>
        <w:autoSpaceDN w:val="0"/>
        <w:adjustRightInd w:val="0"/>
        <w:ind w:firstLine="709"/>
        <w:contextualSpacing/>
        <w:jc w:val="both"/>
        <w:rPr>
          <w:lang w:val="sr-Cyrl-RS"/>
        </w:rPr>
      </w:pPr>
      <w:r w:rsidRPr="00CA74D6">
        <w:t xml:space="preserve">Уверење </w:t>
      </w:r>
      <w:r w:rsidRPr="00CA74D6">
        <w:rPr>
          <w:bCs/>
        </w:rPr>
        <w:t xml:space="preserve">Пореске управе Министарства финансија </w:t>
      </w:r>
      <w:r w:rsidRPr="00CA74D6">
        <w:t xml:space="preserve">да је измирио доспеле порезе и доприносе и уверење надлежне управе </w:t>
      </w:r>
      <w:r w:rsidRPr="00CA74D6">
        <w:rPr>
          <w:bCs/>
        </w:rPr>
        <w:t xml:space="preserve">локалне самоуправе </w:t>
      </w:r>
      <w:r w:rsidRPr="00CA74D6">
        <w:t xml:space="preserve">да је измирио обавезе по основу изворних локалних јавних прихода или потврду </w:t>
      </w:r>
      <w:r w:rsidRPr="00CA74D6">
        <w:rPr>
          <w:lang w:val="sr-Cyrl-RS"/>
        </w:rPr>
        <w:t xml:space="preserve">надлежног органа </w:t>
      </w:r>
      <w:r w:rsidRPr="00CA74D6">
        <w:t xml:space="preserve">да се понуђач налази у поступку приватизације. </w:t>
      </w:r>
    </w:p>
    <w:p w:rsidR="000F0197" w:rsidRPr="00E6408A" w:rsidRDefault="000F0197" w:rsidP="000F0197">
      <w:pPr>
        <w:ind w:left="720"/>
        <w:contextualSpacing/>
        <w:jc w:val="both"/>
        <w:rPr>
          <w:b/>
          <w:lang w:val="sr-Cyrl-RS"/>
        </w:rPr>
      </w:pPr>
      <w:r w:rsidRPr="00E6408A">
        <w:rPr>
          <w:b/>
        </w:rPr>
        <w:t>Доказ не може бити старији од два месеца пре отварања понуда.</w:t>
      </w:r>
    </w:p>
    <w:p w:rsidR="000F0197" w:rsidRPr="00770A4A" w:rsidRDefault="000F0197" w:rsidP="000F0197">
      <w:pPr>
        <w:contextualSpacing/>
        <w:jc w:val="both"/>
        <w:rPr>
          <w:b/>
          <w:color w:val="FF0000"/>
        </w:rPr>
      </w:pPr>
      <w:r w:rsidRPr="00770A4A">
        <w:rPr>
          <w:b/>
          <w:color w:val="FF0000"/>
          <w:u w:val="single"/>
          <w:lang w:val="sr-Cyrl-RS"/>
        </w:rPr>
        <w:t>Овај доказ понуђач доставља и за подизвођача, односно достављају сви чланови групе понуђача.</w:t>
      </w:r>
      <w:r w:rsidRPr="00770A4A">
        <w:rPr>
          <w:b/>
          <w:color w:val="FF0000"/>
        </w:rPr>
        <w:t xml:space="preserve"> </w:t>
      </w:r>
    </w:p>
    <w:p w:rsidR="000F0197" w:rsidRDefault="000F0197" w:rsidP="000F0197">
      <w:pPr>
        <w:ind w:right="55"/>
        <w:contextualSpacing/>
        <w:jc w:val="both"/>
        <w:rPr>
          <w:b/>
          <w:bCs/>
          <w:color w:val="C00000"/>
          <w:u w:val="single"/>
          <w:lang w:val="ru-RU"/>
        </w:rPr>
      </w:pPr>
    </w:p>
    <w:p w:rsidR="000F0197" w:rsidRPr="00770A4A" w:rsidRDefault="000F0197" w:rsidP="000F0197">
      <w:pPr>
        <w:ind w:right="55"/>
        <w:contextualSpacing/>
        <w:jc w:val="both"/>
        <w:rPr>
          <w:b/>
          <w:bCs/>
          <w:color w:val="FF0000"/>
          <w:u w:val="single"/>
          <w:lang w:val="ru-RU"/>
        </w:rPr>
      </w:pPr>
      <w:r w:rsidRPr="00770A4A">
        <w:rPr>
          <w:b/>
          <w:bCs/>
          <w:color w:val="FF0000"/>
          <w:u w:val="single"/>
          <w:lang w:val="ru-RU"/>
        </w:rPr>
        <w:t xml:space="preserve">Понуђачи који су регистровани у Регистру понуђача који води Агенција за привредне регистре не достављају доказе о испуњености услова из члана 75. ст. 1. тач. </w:t>
      </w:r>
      <w:r w:rsidRPr="00770A4A">
        <w:rPr>
          <w:b/>
          <w:bCs/>
          <w:iCs/>
          <w:color w:val="FF0000"/>
          <w:u w:val="single"/>
          <w:lang w:val="ru-RU"/>
        </w:rPr>
        <w:t xml:space="preserve">1) до 4) </w:t>
      </w:r>
      <w:r w:rsidRPr="00770A4A">
        <w:rPr>
          <w:b/>
          <w:bCs/>
          <w:color w:val="FF0000"/>
          <w:u w:val="single"/>
          <w:lang w:val="ru-RU"/>
        </w:rPr>
        <w:t>ЗЈН, сходно чл. 78. ЗЈН.</w:t>
      </w:r>
    </w:p>
    <w:p w:rsidR="000F0197" w:rsidRPr="00CA74D6" w:rsidRDefault="000F0197" w:rsidP="000F0197">
      <w:pPr>
        <w:autoSpaceDE w:val="0"/>
        <w:autoSpaceDN w:val="0"/>
        <w:adjustRightInd w:val="0"/>
        <w:ind w:firstLine="709"/>
        <w:jc w:val="both"/>
        <w:rPr>
          <w:b/>
          <w:bCs/>
          <w:u w:val="single"/>
          <w:lang w:val="ru-RU"/>
        </w:rPr>
      </w:pPr>
      <w:r w:rsidRPr="00CA74D6">
        <w:rPr>
          <w:b/>
          <w:bCs/>
          <w:u w:val="single"/>
          <w:lang w:val="ru-RU"/>
        </w:rPr>
        <w:lastRenderedPageBreak/>
        <w:t>Понуђач није дужан да доставља доказе који су јавно доступни на интернет страницама   надлежних органа</w:t>
      </w:r>
      <w:r>
        <w:rPr>
          <w:b/>
          <w:bCs/>
          <w:u w:val="single"/>
          <w:lang w:val="ru-RU"/>
        </w:rPr>
        <w:t>.</w:t>
      </w:r>
      <w:r w:rsidRPr="00CA74D6">
        <w:rPr>
          <w:b/>
          <w:bCs/>
          <w:u w:val="single"/>
          <w:lang w:val="ru-RU"/>
        </w:rPr>
        <w:t xml:space="preserve"> </w:t>
      </w:r>
    </w:p>
    <w:p w:rsidR="000F0197" w:rsidRPr="00CA74D6" w:rsidRDefault="000F0197" w:rsidP="000F0197">
      <w:pPr>
        <w:autoSpaceDE w:val="0"/>
        <w:autoSpaceDN w:val="0"/>
        <w:adjustRightInd w:val="0"/>
        <w:ind w:firstLine="709"/>
        <w:jc w:val="both"/>
        <w:rPr>
          <w:b/>
          <w:bCs/>
          <w:u w:val="single"/>
          <w:lang w:val="ru-RU"/>
        </w:rPr>
      </w:pPr>
    </w:p>
    <w:p w:rsidR="000F0197" w:rsidRPr="00CA74D6" w:rsidRDefault="000F0197" w:rsidP="00492BAC">
      <w:pPr>
        <w:numPr>
          <w:ilvl w:val="0"/>
          <w:numId w:val="7"/>
        </w:numPr>
        <w:suppressAutoHyphens w:val="0"/>
        <w:spacing w:after="160" w:line="252" w:lineRule="auto"/>
        <w:jc w:val="both"/>
        <w:rPr>
          <w:rFonts w:eastAsia="Calibri"/>
          <w:lang w:val="ru-RU"/>
        </w:rPr>
      </w:pPr>
      <w:r w:rsidRPr="00CA74D6">
        <w:rPr>
          <w:rFonts w:eastAsia="Calibri"/>
          <w:lang w:val="ru-RU"/>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0F0197" w:rsidRPr="00CA74D6" w:rsidRDefault="000F0197" w:rsidP="00492BAC">
      <w:pPr>
        <w:numPr>
          <w:ilvl w:val="0"/>
          <w:numId w:val="7"/>
        </w:numPr>
        <w:suppressAutoHyphens w:val="0"/>
        <w:spacing w:after="160" w:line="252" w:lineRule="auto"/>
        <w:jc w:val="both"/>
        <w:rPr>
          <w:rFonts w:eastAsia="Calibri"/>
          <w:lang w:val="ru-RU"/>
        </w:rPr>
      </w:pPr>
      <w:r w:rsidRPr="00CA74D6">
        <w:rPr>
          <w:rFonts w:eastAsia="Calibri"/>
          <w:lang w:val="ru-RU"/>
        </w:rPr>
        <w:t>Понуђач не мора да достави образац трошкова припреме понуде (Образац бр.</w:t>
      </w:r>
      <w:r>
        <w:rPr>
          <w:rFonts w:eastAsia="Calibri"/>
          <w:lang w:val="ru-RU"/>
        </w:rPr>
        <w:t xml:space="preserve"> </w:t>
      </w:r>
      <w:r w:rsidRPr="00CA74D6">
        <w:rPr>
          <w:rFonts w:eastAsia="Calibri"/>
          <w:lang w:val="ru-RU"/>
        </w:rPr>
        <w:t>6).</w:t>
      </w:r>
    </w:p>
    <w:p w:rsidR="000F0197" w:rsidRPr="00E6408A" w:rsidRDefault="000F0197" w:rsidP="000F0197">
      <w:pPr>
        <w:ind w:firstLine="709"/>
        <w:jc w:val="both"/>
        <w:rPr>
          <w:rFonts w:eastAsia="Calibri"/>
          <w:lang w:val="ru-RU"/>
        </w:rPr>
      </w:pPr>
      <w:r w:rsidRPr="00E6408A">
        <w:rPr>
          <w:rFonts w:eastAsia="Calibri"/>
          <w:lang w:val="ru-RU"/>
        </w:rPr>
        <w:t xml:space="preserve">Наручилац неће </w:t>
      </w:r>
      <w:r>
        <w:rPr>
          <w:rFonts w:eastAsia="Calibri"/>
          <w:lang w:val="ru-RU"/>
        </w:rPr>
        <w:t>одбити понуду као неприхватљиву</w:t>
      </w:r>
      <w:r w:rsidRPr="00E6408A">
        <w:rPr>
          <w:rFonts w:eastAsia="Calibri"/>
          <w:lang w:val="ru-RU"/>
        </w:rPr>
        <w:t xml:space="preserve"> уколико понуда не садржи доказ одређен конкурсном документацијом, ако понуђач у понуди наведе  интернет страницу на којој су подаци који су тражени у оквиру услова јавно доступни.</w:t>
      </w:r>
    </w:p>
    <w:p w:rsidR="000F0197" w:rsidRPr="00CA74D6" w:rsidRDefault="000F0197" w:rsidP="000F0197">
      <w:pPr>
        <w:ind w:firstLine="360"/>
        <w:jc w:val="both"/>
        <w:rPr>
          <w:rFonts w:eastAsia="Calibri"/>
          <w:lang w:val="ru-RU"/>
        </w:rPr>
      </w:pPr>
    </w:p>
    <w:p w:rsidR="000F0197" w:rsidRPr="00CA74D6" w:rsidRDefault="000F0197" w:rsidP="000F0197">
      <w:pPr>
        <w:tabs>
          <w:tab w:val="left" w:pos="3165"/>
        </w:tabs>
        <w:ind w:left="720" w:hanging="720"/>
        <w:jc w:val="both"/>
        <w:rPr>
          <w:rFonts w:eastAsia="Calibri"/>
          <w:b/>
          <w:u w:val="single"/>
        </w:rPr>
      </w:pPr>
      <w:r w:rsidRPr="00CA74D6">
        <w:rPr>
          <w:rFonts w:eastAsia="Calibri"/>
          <w:b/>
          <w:u w:val="single"/>
        </w:rPr>
        <w:t>СТРАНИ ПОНУЂАЧИ</w:t>
      </w:r>
    </w:p>
    <w:p w:rsidR="000F0197" w:rsidRPr="00CA74D6" w:rsidRDefault="000F0197" w:rsidP="00492BAC">
      <w:pPr>
        <w:numPr>
          <w:ilvl w:val="0"/>
          <w:numId w:val="8"/>
        </w:numPr>
        <w:tabs>
          <w:tab w:val="left" w:pos="3165"/>
        </w:tabs>
        <w:suppressAutoHyphens w:val="0"/>
        <w:spacing w:after="160" w:line="252" w:lineRule="auto"/>
        <w:jc w:val="both"/>
        <w:rPr>
          <w:rFonts w:eastAsia="Calibri"/>
          <w:b/>
          <w:lang w:val="ru-RU"/>
        </w:rPr>
      </w:pPr>
      <w:r w:rsidRPr="00CA74D6">
        <w:rPr>
          <w:rFonts w:eastAsia="Calibri"/>
          <w:lang w:val="ru-RU"/>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0F0197" w:rsidRPr="00CA74D6" w:rsidRDefault="000F0197" w:rsidP="00492BAC">
      <w:pPr>
        <w:numPr>
          <w:ilvl w:val="0"/>
          <w:numId w:val="8"/>
        </w:numPr>
        <w:tabs>
          <w:tab w:val="left" w:pos="3165"/>
        </w:tabs>
        <w:suppressAutoHyphens w:val="0"/>
        <w:spacing w:after="160" w:line="252" w:lineRule="auto"/>
        <w:jc w:val="both"/>
        <w:rPr>
          <w:rFonts w:eastAsia="Calibri"/>
          <w:b/>
          <w:lang w:val="ru-RU"/>
        </w:rPr>
      </w:pPr>
      <w:r w:rsidRPr="00CA74D6">
        <w:rPr>
          <w:rFonts w:eastAsia="Calibri"/>
          <w:lang w:val="ru-RU"/>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F0197" w:rsidRDefault="000F0197" w:rsidP="000F0197">
      <w:pPr>
        <w:tabs>
          <w:tab w:val="left" w:pos="3165"/>
        </w:tabs>
        <w:jc w:val="both"/>
        <w:rPr>
          <w:rFonts w:eastAsia="Calibri"/>
          <w:b/>
          <w:u w:val="single"/>
          <w:lang w:val="ru-RU"/>
        </w:rPr>
      </w:pPr>
    </w:p>
    <w:p w:rsidR="000F0197" w:rsidRPr="00CA74D6" w:rsidRDefault="000F0197" w:rsidP="000F0197">
      <w:pPr>
        <w:tabs>
          <w:tab w:val="left" w:pos="3165"/>
        </w:tabs>
        <w:jc w:val="both"/>
        <w:rPr>
          <w:rFonts w:eastAsia="Calibri"/>
          <w:b/>
          <w:u w:val="single"/>
          <w:lang w:val="ru-RU"/>
        </w:rPr>
      </w:pPr>
      <w:r w:rsidRPr="00CA74D6">
        <w:rPr>
          <w:rFonts w:eastAsia="Calibri"/>
          <w:b/>
          <w:u w:val="single"/>
          <w:lang w:val="ru-RU"/>
        </w:rPr>
        <w:t>ПРОМЕНЕ</w:t>
      </w:r>
    </w:p>
    <w:p w:rsidR="000F0197" w:rsidRPr="00CA74D6" w:rsidRDefault="000F0197" w:rsidP="000F0197">
      <w:pPr>
        <w:ind w:firstLine="360"/>
        <w:jc w:val="both"/>
        <w:rPr>
          <w:rFonts w:eastAsia="Calibri"/>
          <w:lang w:val="ru-RU"/>
        </w:rPr>
      </w:pPr>
      <w:r w:rsidRPr="00CA74D6">
        <w:rPr>
          <w:rFonts w:eastAsia="Calibri"/>
          <w:lang w:val="ru-RU"/>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 начин.</w:t>
      </w:r>
    </w:p>
    <w:p w:rsidR="000F0197" w:rsidRPr="00CA74D6" w:rsidRDefault="000F0197" w:rsidP="000F0197">
      <w:pPr>
        <w:ind w:firstLine="360"/>
        <w:jc w:val="both"/>
        <w:rPr>
          <w:rFonts w:eastAsia="Calibri"/>
          <w:lang w:val="ru-RU"/>
        </w:rPr>
      </w:pPr>
    </w:p>
    <w:p w:rsidR="000F0197" w:rsidRPr="00CA74D6" w:rsidRDefault="000F0197" w:rsidP="000F0197">
      <w:pPr>
        <w:shd w:val="clear" w:color="auto" w:fill="C6D9F1"/>
        <w:jc w:val="center"/>
        <w:rPr>
          <w:rFonts w:eastAsia="Calibri"/>
          <w:b/>
          <w:bCs/>
          <w:iCs/>
          <w:sz w:val="26"/>
          <w:szCs w:val="26"/>
          <w:u w:val="single"/>
          <w:lang w:val="ru-RU"/>
        </w:rPr>
      </w:pPr>
      <w:r w:rsidRPr="00CA74D6">
        <w:rPr>
          <w:rFonts w:eastAsia="Calibri"/>
          <w:b/>
          <w:bCs/>
          <w:i/>
          <w:iCs/>
          <w:sz w:val="26"/>
          <w:szCs w:val="26"/>
        </w:rPr>
        <w:t>V</w:t>
      </w:r>
      <w:r w:rsidRPr="00CA74D6">
        <w:rPr>
          <w:rFonts w:eastAsia="Calibri"/>
          <w:b/>
          <w:bCs/>
          <w:iCs/>
          <w:sz w:val="26"/>
          <w:szCs w:val="26"/>
          <w:lang w:val="ru-RU"/>
        </w:rPr>
        <w:t xml:space="preserve">  </w:t>
      </w:r>
      <w:r w:rsidRPr="00CA74D6">
        <w:rPr>
          <w:rFonts w:eastAsia="Calibri"/>
          <w:b/>
          <w:bCs/>
          <w:i/>
          <w:iCs/>
          <w:sz w:val="26"/>
          <w:szCs w:val="26"/>
          <w:u w:val="single"/>
          <w:lang w:val="ru-RU"/>
        </w:rPr>
        <w:t>Критеријуми за доделу уговора</w:t>
      </w:r>
    </w:p>
    <w:p w:rsidR="000F0197" w:rsidRPr="00CA74D6" w:rsidRDefault="000F0197" w:rsidP="000F0197">
      <w:pPr>
        <w:rPr>
          <w:rFonts w:eastAsia="Calibri"/>
          <w:bCs/>
          <w:color w:val="C00000"/>
          <w:lang w:val="ru-RU"/>
        </w:rPr>
      </w:pPr>
    </w:p>
    <w:p w:rsidR="000F0197" w:rsidRPr="00CA74D6" w:rsidRDefault="000F0197" w:rsidP="000F0197">
      <w:pPr>
        <w:rPr>
          <w:rFonts w:eastAsia="Calibri"/>
          <w:lang w:val="ru-RU"/>
        </w:rPr>
      </w:pPr>
      <w:r w:rsidRPr="00CA74D6">
        <w:rPr>
          <w:rFonts w:eastAsia="Calibri"/>
          <w:b/>
          <w:bCs/>
          <w:lang w:val="ru-RU"/>
        </w:rPr>
        <w:t>1. Критеријум за доделу уговора:</w:t>
      </w:r>
    </w:p>
    <w:p w:rsidR="000F0197" w:rsidRPr="00CA74D6" w:rsidRDefault="000F0197" w:rsidP="000F0197">
      <w:pPr>
        <w:ind w:firstLine="709"/>
        <w:jc w:val="both"/>
        <w:rPr>
          <w:iCs/>
          <w:lang w:val="sr-Cyrl-RS"/>
        </w:rPr>
      </w:pPr>
      <w:r w:rsidRPr="00CA74D6">
        <w:rPr>
          <w:lang w:val="sr-Cyrl-RS"/>
        </w:rPr>
        <w:t xml:space="preserve">Критеријум за доделу уговора је </w:t>
      </w:r>
      <w:r w:rsidRPr="00CA74D6">
        <w:rPr>
          <w:b/>
          <w:lang w:val="sr-Cyrl-RS"/>
        </w:rPr>
        <w:t>„најнижа понуђена цена без ПДВ-а“</w:t>
      </w:r>
      <w:r w:rsidRPr="00CA74D6">
        <w:rPr>
          <w:lang w:val="sr-Cyrl-RS"/>
        </w:rPr>
        <w:t>.</w:t>
      </w:r>
      <w:r w:rsidRPr="00CA74D6">
        <w:rPr>
          <w:iCs/>
        </w:rPr>
        <w:t xml:space="preserve"> </w:t>
      </w:r>
    </w:p>
    <w:p w:rsidR="000F0197" w:rsidRPr="00CA74D6" w:rsidRDefault="000F0197" w:rsidP="000F0197">
      <w:pPr>
        <w:jc w:val="both"/>
        <w:rPr>
          <w:rFonts w:eastAsia="Calibri"/>
          <w:b/>
          <w:bCs/>
          <w:lang w:val="ru-RU"/>
        </w:rPr>
      </w:pPr>
    </w:p>
    <w:p w:rsidR="000F0197" w:rsidRPr="00CA74D6" w:rsidRDefault="000F0197" w:rsidP="000F0197">
      <w:pPr>
        <w:jc w:val="both"/>
        <w:rPr>
          <w:rFonts w:eastAsia="Calibri"/>
          <w:b/>
          <w:bCs/>
          <w:i/>
          <w:iCs/>
          <w:lang w:val="ru-RU"/>
        </w:rPr>
      </w:pPr>
      <w:r w:rsidRPr="00CA74D6">
        <w:rPr>
          <w:rFonts w:eastAsia="Calibri"/>
          <w:b/>
          <w:bCs/>
          <w:lang w:val="ru-RU"/>
        </w:rPr>
        <w:t xml:space="preserve">2.Елементи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AF1EFE" w:rsidRDefault="00AF1EFE" w:rsidP="00AF1EFE">
      <w:pPr>
        <w:ind w:firstLine="709"/>
        <w:jc w:val="both"/>
        <w:rPr>
          <w:iCs/>
          <w:lang w:val="ru-RU"/>
        </w:rPr>
      </w:pPr>
      <w:r w:rsidRPr="00821186">
        <w:rPr>
          <w:iCs/>
          <w:lang w:val="ru-RU"/>
        </w:rPr>
        <w:t xml:space="preserve">Уколико две или више понуда имају исту најнижу понуђену цену, као најповољнија биће изабрана понуда оног понуђача који је понудио краћи рок за извођење радова. </w:t>
      </w:r>
    </w:p>
    <w:p w:rsidR="00AF1EFE" w:rsidRPr="00821186" w:rsidRDefault="00AF1EFE" w:rsidP="00AF1EFE">
      <w:pPr>
        <w:ind w:firstLine="709"/>
        <w:jc w:val="both"/>
        <w:rPr>
          <w:iCs/>
          <w:lang w:val="ru-RU"/>
        </w:rPr>
      </w:pPr>
    </w:p>
    <w:p w:rsidR="00AF1EFE" w:rsidRDefault="00AF1EFE" w:rsidP="00AF1EFE">
      <w:pPr>
        <w:ind w:firstLine="709"/>
        <w:jc w:val="both"/>
        <w:rPr>
          <w:iCs/>
          <w:lang w:val="ru-RU"/>
        </w:rPr>
      </w:pPr>
      <w:r w:rsidRPr="00821186">
        <w:rPr>
          <w:iCs/>
          <w:lang w:val="ru-RU"/>
        </w:rPr>
        <w:t>У случају истог понуђеног рока, као најповољнија биће изабрана понуда оног понуђача који је понудио дужи гарантни рок за изведене радове.</w:t>
      </w:r>
    </w:p>
    <w:p w:rsidR="00AF1EFE" w:rsidRPr="00821186" w:rsidRDefault="00AF1EFE" w:rsidP="00AF1EFE">
      <w:pPr>
        <w:ind w:firstLine="709"/>
        <w:jc w:val="both"/>
        <w:rPr>
          <w:iCs/>
          <w:lang w:val="ru-RU"/>
        </w:rPr>
      </w:pPr>
    </w:p>
    <w:p w:rsidR="00AF1EFE" w:rsidRDefault="00AF1EFE" w:rsidP="00AF1EFE">
      <w:pPr>
        <w:ind w:firstLine="709"/>
        <w:jc w:val="both"/>
        <w:rPr>
          <w:lang w:val="ru-RU"/>
        </w:rPr>
      </w:pPr>
      <w:r w:rsidRPr="00821186">
        <w:rPr>
          <w:lang w:val="ru-RU"/>
        </w:rPr>
        <w:t xml:space="preserve">Уколико ни након примене горе наведеног резервног елемента критеријума није могуће донети одлуку о додели уговора,  наручилац ће уговор доделити понуђачу који буде извучен путем жреба. </w:t>
      </w:r>
    </w:p>
    <w:p w:rsidR="00AF1EFE" w:rsidRPr="00821186" w:rsidRDefault="00AF1EFE" w:rsidP="00AF1EFE">
      <w:pPr>
        <w:ind w:firstLine="709"/>
        <w:jc w:val="both"/>
        <w:rPr>
          <w:lang w:val="ru-RU"/>
        </w:rPr>
      </w:pPr>
    </w:p>
    <w:p w:rsidR="00AF1EFE" w:rsidRPr="00821186" w:rsidRDefault="00AF1EFE" w:rsidP="00AF1EFE">
      <w:pPr>
        <w:ind w:firstLine="709"/>
        <w:jc w:val="both"/>
        <w:rPr>
          <w:lang w:val="ru-RU"/>
        </w:rPr>
      </w:pPr>
      <w:r w:rsidRPr="00821186">
        <w:rPr>
          <w:lang w:val="ru-RU"/>
        </w:rPr>
        <w:t xml:space="preserve">Наручилац ће писмено обавестити све понуђаче који су поднели понуде о датуму када ће се одржати извлачење путем жреба. </w:t>
      </w:r>
    </w:p>
    <w:p w:rsidR="00AF1EFE" w:rsidRDefault="00AF1EFE" w:rsidP="00AF1EFE">
      <w:pPr>
        <w:ind w:firstLine="709"/>
        <w:jc w:val="both"/>
        <w:rPr>
          <w:lang w:val="ru-RU"/>
        </w:rPr>
      </w:pPr>
      <w:r w:rsidRPr="00821186">
        <w:rPr>
          <w:lang w:val="ru-RU"/>
        </w:rPr>
        <w:lastRenderedPageBreak/>
        <w:t xml:space="preserve">Жребом ће бити обухваћене само оне понуде које имају једнаку најнижу понуђену цену, исти гарантни рок и исти рок за извођење радова. </w:t>
      </w:r>
    </w:p>
    <w:p w:rsidR="00AF1EFE" w:rsidRPr="00821186" w:rsidRDefault="00AF1EFE" w:rsidP="00AF1EFE">
      <w:pPr>
        <w:ind w:firstLine="709"/>
        <w:jc w:val="both"/>
        <w:rPr>
          <w:lang w:val="ru-RU"/>
        </w:rPr>
      </w:pPr>
    </w:p>
    <w:p w:rsidR="00AF1EFE" w:rsidRDefault="00AF1EFE" w:rsidP="00AF1EFE">
      <w:pPr>
        <w:ind w:firstLine="709"/>
        <w:jc w:val="both"/>
        <w:rPr>
          <w:lang w:val="ru-RU"/>
        </w:rPr>
      </w:pPr>
      <w:r w:rsidRPr="00821186">
        <w:rPr>
          <w:lang w:val="ru-RU"/>
        </w:rPr>
        <w:t xml:space="preserve">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додељен уговор. </w:t>
      </w:r>
    </w:p>
    <w:p w:rsidR="00AF1EFE" w:rsidRPr="00821186" w:rsidRDefault="00AF1EFE" w:rsidP="00AF1EFE">
      <w:pPr>
        <w:ind w:firstLine="709"/>
        <w:jc w:val="both"/>
        <w:rPr>
          <w:lang w:val="ru-RU"/>
        </w:rPr>
      </w:pPr>
    </w:p>
    <w:p w:rsidR="00AF1EFE" w:rsidRPr="00821186" w:rsidRDefault="00AF1EFE" w:rsidP="00AF1EFE">
      <w:pPr>
        <w:ind w:firstLine="709"/>
        <w:jc w:val="both"/>
        <w:rPr>
          <w:lang w:val="ru-RU"/>
        </w:rPr>
      </w:pPr>
      <w:r w:rsidRPr="00821186">
        <w:rPr>
          <w:lang w:val="ru-RU"/>
        </w:rPr>
        <w:t>Понуђачима који не присуствују овом поступку, наручилац ће доставити записник извлачења путем жреба.</w:t>
      </w:r>
    </w:p>
    <w:p w:rsidR="000F0197" w:rsidRPr="00CA74D6" w:rsidRDefault="000F0197" w:rsidP="000F0197">
      <w:pPr>
        <w:ind w:firstLine="682"/>
        <w:jc w:val="both"/>
        <w:rPr>
          <w:lang w:val="sr-Cyrl-CS"/>
        </w:rPr>
      </w:pPr>
    </w:p>
    <w:p w:rsidR="000F0197" w:rsidRPr="00CA74D6" w:rsidRDefault="000F0197" w:rsidP="000F0197">
      <w:pPr>
        <w:ind w:right="269" w:firstLine="682"/>
        <w:jc w:val="both"/>
        <w:rPr>
          <w:lang w:val="sr-Cyrl-CS"/>
        </w:rPr>
      </w:pPr>
    </w:p>
    <w:p w:rsidR="000F0197" w:rsidRPr="00CA74D6" w:rsidRDefault="000F0197" w:rsidP="000F0197">
      <w:pPr>
        <w:ind w:firstLine="360"/>
        <w:jc w:val="both"/>
        <w:rPr>
          <w:rFonts w:eastAsia="Calibri"/>
          <w:lang w:val="ru-RU"/>
        </w:rPr>
      </w:pPr>
    </w:p>
    <w:p w:rsidR="000F0197" w:rsidRPr="00CA74D6" w:rsidRDefault="000F0197" w:rsidP="000F0197">
      <w:pPr>
        <w:shd w:val="clear" w:color="auto" w:fill="C6D9F1"/>
        <w:jc w:val="center"/>
        <w:rPr>
          <w:rFonts w:eastAsia="Calibri"/>
          <w:b/>
          <w:bCs/>
          <w:i/>
          <w:iCs/>
          <w:sz w:val="26"/>
          <w:szCs w:val="26"/>
          <w:lang w:val="ru-RU"/>
        </w:rPr>
      </w:pPr>
      <w:r w:rsidRPr="00CA74D6">
        <w:rPr>
          <w:rFonts w:eastAsia="Calibri"/>
          <w:b/>
          <w:bCs/>
          <w:i/>
          <w:iCs/>
          <w:sz w:val="26"/>
          <w:szCs w:val="26"/>
        </w:rPr>
        <w:t>V</w:t>
      </w:r>
      <w:r>
        <w:rPr>
          <w:rFonts w:eastAsia="Calibri"/>
          <w:b/>
          <w:bCs/>
          <w:i/>
          <w:iCs/>
          <w:sz w:val="26"/>
          <w:szCs w:val="26"/>
        </w:rPr>
        <w:t>I</w:t>
      </w:r>
      <w:r w:rsidRPr="00CA74D6">
        <w:rPr>
          <w:rFonts w:eastAsia="Calibri"/>
          <w:b/>
          <w:bCs/>
          <w:i/>
          <w:iCs/>
          <w:sz w:val="26"/>
          <w:szCs w:val="26"/>
        </w:rPr>
        <w:t xml:space="preserve"> </w:t>
      </w:r>
      <w:r w:rsidRPr="00CA74D6">
        <w:rPr>
          <w:rFonts w:eastAsia="Calibri"/>
          <w:b/>
          <w:bCs/>
          <w:i/>
          <w:iCs/>
          <w:sz w:val="26"/>
          <w:szCs w:val="26"/>
          <w:lang w:val="ru-RU"/>
        </w:rPr>
        <w:t xml:space="preserve"> </w:t>
      </w:r>
      <w:r w:rsidRPr="00CA74D6">
        <w:rPr>
          <w:rFonts w:eastAsia="Calibri"/>
          <w:b/>
          <w:bCs/>
          <w:i/>
          <w:iCs/>
          <w:sz w:val="26"/>
          <w:szCs w:val="26"/>
          <w:u w:val="single"/>
          <w:lang w:val="ru-RU"/>
        </w:rPr>
        <w:t>Обрасци који чине саставни део понуде</w:t>
      </w:r>
    </w:p>
    <w:p w:rsidR="000F0197" w:rsidRPr="00CA74D6" w:rsidRDefault="000F0197" w:rsidP="000F0197">
      <w:pPr>
        <w:spacing w:before="100" w:beforeAutospacing="1"/>
        <w:rPr>
          <w:rFonts w:eastAsia="Calibri"/>
          <w:lang w:val="ru-RU"/>
        </w:rPr>
      </w:pPr>
      <w:r w:rsidRPr="00CA74D6">
        <w:rPr>
          <w:rFonts w:eastAsia="Calibri"/>
          <w:lang w:val="ru-RU"/>
        </w:rPr>
        <w:t>1) Образац понуде (Образац 1);</w:t>
      </w:r>
    </w:p>
    <w:p w:rsidR="000F0197" w:rsidRPr="00CA74D6" w:rsidRDefault="000F0197" w:rsidP="000F0197">
      <w:pPr>
        <w:rPr>
          <w:rFonts w:eastAsia="Calibri"/>
          <w:lang w:val="ru-RU"/>
        </w:rPr>
      </w:pPr>
      <w:r w:rsidRPr="00CA74D6">
        <w:rPr>
          <w:rFonts w:eastAsia="Calibri"/>
          <w:lang w:val="ru-RU"/>
        </w:rPr>
        <w:t>2) Образац структуре понуђене цене, са упутством како да се попуни (Образац 2);</w:t>
      </w:r>
    </w:p>
    <w:p w:rsidR="000F0197" w:rsidRPr="00CA74D6" w:rsidRDefault="000F0197" w:rsidP="000F0197">
      <w:pPr>
        <w:rPr>
          <w:rFonts w:eastAsia="Calibri"/>
          <w:lang w:val="ru-RU"/>
        </w:rPr>
      </w:pPr>
      <w:r>
        <w:rPr>
          <w:rFonts w:eastAsia="Calibri"/>
          <w:lang w:val="ru-RU"/>
        </w:rPr>
        <w:t>3</w:t>
      </w:r>
      <w:r w:rsidRPr="00CA74D6">
        <w:rPr>
          <w:rFonts w:eastAsia="Calibri"/>
          <w:lang w:val="ru-RU"/>
        </w:rPr>
        <w:t>) Образац изјав</w:t>
      </w:r>
      <w:r>
        <w:rPr>
          <w:rFonts w:eastAsia="Calibri"/>
          <w:lang w:val="ru-RU"/>
        </w:rPr>
        <w:t>е о независној понуди (Образац 3</w:t>
      </w:r>
      <w:r w:rsidRPr="00CA74D6">
        <w:rPr>
          <w:rFonts w:eastAsia="Calibri"/>
          <w:lang w:val="ru-RU"/>
        </w:rPr>
        <w:t>);</w:t>
      </w:r>
    </w:p>
    <w:p w:rsidR="000F0197" w:rsidRPr="00CA74D6" w:rsidRDefault="000F0197" w:rsidP="000F0197">
      <w:pPr>
        <w:rPr>
          <w:rFonts w:eastAsia="Calibri"/>
          <w:lang w:val="ru-RU"/>
        </w:rPr>
      </w:pPr>
      <w:r>
        <w:rPr>
          <w:rFonts w:eastAsia="Calibri"/>
          <w:lang w:val="ru-RU"/>
        </w:rPr>
        <w:t>4</w:t>
      </w:r>
      <w:r w:rsidRPr="00CA74D6">
        <w:rPr>
          <w:rFonts w:eastAsia="Calibri"/>
          <w:lang w:val="ru-RU"/>
        </w:rPr>
        <w:t xml:space="preserve">) Образац изјаве понуђача о испуњености услова за учешће у поступку јавне набавке - чл. 75.ЗЈН, </w:t>
      </w:r>
      <w:r w:rsidRPr="00CA74D6">
        <w:rPr>
          <w:rFonts w:eastAsia="Calibri"/>
          <w:iCs/>
          <w:lang w:val="ru-RU"/>
        </w:rPr>
        <w:t>наведених овом конкурсном документацијом</w:t>
      </w:r>
      <w:r>
        <w:rPr>
          <w:rFonts w:eastAsia="Calibri"/>
          <w:lang w:val="ru-RU"/>
        </w:rPr>
        <w:t xml:space="preserve"> (Образац 4</w:t>
      </w:r>
      <w:r w:rsidRPr="00CA74D6">
        <w:rPr>
          <w:rFonts w:eastAsia="Calibri"/>
          <w:lang w:val="ru-RU"/>
        </w:rPr>
        <w:t>);</w:t>
      </w:r>
    </w:p>
    <w:p w:rsidR="000F0197" w:rsidRDefault="000F0197" w:rsidP="000F0197">
      <w:pPr>
        <w:jc w:val="both"/>
        <w:rPr>
          <w:rFonts w:eastAsia="Calibri"/>
          <w:lang w:val="ru-RU"/>
        </w:rPr>
      </w:pPr>
      <w:r>
        <w:rPr>
          <w:rFonts w:eastAsia="Calibri"/>
          <w:lang w:val="ru-RU"/>
        </w:rPr>
        <w:t>5</w:t>
      </w:r>
      <w:r w:rsidRPr="00CA74D6">
        <w:rPr>
          <w:rFonts w:eastAsia="Calibri"/>
          <w:lang w:val="ru-RU"/>
        </w:rPr>
        <w:t xml:space="preserve">) Образац изјаве подизвођача о испуњености услова за учешће у поступку јавне набавке - чл. 75. ЗЈН, </w:t>
      </w:r>
      <w:r w:rsidRPr="00CA74D6">
        <w:rPr>
          <w:rFonts w:eastAsia="Calibri"/>
          <w:iCs/>
          <w:lang w:val="ru-RU"/>
        </w:rPr>
        <w:t>наведених овом конкурсном документацијом</w:t>
      </w:r>
      <w:r>
        <w:rPr>
          <w:rFonts w:eastAsia="Calibri"/>
          <w:lang w:val="ru-RU"/>
        </w:rPr>
        <w:t xml:space="preserve"> (Образац 5</w:t>
      </w:r>
      <w:r w:rsidRPr="00CA74D6">
        <w:rPr>
          <w:rFonts w:eastAsia="Calibri"/>
          <w:lang w:val="ru-RU"/>
        </w:rPr>
        <w:t>).</w:t>
      </w:r>
    </w:p>
    <w:p w:rsidR="000F0197" w:rsidRPr="00CA74D6" w:rsidRDefault="000F0197" w:rsidP="000F0197">
      <w:pPr>
        <w:jc w:val="both"/>
        <w:rPr>
          <w:rFonts w:eastAsia="Calibri"/>
          <w:lang w:val="ru-RU"/>
        </w:rPr>
      </w:pPr>
      <w:r>
        <w:rPr>
          <w:rFonts w:eastAsia="Calibri"/>
          <w:lang w:val="ru-RU"/>
        </w:rPr>
        <w:t xml:space="preserve">6) </w:t>
      </w:r>
      <w:r w:rsidRPr="00CA74D6">
        <w:rPr>
          <w:rFonts w:eastAsia="Calibri"/>
          <w:lang w:val="ru-RU"/>
        </w:rPr>
        <w:t>Образац трошкова припреме понуде (Образ</w:t>
      </w:r>
      <w:r>
        <w:rPr>
          <w:rFonts w:eastAsia="Calibri"/>
          <w:lang w:val="ru-RU"/>
        </w:rPr>
        <w:t>ац 6</w:t>
      </w:r>
      <w:r w:rsidRPr="00CA74D6">
        <w:rPr>
          <w:rFonts w:eastAsia="Calibri"/>
          <w:lang w:val="ru-RU"/>
        </w:rPr>
        <w:t>);</w:t>
      </w:r>
    </w:p>
    <w:p w:rsidR="000F0197" w:rsidRPr="00685C0C" w:rsidRDefault="000F0197" w:rsidP="000F0197">
      <w:pPr>
        <w:jc w:val="both"/>
        <w:rPr>
          <w:lang w:val="ru-RU"/>
        </w:rPr>
      </w:pPr>
      <w:r w:rsidRPr="00685C0C">
        <w:rPr>
          <w:lang w:val="ru-RU"/>
        </w:rPr>
        <w:t xml:space="preserve">7) Модел Уговора  (Поглавље </w:t>
      </w:r>
      <w:r w:rsidRPr="00685C0C">
        <w:rPr>
          <w:lang w:val="sr-Latn-RS"/>
        </w:rPr>
        <w:t>VII</w:t>
      </w:r>
      <w:r w:rsidRPr="00685C0C">
        <w:rPr>
          <w:lang w:val="sr-Cyrl-RS"/>
        </w:rPr>
        <w:t xml:space="preserve"> Конкурсне документације</w:t>
      </w:r>
      <w:r w:rsidRPr="00685C0C">
        <w:rPr>
          <w:lang w:val="sr-Latn-RS"/>
        </w:rPr>
        <w:t>)</w:t>
      </w:r>
      <w:r w:rsidRPr="00685C0C">
        <w:rPr>
          <w:lang w:val="sr-Cyrl-RS"/>
        </w:rPr>
        <w:t>.</w:t>
      </w:r>
    </w:p>
    <w:p w:rsidR="000F0197" w:rsidRDefault="000F0197" w:rsidP="000F0197">
      <w:pPr>
        <w:pStyle w:val="Default"/>
        <w:ind w:firstLine="708"/>
        <w:jc w:val="both"/>
        <w:rPr>
          <w:b/>
          <w:color w:val="FF0000"/>
          <w:u w:val="single"/>
          <w:lang w:val="sr-Cyrl-CS"/>
        </w:rPr>
      </w:pPr>
    </w:p>
    <w:p w:rsidR="000F0197" w:rsidRDefault="000F0197" w:rsidP="000F0197">
      <w:pPr>
        <w:pStyle w:val="Default"/>
        <w:ind w:firstLine="708"/>
        <w:jc w:val="both"/>
        <w:rPr>
          <w:b/>
          <w:color w:val="FF0000"/>
          <w:u w:val="single"/>
          <w:lang w:val="sr-Cyrl-CS"/>
        </w:rPr>
      </w:pPr>
    </w:p>
    <w:p w:rsidR="000F0197" w:rsidRDefault="000F0197" w:rsidP="000F0197">
      <w:pPr>
        <w:pStyle w:val="Default"/>
        <w:ind w:firstLine="708"/>
        <w:jc w:val="both"/>
        <w:rPr>
          <w:b/>
          <w:color w:val="FF0000"/>
          <w:u w:val="single"/>
          <w:lang w:val="sr-Cyrl-CS"/>
        </w:rPr>
      </w:pPr>
    </w:p>
    <w:p w:rsidR="000F0197" w:rsidRDefault="000F0197" w:rsidP="000F0197">
      <w:pPr>
        <w:pStyle w:val="Default"/>
        <w:ind w:firstLine="708"/>
        <w:jc w:val="both"/>
        <w:rPr>
          <w:b/>
          <w:color w:val="FF0000"/>
          <w:u w:val="single"/>
          <w:lang w:val="sr-Cyrl-CS"/>
        </w:rPr>
      </w:pPr>
    </w:p>
    <w:p w:rsidR="000F0197" w:rsidRDefault="000F0197" w:rsidP="000F0197">
      <w:pPr>
        <w:pStyle w:val="Default"/>
        <w:ind w:firstLine="708"/>
        <w:jc w:val="both"/>
        <w:rPr>
          <w:b/>
          <w:color w:val="FF0000"/>
          <w:u w:val="single"/>
          <w:lang w:val="sr-Cyrl-CS"/>
        </w:rPr>
      </w:pPr>
    </w:p>
    <w:p w:rsidR="000F0197" w:rsidRDefault="000F0197" w:rsidP="000F0197">
      <w:pPr>
        <w:pStyle w:val="Default"/>
        <w:ind w:firstLine="708"/>
        <w:jc w:val="both"/>
        <w:rPr>
          <w:b/>
          <w:color w:val="FF0000"/>
          <w:u w:val="single"/>
          <w:lang w:val="sr-Cyrl-CS"/>
        </w:rPr>
      </w:pPr>
    </w:p>
    <w:p w:rsidR="000F0197" w:rsidRDefault="000F0197" w:rsidP="000F0197">
      <w:pPr>
        <w:pStyle w:val="Default"/>
        <w:ind w:firstLine="708"/>
        <w:jc w:val="both"/>
        <w:rPr>
          <w:b/>
          <w:color w:val="FF0000"/>
          <w:u w:val="single"/>
          <w:lang w:val="sr-Cyrl-CS"/>
        </w:rPr>
      </w:pPr>
    </w:p>
    <w:p w:rsidR="000F0197" w:rsidRDefault="000F0197" w:rsidP="000F0197">
      <w:pPr>
        <w:pStyle w:val="Default"/>
        <w:ind w:firstLine="708"/>
        <w:jc w:val="both"/>
        <w:rPr>
          <w:b/>
          <w:color w:val="FF0000"/>
          <w:u w:val="single"/>
          <w:lang w:val="sr-Cyrl-CS"/>
        </w:rPr>
      </w:pPr>
    </w:p>
    <w:p w:rsidR="000F0197" w:rsidRDefault="000F0197" w:rsidP="000F0197">
      <w:pPr>
        <w:pStyle w:val="Default"/>
        <w:ind w:firstLine="708"/>
        <w:jc w:val="both"/>
        <w:rPr>
          <w:b/>
          <w:color w:val="FF0000"/>
          <w:u w:val="single"/>
          <w:lang w:val="sr-Cyrl-CS"/>
        </w:rPr>
      </w:pPr>
    </w:p>
    <w:p w:rsidR="000F0197" w:rsidRDefault="000F0197" w:rsidP="000F0197">
      <w:pPr>
        <w:pStyle w:val="Default"/>
        <w:ind w:firstLine="708"/>
        <w:jc w:val="both"/>
        <w:rPr>
          <w:b/>
          <w:color w:val="FF0000"/>
          <w:u w:val="single"/>
          <w:lang w:val="sr-Cyrl-CS"/>
        </w:rPr>
      </w:pPr>
    </w:p>
    <w:p w:rsidR="000F0197" w:rsidRDefault="000F0197" w:rsidP="000F0197">
      <w:pPr>
        <w:pStyle w:val="Default"/>
        <w:ind w:firstLine="708"/>
        <w:jc w:val="both"/>
        <w:rPr>
          <w:b/>
          <w:color w:val="FF0000"/>
          <w:u w:val="single"/>
          <w:lang w:val="sr-Cyrl-CS"/>
        </w:rPr>
      </w:pPr>
    </w:p>
    <w:p w:rsidR="000F0197" w:rsidRDefault="000F0197" w:rsidP="000F0197">
      <w:pPr>
        <w:pStyle w:val="Default"/>
        <w:ind w:firstLine="708"/>
        <w:jc w:val="both"/>
        <w:rPr>
          <w:b/>
          <w:color w:val="FF0000"/>
          <w:u w:val="single"/>
          <w:lang w:val="sr-Cyrl-CS"/>
        </w:rPr>
      </w:pPr>
    </w:p>
    <w:p w:rsidR="000F0197" w:rsidRDefault="000F0197" w:rsidP="000F0197">
      <w:pPr>
        <w:pStyle w:val="Default"/>
        <w:ind w:firstLine="708"/>
        <w:jc w:val="both"/>
        <w:rPr>
          <w:b/>
          <w:color w:val="FF0000"/>
          <w:u w:val="single"/>
          <w:lang w:val="sr-Cyrl-CS"/>
        </w:rPr>
      </w:pPr>
    </w:p>
    <w:p w:rsidR="000F0197" w:rsidRDefault="000F0197" w:rsidP="000F0197">
      <w:pPr>
        <w:pStyle w:val="Default"/>
        <w:ind w:firstLine="708"/>
        <w:jc w:val="both"/>
        <w:rPr>
          <w:b/>
          <w:color w:val="FF0000"/>
          <w:u w:val="single"/>
          <w:lang w:val="sr-Cyrl-CS"/>
        </w:rPr>
      </w:pPr>
    </w:p>
    <w:p w:rsidR="000F0197" w:rsidRDefault="000F0197" w:rsidP="000F0197">
      <w:pPr>
        <w:pStyle w:val="Default"/>
        <w:ind w:firstLine="708"/>
        <w:jc w:val="both"/>
        <w:rPr>
          <w:b/>
          <w:color w:val="FF0000"/>
          <w:u w:val="single"/>
          <w:lang w:val="sr-Cyrl-CS"/>
        </w:rPr>
      </w:pPr>
    </w:p>
    <w:p w:rsidR="000F0197" w:rsidRDefault="000F0197" w:rsidP="000F0197">
      <w:pPr>
        <w:pStyle w:val="Default"/>
        <w:ind w:firstLine="708"/>
        <w:jc w:val="both"/>
        <w:rPr>
          <w:b/>
          <w:color w:val="FF0000"/>
          <w:u w:val="single"/>
          <w:lang w:val="sr-Cyrl-CS"/>
        </w:rPr>
      </w:pPr>
    </w:p>
    <w:p w:rsidR="000F0197" w:rsidRDefault="000F0197" w:rsidP="000F0197">
      <w:pPr>
        <w:pStyle w:val="Default"/>
        <w:ind w:firstLine="708"/>
        <w:jc w:val="both"/>
        <w:rPr>
          <w:b/>
          <w:color w:val="FF0000"/>
          <w:u w:val="single"/>
          <w:lang w:val="sr-Cyrl-CS"/>
        </w:rPr>
      </w:pPr>
    </w:p>
    <w:p w:rsidR="000F0197" w:rsidRDefault="000F0197" w:rsidP="000F0197">
      <w:pPr>
        <w:pStyle w:val="Default"/>
        <w:ind w:firstLine="708"/>
        <w:jc w:val="both"/>
        <w:rPr>
          <w:b/>
          <w:color w:val="FF0000"/>
          <w:u w:val="single"/>
          <w:lang w:val="sr-Cyrl-CS"/>
        </w:rPr>
      </w:pPr>
    </w:p>
    <w:p w:rsidR="000F0197" w:rsidRDefault="000F0197" w:rsidP="000F0197">
      <w:pPr>
        <w:pStyle w:val="Default"/>
        <w:ind w:firstLine="708"/>
        <w:jc w:val="both"/>
        <w:rPr>
          <w:b/>
          <w:color w:val="FF0000"/>
          <w:u w:val="single"/>
          <w:lang w:val="sr-Cyrl-CS"/>
        </w:rPr>
      </w:pPr>
    </w:p>
    <w:p w:rsidR="000F0197" w:rsidRDefault="000F0197" w:rsidP="000F0197">
      <w:pPr>
        <w:pStyle w:val="Default"/>
        <w:ind w:firstLine="708"/>
        <w:jc w:val="both"/>
        <w:rPr>
          <w:b/>
          <w:color w:val="FF0000"/>
          <w:u w:val="single"/>
          <w:lang w:val="sr-Cyrl-CS"/>
        </w:rPr>
      </w:pPr>
    </w:p>
    <w:p w:rsidR="000F028E" w:rsidRDefault="000F028E" w:rsidP="000F0197">
      <w:pPr>
        <w:pStyle w:val="Default"/>
        <w:ind w:firstLine="708"/>
        <w:jc w:val="both"/>
        <w:rPr>
          <w:b/>
          <w:color w:val="FF0000"/>
          <w:u w:val="single"/>
          <w:lang w:val="sr-Cyrl-CS"/>
        </w:rPr>
      </w:pPr>
    </w:p>
    <w:p w:rsidR="000F028E" w:rsidRDefault="000F028E" w:rsidP="000F0197">
      <w:pPr>
        <w:pStyle w:val="Default"/>
        <w:ind w:firstLine="708"/>
        <w:jc w:val="both"/>
        <w:rPr>
          <w:b/>
          <w:color w:val="FF0000"/>
          <w:u w:val="single"/>
          <w:lang w:val="sr-Cyrl-CS"/>
        </w:rPr>
      </w:pPr>
    </w:p>
    <w:p w:rsidR="000F028E" w:rsidRDefault="000F028E" w:rsidP="000F0197">
      <w:pPr>
        <w:pStyle w:val="Default"/>
        <w:ind w:firstLine="708"/>
        <w:jc w:val="both"/>
        <w:rPr>
          <w:b/>
          <w:color w:val="FF0000"/>
          <w:u w:val="single"/>
          <w:lang w:val="sr-Cyrl-CS"/>
        </w:rPr>
      </w:pPr>
    </w:p>
    <w:p w:rsidR="000F028E" w:rsidRDefault="000F028E" w:rsidP="000F0197">
      <w:pPr>
        <w:pStyle w:val="Default"/>
        <w:ind w:firstLine="708"/>
        <w:jc w:val="both"/>
        <w:rPr>
          <w:b/>
          <w:color w:val="FF0000"/>
          <w:u w:val="single"/>
          <w:lang w:val="sr-Cyrl-CS"/>
        </w:rPr>
      </w:pPr>
    </w:p>
    <w:p w:rsidR="000F028E" w:rsidRDefault="000F028E" w:rsidP="000F0197">
      <w:pPr>
        <w:pStyle w:val="Default"/>
        <w:ind w:firstLine="708"/>
        <w:jc w:val="both"/>
        <w:rPr>
          <w:b/>
          <w:color w:val="FF0000"/>
          <w:u w:val="single"/>
          <w:lang w:val="sr-Cyrl-CS"/>
        </w:rPr>
      </w:pPr>
    </w:p>
    <w:p w:rsidR="000F028E" w:rsidRDefault="000F028E" w:rsidP="000F0197">
      <w:pPr>
        <w:pStyle w:val="Default"/>
        <w:ind w:firstLine="708"/>
        <w:jc w:val="both"/>
        <w:rPr>
          <w:b/>
          <w:color w:val="FF0000"/>
          <w:u w:val="single"/>
          <w:lang w:val="sr-Cyrl-CS"/>
        </w:rPr>
      </w:pPr>
    </w:p>
    <w:p w:rsidR="000F0197" w:rsidRDefault="000F0197" w:rsidP="000F0197">
      <w:pPr>
        <w:shd w:val="clear" w:color="auto" w:fill="B8CCE4"/>
        <w:jc w:val="right"/>
        <w:rPr>
          <w:rFonts w:eastAsia="Calibri"/>
          <w:b/>
          <w:lang w:val="sr-Cyrl-CS" w:eastAsia="sr-Latn-RS"/>
        </w:rPr>
      </w:pPr>
      <w:r>
        <w:rPr>
          <w:b/>
          <w:bCs/>
          <w:iCs/>
          <w:lang w:val="ru-RU"/>
        </w:rPr>
        <w:lastRenderedPageBreak/>
        <w:t>ОБРАЗАЦ  1)</w:t>
      </w:r>
      <w:r>
        <w:rPr>
          <w:rFonts w:eastAsia="Calibri"/>
          <w:b/>
          <w:lang w:val="sr-Cyrl-CS" w:eastAsia="sr-Latn-RS"/>
        </w:rPr>
        <w:t xml:space="preserve">                                                                      </w:t>
      </w:r>
    </w:p>
    <w:p w:rsidR="000F0197" w:rsidRDefault="000F0197" w:rsidP="000F0197">
      <w:pPr>
        <w:shd w:val="clear" w:color="auto" w:fill="B8CCE4"/>
        <w:jc w:val="center"/>
        <w:rPr>
          <w:b/>
          <w:bCs/>
          <w:iCs/>
          <w:lang w:val="ru-RU"/>
        </w:rPr>
      </w:pPr>
      <w:r>
        <w:rPr>
          <w:rFonts w:eastAsia="Calibri"/>
          <w:b/>
          <w:bCs/>
          <w:shadow/>
          <w:lang w:val="sr-Cyrl-CS" w:eastAsia="sr-Latn-RS"/>
        </w:rPr>
        <w:t>ОБРАЗАЦ ПОНУДЕ</w:t>
      </w:r>
    </w:p>
    <w:p w:rsidR="000F0197" w:rsidRDefault="000F0197" w:rsidP="000F0197">
      <w:pPr>
        <w:rPr>
          <w:rFonts w:eastAsia="Calibri"/>
          <w:b/>
          <w:bCs/>
          <w:i/>
          <w:iCs/>
          <w:sz w:val="28"/>
          <w:szCs w:val="28"/>
          <w:u w:val="single"/>
          <w:lang w:val="ru-RU"/>
        </w:rPr>
      </w:pPr>
    </w:p>
    <w:p w:rsidR="000F0197" w:rsidRPr="00DE7477" w:rsidRDefault="000F0197" w:rsidP="000F0197">
      <w:pPr>
        <w:ind w:firstLine="720"/>
        <w:jc w:val="both"/>
        <w:rPr>
          <w:rFonts w:eastAsia="Calibri"/>
          <w:lang w:val="ru-RU"/>
        </w:rPr>
      </w:pPr>
      <w:r w:rsidRPr="00DE7477">
        <w:rPr>
          <w:rFonts w:eastAsia="Calibri"/>
          <w:iCs/>
          <w:lang w:val="ru-RU"/>
        </w:rPr>
        <w:t>Понуда број _____</w:t>
      </w:r>
      <w:r>
        <w:rPr>
          <w:rFonts w:eastAsia="Calibri"/>
          <w:iCs/>
          <w:lang w:val="ru-RU"/>
        </w:rPr>
        <w:t xml:space="preserve">_ од _______.2020. године </w:t>
      </w:r>
      <w:r>
        <w:rPr>
          <w:rFonts w:eastAsia="Calibri"/>
          <w:iCs/>
          <w:lang w:val="sr-Cyrl-RS"/>
        </w:rPr>
        <w:t>за</w:t>
      </w:r>
      <w:r w:rsidRPr="00DE7477">
        <w:rPr>
          <w:rFonts w:eastAsia="Calibri"/>
          <w:iCs/>
          <w:lang w:val="ru-RU"/>
        </w:rPr>
        <w:t xml:space="preserve"> </w:t>
      </w:r>
      <w:r w:rsidRPr="00770A4A">
        <w:rPr>
          <w:rFonts w:eastAsia="Calibri"/>
          <w:b/>
          <w:iCs/>
          <w:color w:val="FF0000"/>
          <w:lang w:val="ru-RU"/>
        </w:rPr>
        <w:t xml:space="preserve">ЈН бр. </w:t>
      </w:r>
      <w:r>
        <w:rPr>
          <w:rFonts w:eastAsia="Calibri"/>
          <w:b/>
          <w:iCs/>
          <w:color w:val="FF0000"/>
          <w:lang w:val="sr-Cyrl-RS"/>
        </w:rPr>
        <w:t>22</w:t>
      </w:r>
      <w:r w:rsidRPr="00770A4A">
        <w:rPr>
          <w:rFonts w:eastAsia="Calibri"/>
          <w:b/>
          <w:iCs/>
          <w:color w:val="FF0000"/>
          <w:lang w:val="ru-RU"/>
        </w:rPr>
        <w:t>/2020</w:t>
      </w:r>
      <w:r>
        <w:rPr>
          <w:rFonts w:eastAsia="Calibri"/>
          <w:iCs/>
          <w:lang w:val="ru-RU"/>
        </w:rPr>
        <w:t xml:space="preserve"> </w:t>
      </w:r>
      <w:r>
        <w:rPr>
          <w:lang w:val="sr-Cyrl-CS"/>
        </w:rPr>
        <w:t>„Изградња магистралног цевов</w:t>
      </w:r>
      <w:r w:rsidR="00474CED">
        <w:rPr>
          <w:lang w:val="sr-Cyrl-CS"/>
        </w:rPr>
        <w:t>о</w:t>
      </w:r>
      <w:r>
        <w:rPr>
          <w:lang w:val="sr-Cyrl-CS"/>
        </w:rPr>
        <w:t>да деоница од кружног тока Салаковац према Смољинцу до КП бр. 286 КО Салаковац</w:t>
      </w:r>
      <w:r w:rsidRPr="008C2C80">
        <w:rPr>
          <w:lang w:val="sr-Cyrl-RS"/>
        </w:rPr>
        <w:t>“</w:t>
      </w:r>
    </w:p>
    <w:p w:rsidR="000F0197" w:rsidRPr="00DE7477" w:rsidRDefault="000F0197" w:rsidP="000F0197">
      <w:pPr>
        <w:rPr>
          <w:rFonts w:eastAsia="Calibri"/>
          <w:i/>
          <w:iCs/>
          <w:lang w:val="ru-RU"/>
        </w:rPr>
      </w:pPr>
    </w:p>
    <w:p w:rsidR="000F0197" w:rsidRPr="00DE7477" w:rsidRDefault="000F0197" w:rsidP="00492BAC">
      <w:pPr>
        <w:numPr>
          <w:ilvl w:val="0"/>
          <w:numId w:val="13"/>
        </w:numPr>
        <w:spacing w:line="240" w:lineRule="auto"/>
        <w:rPr>
          <w:rFonts w:eastAsia="Calibri"/>
          <w:b/>
          <w:bCs/>
          <w:iCs/>
        </w:rPr>
      </w:pPr>
      <w:r w:rsidRPr="00DE7477">
        <w:rPr>
          <w:rFonts w:eastAsia="Calibri"/>
          <w:b/>
          <w:bCs/>
          <w:iCs/>
        </w:rPr>
        <w:t>ОПШТИ ПОДАЦИ О ПОНУЂАЧУ</w:t>
      </w:r>
    </w:p>
    <w:tbl>
      <w:tblPr>
        <w:tblW w:w="9280" w:type="dxa"/>
        <w:jc w:val="center"/>
        <w:tblLayout w:type="fixed"/>
        <w:tblLook w:val="0000" w:firstRow="0" w:lastRow="0" w:firstColumn="0" w:lastColumn="0" w:noHBand="0" w:noVBand="0"/>
      </w:tblPr>
      <w:tblGrid>
        <w:gridCol w:w="4492"/>
        <w:gridCol w:w="4788"/>
      </w:tblGrid>
      <w:tr w:rsidR="000F0197" w:rsidRPr="00DE7477" w:rsidTr="00176350">
        <w:trPr>
          <w:trHeight w:val="431"/>
          <w:jc w:val="center"/>
        </w:trPr>
        <w:tc>
          <w:tcPr>
            <w:tcW w:w="4492" w:type="dxa"/>
            <w:tcBorders>
              <w:top w:val="single" w:sz="4" w:space="0" w:color="000000"/>
              <w:left w:val="single" w:sz="4" w:space="0" w:color="000000"/>
              <w:bottom w:val="single" w:sz="4" w:space="0" w:color="000000"/>
            </w:tcBorders>
          </w:tcPr>
          <w:p w:rsidR="000F0197" w:rsidRPr="00DE7477" w:rsidRDefault="000F0197" w:rsidP="00176350">
            <w:pPr>
              <w:rPr>
                <w:rFonts w:eastAsia="Calibri"/>
                <w:b/>
                <w:bCs/>
                <w:iCs/>
              </w:rPr>
            </w:pPr>
            <w:r w:rsidRPr="00DE7477">
              <w:rPr>
                <w:rFonts w:eastAsia="Calibri"/>
                <w:iCs/>
                <w:sz w:val="22"/>
                <w:szCs w:val="22"/>
              </w:rPr>
              <w:t>Назив понуђача:</w:t>
            </w:r>
          </w:p>
        </w:tc>
        <w:tc>
          <w:tcPr>
            <w:tcW w:w="478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rPr>
                <w:rFonts w:eastAsia="Calibri"/>
                <w:b/>
                <w:bCs/>
                <w:iCs/>
              </w:rPr>
            </w:pPr>
          </w:p>
          <w:p w:rsidR="000F0197" w:rsidRPr="00DE7477" w:rsidRDefault="000F0197" w:rsidP="00176350">
            <w:pPr>
              <w:rPr>
                <w:rFonts w:eastAsia="Calibri"/>
                <w:b/>
                <w:bCs/>
                <w:iCs/>
              </w:rPr>
            </w:pPr>
          </w:p>
        </w:tc>
      </w:tr>
      <w:tr w:rsidR="000F0197" w:rsidRPr="00DE7477" w:rsidTr="00176350">
        <w:trPr>
          <w:jc w:val="center"/>
        </w:trPr>
        <w:tc>
          <w:tcPr>
            <w:tcW w:w="4492" w:type="dxa"/>
            <w:tcBorders>
              <w:top w:val="single" w:sz="4" w:space="0" w:color="000000"/>
              <w:left w:val="single" w:sz="4" w:space="0" w:color="000000"/>
              <w:bottom w:val="single" w:sz="4" w:space="0" w:color="000000"/>
            </w:tcBorders>
          </w:tcPr>
          <w:p w:rsidR="000F0197" w:rsidRPr="00DE7477" w:rsidRDefault="000F0197" w:rsidP="00176350">
            <w:pPr>
              <w:rPr>
                <w:rFonts w:eastAsia="Calibri"/>
                <w:b/>
                <w:bCs/>
                <w:iCs/>
              </w:rPr>
            </w:pPr>
            <w:r w:rsidRPr="00DE7477">
              <w:rPr>
                <w:rFonts w:eastAsia="Calibri"/>
                <w:iCs/>
                <w:sz w:val="22"/>
                <w:szCs w:val="22"/>
              </w:rPr>
              <w:t>Адреса понуђача:</w:t>
            </w:r>
          </w:p>
        </w:tc>
        <w:tc>
          <w:tcPr>
            <w:tcW w:w="478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rPr>
                <w:rFonts w:eastAsia="Calibri"/>
                <w:b/>
                <w:bCs/>
                <w:iCs/>
              </w:rPr>
            </w:pPr>
          </w:p>
          <w:p w:rsidR="000F0197" w:rsidRPr="00DE7477" w:rsidRDefault="000F0197" w:rsidP="00176350">
            <w:pPr>
              <w:rPr>
                <w:rFonts w:eastAsia="Calibri"/>
                <w:b/>
                <w:bCs/>
                <w:iCs/>
              </w:rPr>
            </w:pPr>
          </w:p>
        </w:tc>
      </w:tr>
      <w:tr w:rsidR="000F0197" w:rsidRPr="00DE7477" w:rsidTr="00176350">
        <w:trPr>
          <w:jc w:val="center"/>
        </w:trPr>
        <w:tc>
          <w:tcPr>
            <w:tcW w:w="4492" w:type="dxa"/>
            <w:tcBorders>
              <w:top w:val="single" w:sz="4" w:space="0" w:color="000000"/>
              <w:left w:val="single" w:sz="4" w:space="0" w:color="000000"/>
              <w:bottom w:val="single" w:sz="4" w:space="0" w:color="000000"/>
            </w:tcBorders>
          </w:tcPr>
          <w:p w:rsidR="000F0197" w:rsidRPr="00DE7477" w:rsidRDefault="000F0197" w:rsidP="00176350">
            <w:pPr>
              <w:rPr>
                <w:rFonts w:eastAsia="Calibri"/>
                <w:b/>
                <w:bCs/>
                <w:iCs/>
              </w:rPr>
            </w:pPr>
            <w:r w:rsidRPr="00DE7477">
              <w:rPr>
                <w:rFonts w:eastAsia="Calibri"/>
                <w:iCs/>
                <w:sz w:val="22"/>
                <w:szCs w:val="22"/>
              </w:rPr>
              <w:t>Матични број понуђача:</w:t>
            </w:r>
          </w:p>
          <w:p w:rsidR="000F0197" w:rsidRPr="00DE7477" w:rsidRDefault="000F0197" w:rsidP="00176350">
            <w:pPr>
              <w:rPr>
                <w:rFonts w:eastAsia="Calibri"/>
                <w:b/>
                <w:bCs/>
                <w:iCs/>
              </w:rPr>
            </w:pPr>
          </w:p>
        </w:tc>
        <w:tc>
          <w:tcPr>
            <w:tcW w:w="478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rPr>
                <w:rFonts w:eastAsia="Calibri"/>
                <w:b/>
                <w:bCs/>
                <w:iCs/>
              </w:rPr>
            </w:pPr>
          </w:p>
          <w:p w:rsidR="000F0197" w:rsidRPr="00DE7477" w:rsidRDefault="000F0197" w:rsidP="00176350">
            <w:pPr>
              <w:rPr>
                <w:rFonts w:eastAsia="Calibri"/>
                <w:b/>
                <w:bCs/>
                <w:iCs/>
              </w:rPr>
            </w:pPr>
          </w:p>
        </w:tc>
      </w:tr>
      <w:tr w:rsidR="000F0197" w:rsidRPr="00DE7477" w:rsidTr="00176350">
        <w:trPr>
          <w:jc w:val="center"/>
        </w:trPr>
        <w:tc>
          <w:tcPr>
            <w:tcW w:w="4492" w:type="dxa"/>
            <w:tcBorders>
              <w:top w:val="single" w:sz="4" w:space="0" w:color="000000"/>
              <w:left w:val="single" w:sz="4" w:space="0" w:color="000000"/>
              <w:bottom w:val="single" w:sz="4" w:space="0" w:color="000000"/>
            </w:tcBorders>
          </w:tcPr>
          <w:p w:rsidR="000F0197" w:rsidRPr="00DE7477" w:rsidRDefault="000F0197" w:rsidP="00176350">
            <w:pPr>
              <w:rPr>
                <w:rFonts w:eastAsia="Calibri"/>
                <w:b/>
                <w:bCs/>
                <w:iCs/>
                <w:lang w:val="ru-RU"/>
              </w:rPr>
            </w:pPr>
            <w:r w:rsidRPr="00DE7477">
              <w:rPr>
                <w:rFonts w:eastAsia="Calibri"/>
                <w:iCs/>
                <w:sz w:val="22"/>
                <w:szCs w:val="22"/>
                <w:lang w:val="ru-RU"/>
              </w:rPr>
              <w:t>Порески идентификациони број понуђача (ПИБ):</w:t>
            </w:r>
          </w:p>
        </w:tc>
        <w:tc>
          <w:tcPr>
            <w:tcW w:w="478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rFonts w:eastAsia="Calibri"/>
                <w:b/>
                <w:bCs/>
                <w:iCs/>
                <w:lang w:val="ru-RU"/>
              </w:rPr>
            </w:pPr>
          </w:p>
        </w:tc>
      </w:tr>
      <w:tr w:rsidR="000F0197" w:rsidRPr="00DE7477" w:rsidTr="00176350">
        <w:trPr>
          <w:jc w:val="center"/>
        </w:trPr>
        <w:tc>
          <w:tcPr>
            <w:tcW w:w="4492" w:type="dxa"/>
            <w:tcBorders>
              <w:top w:val="single" w:sz="4" w:space="0" w:color="000000"/>
              <w:left w:val="single" w:sz="4" w:space="0" w:color="000000"/>
              <w:bottom w:val="single" w:sz="4" w:space="0" w:color="000000"/>
            </w:tcBorders>
          </w:tcPr>
          <w:p w:rsidR="000F0197" w:rsidRPr="00DE7477" w:rsidRDefault="000F0197" w:rsidP="00176350">
            <w:pPr>
              <w:rPr>
                <w:rFonts w:eastAsia="Calibri"/>
                <w:iCs/>
                <w:lang w:val="ru-RU"/>
              </w:rPr>
            </w:pPr>
            <w:r>
              <w:rPr>
                <w:rFonts w:eastAsia="Calibri"/>
                <w:iCs/>
                <w:sz w:val="22"/>
                <w:szCs w:val="22"/>
                <w:lang w:val="ru-RU"/>
              </w:rPr>
              <w:t>Врста правог лица:</w:t>
            </w:r>
          </w:p>
        </w:tc>
        <w:tc>
          <w:tcPr>
            <w:tcW w:w="4788" w:type="dxa"/>
            <w:tcBorders>
              <w:top w:val="single" w:sz="4" w:space="0" w:color="000000"/>
              <w:left w:val="single" w:sz="4" w:space="0" w:color="000000"/>
              <w:bottom w:val="single" w:sz="4" w:space="0" w:color="000000"/>
              <w:right w:val="single" w:sz="4" w:space="0" w:color="000000"/>
            </w:tcBorders>
          </w:tcPr>
          <w:p w:rsidR="000F0197" w:rsidRPr="002703B4" w:rsidRDefault="000F0197" w:rsidP="00176350">
            <w:pPr>
              <w:rPr>
                <w:lang w:val="sr-Latn-RS" w:eastAsia="sr-Latn-RS"/>
              </w:rPr>
            </w:pPr>
            <w:r w:rsidRPr="002703B4">
              <w:rPr>
                <w:sz w:val="22"/>
                <w:szCs w:val="22"/>
                <w:lang w:val="sr-Latn-RS" w:eastAsia="sr-Latn-RS"/>
              </w:rPr>
              <w:t xml:space="preserve">1. микро </w:t>
            </w:r>
            <w:r w:rsidRPr="002703B4">
              <w:rPr>
                <w:sz w:val="22"/>
                <w:szCs w:val="22"/>
                <w:lang w:eastAsia="sr-Latn-RS"/>
              </w:rPr>
              <w:t xml:space="preserve">                           </w:t>
            </w:r>
            <w:r w:rsidRPr="002703B4">
              <w:rPr>
                <w:sz w:val="22"/>
                <w:szCs w:val="22"/>
                <w:lang w:val="sr-Cyrl-RS" w:eastAsia="sr-Latn-RS"/>
              </w:rPr>
              <w:t xml:space="preserve">  </w:t>
            </w:r>
            <w:r>
              <w:rPr>
                <w:sz w:val="22"/>
                <w:szCs w:val="22"/>
                <w:lang w:val="sr-Cyrl-RS" w:eastAsia="sr-Latn-RS"/>
              </w:rPr>
              <w:t xml:space="preserve">      </w:t>
            </w:r>
            <w:r w:rsidRPr="002703B4">
              <w:rPr>
                <w:sz w:val="22"/>
                <w:szCs w:val="22"/>
                <w:lang w:val="sr-Latn-RS" w:eastAsia="sr-Latn-RS"/>
              </w:rPr>
              <w:t>4. велико</w:t>
            </w:r>
          </w:p>
          <w:p w:rsidR="000F0197" w:rsidRPr="002703B4" w:rsidRDefault="000F0197" w:rsidP="00176350">
            <w:pPr>
              <w:rPr>
                <w:lang w:val="sr-Latn-RS" w:eastAsia="sr-Latn-RS"/>
              </w:rPr>
            </w:pPr>
            <w:r w:rsidRPr="002703B4">
              <w:rPr>
                <w:sz w:val="22"/>
                <w:szCs w:val="22"/>
                <w:lang w:val="sr-Latn-RS" w:eastAsia="sr-Latn-RS"/>
              </w:rPr>
              <w:t xml:space="preserve">2. мало </w:t>
            </w:r>
            <w:r w:rsidRPr="002703B4">
              <w:rPr>
                <w:sz w:val="22"/>
                <w:szCs w:val="22"/>
                <w:lang w:eastAsia="sr-Latn-RS"/>
              </w:rPr>
              <w:t xml:space="preserve">                              </w:t>
            </w:r>
            <w:r w:rsidRPr="002703B4">
              <w:rPr>
                <w:sz w:val="22"/>
                <w:szCs w:val="22"/>
                <w:lang w:val="sr-Cyrl-RS" w:eastAsia="sr-Latn-RS"/>
              </w:rPr>
              <w:t xml:space="preserve"> </w:t>
            </w:r>
            <w:r>
              <w:rPr>
                <w:sz w:val="22"/>
                <w:szCs w:val="22"/>
                <w:lang w:val="sr-Cyrl-RS" w:eastAsia="sr-Latn-RS"/>
              </w:rPr>
              <w:t xml:space="preserve">       </w:t>
            </w:r>
            <w:r w:rsidRPr="002703B4">
              <w:rPr>
                <w:sz w:val="22"/>
                <w:szCs w:val="22"/>
                <w:lang w:val="sr-Latn-RS" w:eastAsia="sr-Latn-RS"/>
              </w:rPr>
              <w:t>5. физичко лице</w:t>
            </w:r>
          </w:p>
          <w:p w:rsidR="000F0197" w:rsidRPr="00DE7477" w:rsidRDefault="000F0197" w:rsidP="00176350">
            <w:pPr>
              <w:snapToGrid w:val="0"/>
              <w:rPr>
                <w:rFonts w:eastAsia="Calibri"/>
                <w:b/>
                <w:bCs/>
                <w:iCs/>
                <w:lang w:val="ru-RU"/>
              </w:rPr>
            </w:pPr>
            <w:r w:rsidRPr="002703B4">
              <w:rPr>
                <w:sz w:val="22"/>
                <w:szCs w:val="22"/>
                <w:lang w:val="sr-Latn-RS" w:eastAsia="sr-Latn-RS"/>
              </w:rPr>
              <w:t xml:space="preserve">3. средње </w:t>
            </w:r>
            <w:r w:rsidRPr="002703B4">
              <w:rPr>
                <w:sz w:val="22"/>
                <w:szCs w:val="22"/>
                <w:lang w:eastAsia="sr-Latn-RS"/>
              </w:rPr>
              <w:t xml:space="preserve">                          </w:t>
            </w:r>
            <w:r w:rsidRPr="002703B4">
              <w:rPr>
                <w:sz w:val="22"/>
                <w:szCs w:val="22"/>
                <w:lang w:val="sr-Cyrl-RS" w:eastAsia="sr-Latn-RS"/>
              </w:rPr>
              <w:t xml:space="preserve"> </w:t>
            </w:r>
            <w:r>
              <w:rPr>
                <w:sz w:val="22"/>
                <w:szCs w:val="22"/>
                <w:lang w:val="sr-Cyrl-RS" w:eastAsia="sr-Latn-RS"/>
              </w:rPr>
              <w:t xml:space="preserve">       </w:t>
            </w:r>
            <w:r w:rsidRPr="002703B4">
              <w:rPr>
                <w:sz w:val="22"/>
                <w:szCs w:val="22"/>
                <w:lang w:val="sr-Latn-RS" w:eastAsia="sr-Latn-RS"/>
              </w:rPr>
              <w:t>6. јавно предузеће</w:t>
            </w:r>
          </w:p>
        </w:tc>
      </w:tr>
      <w:tr w:rsidR="000F0197" w:rsidRPr="00DE7477" w:rsidTr="00176350">
        <w:trPr>
          <w:jc w:val="center"/>
        </w:trPr>
        <w:tc>
          <w:tcPr>
            <w:tcW w:w="4492" w:type="dxa"/>
            <w:tcBorders>
              <w:top w:val="single" w:sz="4" w:space="0" w:color="000000"/>
              <w:left w:val="single" w:sz="4" w:space="0" w:color="000000"/>
              <w:bottom w:val="single" w:sz="4" w:space="0" w:color="000000"/>
            </w:tcBorders>
          </w:tcPr>
          <w:p w:rsidR="000F0197" w:rsidRPr="00DE7477" w:rsidRDefault="000F0197" w:rsidP="00176350">
            <w:pPr>
              <w:rPr>
                <w:rFonts w:eastAsia="Calibri"/>
                <w:b/>
                <w:bCs/>
                <w:iCs/>
              </w:rPr>
            </w:pPr>
            <w:r w:rsidRPr="00DE7477">
              <w:rPr>
                <w:rFonts w:eastAsia="Calibri"/>
                <w:iCs/>
                <w:sz w:val="22"/>
                <w:szCs w:val="22"/>
              </w:rPr>
              <w:t>Име особе за контакт:</w:t>
            </w:r>
          </w:p>
          <w:p w:rsidR="000F0197" w:rsidRPr="00DE7477" w:rsidRDefault="000F0197" w:rsidP="00176350">
            <w:pPr>
              <w:rPr>
                <w:rFonts w:eastAsia="Calibri"/>
                <w:b/>
                <w:bCs/>
                <w:iCs/>
              </w:rPr>
            </w:pPr>
          </w:p>
        </w:tc>
        <w:tc>
          <w:tcPr>
            <w:tcW w:w="478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rPr>
                <w:rFonts w:eastAsia="Calibri"/>
                <w:b/>
                <w:bCs/>
                <w:iCs/>
              </w:rPr>
            </w:pPr>
          </w:p>
          <w:p w:rsidR="000F0197" w:rsidRPr="00DE7477" w:rsidRDefault="000F0197" w:rsidP="00176350">
            <w:pPr>
              <w:rPr>
                <w:rFonts w:eastAsia="Calibri"/>
                <w:b/>
                <w:bCs/>
                <w:iCs/>
              </w:rPr>
            </w:pPr>
          </w:p>
        </w:tc>
      </w:tr>
      <w:tr w:rsidR="000F0197" w:rsidRPr="00DE7477" w:rsidTr="00176350">
        <w:trPr>
          <w:jc w:val="center"/>
        </w:trPr>
        <w:tc>
          <w:tcPr>
            <w:tcW w:w="4492" w:type="dxa"/>
            <w:tcBorders>
              <w:top w:val="single" w:sz="4" w:space="0" w:color="000000"/>
              <w:left w:val="single" w:sz="4" w:space="0" w:color="000000"/>
              <w:bottom w:val="single" w:sz="4" w:space="0" w:color="000000"/>
            </w:tcBorders>
          </w:tcPr>
          <w:p w:rsidR="000F0197" w:rsidRPr="00DE7477" w:rsidRDefault="000F0197" w:rsidP="00176350">
            <w:pPr>
              <w:rPr>
                <w:rFonts w:eastAsia="Calibri"/>
                <w:b/>
                <w:bCs/>
                <w:iCs/>
                <w:lang w:val="ru-RU"/>
              </w:rPr>
            </w:pPr>
            <w:r w:rsidRPr="00DE7477">
              <w:rPr>
                <w:rFonts w:eastAsia="Calibri"/>
                <w:iCs/>
                <w:sz w:val="22"/>
                <w:szCs w:val="22"/>
                <w:lang w:val="ru-RU"/>
              </w:rPr>
              <w:t>Електронска адреса понуђача (</w:t>
            </w:r>
            <w:r w:rsidRPr="00DE7477">
              <w:rPr>
                <w:rFonts w:eastAsia="Calibri"/>
                <w:iCs/>
                <w:sz w:val="22"/>
                <w:szCs w:val="22"/>
              </w:rPr>
              <w:t>e</w:t>
            </w:r>
            <w:r w:rsidRPr="00DE7477">
              <w:rPr>
                <w:rFonts w:eastAsia="Calibri"/>
                <w:iCs/>
                <w:sz w:val="22"/>
                <w:szCs w:val="22"/>
                <w:lang w:val="ru-RU"/>
              </w:rPr>
              <w:t>-</w:t>
            </w:r>
            <w:r w:rsidRPr="00DE7477">
              <w:rPr>
                <w:rFonts w:eastAsia="Calibri"/>
                <w:iCs/>
                <w:sz w:val="22"/>
                <w:szCs w:val="22"/>
              </w:rPr>
              <w:t>mail</w:t>
            </w:r>
            <w:r w:rsidRPr="00DE7477">
              <w:rPr>
                <w:rFonts w:eastAsia="Calibri"/>
                <w:iCs/>
                <w:sz w:val="22"/>
                <w:szCs w:val="22"/>
                <w:lang w:val="ru-RU"/>
              </w:rPr>
              <w:t>):</w:t>
            </w:r>
          </w:p>
          <w:p w:rsidR="000F0197" w:rsidRPr="00DE7477" w:rsidRDefault="000F0197" w:rsidP="00176350">
            <w:pPr>
              <w:rPr>
                <w:rFonts w:eastAsia="Calibri"/>
                <w:b/>
                <w:bCs/>
                <w:iCs/>
                <w:lang w:val="ru-RU"/>
              </w:rPr>
            </w:pPr>
          </w:p>
        </w:tc>
        <w:tc>
          <w:tcPr>
            <w:tcW w:w="478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rFonts w:eastAsia="Calibri"/>
                <w:b/>
                <w:bCs/>
                <w:iCs/>
                <w:lang w:val="ru-RU"/>
              </w:rPr>
            </w:pPr>
          </w:p>
        </w:tc>
      </w:tr>
      <w:tr w:rsidR="000F0197" w:rsidRPr="00DE7477" w:rsidTr="00176350">
        <w:trPr>
          <w:jc w:val="center"/>
        </w:trPr>
        <w:tc>
          <w:tcPr>
            <w:tcW w:w="4492" w:type="dxa"/>
            <w:tcBorders>
              <w:top w:val="single" w:sz="4" w:space="0" w:color="000000"/>
              <w:left w:val="single" w:sz="4" w:space="0" w:color="000000"/>
              <w:bottom w:val="single" w:sz="4" w:space="0" w:color="000000"/>
            </w:tcBorders>
          </w:tcPr>
          <w:p w:rsidR="000F0197" w:rsidRPr="00DE7477" w:rsidRDefault="000F0197" w:rsidP="00176350">
            <w:pPr>
              <w:rPr>
                <w:rFonts w:eastAsia="Calibri"/>
                <w:b/>
                <w:bCs/>
                <w:iCs/>
              </w:rPr>
            </w:pPr>
            <w:r w:rsidRPr="00DE7477">
              <w:rPr>
                <w:rFonts w:eastAsia="Calibri"/>
                <w:iCs/>
                <w:sz w:val="22"/>
                <w:szCs w:val="22"/>
              </w:rPr>
              <w:t>Телефон:</w:t>
            </w:r>
          </w:p>
          <w:p w:rsidR="000F0197" w:rsidRPr="00DE7477" w:rsidRDefault="000F0197" w:rsidP="00176350">
            <w:pPr>
              <w:rPr>
                <w:rFonts w:eastAsia="Calibri"/>
                <w:b/>
                <w:bCs/>
                <w:iCs/>
              </w:rPr>
            </w:pPr>
          </w:p>
        </w:tc>
        <w:tc>
          <w:tcPr>
            <w:tcW w:w="478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rPr>
                <w:rFonts w:eastAsia="Calibri"/>
                <w:b/>
                <w:bCs/>
                <w:iCs/>
              </w:rPr>
            </w:pPr>
          </w:p>
          <w:p w:rsidR="000F0197" w:rsidRPr="00DE7477" w:rsidRDefault="000F0197" w:rsidP="00176350">
            <w:pPr>
              <w:rPr>
                <w:rFonts w:eastAsia="Calibri"/>
                <w:b/>
                <w:bCs/>
                <w:iCs/>
              </w:rPr>
            </w:pPr>
          </w:p>
        </w:tc>
      </w:tr>
      <w:tr w:rsidR="000F0197" w:rsidRPr="00DE7477" w:rsidTr="00176350">
        <w:trPr>
          <w:jc w:val="center"/>
        </w:trPr>
        <w:tc>
          <w:tcPr>
            <w:tcW w:w="4492" w:type="dxa"/>
            <w:tcBorders>
              <w:top w:val="single" w:sz="4" w:space="0" w:color="000000"/>
              <w:left w:val="single" w:sz="4" w:space="0" w:color="000000"/>
              <w:bottom w:val="single" w:sz="4" w:space="0" w:color="000000"/>
            </w:tcBorders>
          </w:tcPr>
          <w:p w:rsidR="000F0197" w:rsidRPr="00DE7477" w:rsidRDefault="000F0197" w:rsidP="00176350">
            <w:pPr>
              <w:rPr>
                <w:rFonts w:eastAsia="Calibri"/>
                <w:b/>
                <w:bCs/>
                <w:iCs/>
              </w:rPr>
            </w:pPr>
            <w:r w:rsidRPr="00DE7477">
              <w:rPr>
                <w:rFonts w:eastAsia="Calibri"/>
                <w:iCs/>
                <w:sz w:val="22"/>
                <w:szCs w:val="22"/>
              </w:rPr>
              <w:t>Телефакс:</w:t>
            </w:r>
          </w:p>
          <w:p w:rsidR="000F0197" w:rsidRPr="00DE7477" w:rsidRDefault="000F0197" w:rsidP="00176350">
            <w:pPr>
              <w:rPr>
                <w:rFonts w:eastAsia="Calibri"/>
                <w:b/>
                <w:bCs/>
                <w:iCs/>
              </w:rPr>
            </w:pPr>
          </w:p>
        </w:tc>
        <w:tc>
          <w:tcPr>
            <w:tcW w:w="478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rPr>
                <w:rFonts w:eastAsia="Calibri"/>
                <w:b/>
                <w:bCs/>
                <w:iCs/>
              </w:rPr>
            </w:pPr>
          </w:p>
          <w:p w:rsidR="000F0197" w:rsidRPr="00DE7477" w:rsidRDefault="000F0197" w:rsidP="00176350">
            <w:pPr>
              <w:rPr>
                <w:rFonts w:eastAsia="Calibri"/>
                <w:b/>
                <w:bCs/>
                <w:iCs/>
              </w:rPr>
            </w:pPr>
          </w:p>
        </w:tc>
      </w:tr>
      <w:tr w:rsidR="000F0197" w:rsidRPr="00DE7477" w:rsidTr="00176350">
        <w:trPr>
          <w:jc w:val="center"/>
        </w:trPr>
        <w:tc>
          <w:tcPr>
            <w:tcW w:w="4492" w:type="dxa"/>
            <w:tcBorders>
              <w:top w:val="single" w:sz="4" w:space="0" w:color="000000"/>
              <w:left w:val="single" w:sz="4" w:space="0" w:color="000000"/>
              <w:bottom w:val="single" w:sz="4" w:space="0" w:color="000000"/>
            </w:tcBorders>
          </w:tcPr>
          <w:p w:rsidR="000F0197" w:rsidRPr="00DE7477" w:rsidRDefault="000F0197" w:rsidP="00176350">
            <w:pPr>
              <w:rPr>
                <w:rFonts w:eastAsia="Calibri"/>
                <w:b/>
                <w:bCs/>
                <w:iCs/>
                <w:lang w:val="ru-RU"/>
              </w:rPr>
            </w:pPr>
            <w:r w:rsidRPr="00DE7477">
              <w:rPr>
                <w:rFonts w:eastAsia="Calibri"/>
                <w:iCs/>
                <w:sz w:val="22"/>
                <w:szCs w:val="22"/>
                <w:lang w:val="ru-RU"/>
              </w:rPr>
              <w:t>Број рачуна понуђача и назив банке:</w:t>
            </w:r>
          </w:p>
          <w:p w:rsidR="000F0197" w:rsidRPr="00DE7477" w:rsidRDefault="000F0197" w:rsidP="00176350">
            <w:pPr>
              <w:rPr>
                <w:rFonts w:eastAsia="Calibri"/>
                <w:b/>
                <w:bCs/>
                <w:iCs/>
                <w:lang w:val="ru-RU"/>
              </w:rPr>
            </w:pPr>
          </w:p>
        </w:tc>
        <w:tc>
          <w:tcPr>
            <w:tcW w:w="478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rPr>
                <w:rFonts w:eastAsia="Calibri"/>
                <w:b/>
                <w:bCs/>
                <w:iCs/>
                <w:lang w:val="ru-RU"/>
              </w:rPr>
            </w:pPr>
          </w:p>
          <w:p w:rsidR="000F0197" w:rsidRPr="00DE7477" w:rsidRDefault="000F0197" w:rsidP="00176350">
            <w:pPr>
              <w:rPr>
                <w:rFonts w:eastAsia="Calibri"/>
                <w:b/>
                <w:bCs/>
                <w:iCs/>
                <w:lang w:val="ru-RU"/>
              </w:rPr>
            </w:pPr>
          </w:p>
        </w:tc>
      </w:tr>
      <w:tr w:rsidR="000F0197" w:rsidRPr="00DE7477" w:rsidTr="00176350">
        <w:trPr>
          <w:jc w:val="center"/>
        </w:trPr>
        <w:tc>
          <w:tcPr>
            <w:tcW w:w="4492" w:type="dxa"/>
            <w:tcBorders>
              <w:top w:val="single" w:sz="4" w:space="0" w:color="000000"/>
              <w:left w:val="single" w:sz="4" w:space="0" w:color="000000"/>
              <w:bottom w:val="single" w:sz="4" w:space="0" w:color="000000"/>
            </w:tcBorders>
          </w:tcPr>
          <w:p w:rsidR="000F0197" w:rsidRPr="00DE7477" w:rsidRDefault="000F0197" w:rsidP="00176350">
            <w:pPr>
              <w:rPr>
                <w:rFonts w:eastAsia="Calibri"/>
                <w:b/>
                <w:bCs/>
                <w:iCs/>
                <w:lang w:val="ru-RU"/>
              </w:rPr>
            </w:pPr>
            <w:r w:rsidRPr="00DE7477">
              <w:rPr>
                <w:rFonts w:eastAsia="Calibri"/>
                <w:iCs/>
                <w:sz w:val="22"/>
                <w:szCs w:val="22"/>
                <w:lang w:val="ru-RU"/>
              </w:rPr>
              <w:t>Лице овлашћено за потписивање уговора</w:t>
            </w:r>
          </w:p>
        </w:tc>
        <w:tc>
          <w:tcPr>
            <w:tcW w:w="478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ind w:firstLine="708"/>
              <w:rPr>
                <w:rFonts w:eastAsia="Calibri"/>
                <w:b/>
                <w:bCs/>
                <w:iCs/>
                <w:lang w:val="ru-RU"/>
              </w:rPr>
            </w:pPr>
          </w:p>
          <w:p w:rsidR="000F0197" w:rsidRPr="00DE7477" w:rsidRDefault="000F0197" w:rsidP="00176350">
            <w:pPr>
              <w:ind w:firstLine="708"/>
              <w:rPr>
                <w:rFonts w:eastAsia="Calibri"/>
                <w:b/>
                <w:bCs/>
                <w:iCs/>
                <w:lang w:val="ru-RU"/>
              </w:rPr>
            </w:pPr>
          </w:p>
        </w:tc>
      </w:tr>
      <w:tr w:rsidR="000F0197" w:rsidRPr="00DE7477" w:rsidTr="00176350">
        <w:trPr>
          <w:jc w:val="center"/>
        </w:trPr>
        <w:tc>
          <w:tcPr>
            <w:tcW w:w="4492" w:type="dxa"/>
            <w:tcBorders>
              <w:top w:val="single" w:sz="4" w:space="0" w:color="000000"/>
              <w:left w:val="single" w:sz="4" w:space="0" w:color="000000"/>
              <w:bottom w:val="single" w:sz="4" w:space="0" w:color="000000"/>
            </w:tcBorders>
          </w:tcPr>
          <w:p w:rsidR="000F0197" w:rsidRPr="00DE7477" w:rsidRDefault="000F0197" w:rsidP="00176350">
            <w:pPr>
              <w:rPr>
                <w:rFonts w:eastAsia="Calibri"/>
                <w:iCs/>
              </w:rPr>
            </w:pPr>
            <w:r w:rsidRPr="00DE7477">
              <w:rPr>
                <w:rFonts w:eastAsia="Calibri"/>
                <w:sz w:val="22"/>
                <w:szCs w:val="22"/>
              </w:rPr>
              <w:t xml:space="preserve">Уписан у Регистар понуђача </w:t>
            </w:r>
          </w:p>
        </w:tc>
        <w:tc>
          <w:tcPr>
            <w:tcW w:w="478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ind w:firstLine="708"/>
              <w:rPr>
                <w:rFonts w:eastAsia="Calibri"/>
              </w:rPr>
            </w:pPr>
            <w:r w:rsidRPr="00DE7477">
              <w:rPr>
                <w:rFonts w:eastAsia="Calibri"/>
                <w:sz w:val="22"/>
                <w:szCs w:val="22"/>
              </w:rPr>
              <w:t xml:space="preserve">     ДА                              НЕ</w:t>
            </w:r>
          </w:p>
          <w:p w:rsidR="000F0197" w:rsidRPr="00DE7477" w:rsidRDefault="000F0197" w:rsidP="00176350">
            <w:pPr>
              <w:ind w:firstLine="708"/>
              <w:rPr>
                <w:rFonts w:eastAsia="Calibri"/>
                <w:b/>
                <w:bCs/>
                <w:iCs/>
              </w:rPr>
            </w:pPr>
            <w:r w:rsidRPr="00DE7477">
              <w:rPr>
                <w:rFonts w:eastAsia="Calibri"/>
                <w:sz w:val="22"/>
                <w:szCs w:val="22"/>
              </w:rPr>
              <w:t xml:space="preserve">              (заокружити)</w:t>
            </w:r>
          </w:p>
        </w:tc>
      </w:tr>
    </w:tbl>
    <w:p w:rsidR="000F0197" w:rsidRPr="00DE7477" w:rsidRDefault="000F0197" w:rsidP="000F0197">
      <w:pPr>
        <w:rPr>
          <w:rFonts w:eastAsia="Calibri"/>
          <w:b/>
          <w:bCs/>
          <w:i/>
          <w:iCs/>
        </w:rPr>
      </w:pPr>
    </w:p>
    <w:p w:rsidR="000F0197" w:rsidRPr="00DE7477" w:rsidRDefault="000F0197" w:rsidP="000F0197">
      <w:pPr>
        <w:rPr>
          <w:rFonts w:eastAsia="Calibri"/>
        </w:rPr>
      </w:pPr>
      <w:r w:rsidRPr="00DE7477">
        <w:rPr>
          <w:b/>
          <w:bCs/>
          <w:iCs/>
        </w:rPr>
        <w:t xml:space="preserve">2) ПОНУДУ ПОДНОСИ: </w:t>
      </w:r>
    </w:p>
    <w:tbl>
      <w:tblPr>
        <w:tblW w:w="0" w:type="auto"/>
        <w:jc w:val="center"/>
        <w:tblLayout w:type="fixed"/>
        <w:tblLook w:val="0000" w:firstRow="0" w:lastRow="0" w:firstColumn="0" w:lastColumn="0" w:noHBand="0" w:noVBand="0"/>
      </w:tblPr>
      <w:tblGrid>
        <w:gridCol w:w="9282"/>
      </w:tblGrid>
      <w:tr w:rsidR="000F0197" w:rsidRPr="00DE7477" w:rsidTr="00176350">
        <w:trPr>
          <w:jc w:val="center"/>
        </w:trPr>
        <w:tc>
          <w:tcPr>
            <w:tcW w:w="9282"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jc w:val="center"/>
              <w:rPr>
                <w:b/>
                <w:bCs/>
              </w:rPr>
            </w:pPr>
            <w:r w:rsidRPr="00DE7477">
              <w:rPr>
                <w:b/>
                <w:bCs/>
                <w:sz w:val="22"/>
                <w:szCs w:val="22"/>
              </w:rPr>
              <w:t xml:space="preserve">А) САМОСТАЛНО </w:t>
            </w:r>
          </w:p>
        </w:tc>
      </w:tr>
      <w:tr w:rsidR="000F0197" w:rsidRPr="00DE7477" w:rsidTr="00176350">
        <w:trPr>
          <w:jc w:val="center"/>
        </w:trPr>
        <w:tc>
          <w:tcPr>
            <w:tcW w:w="9282"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jc w:val="center"/>
              <w:rPr>
                <w:b/>
                <w:bCs/>
              </w:rPr>
            </w:pPr>
            <w:r w:rsidRPr="00DE7477">
              <w:rPr>
                <w:b/>
                <w:bCs/>
                <w:sz w:val="22"/>
                <w:szCs w:val="22"/>
              </w:rPr>
              <w:t>Б) СА ПОДИЗВОЂАЧЕМ</w:t>
            </w:r>
          </w:p>
        </w:tc>
      </w:tr>
      <w:tr w:rsidR="000F0197" w:rsidRPr="00DE7477" w:rsidTr="00176350">
        <w:trPr>
          <w:jc w:val="center"/>
        </w:trPr>
        <w:tc>
          <w:tcPr>
            <w:tcW w:w="9282"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jc w:val="center"/>
              <w:rPr>
                <w:rFonts w:eastAsia="Calibri"/>
                <w:b/>
                <w:i/>
                <w:iCs/>
              </w:rPr>
            </w:pPr>
            <w:r w:rsidRPr="00DE7477">
              <w:rPr>
                <w:b/>
                <w:bCs/>
                <w:sz w:val="22"/>
                <w:szCs w:val="22"/>
              </w:rPr>
              <w:t>В) КАО ЗАЈЕДНИЧКУ ПОНУДУ</w:t>
            </w:r>
          </w:p>
        </w:tc>
      </w:tr>
    </w:tbl>
    <w:p w:rsidR="000F0197" w:rsidRPr="00DE7477" w:rsidRDefault="000F0197" w:rsidP="000F0197">
      <w:pPr>
        <w:rPr>
          <w:rFonts w:eastAsia="Calibri"/>
          <w:b/>
          <w:i/>
          <w:iCs/>
        </w:rPr>
      </w:pPr>
    </w:p>
    <w:p w:rsidR="000F0197" w:rsidRPr="00DE7477" w:rsidRDefault="000F0197" w:rsidP="000F0197">
      <w:pPr>
        <w:jc w:val="both"/>
        <w:rPr>
          <w:rFonts w:eastAsia="Calibri"/>
          <w:i/>
          <w:iCs/>
          <w:lang w:val="ru-RU"/>
        </w:rPr>
      </w:pPr>
      <w:r w:rsidRPr="001C34AC">
        <w:rPr>
          <w:rFonts w:eastAsia="Calibri"/>
          <w:b/>
          <w:i/>
          <w:iCs/>
          <w:color w:val="FF0000"/>
          <w:u w:val="single"/>
          <w:lang w:val="ru-RU"/>
        </w:rPr>
        <w:t>Напомена:</w:t>
      </w:r>
      <w:r>
        <w:rPr>
          <w:rFonts w:eastAsia="Calibri"/>
          <w:i/>
          <w:iCs/>
          <w:lang w:val="ru-RU"/>
        </w:rPr>
        <w:t xml:space="preserve"> З</w:t>
      </w:r>
      <w:r w:rsidRPr="00DE7477">
        <w:rPr>
          <w:rFonts w:eastAsia="Calibri"/>
          <w:i/>
          <w:iCs/>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0F0197" w:rsidRPr="00DE7477" w:rsidRDefault="000F0197" w:rsidP="000F0197">
      <w:pPr>
        <w:rPr>
          <w:rFonts w:eastAsia="Calibri"/>
          <w:i/>
          <w:iCs/>
        </w:rPr>
      </w:pPr>
    </w:p>
    <w:p w:rsidR="000F0197" w:rsidRPr="00DE7477" w:rsidRDefault="000F0197" w:rsidP="000F0197">
      <w:pPr>
        <w:rPr>
          <w:b/>
          <w:bCs/>
        </w:rPr>
      </w:pPr>
      <w:r w:rsidRPr="00DE7477">
        <w:rPr>
          <w:b/>
          <w:bCs/>
        </w:rPr>
        <w:t xml:space="preserve">3) ПОДАЦИ О ПОДИЗВОЂАЧУ </w:t>
      </w:r>
    </w:p>
    <w:p w:rsidR="000F0197" w:rsidRPr="00DE7477" w:rsidRDefault="000F0197" w:rsidP="000F0197">
      <w:pPr>
        <w:rPr>
          <w:b/>
          <w:bCs/>
        </w:rPr>
      </w:pPr>
    </w:p>
    <w:tbl>
      <w:tblPr>
        <w:tblW w:w="0" w:type="auto"/>
        <w:jc w:val="center"/>
        <w:tblLayout w:type="fixed"/>
        <w:tblLook w:val="0000" w:firstRow="0" w:lastRow="0" w:firstColumn="0" w:lastColumn="0" w:noHBand="0" w:noVBand="0"/>
      </w:tblPr>
      <w:tblGrid>
        <w:gridCol w:w="465"/>
        <w:gridCol w:w="4219"/>
        <w:gridCol w:w="4598"/>
      </w:tblGrid>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r w:rsidRPr="00DE7477">
              <w:rPr>
                <w:bCs/>
                <w:sz w:val="22"/>
                <w:szCs w:val="22"/>
              </w:rPr>
              <w:t>1)</w:t>
            </w: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
                <w:bCs/>
                <w:sz w:val="22"/>
                <w:szCs w:val="22"/>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Cs/>
                <w:sz w:val="22"/>
                <w:szCs w:val="22"/>
              </w:rPr>
              <w:t>Адреса:</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Cs/>
                <w:sz w:val="22"/>
                <w:szCs w:val="22"/>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Cs/>
                <w:sz w:val="22"/>
                <w:szCs w:val="22"/>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Cs/>
              </w:rPr>
            </w:pPr>
            <w:r w:rsidRPr="00DE7477">
              <w:rPr>
                <w:bCs/>
                <w:sz w:val="22"/>
                <w:szCs w:val="22"/>
              </w:rPr>
              <w:t>Одговорно лице:</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snapToGrid w:val="0"/>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Cs/>
                <w:sz w:val="22"/>
                <w:szCs w:val="22"/>
              </w:rPr>
              <w:t>Особа за контакт:</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snapToGrid w:val="0"/>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Cs/>
              </w:rPr>
            </w:pPr>
            <w:r w:rsidRPr="00DE7477">
              <w:rPr>
                <w:bCs/>
                <w:sz w:val="22"/>
                <w:szCs w:val="22"/>
              </w:rPr>
              <w:t>Телефон:</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snapToGrid w:val="0"/>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Cs/>
              </w:rPr>
            </w:pPr>
            <w:r w:rsidRPr="00DE7477">
              <w:rPr>
                <w:bCs/>
                <w:sz w:val="22"/>
                <w:szCs w:val="22"/>
              </w:rPr>
              <w:t>Електронска пошта</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snapToGrid w:val="0"/>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Cs/>
              </w:rPr>
            </w:pPr>
            <w:r w:rsidRPr="00DE7477">
              <w:rPr>
                <w:bCs/>
                <w:sz w:val="22"/>
                <w:szCs w:val="22"/>
              </w:rPr>
              <w:t>Текући рачун:</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snapToGrid w:val="0"/>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rFonts w:eastAsia="Calibri"/>
              </w:rPr>
            </w:pPr>
          </w:p>
          <w:p w:rsidR="000F0197" w:rsidRPr="00DE7477" w:rsidRDefault="000F0197" w:rsidP="00176350">
            <w:pPr>
              <w:rPr>
                <w:rFonts w:eastAsia="Calibri"/>
              </w:rPr>
            </w:pPr>
            <w:r w:rsidRPr="00DE7477">
              <w:rPr>
                <w:rFonts w:eastAsia="Calibri"/>
                <w:sz w:val="22"/>
                <w:szCs w:val="22"/>
              </w:rPr>
              <w:t xml:space="preserve">Уписан у Регистар понуђача </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ind w:firstLine="708"/>
              <w:rPr>
                <w:rFonts w:eastAsia="Calibri"/>
              </w:rPr>
            </w:pPr>
            <w:r w:rsidRPr="00DE7477">
              <w:rPr>
                <w:rFonts w:eastAsia="Calibri"/>
                <w:sz w:val="22"/>
                <w:szCs w:val="22"/>
              </w:rPr>
              <w:t xml:space="preserve">    ДА                              НЕ</w:t>
            </w:r>
          </w:p>
          <w:p w:rsidR="000F0197" w:rsidRPr="00DE7477" w:rsidRDefault="000F0197" w:rsidP="00176350">
            <w:pPr>
              <w:snapToGrid w:val="0"/>
              <w:rPr>
                <w:b/>
                <w:bCs/>
              </w:rPr>
            </w:pPr>
            <w:r w:rsidRPr="00DE7477">
              <w:rPr>
                <w:rFonts w:eastAsia="Calibri"/>
                <w:sz w:val="22"/>
                <w:szCs w:val="22"/>
              </w:rPr>
              <w:t xml:space="preserve">                          (заокружити)</w:t>
            </w: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snapToGrid w:val="0"/>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rFonts w:eastAsia="Calibri"/>
                <w:iCs/>
                <w:lang w:val="ru-RU"/>
              </w:rPr>
            </w:pPr>
            <w:r w:rsidRPr="00DE7477">
              <w:rPr>
                <w:bCs/>
                <w:sz w:val="22"/>
                <w:szCs w:val="22"/>
                <w:lang w:val="ru-RU"/>
              </w:rPr>
              <w:t>Проценат укупне вредности набавке који ће извршити подизвођач</w:t>
            </w:r>
            <w:r w:rsidRPr="00DE7477">
              <w:rPr>
                <w:rFonts w:eastAsia="Calibri"/>
                <w:sz w:val="22"/>
                <w:szCs w:val="22"/>
                <w:lang w:val="ru-RU"/>
              </w:rPr>
              <w:t xml:space="preserve"> (не већи од 50%)</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ind w:firstLine="708"/>
              <w:rPr>
                <w:rFonts w:eastAsia="Calibri"/>
                <w:b/>
                <w:bCs/>
                <w:iCs/>
                <w:lang w:val="ru-RU"/>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r w:rsidRPr="00DE7477">
              <w:rPr>
                <w:bCs/>
                <w:sz w:val="22"/>
                <w:szCs w:val="22"/>
              </w:rPr>
              <w:t>2)</w:t>
            </w: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
                <w:bCs/>
                <w:sz w:val="22"/>
                <w:szCs w:val="22"/>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Cs/>
                <w:sz w:val="22"/>
                <w:szCs w:val="22"/>
              </w:rPr>
              <w:t>Адреса:</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Cs/>
                <w:sz w:val="22"/>
                <w:szCs w:val="22"/>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Cs/>
                <w:sz w:val="22"/>
                <w:szCs w:val="22"/>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snapToGrid w:val="0"/>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Cs/>
              </w:rPr>
            </w:pPr>
            <w:r w:rsidRPr="00DE7477">
              <w:rPr>
                <w:bCs/>
                <w:sz w:val="22"/>
                <w:szCs w:val="22"/>
              </w:rPr>
              <w:t>Одговорно лице:</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snapToGrid w:val="0"/>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Cs/>
                <w:sz w:val="22"/>
                <w:szCs w:val="22"/>
              </w:rPr>
              <w:t>Особа за контакт:</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snapToGrid w:val="0"/>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Cs/>
              </w:rPr>
            </w:pPr>
            <w:r w:rsidRPr="00DE7477">
              <w:rPr>
                <w:bCs/>
                <w:sz w:val="22"/>
                <w:szCs w:val="22"/>
              </w:rPr>
              <w:t>Телефон:</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snapToGrid w:val="0"/>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Cs/>
              </w:rPr>
            </w:pPr>
            <w:r w:rsidRPr="00DE7477">
              <w:rPr>
                <w:bCs/>
                <w:sz w:val="22"/>
                <w:szCs w:val="22"/>
              </w:rPr>
              <w:t>Електронска пошта</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snapToGrid w:val="0"/>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Cs/>
              </w:rPr>
            </w:pPr>
            <w:r w:rsidRPr="00DE7477">
              <w:rPr>
                <w:bCs/>
                <w:sz w:val="22"/>
                <w:szCs w:val="22"/>
              </w:rPr>
              <w:t>Текући рачун:</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snapToGrid w:val="0"/>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rFonts w:eastAsia="Calibri"/>
              </w:rPr>
            </w:pPr>
          </w:p>
          <w:p w:rsidR="000F0197" w:rsidRPr="00DE7477" w:rsidRDefault="000F0197" w:rsidP="00176350">
            <w:pPr>
              <w:rPr>
                <w:rFonts w:eastAsia="Calibri"/>
              </w:rPr>
            </w:pPr>
            <w:r w:rsidRPr="00DE7477">
              <w:rPr>
                <w:rFonts w:eastAsia="Calibri"/>
                <w:sz w:val="22"/>
                <w:szCs w:val="22"/>
              </w:rPr>
              <w:t xml:space="preserve">Уписан у Регистар понуђача </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ind w:firstLine="708"/>
              <w:rPr>
                <w:rFonts w:eastAsia="Calibri"/>
              </w:rPr>
            </w:pPr>
            <w:r w:rsidRPr="00DE7477">
              <w:rPr>
                <w:rFonts w:eastAsia="Calibri"/>
                <w:sz w:val="22"/>
                <w:szCs w:val="22"/>
              </w:rPr>
              <w:t xml:space="preserve">    ДА                              НЕ</w:t>
            </w:r>
          </w:p>
          <w:p w:rsidR="000F0197" w:rsidRPr="00DE7477" w:rsidRDefault="000F0197" w:rsidP="00176350">
            <w:pPr>
              <w:snapToGrid w:val="0"/>
              <w:rPr>
                <w:b/>
                <w:bCs/>
              </w:rPr>
            </w:pPr>
            <w:r w:rsidRPr="00DE7477">
              <w:rPr>
                <w:rFonts w:eastAsia="Calibri"/>
                <w:sz w:val="22"/>
                <w:szCs w:val="22"/>
              </w:rPr>
              <w:t xml:space="preserve">                          (заокружити)</w:t>
            </w: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snapToGrid w:val="0"/>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rFonts w:eastAsia="Calibri"/>
                <w:iCs/>
                <w:lang w:val="ru-RU"/>
              </w:rPr>
            </w:pPr>
            <w:r w:rsidRPr="00DE7477">
              <w:rPr>
                <w:bCs/>
                <w:sz w:val="22"/>
                <w:szCs w:val="22"/>
                <w:lang w:val="ru-RU"/>
              </w:rPr>
              <w:t>Проценат укупне вредности набавке који ће извршити подизвођач</w:t>
            </w:r>
            <w:r w:rsidRPr="00DE7477">
              <w:rPr>
                <w:rFonts w:eastAsia="Calibri"/>
                <w:sz w:val="22"/>
                <w:szCs w:val="22"/>
                <w:lang w:val="ru-RU"/>
              </w:rPr>
              <w:t xml:space="preserve"> (не већи од 50%)</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ind w:firstLine="708"/>
              <w:rPr>
                <w:rFonts w:eastAsia="Calibri"/>
                <w:b/>
                <w:bCs/>
                <w:iCs/>
                <w:lang w:val="ru-RU"/>
              </w:rPr>
            </w:pPr>
          </w:p>
        </w:tc>
      </w:tr>
    </w:tbl>
    <w:p w:rsidR="000F0197" w:rsidRPr="001C34AC" w:rsidRDefault="000F0197" w:rsidP="000F0197">
      <w:pPr>
        <w:rPr>
          <w:rFonts w:eastAsia="Calibri"/>
          <w:i/>
          <w:iCs/>
          <w:color w:val="FF0000"/>
          <w:lang w:val="ru-RU"/>
        </w:rPr>
      </w:pPr>
      <w:r w:rsidRPr="001C34AC">
        <w:rPr>
          <w:rFonts w:eastAsia="Calibri"/>
          <w:b/>
          <w:bCs/>
          <w:i/>
          <w:iCs/>
          <w:color w:val="FF0000"/>
          <w:u w:val="single"/>
          <w:lang w:val="ru-RU"/>
        </w:rPr>
        <w:t>Напомена:</w:t>
      </w:r>
    </w:p>
    <w:p w:rsidR="000F0197" w:rsidRPr="002703B4" w:rsidRDefault="000F0197" w:rsidP="000F0197">
      <w:pPr>
        <w:jc w:val="both"/>
        <w:rPr>
          <w:b/>
          <w:bCs/>
          <w:i/>
          <w:lang w:val="ru-RU"/>
        </w:rPr>
      </w:pPr>
      <w:r w:rsidRPr="002703B4">
        <w:rPr>
          <w:rFonts w:eastAsia="Calibri"/>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0F0197" w:rsidRPr="00DE7477" w:rsidRDefault="000F0197" w:rsidP="000F0197">
      <w:pPr>
        <w:rPr>
          <w:b/>
          <w:bCs/>
          <w:lang w:val="ru-RU"/>
        </w:rPr>
      </w:pPr>
    </w:p>
    <w:p w:rsidR="000F0197" w:rsidRPr="00DE7477" w:rsidRDefault="000F0197" w:rsidP="000F0197">
      <w:pPr>
        <w:rPr>
          <w:b/>
          <w:bCs/>
          <w:lang w:val="ru-RU"/>
        </w:rPr>
      </w:pPr>
      <w:r w:rsidRPr="00DE7477">
        <w:rPr>
          <w:b/>
          <w:bCs/>
          <w:lang w:val="ru-RU"/>
        </w:rPr>
        <w:t>4) ПОДАЦИ О УЧЕСНИКУ  У ЗАЈЕДНИЧКОЈ ПОНУДИ</w:t>
      </w:r>
    </w:p>
    <w:p w:rsidR="000F0197" w:rsidRPr="00DE7477" w:rsidRDefault="000F0197" w:rsidP="000F0197">
      <w:pPr>
        <w:rPr>
          <w:b/>
          <w:bCs/>
          <w:lang w:val="ru-RU"/>
        </w:rPr>
      </w:pPr>
    </w:p>
    <w:tbl>
      <w:tblPr>
        <w:tblW w:w="0" w:type="auto"/>
        <w:jc w:val="center"/>
        <w:tblLayout w:type="fixed"/>
        <w:tblLook w:val="0000" w:firstRow="0" w:lastRow="0" w:firstColumn="0" w:lastColumn="0" w:noHBand="0" w:noVBand="0"/>
      </w:tblPr>
      <w:tblGrid>
        <w:gridCol w:w="465"/>
        <w:gridCol w:w="4219"/>
        <w:gridCol w:w="4598"/>
      </w:tblGrid>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
                <w:bCs/>
                <w:sz w:val="22"/>
                <w:szCs w:val="22"/>
              </w:rPr>
              <w:t>1)</w:t>
            </w: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lang w:val="ru-RU"/>
              </w:rPr>
            </w:pPr>
            <w:r w:rsidRPr="00DE7477">
              <w:rPr>
                <w:b/>
                <w:bCs/>
                <w:sz w:val="22"/>
                <w:szCs w:val="22"/>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lang w:val="ru-RU"/>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lang w:val="ru-RU"/>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Cs/>
                <w:sz w:val="22"/>
                <w:szCs w:val="22"/>
              </w:rPr>
              <w:t>Адреса:</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Cs/>
                <w:sz w:val="22"/>
                <w:szCs w:val="22"/>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Cs/>
                <w:sz w:val="22"/>
                <w:szCs w:val="22"/>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snapToGrid w:val="0"/>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Cs/>
              </w:rPr>
            </w:pPr>
            <w:r w:rsidRPr="00DE7477">
              <w:rPr>
                <w:bCs/>
                <w:sz w:val="22"/>
                <w:szCs w:val="22"/>
              </w:rPr>
              <w:t>Одговорно лице:</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snapToGrid w:val="0"/>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Cs/>
                <w:sz w:val="22"/>
                <w:szCs w:val="22"/>
              </w:rPr>
              <w:t>Особа за контакт:</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snapToGrid w:val="0"/>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Cs/>
              </w:rPr>
            </w:pPr>
            <w:r w:rsidRPr="00DE7477">
              <w:rPr>
                <w:bCs/>
                <w:sz w:val="22"/>
                <w:szCs w:val="22"/>
              </w:rPr>
              <w:t>Телефон:</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snapToGrid w:val="0"/>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Cs/>
              </w:rPr>
            </w:pPr>
            <w:r w:rsidRPr="00DE7477">
              <w:rPr>
                <w:bCs/>
                <w:sz w:val="22"/>
                <w:szCs w:val="22"/>
              </w:rPr>
              <w:t>Електронска пошта</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snapToGrid w:val="0"/>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Cs/>
              </w:rPr>
            </w:pPr>
            <w:r w:rsidRPr="00DE7477">
              <w:rPr>
                <w:bCs/>
                <w:sz w:val="22"/>
                <w:szCs w:val="22"/>
              </w:rPr>
              <w:t>Текући рачун:</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snapToGrid w:val="0"/>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rFonts w:eastAsia="Calibri"/>
              </w:rPr>
            </w:pPr>
          </w:p>
          <w:p w:rsidR="000F0197" w:rsidRPr="00DE7477" w:rsidRDefault="000F0197" w:rsidP="00176350">
            <w:pPr>
              <w:rPr>
                <w:rFonts w:eastAsia="Calibri"/>
              </w:rPr>
            </w:pPr>
            <w:r w:rsidRPr="00DE7477">
              <w:rPr>
                <w:rFonts w:eastAsia="Calibri"/>
                <w:sz w:val="22"/>
                <w:szCs w:val="22"/>
              </w:rPr>
              <w:t xml:space="preserve">Уписан у Регистар понуђача </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ind w:firstLine="708"/>
              <w:rPr>
                <w:rFonts w:eastAsia="Calibri"/>
              </w:rPr>
            </w:pPr>
            <w:r w:rsidRPr="00DE7477">
              <w:rPr>
                <w:rFonts w:eastAsia="Calibri"/>
                <w:sz w:val="22"/>
                <w:szCs w:val="22"/>
              </w:rPr>
              <w:t xml:space="preserve">    ДА                              НЕ</w:t>
            </w:r>
          </w:p>
          <w:p w:rsidR="000F0197" w:rsidRPr="00DE7477" w:rsidRDefault="000F0197" w:rsidP="00176350">
            <w:pPr>
              <w:snapToGrid w:val="0"/>
              <w:rPr>
                <w:b/>
                <w:bCs/>
              </w:rPr>
            </w:pPr>
            <w:r w:rsidRPr="00DE7477">
              <w:rPr>
                <w:rFonts w:eastAsia="Calibri"/>
                <w:sz w:val="22"/>
                <w:szCs w:val="22"/>
              </w:rPr>
              <w:t xml:space="preserve">                          (заокружити)</w:t>
            </w: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
                <w:bCs/>
                <w:sz w:val="22"/>
                <w:szCs w:val="22"/>
              </w:rPr>
              <w:t>2)</w:t>
            </w: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lang w:val="ru-RU"/>
              </w:rPr>
            </w:pPr>
            <w:r w:rsidRPr="00DE7477">
              <w:rPr>
                <w:b/>
                <w:bCs/>
                <w:sz w:val="22"/>
                <w:szCs w:val="22"/>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lang w:val="ru-RU"/>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lang w:val="ru-RU"/>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Cs/>
                <w:sz w:val="22"/>
                <w:szCs w:val="22"/>
              </w:rPr>
              <w:t>Адреса:</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Cs/>
                <w:sz w:val="22"/>
                <w:szCs w:val="22"/>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Cs/>
                <w:sz w:val="22"/>
                <w:szCs w:val="22"/>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Cs/>
              </w:rPr>
            </w:pPr>
            <w:r w:rsidRPr="00DE7477">
              <w:rPr>
                <w:bCs/>
                <w:sz w:val="22"/>
                <w:szCs w:val="22"/>
              </w:rPr>
              <w:t>Одговорно лице:</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Cs/>
                <w:sz w:val="22"/>
                <w:szCs w:val="22"/>
              </w:rPr>
              <w:t>Особа за контакт:</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Cs/>
              </w:rPr>
            </w:pPr>
            <w:r w:rsidRPr="00DE7477">
              <w:rPr>
                <w:bCs/>
                <w:sz w:val="22"/>
                <w:szCs w:val="22"/>
              </w:rPr>
              <w:t>Телефон:</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Cs/>
              </w:rPr>
            </w:pPr>
            <w:r w:rsidRPr="00DE7477">
              <w:rPr>
                <w:bCs/>
                <w:sz w:val="22"/>
                <w:szCs w:val="22"/>
              </w:rPr>
              <w:t>Електронска пошта</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Cs/>
              </w:rPr>
            </w:pPr>
            <w:r w:rsidRPr="00DE7477">
              <w:rPr>
                <w:bCs/>
                <w:sz w:val="22"/>
                <w:szCs w:val="22"/>
              </w:rPr>
              <w:t>Текући рачун:</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rFonts w:eastAsia="Calibri"/>
              </w:rPr>
            </w:pPr>
          </w:p>
          <w:p w:rsidR="000F0197" w:rsidRPr="00DE7477" w:rsidRDefault="000F0197" w:rsidP="00176350">
            <w:pPr>
              <w:rPr>
                <w:rFonts w:eastAsia="Calibri"/>
              </w:rPr>
            </w:pPr>
            <w:r w:rsidRPr="00DE7477">
              <w:rPr>
                <w:rFonts w:eastAsia="Calibri"/>
                <w:sz w:val="22"/>
                <w:szCs w:val="22"/>
              </w:rPr>
              <w:t xml:space="preserve">Уписан у Регистар понуђача </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ind w:firstLine="708"/>
              <w:rPr>
                <w:rFonts w:eastAsia="Calibri"/>
              </w:rPr>
            </w:pPr>
            <w:r w:rsidRPr="00DE7477">
              <w:rPr>
                <w:rFonts w:eastAsia="Calibri"/>
                <w:sz w:val="22"/>
                <w:szCs w:val="22"/>
              </w:rPr>
              <w:t xml:space="preserve">    ДА                              НЕ</w:t>
            </w:r>
          </w:p>
          <w:p w:rsidR="000F0197" w:rsidRPr="00DE7477" w:rsidRDefault="000F0197" w:rsidP="00176350">
            <w:pPr>
              <w:snapToGrid w:val="0"/>
              <w:rPr>
                <w:b/>
                <w:bCs/>
              </w:rPr>
            </w:pPr>
            <w:r w:rsidRPr="00DE7477">
              <w:rPr>
                <w:rFonts w:eastAsia="Calibri"/>
                <w:sz w:val="22"/>
                <w:szCs w:val="22"/>
              </w:rPr>
              <w:t xml:space="preserve">                          (заокружити)</w:t>
            </w: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
                <w:bCs/>
                <w:sz w:val="22"/>
                <w:szCs w:val="22"/>
              </w:rPr>
              <w:t>3)</w:t>
            </w: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lang w:val="ru-RU"/>
              </w:rPr>
            </w:pPr>
            <w:r w:rsidRPr="00DE7477">
              <w:rPr>
                <w:b/>
                <w:bCs/>
                <w:sz w:val="22"/>
                <w:szCs w:val="22"/>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lang w:val="ru-RU"/>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lang w:val="ru-RU"/>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Cs/>
                <w:sz w:val="22"/>
                <w:szCs w:val="22"/>
              </w:rPr>
              <w:t>Адреса:</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Cs/>
                <w:sz w:val="22"/>
                <w:szCs w:val="22"/>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Cs/>
                <w:sz w:val="22"/>
                <w:szCs w:val="22"/>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Cs/>
              </w:rPr>
            </w:pPr>
            <w:r w:rsidRPr="00DE7477">
              <w:rPr>
                <w:bCs/>
                <w:sz w:val="22"/>
                <w:szCs w:val="22"/>
              </w:rPr>
              <w:t>Одговорно лице:</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
                <w:bCs/>
              </w:rPr>
            </w:pPr>
            <w:r w:rsidRPr="00DE7477">
              <w:rPr>
                <w:bCs/>
                <w:sz w:val="22"/>
                <w:szCs w:val="22"/>
              </w:rPr>
              <w:t>Особа за контакт:</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Cs/>
              </w:rPr>
            </w:pPr>
            <w:r w:rsidRPr="00DE7477">
              <w:rPr>
                <w:bCs/>
                <w:sz w:val="22"/>
                <w:szCs w:val="22"/>
              </w:rPr>
              <w:t>Телефон:</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Cs/>
              </w:rPr>
            </w:pPr>
            <w:r w:rsidRPr="00DE7477">
              <w:rPr>
                <w:bCs/>
                <w:sz w:val="22"/>
                <w:szCs w:val="22"/>
              </w:rPr>
              <w:t>Електронска пошта</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bCs/>
              </w:rPr>
            </w:pPr>
            <w:r w:rsidRPr="00DE7477">
              <w:rPr>
                <w:bCs/>
                <w:sz w:val="22"/>
                <w:szCs w:val="22"/>
              </w:rPr>
              <w:t>Текући рачун:</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snapToGrid w:val="0"/>
              <w:rPr>
                <w:b/>
                <w:bCs/>
              </w:rPr>
            </w:pPr>
          </w:p>
        </w:tc>
      </w:tr>
      <w:tr w:rsidR="000F0197" w:rsidRPr="00DE7477" w:rsidTr="00176350">
        <w:trPr>
          <w:jc w:val="center"/>
        </w:trPr>
        <w:tc>
          <w:tcPr>
            <w:tcW w:w="465" w:type="dxa"/>
            <w:tcBorders>
              <w:top w:val="single" w:sz="4" w:space="0" w:color="000000"/>
              <w:left w:val="single" w:sz="4" w:space="0" w:color="000000"/>
              <w:bottom w:val="single" w:sz="4" w:space="0" w:color="000000"/>
            </w:tcBorders>
          </w:tcPr>
          <w:p w:rsidR="000F0197" w:rsidRPr="00DE7477" w:rsidRDefault="000F0197" w:rsidP="00176350">
            <w:pPr>
              <w:rPr>
                <w:bCs/>
              </w:rPr>
            </w:pPr>
          </w:p>
        </w:tc>
        <w:tc>
          <w:tcPr>
            <w:tcW w:w="4219" w:type="dxa"/>
            <w:tcBorders>
              <w:top w:val="single" w:sz="4" w:space="0" w:color="000000"/>
              <w:left w:val="single" w:sz="4" w:space="0" w:color="000000"/>
              <w:bottom w:val="single" w:sz="4" w:space="0" w:color="000000"/>
            </w:tcBorders>
          </w:tcPr>
          <w:p w:rsidR="000F0197" w:rsidRPr="00DE7477" w:rsidRDefault="000F0197" w:rsidP="00176350">
            <w:pPr>
              <w:rPr>
                <w:rFonts w:eastAsia="Calibri"/>
              </w:rPr>
            </w:pPr>
          </w:p>
          <w:p w:rsidR="000F0197" w:rsidRPr="00DE7477" w:rsidRDefault="000F0197" w:rsidP="00176350">
            <w:pPr>
              <w:rPr>
                <w:rFonts w:eastAsia="Calibri"/>
              </w:rPr>
            </w:pPr>
            <w:r w:rsidRPr="00DE7477">
              <w:rPr>
                <w:rFonts w:eastAsia="Calibri"/>
                <w:sz w:val="22"/>
                <w:szCs w:val="22"/>
              </w:rPr>
              <w:t xml:space="preserve">Уписан у Регистар понуђача </w:t>
            </w:r>
          </w:p>
        </w:tc>
        <w:tc>
          <w:tcPr>
            <w:tcW w:w="4598" w:type="dxa"/>
            <w:tcBorders>
              <w:top w:val="single" w:sz="4" w:space="0" w:color="000000"/>
              <w:left w:val="single" w:sz="4" w:space="0" w:color="000000"/>
              <w:bottom w:val="single" w:sz="4" w:space="0" w:color="000000"/>
              <w:right w:val="single" w:sz="4" w:space="0" w:color="000000"/>
            </w:tcBorders>
          </w:tcPr>
          <w:p w:rsidR="000F0197" w:rsidRPr="00DE7477" w:rsidRDefault="000F0197" w:rsidP="00176350">
            <w:pPr>
              <w:ind w:firstLine="708"/>
              <w:rPr>
                <w:rFonts w:eastAsia="Calibri"/>
              </w:rPr>
            </w:pPr>
            <w:r w:rsidRPr="00DE7477">
              <w:rPr>
                <w:rFonts w:eastAsia="Calibri"/>
                <w:sz w:val="22"/>
                <w:szCs w:val="22"/>
              </w:rPr>
              <w:t xml:space="preserve">    ДА                              НЕ</w:t>
            </w:r>
          </w:p>
          <w:p w:rsidR="000F0197" w:rsidRPr="00DE7477" w:rsidRDefault="000F0197" w:rsidP="00176350">
            <w:pPr>
              <w:snapToGrid w:val="0"/>
              <w:rPr>
                <w:b/>
                <w:bCs/>
              </w:rPr>
            </w:pPr>
            <w:r w:rsidRPr="00DE7477">
              <w:rPr>
                <w:rFonts w:eastAsia="Calibri"/>
                <w:sz w:val="22"/>
                <w:szCs w:val="22"/>
              </w:rPr>
              <w:t xml:space="preserve">                          (заокружити)</w:t>
            </w:r>
          </w:p>
        </w:tc>
      </w:tr>
    </w:tbl>
    <w:p w:rsidR="000F0197" w:rsidRPr="002703B4" w:rsidRDefault="000F0197" w:rsidP="000F0197">
      <w:pPr>
        <w:rPr>
          <w:rFonts w:eastAsia="Calibri"/>
          <w:i/>
          <w:iCs/>
          <w:color w:val="C00000"/>
        </w:rPr>
      </w:pPr>
      <w:r w:rsidRPr="002703B4">
        <w:rPr>
          <w:rFonts w:eastAsia="Calibri"/>
          <w:b/>
          <w:bCs/>
          <w:i/>
          <w:iCs/>
          <w:color w:val="C00000"/>
          <w:u w:val="single"/>
        </w:rPr>
        <w:t>Напомена:</w:t>
      </w:r>
    </w:p>
    <w:p w:rsidR="000F0197" w:rsidRPr="002703B4" w:rsidRDefault="000F0197" w:rsidP="000F0197">
      <w:pPr>
        <w:jc w:val="both"/>
        <w:rPr>
          <w:rFonts w:eastAsia="Calibri"/>
          <w:i/>
          <w:iCs/>
          <w:lang w:val="ru-RU"/>
        </w:rPr>
      </w:pPr>
      <w:r w:rsidRPr="002703B4">
        <w:rPr>
          <w:rFonts w:eastAsia="Calibri"/>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0F0197" w:rsidRPr="00DE7477" w:rsidRDefault="000F0197" w:rsidP="000F0197">
      <w:pPr>
        <w:rPr>
          <w:rFonts w:eastAsia="Calibri"/>
          <w:b/>
          <w:bCs/>
          <w:i/>
          <w:iCs/>
        </w:rPr>
      </w:pPr>
    </w:p>
    <w:p w:rsidR="000F0197" w:rsidRPr="00DE7477" w:rsidRDefault="000F0197" w:rsidP="000F0197">
      <w:pPr>
        <w:jc w:val="both"/>
        <w:rPr>
          <w:rFonts w:eastAsia="Calibri"/>
          <w:sz w:val="22"/>
          <w:szCs w:val="22"/>
          <w:lang w:val="ru-RU"/>
        </w:rPr>
      </w:pPr>
      <w:r w:rsidRPr="00DE7477">
        <w:rPr>
          <w:b/>
          <w:bCs/>
          <w:lang w:val="ru-RU"/>
        </w:rPr>
        <w:t xml:space="preserve">5) ОПИС ПРЕДМЕТА НАБАВКЕ – </w:t>
      </w:r>
      <w:r>
        <w:rPr>
          <w:lang w:val="sr-Cyrl-CS"/>
        </w:rPr>
        <w:t>изградња магистралног цевов</w:t>
      </w:r>
      <w:r w:rsidR="00474CED">
        <w:rPr>
          <w:lang w:val="sr-Cyrl-CS"/>
        </w:rPr>
        <w:t>о</w:t>
      </w:r>
      <w:r>
        <w:rPr>
          <w:lang w:val="sr-Cyrl-CS"/>
        </w:rPr>
        <w:t>да деоница од кружног тока Салаковац према Смољинцу до КП бр. 286 КО Салаковац</w:t>
      </w:r>
    </w:p>
    <w:tbl>
      <w:tblPr>
        <w:tblW w:w="9202" w:type="dxa"/>
        <w:jc w:val="center"/>
        <w:tblLayout w:type="fixed"/>
        <w:tblLook w:val="0000" w:firstRow="0" w:lastRow="0" w:firstColumn="0" w:lastColumn="0" w:noHBand="0" w:noVBand="0"/>
      </w:tblPr>
      <w:tblGrid>
        <w:gridCol w:w="3635"/>
        <w:gridCol w:w="5567"/>
      </w:tblGrid>
      <w:tr w:rsidR="009B61B8" w:rsidRPr="00D22B3F" w:rsidTr="00176350">
        <w:trPr>
          <w:jc w:val="center"/>
        </w:trPr>
        <w:tc>
          <w:tcPr>
            <w:tcW w:w="3635" w:type="dxa"/>
            <w:tcBorders>
              <w:top w:val="single" w:sz="4" w:space="0" w:color="000000"/>
              <w:left w:val="single" w:sz="4" w:space="0" w:color="000000"/>
              <w:bottom w:val="single" w:sz="4" w:space="0" w:color="000000"/>
            </w:tcBorders>
          </w:tcPr>
          <w:p w:rsidR="009B61B8" w:rsidRPr="00D22B3F" w:rsidRDefault="009B61B8" w:rsidP="00176350">
            <w:pPr>
              <w:rPr>
                <w:b/>
                <w:bCs/>
                <w:lang w:val="ru-RU"/>
              </w:rPr>
            </w:pPr>
          </w:p>
          <w:p w:rsidR="009B61B8" w:rsidRPr="00D22B3F" w:rsidRDefault="009B61B8" w:rsidP="00176350">
            <w:pPr>
              <w:jc w:val="center"/>
              <w:rPr>
                <w:b/>
                <w:bCs/>
                <w:lang w:val="ru-RU"/>
              </w:rPr>
            </w:pPr>
            <w:r w:rsidRPr="00D22B3F">
              <w:rPr>
                <w:b/>
                <w:bCs/>
                <w:lang w:val="ru-RU"/>
              </w:rPr>
              <w:t>Укупна цена без ПДВ-а:</w:t>
            </w:r>
          </w:p>
          <w:p w:rsidR="009B61B8" w:rsidRPr="00D22B3F" w:rsidRDefault="009B61B8" w:rsidP="00176350">
            <w:pPr>
              <w:jc w:val="center"/>
              <w:rPr>
                <w:bCs/>
                <w:color w:val="FF0000"/>
                <w:lang w:val="ru-RU"/>
              </w:rPr>
            </w:pPr>
          </w:p>
        </w:tc>
        <w:tc>
          <w:tcPr>
            <w:tcW w:w="5567" w:type="dxa"/>
            <w:tcBorders>
              <w:top w:val="single" w:sz="4" w:space="0" w:color="000000"/>
              <w:left w:val="single" w:sz="4" w:space="0" w:color="000000"/>
              <w:bottom w:val="single" w:sz="4" w:space="0" w:color="000000"/>
              <w:right w:val="single" w:sz="4" w:space="0" w:color="000000"/>
            </w:tcBorders>
          </w:tcPr>
          <w:p w:rsidR="009B61B8" w:rsidRPr="00D22B3F" w:rsidRDefault="009B61B8" w:rsidP="00176350">
            <w:pPr>
              <w:tabs>
                <w:tab w:val="left" w:pos="3915"/>
              </w:tabs>
              <w:snapToGrid w:val="0"/>
              <w:rPr>
                <w:bCs/>
                <w:color w:val="FF0000"/>
                <w:lang w:val="ru-RU"/>
              </w:rPr>
            </w:pPr>
            <w:r w:rsidRPr="00D22B3F">
              <w:rPr>
                <w:bCs/>
                <w:color w:val="FF0000"/>
                <w:lang w:val="ru-RU"/>
              </w:rPr>
              <w:tab/>
            </w:r>
          </w:p>
          <w:p w:rsidR="009B61B8" w:rsidRPr="00D22B3F" w:rsidRDefault="009B61B8" w:rsidP="00176350">
            <w:pPr>
              <w:rPr>
                <w:bCs/>
                <w:color w:val="FF0000"/>
                <w:lang w:val="ru-RU"/>
              </w:rPr>
            </w:pPr>
          </w:p>
        </w:tc>
      </w:tr>
      <w:tr w:rsidR="009B61B8" w:rsidRPr="00D22B3F" w:rsidTr="00176350">
        <w:trPr>
          <w:jc w:val="center"/>
        </w:trPr>
        <w:tc>
          <w:tcPr>
            <w:tcW w:w="3635" w:type="dxa"/>
            <w:tcBorders>
              <w:top w:val="single" w:sz="4" w:space="0" w:color="000000"/>
              <w:left w:val="single" w:sz="4" w:space="0" w:color="000000"/>
              <w:bottom w:val="single" w:sz="4" w:space="0" w:color="000000"/>
            </w:tcBorders>
          </w:tcPr>
          <w:p w:rsidR="009B61B8" w:rsidRPr="00D22B3F" w:rsidRDefault="009B61B8" w:rsidP="00176350">
            <w:pPr>
              <w:rPr>
                <w:b/>
                <w:bCs/>
                <w:lang w:val="ru-RU"/>
              </w:rPr>
            </w:pPr>
          </w:p>
          <w:p w:rsidR="009B61B8" w:rsidRPr="00D22B3F" w:rsidRDefault="009B61B8" w:rsidP="00176350">
            <w:pPr>
              <w:jc w:val="center"/>
              <w:rPr>
                <w:b/>
                <w:bCs/>
                <w:lang w:val="ru-RU"/>
              </w:rPr>
            </w:pPr>
            <w:r w:rsidRPr="00D22B3F">
              <w:rPr>
                <w:b/>
                <w:bCs/>
                <w:lang w:val="ru-RU"/>
              </w:rPr>
              <w:t>ПДВ-е:</w:t>
            </w:r>
          </w:p>
          <w:p w:rsidR="009B61B8" w:rsidRPr="00D22B3F" w:rsidRDefault="009B61B8" w:rsidP="00176350">
            <w:pPr>
              <w:rPr>
                <w:b/>
                <w:bCs/>
                <w:lang w:val="ru-RU"/>
              </w:rPr>
            </w:pPr>
          </w:p>
        </w:tc>
        <w:tc>
          <w:tcPr>
            <w:tcW w:w="5567" w:type="dxa"/>
            <w:tcBorders>
              <w:top w:val="single" w:sz="4" w:space="0" w:color="000000"/>
              <w:left w:val="single" w:sz="4" w:space="0" w:color="000000"/>
              <w:bottom w:val="single" w:sz="4" w:space="0" w:color="000000"/>
              <w:right w:val="single" w:sz="4" w:space="0" w:color="000000"/>
            </w:tcBorders>
          </w:tcPr>
          <w:p w:rsidR="009B61B8" w:rsidRPr="00D22B3F" w:rsidRDefault="009B61B8" w:rsidP="00176350">
            <w:pPr>
              <w:tabs>
                <w:tab w:val="left" w:pos="3915"/>
              </w:tabs>
              <w:snapToGrid w:val="0"/>
              <w:rPr>
                <w:bCs/>
                <w:color w:val="FF0000"/>
                <w:lang w:val="ru-RU"/>
              </w:rPr>
            </w:pPr>
          </w:p>
        </w:tc>
      </w:tr>
      <w:tr w:rsidR="009B61B8" w:rsidRPr="00D22B3F" w:rsidTr="00176350">
        <w:trPr>
          <w:jc w:val="center"/>
        </w:trPr>
        <w:tc>
          <w:tcPr>
            <w:tcW w:w="3635" w:type="dxa"/>
            <w:tcBorders>
              <w:top w:val="single" w:sz="4" w:space="0" w:color="000000"/>
              <w:left w:val="single" w:sz="4" w:space="0" w:color="000000"/>
              <w:bottom w:val="single" w:sz="4" w:space="0" w:color="000000"/>
            </w:tcBorders>
          </w:tcPr>
          <w:p w:rsidR="009B61B8" w:rsidRPr="00D22B3F" w:rsidRDefault="009B61B8" w:rsidP="00176350">
            <w:pPr>
              <w:rPr>
                <w:b/>
                <w:bCs/>
                <w:lang w:val="ru-RU"/>
              </w:rPr>
            </w:pPr>
          </w:p>
          <w:p w:rsidR="009B61B8" w:rsidRPr="00D22B3F" w:rsidRDefault="009B61B8" w:rsidP="00176350">
            <w:pPr>
              <w:jc w:val="center"/>
              <w:rPr>
                <w:b/>
                <w:bCs/>
                <w:lang w:val="ru-RU"/>
              </w:rPr>
            </w:pPr>
            <w:r w:rsidRPr="00D22B3F">
              <w:rPr>
                <w:b/>
                <w:bCs/>
                <w:lang w:val="ru-RU"/>
              </w:rPr>
              <w:t>Укупна цена са ПДВ-ом:</w:t>
            </w:r>
          </w:p>
          <w:p w:rsidR="009B61B8" w:rsidRPr="00D22B3F" w:rsidRDefault="009B61B8" w:rsidP="00176350">
            <w:pPr>
              <w:jc w:val="center"/>
              <w:rPr>
                <w:bCs/>
                <w:lang w:val="ru-RU"/>
              </w:rPr>
            </w:pPr>
          </w:p>
        </w:tc>
        <w:tc>
          <w:tcPr>
            <w:tcW w:w="5567" w:type="dxa"/>
            <w:tcBorders>
              <w:top w:val="single" w:sz="4" w:space="0" w:color="000000"/>
              <w:left w:val="single" w:sz="4" w:space="0" w:color="000000"/>
              <w:bottom w:val="single" w:sz="4" w:space="0" w:color="000000"/>
              <w:right w:val="single" w:sz="4" w:space="0" w:color="000000"/>
            </w:tcBorders>
          </w:tcPr>
          <w:p w:rsidR="009B61B8" w:rsidRPr="00D22B3F" w:rsidRDefault="009B61B8" w:rsidP="00176350">
            <w:pPr>
              <w:snapToGrid w:val="0"/>
              <w:rPr>
                <w:bCs/>
                <w:color w:val="FF0000"/>
                <w:lang w:val="ru-RU"/>
              </w:rPr>
            </w:pPr>
          </w:p>
        </w:tc>
      </w:tr>
      <w:tr w:rsidR="009B61B8" w:rsidRPr="00D22B3F" w:rsidTr="00176350">
        <w:trPr>
          <w:jc w:val="center"/>
        </w:trPr>
        <w:tc>
          <w:tcPr>
            <w:tcW w:w="3635" w:type="dxa"/>
            <w:tcBorders>
              <w:top w:val="single" w:sz="4" w:space="0" w:color="000000"/>
              <w:left w:val="single" w:sz="4" w:space="0" w:color="000000"/>
              <w:bottom w:val="single" w:sz="4" w:space="0" w:color="000000"/>
            </w:tcBorders>
          </w:tcPr>
          <w:p w:rsidR="009B61B8" w:rsidRPr="00D22B3F" w:rsidRDefault="009B61B8" w:rsidP="00176350">
            <w:pPr>
              <w:snapToGrid w:val="0"/>
              <w:rPr>
                <w:bCs/>
                <w:lang w:val="ru-RU"/>
              </w:rPr>
            </w:pPr>
          </w:p>
          <w:p w:rsidR="009B61B8" w:rsidRPr="00D22B3F" w:rsidRDefault="009B61B8" w:rsidP="00176350">
            <w:pPr>
              <w:jc w:val="center"/>
              <w:rPr>
                <w:b/>
                <w:bCs/>
                <w:lang w:val="sr-Cyrl-RS"/>
              </w:rPr>
            </w:pPr>
            <w:r w:rsidRPr="00D22B3F">
              <w:rPr>
                <w:b/>
                <w:bCs/>
                <w:lang w:val="sr-Cyrl-RS"/>
              </w:rPr>
              <w:t>Услов и начин плаћања:</w:t>
            </w:r>
          </w:p>
          <w:p w:rsidR="009B61B8" w:rsidRPr="00D22B3F" w:rsidRDefault="009B61B8" w:rsidP="00176350">
            <w:pPr>
              <w:rPr>
                <w:bCs/>
              </w:rPr>
            </w:pPr>
          </w:p>
        </w:tc>
        <w:tc>
          <w:tcPr>
            <w:tcW w:w="5567" w:type="dxa"/>
            <w:tcBorders>
              <w:top w:val="single" w:sz="4" w:space="0" w:color="000000"/>
              <w:left w:val="single" w:sz="4" w:space="0" w:color="000000"/>
              <w:bottom w:val="single" w:sz="4" w:space="0" w:color="000000"/>
              <w:right w:val="single" w:sz="4" w:space="0" w:color="000000"/>
            </w:tcBorders>
          </w:tcPr>
          <w:p w:rsidR="009B61B8" w:rsidRPr="00D22B3F" w:rsidRDefault="009B61B8" w:rsidP="00176350">
            <w:pPr>
              <w:snapToGrid w:val="0"/>
              <w:ind w:right="77"/>
              <w:jc w:val="both"/>
              <w:rPr>
                <w:iCs/>
                <w:lang w:val="ru-RU"/>
              </w:rPr>
            </w:pPr>
            <w:r w:rsidRPr="00D22B3F">
              <w:rPr>
                <w:iCs/>
                <w:lang w:val="ru-RU"/>
              </w:rPr>
              <w:t>У року од 45 (словима: четрдесетпет) дана од дана пријема оверене привремене, односно окончане ситуације, сачињених на основу оверене грађевинске књиге изведених радова и јединичних цена из усвојене понуде и потписане од стране стручног надзора, уз важећа претходно достављена средства финансијског обезбеђења.</w:t>
            </w:r>
          </w:p>
          <w:p w:rsidR="009B61B8" w:rsidRPr="00D22B3F" w:rsidRDefault="009B61B8" w:rsidP="00176350">
            <w:pPr>
              <w:snapToGrid w:val="0"/>
              <w:ind w:right="77"/>
              <w:jc w:val="both"/>
              <w:rPr>
                <w:bCs/>
                <w:lang w:val="ru-RU"/>
              </w:rPr>
            </w:pPr>
            <w:r w:rsidRPr="00D22B3F">
              <w:rPr>
                <w:iCs/>
                <w:lang w:val="ru-RU"/>
              </w:rPr>
              <w:t>Плаћање се врши уплатом на рачун понуђача.</w:t>
            </w:r>
          </w:p>
        </w:tc>
      </w:tr>
      <w:tr w:rsidR="009B61B8" w:rsidRPr="00D22B3F" w:rsidTr="00176350">
        <w:trPr>
          <w:jc w:val="center"/>
        </w:trPr>
        <w:tc>
          <w:tcPr>
            <w:tcW w:w="3635" w:type="dxa"/>
            <w:tcBorders>
              <w:top w:val="single" w:sz="4" w:space="0" w:color="000000"/>
              <w:left w:val="single" w:sz="4" w:space="0" w:color="000000"/>
              <w:bottom w:val="single" w:sz="4" w:space="0" w:color="000000"/>
            </w:tcBorders>
          </w:tcPr>
          <w:p w:rsidR="009B61B8" w:rsidRPr="00D22B3F" w:rsidRDefault="009B61B8" w:rsidP="00176350">
            <w:pPr>
              <w:jc w:val="center"/>
              <w:rPr>
                <w:b/>
                <w:bCs/>
                <w:lang w:val="ru-RU"/>
              </w:rPr>
            </w:pPr>
          </w:p>
          <w:p w:rsidR="009B61B8" w:rsidRPr="00D22B3F" w:rsidRDefault="009B61B8" w:rsidP="00176350">
            <w:pPr>
              <w:jc w:val="center"/>
              <w:rPr>
                <w:b/>
                <w:bCs/>
              </w:rPr>
            </w:pPr>
            <w:r w:rsidRPr="00D22B3F">
              <w:rPr>
                <w:b/>
                <w:bCs/>
              </w:rPr>
              <w:t>Рок важења понуде:</w:t>
            </w:r>
          </w:p>
        </w:tc>
        <w:tc>
          <w:tcPr>
            <w:tcW w:w="5567" w:type="dxa"/>
            <w:tcBorders>
              <w:top w:val="single" w:sz="4" w:space="0" w:color="000000"/>
              <w:left w:val="single" w:sz="4" w:space="0" w:color="000000"/>
              <w:bottom w:val="single" w:sz="4" w:space="0" w:color="000000"/>
              <w:right w:val="single" w:sz="4" w:space="0" w:color="000000"/>
            </w:tcBorders>
          </w:tcPr>
          <w:p w:rsidR="009B61B8" w:rsidRPr="00D22B3F" w:rsidRDefault="009B61B8" w:rsidP="00176350">
            <w:pPr>
              <w:jc w:val="both"/>
              <w:rPr>
                <w:bCs/>
                <w:lang w:val="ru-RU"/>
              </w:rPr>
            </w:pPr>
            <w:r w:rsidRPr="00D22B3F">
              <w:rPr>
                <w:bCs/>
                <w:lang w:val="ru-RU"/>
              </w:rPr>
              <w:t xml:space="preserve"> ____  дана од дана јавног отварања понуда. Рок важења понуде не може бити краћи од 30 </w:t>
            </w:r>
            <w:r w:rsidRPr="00D22B3F">
              <w:rPr>
                <w:rFonts w:eastAsia="Calibri"/>
                <w:lang w:val="ru-RU"/>
              </w:rPr>
              <w:t xml:space="preserve"> (</w:t>
            </w:r>
            <w:r>
              <w:rPr>
                <w:rFonts w:eastAsia="Calibri"/>
                <w:lang w:val="ru-RU"/>
              </w:rPr>
              <w:t>тридесет</w:t>
            </w:r>
            <w:r w:rsidRPr="00D22B3F">
              <w:rPr>
                <w:rFonts w:eastAsia="Calibri"/>
                <w:lang w:val="ru-RU"/>
              </w:rPr>
              <w:t>) дана од дана јавног отварања понуда.</w:t>
            </w:r>
          </w:p>
        </w:tc>
      </w:tr>
      <w:tr w:rsidR="009B61B8" w:rsidRPr="00D22B3F" w:rsidTr="00176350">
        <w:trPr>
          <w:jc w:val="center"/>
        </w:trPr>
        <w:tc>
          <w:tcPr>
            <w:tcW w:w="3635" w:type="dxa"/>
            <w:tcBorders>
              <w:top w:val="single" w:sz="4" w:space="0" w:color="000000"/>
              <w:left w:val="single" w:sz="4" w:space="0" w:color="000000"/>
              <w:bottom w:val="single" w:sz="4" w:space="0" w:color="000000"/>
            </w:tcBorders>
          </w:tcPr>
          <w:p w:rsidR="009B61B8" w:rsidRPr="00D22B3F" w:rsidRDefault="009B61B8" w:rsidP="00176350">
            <w:pPr>
              <w:jc w:val="center"/>
              <w:rPr>
                <w:b/>
                <w:bCs/>
                <w:lang w:val="ru-RU"/>
              </w:rPr>
            </w:pPr>
          </w:p>
          <w:p w:rsidR="009B61B8" w:rsidRPr="00D22B3F" w:rsidRDefault="009B61B8" w:rsidP="00176350">
            <w:pPr>
              <w:jc w:val="center"/>
              <w:rPr>
                <w:b/>
                <w:bCs/>
              </w:rPr>
            </w:pPr>
            <w:r w:rsidRPr="00D22B3F">
              <w:rPr>
                <w:b/>
                <w:bCs/>
              </w:rPr>
              <w:t xml:space="preserve">Рок </w:t>
            </w:r>
            <w:r w:rsidRPr="00D22B3F">
              <w:rPr>
                <w:b/>
                <w:bCs/>
                <w:lang w:val="sr-Cyrl-RS"/>
              </w:rPr>
              <w:t>извођења радова</w:t>
            </w:r>
            <w:r w:rsidRPr="00D22B3F">
              <w:rPr>
                <w:b/>
                <w:bCs/>
              </w:rPr>
              <w:t>:</w:t>
            </w:r>
          </w:p>
        </w:tc>
        <w:tc>
          <w:tcPr>
            <w:tcW w:w="5567" w:type="dxa"/>
            <w:tcBorders>
              <w:top w:val="single" w:sz="4" w:space="0" w:color="000000"/>
              <w:left w:val="single" w:sz="4" w:space="0" w:color="000000"/>
              <w:bottom w:val="single" w:sz="4" w:space="0" w:color="000000"/>
              <w:right w:val="single" w:sz="4" w:space="0" w:color="000000"/>
            </w:tcBorders>
          </w:tcPr>
          <w:p w:rsidR="009B61B8" w:rsidRPr="00D22B3F" w:rsidRDefault="009B61B8" w:rsidP="00176350">
            <w:pPr>
              <w:tabs>
                <w:tab w:val="left" w:pos="600"/>
              </w:tabs>
              <w:snapToGrid w:val="0"/>
              <w:jc w:val="both"/>
              <w:rPr>
                <w:bCs/>
                <w:lang w:val="ru-RU"/>
              </w:rPr>
            </w:pPr>
            <w:r w:rsidRPr="00D22B3F">
              <w:rPr>
                <w:rFonts w:eastAsia="Calibri"/>
                <w:lang w:val="ru-RU"/>
              </w:rPr>
              <w:t xml:space="preserve"> </w:t>
            </w:r>
            <w:r w:rsidRPr="00D22B3F">
              <w:rPr>
                <w:lang w:val="ru-RU"/>
              </w:rPr>
              <w:t xml:space="preserve">____ календарских дана од дана увођења извођача радова у посао ( али не дуже од </w:t>
            </w:r>
            <w:r w:rsidRPr="00260D94">
              <w:rPr>
                <w:color w:val="auto"/>
                <w:lang w:val="ru-RU"/>
              </w:rPr>
              <w:t>45</w:t>
            </w:r>
            <w:r w:rsidRPr="00373361">
              <w:rPr>
                <w:color w:val="C00000"/>
                <w:lang w:val="ru-RU"/>
              </w:rPr>
              <w:t xml:space="preserve"> </w:t>
            </w:r>
            <w:r w:rsidRPr="00D22B3F">
              <w:rPr>
                <w:lang w:val="ru-RU"/>
              </w:rPr>
              <w:t>календарских дана).</w:t>
            </w:r>
          </w:p>
        </w:tc>
      </w:tr>
      <w:tr w:rsidR="009B61B8" w:rsidRPr="00D22B3F" w:rsidTr="00176350">
        <w:trPr>
          <w:jc w:val="center"/>
        </w:trPr>
        <w:tc>
          <w:tcPr>
            <w:tcW w:w="3635" w:type="dxa"/>
            <w:tcBorders>
              <w:top w:val="single" w:sz="4" w:space="0" w:color="000000"/>
              <w:left w:val="single" w:sz="4" w:space="0" w:color="000000"/>
              <w:bottom w:val="single" w:sz="4" w:space="0" w:color="000000"/>
            </w:tcBorders>
          </w:tcPr>
          <w:p w:rsidR="009B61B8" w:rsidRPr="00D22B3F" w:rsidRDefault="009B61B8" w:rsidP="00176350">
            <w:pPr>
              <w:jc w:val="center"/>
              <w:rPr>
                <w:b/>
                <w:bCs/>
                <w:lang w:val="ru-RU"/>
              </w:rPr>
            </w:pPr>
          </w:p>
          <w:p w:rsidR="009B61B8" w:rsidRPr="00D22B3F" w:rsidRDefault="009B61B8" w:rsidP="00176350">
            <w:pPr>
              <w:jc w:val="center"/>
              <w:rPr>
                <w:b/>
                <w:bCs/>
                <w:lang w:val="ru-RU"/>
              </w:rPr>
            </w:pPr>
            <w:r w:rsidRPr="00D22B3F">
              <w:rPr>
                <w:b/>
                <w:bCs/>
                <w:lang w:val="ru-RU"/>
              </w:rPr>
              <w:t>Гарантни период за изведене радове:</w:t>
            </w:r>
          </w:p>
        </w:tc>
        <w:tc>
          <w:tcPr>
            <w:tcW w:w="5567" w:type="dxa"/>
            <w:tcBorders>
              <w:top w:val="single" w:sz="4" w:space="0" w:color="000000"/>
              <w:left w:val="single" w:sz="4" w:space="0" w:color="000000"/>
              <w:bottom w:val="single" w:sz="4" w:space="0" w:color="000000"/>
              <w:right w:val="single" w:sz="4" w:space="0" w:color="000000"/>
            </w:tcBorders>
          </w:tcPr>
          <w:p w:rsidR="009B61B8" w:rsidRPr="00D22B3F" w:rsidRDefault="009B61B8" w:rsidP="00176350">
            <w:pPr>
              <w:snapToGrid w:val="0"/>
              <w:jc w:val="both"/>
              <w:rPr>
                <w:bCs/>
                <w:lang w:val="ru-RU"/>
              </w:rPr>
            </w:pPr>
            <w:r w:rsidRPr="00D22B3F">
              <w:rPr>
                <w:bCs/>
                <w:lang w:val="ru-RU"/>
              </w:rPr>
              <w:t xml:space="preserve">______ месеци од дана примопредаје радова. </w:t>
            </w:r>
            <w:r w:rsidRPr="00D22B3F">
              <w:rPr>
                <w:iCs/>
                <w:lang w:val="ru-RU"/>
              </w:rPr>
              <w:t>(Гаранција  не може бити краћа од 24 месеца од дана  примопредаје радова</w:t>
            </w:r>
            <w:r w:rsidRPr="00D22B3F">
              <w:rPr>
                <w:bCs/>
                <w:lang w:val="ru-RU"/>
              </w:rPr>
              <w:t>).</w:t>
            </w:r>
          </w:p>
        </w:tc>
      </w:tr>
    </w:tbl>
    <w:p w:rsidR="000F0197" w:rsidRPr="00DE7477" w:rsidRDefault="000F0197" w:rsidP="000F0197">
      <w:pPr>
        <w:rPr>
          <w:rFonts w:eastAsia="Calibri"/>
          <w:b/>
          <w:sz w:val="22"/>
          <w:szCs w:val="22"/>
          <w:lang w:val="ru-RU"/>
        </w:rPr>
      </w:pPr>
    </w:p>
    <w:p w:rsidR="000F0197" w:rsidRDefault="000F0197" w:rsidP="000F0197">
      <w:pPr>
        <w:rPr>
          <w:rFonts w:eastAsia="Calibri"/>
          <w:b/>
          <w:sz w:val="22"/>
          <w:szCs w:val="22"/>
          <w:lang w:val="ru-RU"/>
        </w:rPr>
      </w:pPr>
    </w:p>
    <w:p w:rsidR="000F0197" w:rsidRPr="00DE7477" w:rsidRDefault="000F0197" w:rsidP="000F0197">
      <w:pPr>
        <w:tabs>
          <w:tab w:val="left" w:pos="5430"/>
        </w:tabs>
        <w:rPr>
          <w:rFonts w:eastAsia="Calibri"/>
          <w:b/>
          <w:lang w:val="ru-RU"/>
        </w:rPr>
      </w:pPr>
      <w:r w:rsidRPr="00DE7477">
        <w:rPr>
          <w:rFonts w:eastAsia="Calibri"/>
          <w:b/>
          <w:lang w:val="ru-RU"/>
        </w:rPr>
        <w:lastRenderedPageBreak/>
        <w:t>5.1. Лице овлашћено за електронску комуникацију:</w:t>
      </w:r>
    </w:p>
    <w:p w:rsidR="000F0197" w:rsidRPr="00DE7477" w:rsidRDefault="000F0197" w:rsidP="000F0197">
      <w:pPr>
        <w:tabs>
          <w:tab w:val="left" w:pos="5430"/>
        </w:tabs>
        <w:ind w:left="360"/>
        <w:rPr>
          <w:rFonts w:eastAsia="Calibri"/>
          <w:b/>
          <w:lang w:val="ru-RU"/>
        </w:rPr>
      </w:pPr>
    </w:p>
    <w:p w:rsidR="000F0197" w:rsidRPr="00DE7477" w:rsidRDefault="000F0197" w:rsidP="000F0197">
      <w:pPr>
        <w:tabs>
          <w:tab w:val="left" w:pos="5430"/>
        </w:tabs>
        <w:rPr>
          <w:rFonts w:eastAsia="Calibri"/>
          <w:lang w:val="ru-RU"/>
        </w:rPr>
      </w:pPr>
    </w:p>
    <w:p w:rsidR="000F0197" w:rsidRPr="00DE7477" w:rsidRDefault="000F0197" w:rsidP="000F0197">
      <w:pPr>
        <w:tabs>
          <w:tab w:val="left" w:pos="5430"/>
        </w:tabs>
        <w:rPr>
          <w:rFonts w:eastAsia="Calibri"/>
          <w:lang w:val="ru-RU"/>
        </w:rPr>
      </w:pPr>
      <w:r w:rsidRPr="00DE7477">
        <w:rPr>
          <w:rFonts w:eastAsia="Calibri"/>
          <w:lang w:val="ru-RU"/>
        </w:rPr>
        <w:t>Име и презиме:______________________________________________________________</w:t>
      </w:r>
    </w:p>
    <w:p w:rsidR="000F0197" w:rsidRPr="00DE7477" w:rsidRDefault="000F0197" w:rsidP="000F0197">
      <w:pPr>
        <w:tabs>
          <w:tab w:val="left" w:pos="5430"/>
        </w:tabs>
        <w:rPr>
          <w:rFonts w:eastAsia="Calibri"/>
          <w:lang w:val="ru-RU"/>
        </w:rPr>
      </w:pPr>
      <w:r w:rsidRPr="00DE7477">
        <w:rPr>
          <w:rFonts w:eastAsia="Calibri"/>
          <w:lang w:val="ru-RU"/>
        </w:rPr>
        <w:t>Број телефона контакт особе:__________________________________________________</w:t>
      </w:r>
    </w:p>
    <w:p w:rsidR="000F0197" w:rsidRPr="00DE7477" w:rsidRDefault="000F0197" w:rsidP="000F0197">
      <w:pPr>
        <w:tabs>
          <w:tab w:val="left" w:pos="5430"/>
        </w:tabs>
        <w:rPr>
          <w:rFonts w:eastAsia="Calibri"/>
          <w:lang w:val="ru-RU"/>
        </w:rPr>
      </w:pPr>
      <w:r w:rsidRPr="00DE7477">
        <w:rPr>
          <w:rFonts w:eastAsia="Calibri"/>
          <w:lang w:val="ru-RU"/>
        </w:rPr>
        <w:t>Е-</w:t>
      </w:r>
      <w:r w:rsidRPr="00DE7477">
        <w:rPr>
          <w:rFonts w:eastAsia="Calibri"/>
        </w:rPr>
        <w:t>mail</w:t>
      </w:r>
      <w:r w:rsidRPr="00DE7477">
        <w:rPr>
          <w:rFonts w:eastAsia="Calibri"/>
          <w:lang w:val="ru-RU"/>
        </w:rPr>
        <w:t xml:space="preserve"> адреса:_______________________________________________________________</w:t>
      </w:r>
    </w:p>
    <w:p w:rsidR="000F0197" w:rsidRPr="00DE7477" w:rsidRDefault="000F0197" w:rsidP="000F0197">
      <w:pPr>
        <w:tabs>
          <w:tab w:val="left" w:pos="5430"/>
        </w:tabs>
        <w:rPr>
          <w:rFonts w:eastAsia="Calibri"/>
          <w:lang w:val="ru-RU"/>
        </w:rPr>
      </w:pPr>
    </w:p>
    <w:p w:rsidR="000F0197" w:rsidRPr="00DE7477" w:rsidRDefault="000F0197" w:rsidP="000F0197">
      <w:pPr>
        <w:tabs>
          <w:tab w:val="left" w:pos="5430"/>
        </w:tabs>
        <w:rPr>
          <w:rFonts w:eastAsia="Calibri"/>
          <w:lang w:val="ru-RU"/>
        </w:rPr>
      </w:pPr>
    </w:p>
    <w:p w:rsidR="000F0197" w:rsidRPr="00DE7477" w:rsidRDefault="000F0197" w:rsidP="000F0197">
      <w:pPr>
        <w:tabs>
          <w:tab w:val="left" w:pos="5430"/>
        </w:tabs>
        <w:rPr>
          <w:rFonts w:eastAsia="Calibri"/>
          <w:lang w:val="ru-RU"/>
        </w:rPr>
      </w:pPr>
    </w:p>
    <w:p w:rsidR="000F0197" w:rsidRPr="00DE7477" w:rsidRDefault="000F0197" w:rsidP="000F0197">
      <w:pPr>
        <w:tabs>
          <w:tab w:val="left" w:pos="5430"/>
        </w:tabs>
        <w:rPr>
          <w:rFonts w:eastAsia="Calibri"/>
          <w:lang w:val="ru-RU"/>
        </w:rPr>
      </w:pPr>
    </w:p>
    <w:p w:rsidR="000F0197" w:rsidRPr="00DE7477" w:rsidRDefault="000F0197" w:rsidP="000F0197">
      <w:pPr>
        <w:tabs>
          <w:tab w:val="left" w:pos="5430"/>
        </w:tabs>
        <w:rPr>
          <w:rFonts w:eastAsia="Calibri"/>
          <w:lang w:val="ru-RU"/>
        </w:rPr>
      </w:pPr>
      <w:r w:rsidRPr="00DE7477">
        <w:rPr>
          <w:rFonts w:eastAsia="Calibri"/>
          <w:lang w:val="ru-RU"/>
        </w:rPr>
        <w:t>На основу члана 79. став 4. Закона о јавним набавкама, наводимо интернет адресе надлежних органа са којих можете преузети недостајуће доказе захтеване конкурсном документацијом:</w:t>
      </w:r>
    </w:p>
    <w:p w:rsidR="000F0197" w:rsidRPr="00DE7477" w:rsidRDefault="000F0197" w:rsidP="000F0197">
      <w:pPr>
        <w:tabs>
          <w:tab w:val="left" w:pos="5430"/>
        </w:tabs>
        <w:rPr>
          <w:rFonts w:eastAsia="Calibri"/>
          <w:lang w:val="ru-RU"/>
        </w:rPr>
      </w:pPr>
    </w:p>
    <w:p w:rsidR="000F0197" w:rsidRPr="00DE7477" w:rsidRDefault="000F0197" w:rsidP="000F0197">
      <w:pPr>
        <w:tabs>
          <w:tab w:val="left" w:pos="5430"/>
        </w:tabs>
        <w:rPr>
          <w:rFonts w:eastAsia="Calibri"/>
          <w:lang w:val="ru-RU"/>
        </w:rPr>
      </w:pPr>
    </w:p>
    <w:p w:rsidR="000F0197" w:rsidRPr="00DE7477" w:rsidRDefault="000F0197" w:rsidP="000F0197">
      <w:pPr>
        <w:tabs>
          <w:tab w:val="left" w:pos="5430"/>
        </w:tabs>
        <w:rPr>
          <w:rFonts w:eastAsia="Calibri"/>
          <w:lang w:val="ru-RU"/>
        </w:rPr>
      </w:pPr>
    </w:p>
    <w:p w:rsidR="000F0197" w:rsidRPr="00DE7477" w:rsidRDefault="000F0197" w:rsidP="000F0197">
      <w:pPr>
        <w:tabs>
          <w:tab w:val="left" w:pos="5430"/>
        </w:tabs>
        <w:rPr>
          <w:rFonts w:eastAsia="Calibri"/>
          <w:lang w:val="ru-RU"/>
        </w:rPr>
      </w:pPr>
    </w:p>
    <w:p w:rsidR="000F0197" w:rsidRPr="00DE7477" w:rsidRDefault="000F0197" w:rsidP="000F0197">
      <w:pPr>
        <w:tabs>
          <w:tab w:val="left" w:pos="5430"/>
        </w:tabs>
        <w:rPr>
          <w:rFonts w:eastAsia="Calibri"/>
          <w:lang w:val="ru-RU"/>
        </w:rPr>
      </w:pPr>
    </w:p>
    <w:p w:rsidR="000F0197" w:rsidRPr="00DE7477" w:rsidRDefault="000F0197" w:rsidP="000F0197">
      <w:pPr>
        <w:tabs>
          <w:tab w:val="left" w:pos="5430"/>
        </w:tabs>
        <w:rPr>
          <w:rFonts w:eastAsia="Calibri"/>
          <w:lang w:val="ru-RU"/>
        </w:rPr>
      </w:pPr>
      <w:r w:rsidRPr="00DE7477">
        <w:rPr>
          <w:rFonts w:eastAsia="Calibri"/>
          <w:lang w:val="ru-RU"/>
        </w:rPr>
        <w:t>________________________________________      ________________________________</w:t>
      </w:r>
    </w:p>
    <w:p w:rsidR="000F0197" w:rsidRPr="00DE7477" w:rsidRDefault="000F0197" w:rsidP="000F0197">
      <w:pPr>
        <w:tabs>
          <w:tab w:val="left" w:pos="5430"/>
        </w:tabs>
        <w:rPr>
          <w:rFonts w:eastAsia="Calibri"/>
          <w:lang w:val="ru-RU"/>
        </w:rPr>
      </w:pPr>
      <w:r w:rsidRPr="00DE7477">
        <w:rPr>
          <w:rFonts w:eastAsia="Calibri"/>
          <w:lang w:val="ru-RU"/>
        </w:rPr>
        <w:t>________________________________________      ________________________________</w:t>
      </w:r>
    </w:p>
    <w:p w:rsidR="000F0197" w:rsidRPr="00DE7477" w:rsidRDefault="000F0197" w:rsidP="000F0197">
      <w:pPr>
        <w:tabs>
          <w:tab w:val="left" w:pos="5430"/>
        </w:tabs>
        <w:rPr>
          <w:rFonts w:eastAsia="Calibri"/>
          <w:lang w:val="ru-RU"/>
        </w:rPr>
      </w:pPr>
      <w:r w:rsidRPr="00DE7477">
        <w:rPr>
          <w:rFonts w:eastAsia="Calibri"/>
          <w:lang w:val="ru-RU"/>
        </w:rPr>
        <w:t>________________________________________      ________________________________</w:t>
      </w:r>
    </w:p>
    <w:p w:rsidR="000F0197" w:rsidRPr="00DE7477" w:rsidRDefault="000F0197" w:rsidP="000F0197">
      <w:pPr>
        <w:tabs>
          <w:tab w:val="left" w:pos="5430"/>
        </w:tabs>
        <w:rPr>
          <w:rFonts w:eastAsia="Calibri"/>
          <w:lang w:val="ru-RU"/>
        </w:rPr>
      </w:pPr>
      <w:r w:rsidRPr="00DE7477">
        <w:rPr>
          <w:rFonts w:eastAsia="Calibri"/>
          <w:lang w:val="ru-RU"/>
        </w:rPr>
        <w:t>________________________________________      ________________________________</w:t>
      </w:r>
    </w:p>
    <w:p w:rsidR="000F0197" w:rsidRPr="00DE7477" w:rsidRDefault="000F0197" w:rsidP="000F0197">
      <w:pPr>
        <w:tabs>
          <w:tab w:val="left" w:pos="5430"/>
        </w:tabs>
        <w:rPr>
          <w:rFonts w:eastAsia="Calibri"/>
          <w:lang w:val="ru-RU"/>
        </w:rPr>
      </w:pPr>
      <w:r w:rsidRPr="00DE7477">
        <w:rPr>
          <w:rFonts w:eastAsia="Calibri"/>
          <w:lang w:val="ru-RU"/>
        </w:rPr>
        <w:t>________________________________________      ________________________________</w:t>
      </w:r>
    </w:p>
    <w:p w:rsidR="000F0197" w:rsidRPr="00DE7477" w:rsidRDefault="000F0197" w:rsidP="000F0197">
      <w:pPr>
        <w:tabs>
          <w:tab w:val="left" w:pos="5430"/>
        </w:tabs>
        <w:rPr>
          <w:rFonts w:eastAsia="Calibri"/>
          <w:lang w:val="ru-RU"/>
        </w:rPr>
      </w:pPr>
      <w:r w:rsidRPr="00DE7477">
        <w:rPr>
          <w:rFonts w:eastAsia="Calibri"/>
          <w:sz w:val="22"/>
          <w:szCs w:val="22"/>
          <w:lang w:val="ru-RU"/>
        </w:rPr>
        <w:t>(адреса сајта са кога се могу преузети документа)</w:t>
      </w:r>
      <w:r w:rsidRPr="00DE7477">
        <w:rPr>
          <w:rFonts w:eastAsia="Calibri"/>
          <w:lang w:val="ru-RU"/>
        </w:rPr>
        <w:tab/>
      </w:r>
      <w:r w:rsidRPr="00DE7477">
        <w:rPr>
          <w:rFonts w:eastAsia="Calibri"/>
          <w:lang w:val="ru-RU"/>
        </w:rPr>
        <w:tab/>
        <w:t xml:space="preserve"> (бр.образаца или прилога)</w:t>
      </w:r>
    </w:p>
    <w:p w:rsidR="000F0197" w:rsidRPr="00DE7477" w:rsidRDefault="000F0197" w:rsidP="000F0197">
      <w:pPr>
        <w:tabs>
          <w:tab w:val="left" w:pos="5430"/>
        </w:tabs>
        <w:rPr>
          <w:rFonts w:eastAsia="Calibri"/>
          <w:lang w:val="ru-RU"/>
        </w:rPr>
      </w:pPr>
    </w:p>
    <w:p w:rsidR="000F0197" w:rsidRPr="00DE7477" w:rsidRDefault="000F0197" w:rsidP="000F0197">
      <w:pPr>
        <w:tabs>
          <w:tab w:val="left" w:pos="5430"/>
        </w:tabs>
        <w:ind w:left="360"/>
        <w:rPr>
          <w:rFonts w:eastAsia="Calibri"/>
          <w:lang w:val="ru-RU"/>
        </w:rPr>
      </w:pPr>
      <w:r w:rsidRPr="00DE7477">
        <w:rPr>
          <w:rFonts w:eastAsia="Calibri"/>
          <w:lang w:val="ru-RU"/>
        </w:rPr>
        <w:tab/>
      </w:r>
      <w:r w:rsidRPr="00DE7477">
        <w:rPr>
          <w:rFonts w:eastAsia="Calibri"/>
          <w:lang w:val="ru-RU"/>
        </w:rPr>
        <w:tab/>
      </w:r>
      <w:r w:rsidRPr="00DE7477">
        <w:rPr>
          <w:rFonts w:eastAsia="Calibri"/>
          <w:lang w:val="ru-RU"/>
        </w:rPr>
        <w:tab/>
      </w:r>
      <w:r w:rsidRPr="00DE7477">
        <w:rPr>
          <w:rFonts w:eastAsia="Calibri"/>
          <w:i/>
          <w:lang w:val="ru-RU"/>
        </w:rPr>
        <w:tab/>
      </w:r>
      <w:r w:rsidRPr="00DE7477">
        <w:rPr>
          <w:rFonts w:eastAsia="Calibri"/>
          <w:i/>
          <w:lang w:val="ru-RU"/>
        </w:rPr>
        <w:tab/>
      </w:r>
      <w:r w:rsidRPr="00DE7477">
        <w:rPr>
          <w:rFonts w:eastAsia="Calibri"/>
          <w:i/>
          <w:lang w:val="ru-RU"/>
        </w:rPr>
        <w:tab/>
      </w:r>
    </w:p>
    <w:p w:rsidR="000F0197" w:rsidRPr="00DE7477" w:rsidRDefault="000F0197" w:rsidP="000F0197">
      <w:pPr>
        <w:ind w:left="720" w:firstLine="720"/>
        <w:rPr>
          <w:bCs/>
          <w:lang w:val="ru-RU"/>
        </w:rPr>
      </w:pPr>
    </w:p>
    <w:p w:rsidR="000F0197" w:rsidRPr="00DE7477" w:rsidRDefault="000F0197" w:rsidP="000F0197">
      <w:pPr>
        <w:ind w:left="720" w:firstLine="720"/>
        <w:rPr>
          <w:bCs/>
          <w:lang w:val="ru-RU"/>
        </w:rPr>
      </w:pPr>
    </w:p>
    <w:p w:rsidR="000F0197" w:rsidRPr="00DE7477" w:rsidRDefault="000F0197" w:rsidP="000F0197">
      <w:pPr>
        <w:ind w:left="720" w:firstLine="720"/>
        <w:rPr>
          <w:bCs/>
          <w:lang w:val="ru-RU"/>
        </w:rPr>
      </w:pPr>
      <w:r w:rsidRPr="00DE7477">
        <w:rPr>
          <w:bCs/>
          <w:lang w:val="ru-RU"/>
        </w:rPr>
        <w:t xml:space="preserve">Датум </w:t>
      </w:r>
      <w:r w:rsidRPr="00DE7477">
        <w:rPr>
          <w:bCs/>
          <w:lang w:val="ru-RU"/>
        </w:rPr>
        <w:tab/>
      </w:r>
      <w:r w:rsidRPr="00DE7477">
        <w:rPr>
          <w:bCs/>
          <w:lang w:val="ru-RU"/>
        </w:rPr>
        <w:tab/>
      </w:r>
      <w:r w:rsidRPr="00DE7477">
        <w:rPr>
          <w:bCs/>
          <w:lang w:val="ru-RU"/>
        </w:rPr>
        <w:tab/>
      </w:r>
      <w:r w:rsidRPr="00DE7477">
        <w:rPr>
          <w:bCs/>
          <w:lang w:val="ru-RU"/>
        </w:rPr>
        <w:tab/>
      </w:r>
      <w:r w:rsidRPr="00DE7477">
        <w:rPr>
          <w:bCs/>
          <w:lang w:val="ru-RU"/>
        </w:rPr>
        <w:tab/>
      </w:r>
      <w:r w:rsidRPr="00DE7477">
        <w:rPr>
          <w:bCs/>
          <w:lang w:val="ru-RU"/>
        </w:rPr>
        <w:tab/>
        <w:t xml:space="preserve">              Понуђач</w:t>
      </w:r>
    </w:p>
    <w:p w:rsidR="000F0197" w:rsidRPr="00DE7477" w:rsidRDefault="000F0197" w:rsidP="000F0197">
      <w:pPr>
        <w:ind w:left="2880" w:firstLine="720"/>
        <w:rPr>
          <w:b/>
          <w:bCs/>
          <w:i/>
          <w:iCs/>
          <w:color w:val="002060"/>
          <w:lang w:val="ru-RU"/>
        </w:rPr>
      </w:pPr>
      <w:r w:rsidRPr="00DE7477">
        <w:rPr>
          <w:bCs/>
          <w:lang w:val="ru-RU"/>
        </w:rPr>
        <w:t xml:space="preserve">         М. П. </w:t>
      </w:r>
    </w:p>
    <w:p w:rsidR="000F0197" w:rsidRPr="00DE7477" w:rsidRDefault="000F0197" w:rsidP="000F0197">
      <w:pPr>
        <w:rPr>
          <w:b/>
          <w:bCs/>
          <w:i/>
          <w:iCs/>
          <w:color w:val="002060"/>
          <w:lang w:val="ru-RU"/>
        </w:rPr>
      </w:pPr>
      <w:r w:rsidRPr="00DE7477">
        <w:rPr>
          <w:b/>
          <w:bCs/>
          <w:i/>
          <w:iCs/>
          <w:color w:val="002060"/>
          <w:lang w:val="ru-RU"/>
        </w:rPr>
        <w:t>_____________________________</w:t>
      </w:r>
      <w:r w:rsidRPr="00DE7477">
        <w:rPr>
          <w:b/>
          <w:bCs/>
          <w:i/>
          <w:iCs/>
          <w:color w:val="002060"/>
          <w:lang w:val="ru-RU"/>
        </w:rPr>
        <w:tab/>
      </w:r>
      <w:r w:rsidRPr="00DE7477">
        <w:rPr>
          <w:b/>
          <w:bCs/>
          <w:i/>
          <w:iCs/>
          <w:color w:val="002060"/>
          <w:lang w:val="ru-RU"/>
        </w:rPr>
        <w:tab/>
      </w:r>
      <w:r w:rsidRPr="00DE7477">
        <w:rPr>
          <w:b/>
          <w:bCs/>
          <w:i/>
          <w:iCs/>
          <w:color w:val="002060"/>
          <w:lang w:val="ru-RU"/>
        </w:rPr>
        <w:tab/>
        <w:t xml:space="preserve">        _____________________________</w:t>
      </w:r>
    </w:p>
    <w:p w:rsidR="000F0197" w:rsidRPr="00DE7477" w:rsidRDefault="000F0197" w:rsidP="000F0197">
      <w:pPr>
        <w:rPr>
          <w:b/>
          <w:bCs/>
          <w:i/>
          <w:iCs/>
          <w:color w:val="002060"/>
          <w:lang w:val="ru-RU"/>
        </w:rPr>
      </w:pPr>
    </w:p>
    <w:p w:rsidR="000F0197" w:rsidRPr="00DE7477" w:rsidRDefault="000F0197" w:rsidP="000F0197">
      <w:pPr>
        <w:rPr>
          <w:b/>
          <w:bCs/>
          <w:i/>
          <w:iCs/>
          <w:color w:val="002060"/>
          <w:lang w:val="ru-RU"/>
        </w:rPr>
      </w:pPr>
    </w:p>
    <w:p w:rsidR="000F0197" w:rsidRPr="00DE7477" w:rsidRDefault="000F0197" w:rsidP="000F0197">
      <w:pPr>
        <w:rPr>
          <w:b/>
          <w:bCs/>
          <w:i/>
          <w:iCs/>
          <w:color w:val="002060"/>
          <w:lang w:val="ru-RU"/>
        </w:rPr>
      </w:pPr>
    </w:p>
    <w:p w:rsidR="000F0197" w:rsidRPr="00DE7477" w:rsidRDefault="000F0197" w:rsidP="000F0197">
      <w:pPr>
        <w:rPr>
          <w:rFonts w:eastAsia="Calibri"/>
          <w:b/>
          <w:bCs/>
          <w:i/>
          <w:iCs/>
          <w:u w:val="single"/>
          <w:lang w:val="ru-RU"/>
        </w:rPr>
      </w:pPr>
    </w:p>
    <w:p w:rsidR="000F0197" w:rsidRPr="00DE7477" w:rsidRDefault="000F0197" w:rsidP="000F0197">
      <w:pPr>
        <w:rPr>
          <w:rFonts w:eastAsia="Calibri"/>
          <w:b/>
          <w:bCs/>
          <w:i/>
          <w:iCs/>
          <w:u w:val="single"/>
          <w:lang w:val="ru-RU"/>
        </w:rPr>
      </w:pPr>
    </w:p>
    <w:p w:rsidR="000F0197" w:rsidRPr="00DE7477" w:rsidRDefault="000F0197" w:rsidP="000F0197">
      <w:pPr>
        <w:rPr>
          <w:rFonts w:eastAsia="Calibri"/>
          <w:b/>
          <w:bCs/>
          <w:i/>
          <w:iCs/>
          <w:u w:val="single"/>
          <w:lang w:val="ru-RU"/>
        </w:rPr>
      </w:pPr>
    </w:p>
    <w:p w:rsidR="000F0197" w:rsidRPr="00DE7477" w:rsidRDefault="000F0197" w:rsidP="000F0197">
      <w:pPr>
        <w:rPr>
          <w:rFonts w:eastAsia="Calibri"/>
          <w:b/>
          <w:bCs/>
          <w:i/>
          <w:iCs/>
          <w:u w:val="single"/>
          <w:lang w:val="ru-RU"/>
        </w:rPr>
      </w:pPr>
    </w:p>
    <w:p w:rsidR="000F0197" w:rsidRPr="00DE7477" w:rsidRDefault="000F0197" w:rsidP="000F0197">
      <w:pPr>
        <w:rPr>
          <w:rFonts w:eastAsia="Calibri"/>
          <w:b/>
          <w:bCs/>
          <w:i/>
          <w:iCs/>
          <w:u w:val="single"/>
          <w:lang w:val="ru-RU"/>
        </w:rPr>
      </w:pPr>
    </w:p>
    <w:p w:rsidR="006C6EC4" w:rsidRDefault="006C6EC4" w:rsidP="000F0197">
      <w:pPr>
        <w:rPr>
          <w:b/>
          <w:bCs/>
          <w:i/>
          <w:iCs/>
          <w:color w:val="FF0000"/>
          <w:u w:val="single"/>
          <w:lang w:val="ru-RU"/>
        </w:rPr>
      </w:pPr>
    </w:p>
    <w:p w:rsidR="006C6EC4" w:rsidRDefault="006C6EC4" w:rsidP="000F0197">
      <w:pPr>
        <w:rPr>
          <w:b/>
          <w:bCs/>
          <w:i/>
          <w:iCs/>
          <w:color w:val="FF0000"/>
          <w:u w:val="single"/>
          <w:lang w:val="ru-RU"/>
        </w:rPr>
      </w:pPr>
    </w:p>
    <w:p w:rsidR="006C6EC4" w:rsidRDefault="006C6EC4" w:rsidP="000F0197">
      <w:pPr>
        <w:rPr>
          <w:b/>
          <w:bCs/>
          <w:i/>
          <w:iCs/>
          <w:color w:val="FF0000"/>
          <w:u w:val="single"/>
          <w:lang w:val="ru-RU"/>
        </w:rPr>
      </w:pPr>
    </w:p>
    <w:p w:rsidR="006C6EC4" w:rsidRDefault="006C6EC4" w:rsidP="000F0197">
      <w:pPr>
        <w:rPr>
          <w:b/>
          <w:bCs/>
          <w:i/>
          <w:iCs/>
          <w:color w:val="FF0000"/>
          <w:u w:val="single"/>
          <w:lang w:val="ru-RU"/>
        </w:rPr>
      </w:pPr>
    </w:p>
    <w:p w:rsidR="000F0197" w:rsidRPr="001C34AC" w:rsidRDefault="000F0197" w:rsidP="000F0197">
      <w:pPr>
        <w:rPr>
          <w:i/>
          <w:iCs/>
          <w:color w:val="FF0000"/>
          <w:lang w:val="ru-RU"/>
        </w:rPr>
      </w:pPr>
      <w:r w:rsidRPr="001C34AC">
        <w:rPr>
          <w:b/>
          <w:bCs/>
          <w:i/>
          <w:iCs/>
          <w:color w:val="FF0000"/>
          <w:u w:val="single"/>
          <w:lang w:val="ru-RU"/>
        </w:rPr>
        <w:t>Напомена:</w:t>
      </w:r>
    </w:p>
    <w:p w:rsidR="000F0197" w:rsidRDefault="000F0197" w:rsidP="000F0197">
      <w:pPr>
        <w:jc w:val="both"/>
        <w:rPr>
          <w:i/>
          <w:iCs/>
        </w:rPr>
      </w:pPr>
      <w:r>
        <w:rPr>
          <w:i/>
          <w:iCs/>
        </w:rPr>
        <w:t xml:space="preserve">Образац понуде понуђач мора да попуни, овери печатом и потпише, чиме </w:t>
      </w:r>
      <w:r>
        <w:rPr>
          <w:i/>
          <w:iCs/>
          <w:lang w:val="sr-Cyrl-CS"/>
        </w:rPr>
        <w:t>п</w:t>
      </w:r>
      <w:r>
        <w:rPr>
          <w:i/>
          <w:iCs/>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0F0197" w:rsidRDefault="000F0197" w:rsidP="000F0197">
      <w:pPr>
        <w:shd w:val="clear" w:color="auto" w:fill="B8CCE4"/>
        <w:jc w:val="right"/>
        <w:rPr>
          <w:b/>
          <w:bCs/>
          <w:lang w:val="ru-RU"/>
        </w:rPr>
      </w:pPr>
      <w:r>
        <w:rPr>
          <w:b/>
          <w:bCs/>
          <w:lang w:val="ru-RU"/>
        </w:rPr>
        <w:lastRenderedPageBreak/>
        <w:t>(ОБРАЗАЦ  2)</w:t>
      </w:r>
    </w:p>
    <w:p w:rsidR="000F0197" w:rsidRDefault="000F0197" w:rsidP="000F0197">
      <w:pPr>
        <w:shd w:val="clear" w:color="auto" w:fill="B8CCE4"/>
        <w:jc w:val="center"/>
        <w:rPr>
          <w:b/>
          <w:lang w:val="ru-RU"/>
        </w:rPr>
      </w:pPr>
      <w:r>
        <w:rPr>
          <w:b/>
          <w:lang w:val="ru-RU"/>
        </w:rPr>
        <w:t>ОБРАЗАЦ СТРУКТУРЕ ЦЕНЕ СА УПУТСТВОМ КАКО ДА СЕ ПОПУНИ</w:t>
      </w:r>
    </w:p>
    <w:p w:rsidR="000F0197" w:rsidRDefault="000F0197" w:rsidP="000F0197">
      <w:pPr>
        <w:ind w:right="-289"/>
        <w:jc w:val="both"/>
      </w:pPr>
    </w:p>
    <w:p w:rsidR="000F0197" w:rsidRDefault="000F0197" w:rsidP="000F0197">
      <w:pPr>
        <w:autoSpaceDE w:val="0"/>
        <w:autoSpaceDN w:val="0"/>
        <w:adjustRightInd w:val="0"/>
        <w:ind w:right="-448" w:firstLine="709"/>
        <w:jc w:val="center"/>
        <w:rPr>
          <w:b/>
          <w:lang w:val="sr-Cyrl-RS"/>
        </w:rPr>
      </w:pPr>
      <w:r>
        <w:rPr>
          <w:b/>
          <w:lang w:val="sr-Cyrl-RS"/>
        </w:rPr>
        <w:t xml:space="preserve">„Изградња магистралног цевовода - деоница од кружног тока Салаковац према Смољинцу до КП бр. 286 КО Салаковац </w:t>
      </w:r>
    </w:p>
    <w:tbl>
      <w:tblPr>
        <w:tblW w:w="1105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537"/>
        <w:gridCol w:w="816"/>
        <w:gridCol w:w="1578"/>
        <w:gridCol w:w="1859"/>
        <w:gridCol w:w="1559"/>
      </w:tblGrid>
      <w:tr w:rsidR="000F0197" w:rsidRPr="00B75A3E" w:rsidTr="00176350">
        <w:trPr>
          <w:trHeight w:val="605"/>
        </w:trPr>
        <w:tc>
          <w:tcPr>
            <w:tcW w:w="709" w:type="dxa"/>
            <w:tcBorders>
              <w:top w:val="single" w:sz="4" w:space="0" w:color="auto"/>
              <w:left w:val="single" w:sz="4" w:space="0" w:color="auto"/>
              <w:bottom w:val="single" w:sz="4" w:space="0" w:color="auto"/>
              <w:right w:val="single" w:sz="4" w:space="0" w:color="auto"/>
            </w:tcBorders>
            <w:shd w:val="clear" w:color="auto" w:fill="8DB3E2"/>
            <w:noWrap/>
            <w:hideMark/>
          </w:tcPr>
          <w:p w:rsidR="000F0197" w:rsidRPr="00B75A3E" w:rsidRDefault="000F0197" w:rsidP="00176350">
            <w:pPr>
              <w:rPr>
                <w:b/>
                <w:bCs/>
                <w:lang w:val="sr-Cyrl-RS"/>
              </w:rPr>
            </w:pPr>
            <w:r w:rsidRPr="00B75A3E">
              <w:rPr>
                <w:b/>
                <w:bCs/>
                <w:lang w:val="sr-Cyrl-RS"/>
              </w:rPr>
              <w:t>Ред.</w:t>
            </w:r>
          </w:p>
          <w:p w:rsidR="000F0197" w:rsidRPr="00B75A3E" w:rsidRDefault="000F0197" w:rsidP="00176350">
            <w:pPr>
              <w:rPr>
                <w:b/>
                <w:bCs/>
              </w:rPr>
            </w:pPr>
            <w:r w:rsidRPr="00B75A3E">
              <w:rPr>
                <w:b/>
                <w:bCs/>
                <w:lang w:val="sr-Cyrl-RS"/>
              </w:rPr>
              <w:t>број</w:t>
            </w:r>
          </w:p>
        </w:tc>
        <w:tc>
          <w:tcPr>
            <w:tcW w:w="4537" w:type="dxa"/>
            <w:tcBorders>
              <w:top w:val="single" w:sz="4" w:space="0" w:color="auto"/>
              <w:left w:val="single" w:sz="4" w:space="0" w:color="auto"/>
              <w:bottom w:val="single" w:sz="4" w:space="0" w:color="auto"/>
              <w:right w:val="single" w:sz="4" w:space="0" w:color="auto"/>
            </w:tcBorders>
            <w:shd w:val="clear" w:color="auto" w:fill="8DB3E2"/>
            <w:noWrap/>
            <w:hideMark/>
          </w:tcPr>
          <w:p w:rsidR="000F0197" w:rsidRPr="00B75A3E" w:rsidRDefault="000F0197" w:rsidP="00176350">
            <w:pPr>
              <w:jc w:val="center"/>
              <w:rPr>
                <w:b/>
                <w:bCs/>
              </w:rPr>
            </w:pPr>
            <w:r w:rsidRPr="00B75A3E">
              <w:rPr>
                <w:b/>
                <w:bCs/>
                <w:lang w:val="sr-Cyrl-RS"/>
              </w:rPr>
              <w:t>ОПИС-ВРСТА РАДОВА</w:t>
            </w:r>
          </w:p>
        </w:tc>
        <w:tc>
          <w:tcPr>
            <w:tcW w:w="816" w:type="dxa"/>
            <w:tcBorders>
              <w:top w:val="single" w:sz="4" w:space="0" w:color="auto"/>
              <w:left w:val="single" w:sz="4" w:space="0" w:color="auto"/>
              <w:bottom w:val="single" w:sz="4" w:space="0" w:color="auto"/>
              <w:right w:val="single" w:sz="4" w:space="0" w:color="auto"/>
            </w:tcBorders>
            <w:shd w:val="clear" w:color="auto" w:fill="8DB3E2"/>
            <w:noWrap/>
            <w:hideMark/>
          </w:tcPr>
          <w:p w:rsidR="000F0197" w:rsidRPr="00B75A3E" w:rsidRDefault="000F0197" w:rsidP="00176350">
            <w:pPr>
              <w:jc w:val="center"/>
              <w:rPr>
                <w:b/>
                <w:bCs/>
                <w:lang w:val="sr-Cyrl-RS"/>
              </w:rPr>
            </w:pPr>
            <w:r>
              <w:rPr>
                <w:b/>
                <w:bCs/>
                <w:lang w:val="sr-Cyrl-RS"/>
              </w:rPr>
              <w:t>Ј</w:t>
            </w:r>
            <w:r w:rsidRPr="00B75A3E">
              <w:rPr>
                <w:b/>
                <w:bCs/>
              </w:rPr>
              <w:t>ед.</w:t>
            </w:r>
          </w:p>
          <w:p w:rsidR="000F0197" w:rsidRPr="00B75A3E" w:rsidRDefault="000F0197" w:rsidP="00176350">
            <w:pPr>
              <w:rPr>
                <w:b/>
                <w:bCs/>
                <w:lang w:val="sr-Cyrl-RS"/>
              </w:rPr>
            </w:pPr>
            <w:r w:rsidRPr="00B75A3E">
              <w:rPr>
                <w:b/>
                <w:bCs/>
                <w:lang w:val="sr-Cyrl-RS"/>
              </w:rPr>
              <w:t>мере</w:t>
            </w:r>
          </w:p>
        </w:tc>
        <w:tc>
          <w:tcPr>
            <w:tcW w:w="1578" w:type="dxa"/>
            <w:tcBorders>
              <w:top w:val="single" w:sz="4" w:space="0" w:color="auto"/>
              <w:left w:val="single" w:sz="4" w:space="0" w:color="auto"/>
              <w:bottom w:val="single" w:sz="4" w:space="0" w:color="auto"/>
              <w:right w:val="single" w:sz="4" w:space="0" w:color="auto"/>
            </w:tcBorders>
            <w:shd w:val="clear" w:color="auto" w:fill="8DB3E2"/>
            <w:noWrap/>
            <w:hideMark/>
          </w:tcPr>
          <w:p w:rsidR="000F0197" w:rsidRPr="00B75A3E" w:rsidRDefault="000F0197" w:rsidP="00176350">
            <w:pPr>
              <w:rPr>
                <w:b/>
                <w:bCs/>
              </w:rPr>
            </w:pPr>
            <w:r w:rsidRPr="00B75A3E">
              <w:rPr>
                <w:b/>
                <w:bCs/>
                <w:lang w:val="sr-Cyrl-RS"/>
              </w:rPr>
              <w:t>Количина</w:t>
            </w:r>
          </w:p>
        </w:tc>
        <w:tc>
          <w:tcPr>
            <w:tcW w:w="1859" w:type="dxa"/>
            <w:tcBorders>
              <w:top w:val="single" w:sz="4" w:space="0" w:color="auto"/>
              <w:left w:val="single" w:sz="4" w:space="0" w:color="auto"/>
              <w:bottom w:val="single" w:sz="4" w:space="0" w:color="auto"/>
              <w:right w:val="single" w:sz="4" w:space="0" w:color="auto"/>
            </w:tcBorders>
            <w:shd w:val="clear" w:color="auto" w:fill="8DB3E2"/>
            <w:noWrap/>
            <w:hideMark/>
          </w:tcPr>
          <w:p w:rsidR="000F0197" w:rsidRPr="00B75A3E" w:rsidRDefault="000F0197" w:rsidP="00176350">
            <w:pPr>
              <w:jc w:val="center"/>
              <w:rPr>
                <w:b/>
                <w:bCs/>
                <w:lang w:val="sr-Cyrl-RS"/>
              </w:rPr>
            </w:pPr>
            <w:r w:rsidRPr="00B75A3E">
              <w:rPr>
                <w:b/>
                <w:bCs/>
                <w:lang w:val="sr-Cyrl-RS"/>
              </w:rPr>
              <w:t>Цена</w:t>
            </w:r>
          </w:p>
          <w:p w:rsidR="000F0197" w:rsidRPr="00B75A3E" w:rsidRDefault="000F0197" w:rsidP="00176350">
            <w:pPr>
              <w:jc w:val="center"/>
              <w:rPr>
                <w:b/>
                <w:bCs/>
                <w:lang w:val="sr-Cyrl-RS"/>
              </w:rPr>
            </w:pPr>
            <w:r w:rsidRPr="00B75A3E">
              <w:rPr>
                <w:b/>
                <w:bCs/>
                <w:lang w:val="sr-Cyrl-RS"/>
              </w:rPr>
              <w:t>(без пдв-а)</w:t>
            </w:r>
          </w:p>
        </w:tc>
        <w:tc>
          <w:tcPr>
            <w:tcW w:w="1559" w:type="dxa"/>
            <w:tcBorders>
              <w:top w:val="single" w:sz="4" w:space="0" w:color="auto"/>
              <w:left w:val="single" w:sz="4" w:space="0" w:color="auto"/>
              <w:bottom w:val="single" w:sz="4" w:space="0" w:color="auto"/>
              <w:right w:val="single" w:sz="4" w:space="0" w:color="auto"/>
            </w:tcBorders>
            <w:shd w:val="clear" w:color="auto" w:fill="8DB3E2"/>
            <w:noWrap/>
            <w:hideMark/>
          </w:tcPr>
          <w:p w:rsidR="000F0197" w:rsidRPr="00B75A3E" w:rsidRDefault="000F0197" w:rsidP="00176350">
            <w:pPr>
              <w:jc w:val="center"/>
              <w:rPr>
                <w:b/>
                <w:bCs/>
                <w:lang w:val="sr-Cyrl-RS"/>
              </w:rPr>
            </w:pPr>
            <w:r w:rsidRPr="00B75A3E">
              <w:rPr>
                <w:b/>
                <w:bCs/>
                <w:lang w:val="sr-Cyrl-RS"/>
              </w:rPr>
              <w:t>Износ</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Pr="00B75A3E" w:rsidRDefault="000F0197" w:rsidP="00176350">
            <w:pPr>
              <w:jc w:val="center"/>
              <w:rPr>
                <w:b/>
                <w:bCs/>
                <w:sz w:val="20"/>
                <w:szCs w:val="20"/>
                <w:lang w:val="sr-Cyrl-RS"/>
              </w:rPr>
            </w:pPr>
            <w:r w:rsidRPr="00B75A3E">
              <w:rPr>
                <w:b/>
                <w:bCs/>
                <w:sz w:val="20"/>
                <w:szCs w:val="20"/>
                <w:lang w:val="sr-Cyrl-RS"/>
              </w:rPr>
              <w:t>1</w:t>
            </w:r>
          </w:p>
        </w:tc>
        <w:tc>
          <w:tcPr>
            <w:tcW w:w="4537"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Pr="00B75A3E" w:rsidRDefault="000F0197" w:rsidP="00176350">
            <w:pPr>
              <w:jc w:val="center"/>
              <w:rPr>
                <w:b/>
                <w:bCs/>
                <w:sz w:val="20"/>
                <w:szCs w:val="20"/>
                <w:lang w:val="sr-Cyrl-RS"/>
              </w:rPr>
            </w:pPr>
            <w:r w:rsidRPr="00B75A3E">
              <w:rPr>
                <w:b/>
                <w:bCs/>
                <w:sz w:val="20"/>
                <w:szCs w:val="20"/>
                <w:lang w:val="sr-Cyrl-RS"/>
              </w:rPr>
              <w:t>2</w:t>
            </w:r>
          </w:p>
        </w:tc>
        <w:tc>
          <w:tcPr>
            <w:tcW w:w="816"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Pr="00B75A3E" w:rsidRDefault="000F0197" w:rsidP="00176350">
            <w:pPr>
              <w:jc w:val="center"/>
              <w:rPr>
                <w:b/>
                <w:bCs/>
                <w:sz w:val="20"/>
                <w:szCs w:val="20"/>
                <w:lang w:val="sr-Cyrl-RS"/>
              </w:rPr>
            </w:pPr>
            <w:r w:rsidRPr="00B75A3E">
              <w:rPr>
                <w:b/>
                <w:bCs/>
                <w:sz w:val="20"/>
                <w:szCs w:val="20"/>
                <w:lang w:val="sr-Cyrl-RS"/>
              </w:rPr>
              <w:t>3</w:t>
            </w:r>
          </w:p>
        </w:tc>
        <w:tc>
          <w:tcPr>
            <w:tcW w:w="1578"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Pr="00B75A3E" w:rsidRDefault="000F0197" w:rsidP="00176350">
            <w:pPr>
              <w:jc w:val="center"/>
              <w:rPr>
                <w:b/>
                <w:sz w:val="20"/>
                <w:szCs w:val="20"/>
                <w:lang w:val="sr-Cyrl-RS"/>
              </w:rPr>
            </w:pPr>
            <w:r w:rsidRPr="00B75A3E">
              <w:rPr>
                <w:b/>
                <w:sz w:val="20"/>
                <w:szCs w:val="20"/>
                <w:lang w:val="sr-Cyrl-RS"/>
              </w:rPr>
              <w:t>4</w:t>
            </w:r>
          </w:p>
        </w:tc>
        <w:tc>
          <w:tcPr>
            <w:tcW w:w="185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Pr="00B75A3E" w:rsidRDefault="000F0197" w:rsidP="00176350">
            <w:pPr>
              <w:jc w:val="center"/>
              <w:rPr>
                <w:sz w:val="20"/>
                <w:szCs w:val="20"/>
                <w:lang w:val="sr-Cyrl-RS"/>
              </w:rPr>
            </w:pPr>
            <w:r w:rsidRPr="00B75A3E">
              <w:rPr>
                <w:sz w:val="20"/>
                <w:szCs w:val="20"/>
                <w:lang w:val="sr-Cyrl-RS"/>
              </w:rPr>
              <w:t>5</w:t>
            </w:r>
          </w:p>
        </w:tc>
        <w:tc>
          <w:tcPr>
            <w:tcW w:w="155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Pr="00B75A3E" w:rsidRDefault="000F0197" w:rsidP="00176350">
            <w:pPr>
              <w:jc w:val="center"/>
              <w:rPr>
                <w:b/>
                <w:bCs/>
                <w:sz w:val="20"/>
                <w:szCs w:val="20"/>
                <w:lang w:val="sr-Cyrl-RS"/>
              </w:rPr>
            </w:pPr>
            <w:r w:rsidRPr="00B75A3E">
              <w:rPr>
                <w:b/>
                <w:bCs/>
                <w:sz w:val="20"/>
                <w:szCs w:val="20"/>
                <w:lang w:val="sr-Cyrl-RS"/>
              </w:rPr>
              <w:t>6</w:t>
            </w:r>
          </w:p>
          <w:p w:rsidR="000F0197" w:rsidRPr="00B75A3E" w:rsidRDefault="000F0197" w:rsidP="00176350">
            <w:pPr>
              <w:jc w:val="center"/>
              <w:rPr>
                <w:b/>
                <w:bCs/>
                <w:sz w:val="20"/>
                <w:szCs w:val="20"/>
                <w:lang w:val="sr-Cyrl-RS"/>
              </w:rPr>
            </w:pPr>
            <w:r w:rsidRPr="00B75A3E">
              <w:rPr>
                <w:b/>
                <w:bCs/>
                <w:sz w:val="20"/>
                <w:szCs w:val="20"/>
                <w:lang w:val="sr-Cyrl-RS"/>
              </w:rPr>
              <w:t>(4*5)</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4537"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c>
          <w:tcPr>
            <w:tcW w:w="4537"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Pr="00B75A3E" w:rsidRDefault="000F0197" w:rsidP="00176350">
            <w:pPr>
              <w:rPr>
                <w:b/>
                <w:bCs/>
                <w:lang w:val="sr-Cyrl-RS"/>
              </w:rPr>
            </w:pPr>
            <w:r>
              <w:rPr>
                <w:b/>
                <w:bCs/>
                <w:lang w:val="sr-Latn-RS"/>
              </w:rPr>
              <w:t xml:space="preserve">I  </w:t>
            </w:r>
            <w:r>
              <w:rPr>
                <w:b/>
                <w:bCs/>
                <w:lang w:val="sr-Cyrl-RS"/>
              </w:rPr>
              <w:t>ПРИПРЕМНО-ЗАВРШНИ РАДОВИ</w:t>
            </w:r>
          </w:p>
        </w:tc>
        <w:tc>
          <w:tcPr>
            <w:tcW w:w="816"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c>
          <w:tcPr>
            <w:tcW w:w="1578"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c>
          <w:tcPr>
            <w:tcW w:w="185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r>
      <w:tr w:rsidR="000F0197" w:rsidTr="00176350">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B3111B" w:rsidRDefault="000F0197" w:rsidP="00176350">
            <w:pPr>
              <w:rPr>
                <w:lang w:val="sr-Cyrl-RS"/>
              </w:rPr>
            </w:pPr>
            <w:r>
              <w:t>1</w:t>
            </w:r>
            <w:r>
              <w:rPr>
                <w:lang w:val="sr-Cyrl-RS"/>
              </w:rPr>
              <w:t>.</w:t>
            </w:r>
          </w:p>
        </w:tc>
        <w:tc>
          <w:tcPr>
            <w:tcW w:w="4537"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AE1C4C" w:rsidRDefault="000F0197" w:rsidP="00176350">
            <w:pPr>
              <w:jc w:val="both"/>
              <w:rPr>
                <w:lang w:val="sr-Cyrl-RS"/>
              </w:rPr>
            </w:pPr>
            <w:r>
              <w:rPr>
                <w:lang w:val="sr-Cyrl-RS"/>
              </w:rPr>
              <w:t xml:space="preserve">Обележавање трасе са свим потребним елементима и објктима на истој. Обрачун по </w:t>
            </w:r>
            <w:r>
              <w:t>m</w:t>
            </w:r>
            <w:r w:rsidRPr="00AE1C4C">
              <w:rPr>
                <w:vertAlign w:val="superscript"/>
              </w:rPr>
              <w:t>1</w:t>
            </w:r>
            <w:r>
              <w:rPr>
                <w:lang w:val="sr-Cyrl-RS"/>
              </w:rPr>
              <w:t>.</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center"/>
            </w:pPr>
            <w:r>
              <w:t>m</w:t>
            </w:r>
            <w:r w:rsidRPr="00AE1C4C">
              <w:rPr>
                <w:vertAlign w:val="superscript"/>
              </w:rPr>
              <w:t>1</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center"/>
            </w:pPr>
            <w:r>
              <w:rPr>
                <w:lang w:val="sr-Cyrl-RS"/>
              </w:rPr>
              <w:t>750</w:t>
            </w:r>
            <w:r>
              <w:t>,00</w:t>
            </w:r>
          </w:p>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r>
      <w:tr w:rsidR="000F0197" w:rsidTr="00176350">
        <w:trPr>
          <w:trHeight w:val="52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B3111B" w:rsidRDefault="000F0197" w:rsidP="00176350">
            <w:pPr>
              <w:rPr>
                <w:lang w:val="sr-Cyrl-RS"/>
              </w:rPr>
            </w:pPr>
            <w:r>
              <w:t>2</w:t>
            </w:r>
            <w:r>
              <w:rPr>
                <w:lang w:val="sr-Cyrl-RS"/>
              </w:rPr>
              <w:t>.</w:t>
            </w:r>
          </w:p>
        </w:tc>
        <w:tc>
          <w:tcPr>
            <w:tcW w:w="4537"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both"/>
            </w:pPr>
            <w:r>
              <w:rPr>
                <w:lang w:val="sr-Cyrl-RS"/>
              </w:rPr>
              <w:t xml:space="preserve">Рашчишћавање терена са уклањањем шибља и ниског растиња дуж трасе. Обрачун по </w:t>
            </w:r>
            <w:r>
              <w:t>m</w:t>
            </w:r>
            <w:r w:rsidRPr="00AE1C4C">
              <w:rPr>
                <w:vertAlign w:val="superscript"/>
              </w:rPr>
              <w:t>1</w:t>
            </w:r>
            <w:r>
              <w:rPr>
                <w:lang w:val="sr-Cyrl-RS"/>
              </w:rPr>
              <w:t xml:space="preserve"> целе трасе.</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center"/>
            </w:pPr>
            <w:r>
              <w:t>m</w:t>
            </w:r>
            <w:r w:rsidRPr="00AE1C4C">
              <w:rPr>
                <w:vertAlign w:val="superscript"/>
              </w:rPr>
              <w:t>1</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center"/>
            </w:pPr>
            <w:r>
              <w:rPr>
                <w:lang w:val="sr-Cyrl-RS"/>
              </w:rPr>
              <w:t>750</w:t>
            </w:r>
            <w:r>
              <w:t>,00</w:t>
            </w:r>
          </w:p>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r>
      <w:tr w:rsidR="000F0197" w:rsidTr="00176350">
        <w:trPr>
          <w:trHeight w:val="52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B3111B" w:rsidRDefault="000F0197" w:rsidP="00176350">
            <w:pPr>
              <w:rPr>
                <w:lang w:val="sr-Cyrl-RS"/>
              </w:rPr>
            </w:pPr>
            <w:r>
              <w:t>3</w:t>
            </w:r>
            <w:r>
              <w:rPr>
                <w:lang w:val="sr-Cyrl-RS"/>
              </w:rPr>
              <w:t>.</w:t>
            </w:r>
          </w:p>
        </w:tc>
        <w:tc>
          <w:tcPr>
            <w:tcW w:w="4537"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AE1C4C" w:rsidRDefault="000F0197" w:rsidP="00176350">
            <w:pPr>
              <w:jc w:val="both"/>
              <w:rPr>
                <w:lang w:val="sr-Cyrl-RS"/>
              </w:rPr>
            </w:pPr>
            <w:r>
              <w:rPr>
                <w:lang w:val="sr-Cyrl-RS"/>
              </w:rPr>
              <w:t>Разбијање коловоза и дела површине уз коловоз од макадама дебљине до 20</w:t>
            </w:r>
            <w:r>
              <w:rPr>
                <w:lang w:val="sr-Latn-RS"/>
              </w:rPr>
              <w:t xml:space="preserve">cm </w:t>
            </w:r>
            <w:r>
              <w:rPr>
                <w:lang w:val="sr-Cyrl-RS"/>
              </w:rPr>
              <w:t>са одлагањем скинутог  носећег материјала на привремену градилишну депонију ради поновне употребе.</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F31884" w:rsidRDefault="000F0197" w:rsidP="00176350">
            <w:pPr>
              <w:jc w:val="center"/>
              <w:rPr>
                <w:lang w:val="sr-Cyrl-RS"/>
              </w:rPr>
            </w:pPr>
            <w:r>
              <w:t>m</w:t>
            </w:r>
            <w:r>
              <w:rPr>
                <w:vertAlign w:val="superscript"/>
              </w:rPr>
              <w:t>2</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center"/>
            </w:pPr>
            <w:r>
              <w:t>1</w:t>
            </w:r>
            <w:r>
              <w:rPr>
                <w:lang w:val="sr-Cyrl-RS"/>
              </w:rPr>
              <w:t>00</w:t>
            </w:r>
            <w:r>
              <w:t>,00</w:t>
            </w:r>
          </w:p>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B3111B" w:rsidRDefault="000F0197" w:rsidP="00176350">
            <w:pPr>
              <w:rPr>
                <w:lang w:val="sr-Cyrl-RS"/>
              </w:rPr>
            </w:pPr>
            <w:r>
              <w:rPr>
                <w:lang w:val="sr-Cyrl-RS"/>
              </w:rPr>
              <w:t>4.</w:t>
            </w:r>
          </w:p>
        </w:tc>
        <w:tc>
          <w:tcPr>
            <w:tcW w:w="4537"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B3111B" w:rsidRDefault="000F0197" w:rsidP="00176350">
            <w:pPr>
              <w:jc w:val="both"/>
              <w:rPr>
                <w:lang w:val="sr-Cyrl-RS"/>
              </w:rPr>
            </w:pPr>
            <w:r>
              <w:t> </w:t>
            </w:r>
            <w:r>
              <w:rPr>
                <w:lang w:val="sr-Cyrl-RS"/>
              </w:rPr>
              <w:t>Оправка коловоза и делова уз исти који су оштећени приликом извођења радова и враћање у првобитно стање са коришћењем раније одложеног материјала са додатком 20% нове ризле и шљунка.</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center"/>
            </w:pPr>
            <w:r>
              <w:t>m</w:t>
            </w:r>
            <w:r>
              <w:rPr>
                <w:vertAlign w:val="superscript"/>
              </w:rPr>
              <w:t>2</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center"/>
            </w:pPr>
            <w:r>
              <w:t>1</w:t>
            </w:r>
            <w:r>
              <w:rPr>
                <w:lang w:val="sr-Cyrl-RS"/>
              </w:rPr>
              <w:t>00</w:t>
            </w:r>
            <w:r>
              <w:t>,00</w:t>
            </w:r>
          </w:p>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C6D9F1"/>
            <w:noWrap/>
          </w:tcPr>
          <w:p w:rsidR="000F0197" w:rsidRDefault="000F0197" w:rsidP="00176350"/>
        </w:tc>
        <w:tc>
          <w:tcPr>
            <w:tcW w:w="6931" w:type="dxa"/>
            <w:gridSpan w:val="3"/>
            <w:tcBorders>
              <w:top w:val="single" w:sz="4" w:space="0" w:color="auto"/>
              <w:left w:val="single" w:sz="4" w:space="0" w:color="auto"/>
              <w:bottom w:val="single" w:sz="4" w:space="0" w:color="auto"/>
              <w:right w:val="single" w:sz="4" w:space="0" w:color="auto"/>
            </w:tcBorders>
            <w:shd w:val="clear" w:color="auto" w:fill="C6D9F1"/>
            <w:noWrap/>
          </w:tcPr>
          <w:p w:rsidR="000F0197" w:rsidRDefault="000F0197" w:rsidP="00176350">
            <w:pPr>
              <w:jc w:val="right"/>
            </w:pPr>
            <w:r>
              <w:rPr>
                <w:b/>
                <w:lang w:val="sr-Cyrl-RS"/>
              </w:rPr>
              <w:t>Укупно припремно-завршни радови:</w:t>
            </w:r>
          </w:p>
        </w:tc>
        <w:tc>
          <w:tcPr>
            <w:tcW w:w="3418" w:type="dxa"/>
            <w:gridSpan w:val="2"/>
            <w:tcBorders>
              <w:top w:val="single" w:sz="4" w:space="0" w:color="auto"/>
              <w:left w:val="single" w:sz="4" w:space="0" w:color="auto"/>
              <w:bottom w:val="single" w:sz="4" w:space="0" w:color="auto"/>
              <w:right w:val="single" w:sz="4" w:space="0" w:color="auto"/>
            </w:tcBorders>
            <w:shd w:val="clear" w:color="auto" w:fill="C6D9F1"/>
            <w:noWrap/>
          </w:tcPr>
          <w:p w:rsidR="000F0197" w:rsidRDefault="000F0197" w:rsidP="00176350"/>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4537"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B75A3E" w:rsidRDefault="000F0197" w:rsidP="00176350">
            <w:pPr>
              <w:rPr>
                <w:b/>
                <w:bCs/>
              </w:rPr>
            </w:pPr>
            <w:r w:rsidRPr="00B75A3E">
              <w:rPr>
                <w:b/>
                <w:bCs/>
              </w:rPr>
              <w:t> </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B75A3E" w:rsidRDefault="000F0197" w:rsidP="00176350">
            <w:pPr>
              <w:rPr>
                <w:b/>
                <w:bCs/>
              </w:rPr>
            </w:pPr>
            <w:r w:rsidRPr="00B75A3E">
              <w:rPr>
                <w:b/>
                <w:bCs/>
              </w:rPr>
              <w:t> </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c>
          <w:tcPr>
            <w:tcW w:w="4537"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Pr="00B75A3E" w:rsidRDefault="000F0197" w:rsidP="00176350">
            <w:pPr>
              <w:rPr>
                <w:b/>
                <w:bCs/>
              </w:rPr>
            </w:pPr>
            <w:r w:rsidRPr="00B75A3E">
              <w:rPr>
                <w:b/>
                <w:bCs/>
              </w:rPr>
              <w:t>I</w:t>
            </w:r>
            <w:r w:rsidRPr="00B75A3E">
              <w:rPr>
                <w:b/>
                <w:bCs/>
                <w:lang w:val="sr-Latn-BA"/>
              </w:rPr>
              <w:t>I</w:t>
            </w:r>
            <w:r w:rsidRPr="00B75A3E">
              <w:rPr>
                <w:b/>
                <w:bCs/>
              </w:rPr>
              <w:t xml:space="preserve">  </w:t>
            </w:r>
            <w:r w:rsidRPr="00B75A3E">
              <w:rPr>
                <w:b/>
                <w:bCs/>
                <w:lang w:val="sr-Cyrl-RS"/>
              </w:rPr>
              <w:t>ЗЕМЉАНИ РАДОВИ</w:t>
            </w:r>
          </w:p>
        </w:tc>
        <w:tc>
          <w:tcPr>
            <w:tcW w:w="816"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c>
          <w:tcPr>
            <w:tcW w:w="1578"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c>
          <w:tcPr>
            <w:tcW w:w="185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r>
      <w:tr w:rsidR="000F0197" w:rsidTr="00176350">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B3111B" w:rsidRDefault="000F0197" w:rsidP="00176350">
            <w:pPr>
              <w:rPr>
                <w:lang w:val="sr-Cyrl-RS"/>
              </w:rPr>
            </w:pPr>
            <w:r>
              <w:t>1</w:t>
            </w:r>
            <w:r>
              <w:rPr>
                <w:lang w:val="sr-Cyrl-RS"/>
              </w:rPr>
              <w:t>.</w:t>
            </w:r>
          </w:p>
        </w:tc>
        <w:tc>
          <w:tcPr>
            <w:tcW w:w="4537"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634519" w:rsidRDefault="000F0197" w:rsidP="00176350">
            <w:pPr>
              <w:jc w:val="both"/>
              <w:rPr>
                <w:lang w:val="sr-Cyrl-RS"/>
              </w:rPr>
            </w:pPr>
            <w:r>
              <w:rPr>
                <w:lang w:val="sr-Cyrl-RS"/>
              </w:rPr>
              <w:t>Машински и ручни ископ рова за полагање водоводне цеви, ширине мин. 80</w:t>
            </w:r>
            <w:r>
              <w:t>cm</w:t>
            </w:r>
            <w:r>
              <w:rPr>
                <w:lang w:val="sr-Cyrl-RS"/>
              </w:rPr>
              <w:t xml:space="preserve"> а промењиве дубине према параметрима из пројектне документације. Ископани материјал одлагати поред рова, (не ближе од 100</w:t>
            </w:r>
            <w:r>
              <w:t>cm</w:t>
            </w:r>
            <w:r>
              <w:rPr>
                <w:lang w:val="sr-Cyrl-RS"/>
              </w:rPr>
              <w:t>), ради поновног враћања по полагању и испитивању инсталација.</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r>
      <w:tr w:rsidR="000F0197" w:rsidTr="00176350">
        <w:trPr>
          <w:trHeight w:val="187"/>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c>
          <w:tcPr>
            <w:tcW w:w="4537"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jc w:val="right"/>
              <w:rPr>
                <w:lang w:val="sr-Cyrl-RS"/>
              </w:rPr>
            </w:pPr>
            <w:r>
              <w:rPr>
                <w:lang w:val="sr-Cyrl-RS"/>
              </w:rPr>
              <w:t>машински ископ 70%</w:t>
            </w:r>
          </w:p>
        </w:tc>
        <w:tc>
          <w:tcPr>
            <w:tcW w:w="816"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jc w:val="center"/>
            </w:pPr>
            <w:r>
              <w:t>m</w:t>
            </w:r>
            <w:r w:rsidRPr="00F23A46">
              <w:rPr>
                <w:vertAlign w:val="superscript"/>
              </w:rPr>
              <w:t>3</w:t>
            </w:r>
          </w:p>
        </w:tc>
        <w:tc>
          <w:tcPr>
            <w:tcW w:w="1578" w:type="dxa"/>
            <w:tcBorders>
              <w:top w:val="single" w:sz="4" w:space="0" w:color="auto"/>
              <w:left w:val="single" w:sz="4" w:space="0" w:color="auto"/>
              <w:bottom w:val="single" w:sz="4" w:space="0" w:color="auto"/>
              <w:right w:val="single" w:sz="4" w:space="0" w:color="auto"/>
            </w:tcBorders>
            <w:shd w:val="clear" w:color="auto" w:fill="auto"/>
            <w:noWrap/>
          </w:tcPr>
          <w:p w:rsidR="000F0197" w:rsidRPr="00634519" w:rsidRDefault="000F0197" w:rsidP="00176350">
            <w:pPr>
              <w:jc w:val="center"/>
              <w:rPr>
                <w:lang w:val="sr-Cyrl-RS"/>
              </w:rPr>
            </w:pPr>
            <w:r>
              <w:rPr>
                <w:lang w:val="sr-Cyrl-RS"/>
              </w:rPr>
              <w:t>623,00</w:t>
            </w:r>
          </w:p>
        </w:tc>
        <w:tc>
          <w:tcPr>
            <w:tcW w:w="18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r>
      <w:tr w:rsidR="000F0197" w:rsidTr="00176350">
        <w:trPr>
          <w:trHeight w:val="312"/>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c>
          <w:tcPr>
            <w:tcW w:w="4537"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jc w:val="right"/>
              <w:rPr>
                <w:lang w:val="sr-Cyrl-RS"/>
              </w:rPr>
            </w:pPr>
            <w:r>
              <w:rPr>
                <w:lang w:val="sr-Cyrl-RS"/>
              </w:rPr>
              <w:t>ручни ископ 30%</w:t>
            </w:r>
          </w:p>
        </w:tc>
        <w:tc>
          <w:tcPr>
            <w:tcW w:w="816"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jc w:val="center"/>
            </w:pPr>
            <w:r>
              <w:t>m</w:t>
            </w:r>
            <w:r w:rsidRPr="00F23A46">
              <w:rPr>
                <w:vertAlign w:val="superscript"/>
              </w:rPr>
              <w:t>3</w:t>
            </w:r>
          </w:p>
        </w:tc>
        <w:tc>
          <w:tcPr>
            <w:tcW w:w="1578" w:type="dxa"/>
            <w:tcBorders>
              <w:top w:val="single" w:sz="4" w:space="0" w:color="auto"/>
              <w:left w:val="single" w:sz="4" w:space="0" w:color="auto"/>
              <w:bottom w:val="single" w:sz="4" w:space="0" w:color="auto"/>
              <w:right w:val="single" w:sz="4" w:space="0" w:color="auto"/>
            </w:tcBorders>
            <w:shd w:val="clear" w:color="auto" w:fill="auto"/>
            <w:noWrap/>
          </w:tcPr>
          <w:p w:rsidR="000F0197" w:rsidRPr="00634519" w:rsidRDefault="000F0197" w:rsidP="00176350">
            <w:pPr>
              <w:jc w:val="center"/>
              <w:rPr>
                <w:lang w:val="sr-Cyrl-RS"/>
              </w:rPr>
            </w:pPr>
            <w:r>
              <w:rPr>
                <w:lang w:val="sr-Cyrl-RS"/>
              </w:rPr>
              <w:t>267,00</w:t>
            </w:r>
          </w:p>
        </w:tc>
        <w:tc>
          <w:tcPr>
            <w:tcW w:w="18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r>
      <w:tr w:rsidR="000F0197" w:rsidTr="00176350">
        <w:trPr>
          <w:trHeight w:val="274"/>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B3111B" w:rsidRDefault="000F0197" w:rsidP="00176350">
            <w:pPr>
              <w:rPr>
                <w:lang w:val="sr-Cyrl-RS"/>
              </w:rPr>
            </w:pPr>
            <w:r>
              <w:t>2</w:t>
            </w:r>
            <w:r>
              <w:rPr>
                <w:lang w:val="sr-Cyrl-RS"/>
              </w:rPr>
              <w:t>.</w:t>
            </w:r>
          </w:p>
        </w:tc>
        <w:tc>
          <w:tcPr>
            <w:tcW w:w="4537"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both"/>
            </w:pPr>
            <w:r>
              <w:rPr>
                <w:lang w:val="sr-Cyrl-RS"/>
              </w:rPr>
              <w:t>Машински и ручни ископ рова за изградњу ревизионих шахтова према  параметрима из пројектне документације. Ископани материјал одлагати поред рова  (не ближе од 100</w:t>
            </w:r>
            <w:r>
              <w:t>cm</w:t>
            </w:r>
            <w:r>
              <w:rPr>
                <w:lang w:val="sr-Cyrl-RS"/>
              </w:rPr>
              <w:t>), ради поновног попуњавања простора између ивица ископаног рова и спољашње ивице шахта.</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center"/>
            </w:pPr>
            <w:r>
              <w:t>m</w:t>
            </w:r>
            <w:r w:rsidRPr="00F23A46">
              <w:rPr>
                <w:vertAlign w:val="superscript"/>
              </w:rPr>
              <w:t>3</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634519" w:rsidRDefault="000F0197" w:rsidP="00176350">
            <w:pPr>
              <w:jc w:val="center"/>
              <w:rPr>
                <w:lang w:val="sr-Cyrl-RS"/>
              </w:rPr>
            </w:pPr>
            <w:r>
              <w:rPr>
                <w:lang w:val="sr-Cyrl-RS"/>
              </w:rPr>
              <w:t>267,00</w:t>
            </w:r>
          </w:p>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r>
      <w:tr w:rsidR="000F0197" w:rsidTr="00176350">
        <w:trPr>
          <w:trHeight w:val="55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B3111B" w:rsidRDefault="000F0197" w:rsidP="00176350">
            <w:pPr>
              <w:rPr>
                <w:lang w:val="sr-Cyrl-RS"/>
              </w:rPr>
            </w:pPr>
            <w:r>
              <w:t>3</w:t>
            </w:r>
            <w:r>
              <w:rPr>
                <w:lang w:val="sr-Cyrl-RS"/>
              </w:rPr>
              <w:t>.</w:t>
            </w:r>
          </w:p>
        </w:tc>
        <w:tc>
          <w:tcPr>
            <w:tcW w:w="4537"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F23A46" w:rsidRDefault="000F0197" w:rsidP="00176350">
            <w:pPr>
              <w:jc w:val="both"/>
              <w:rPr>
                <w:lang w:val="sr-Cyrl-RS"/>
              </w:rPr>
            </w:pPr>
            <w:r>
              <w:rPr>
                <w:lang w:val="sr-Cyrl-RS"/>
              </w:rPr>
              <w:t xml:space="preserve">Насипање ситног песка испод, око и изнад цеви. Део испод цеви минималне </w:t>
            </w:r>
            <w:r>
              <w:rPr>
                <w:lang w:val="sr-Cyrl-RS"/>
              </w:rPr>
              <w:lastRenderedPageBreak/>
              <w:t xml:space="preserve">дебљине </w:t>
            </w:r>
            <w:r>
              <w:t>d=10cm</w:t>
            </w:r>
            <w:r>
              <w:rPr>
                <w:lang w:val="sr-Cyrl-RS"/>
              </w:rPr>
              <w:t xml:space="preserve"> нивелисан и набијен према параметрима из пројектне документације, а по полагању и испитивању цевовода, попуњава се простор око цеви и изнад темена цеви у слоју минималне дебљине </w:t>
            </w:r>
            <w:r>
              <w:t>d=10cm</w:t>
            </w:r>
            <w:r>
              <w:rPr>
                <w:lang w:val="sr-Cyrl-RS"/>
              </w:rPr>
              <w:t>.</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center"/>
            </w:pPr>
            <w:r>
              <w:lastRenderedPageBreak/>
              <w:t>m</w:t>
            </w:r>
            <w:r w:rsidRPr="00F23A46">
              <w:rPr>
                <w:vertAlign w:val="superscript"/>
              </w:rPr>
              <w:t>3</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center"/>
            </w:pPr>
            <w:r>
              <w:rPr>
                <w:lang w:val="sr-Cyrl-RS"/>
              </w:rPr>
              <w:t>240,00</w:t>
            </w:r>
          </w:p>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r>
      <w:tr w:rsidR="000F0197" w:rsidTr="00176350">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B3111B" w:rsidRDefault="000F0197" w:rsidP="00176350">
            <w:pPr>
              <w:rPr>
                <w:lang w:val="sr-Cyrl-RS"/>
              </w:rPr>
            </w:pPr>
            <w:r>
              <w:t>4</w:t>
            </w:r>
            <w:r>
              <w:rPr>
                <w:lang w:val="sr-Cyrl-RS"/>
              </w:rPr>
              <w:t>.</w:t>
            </w:r>
          </w:p>
        </w:tc>
        <w:tc>
          <w:tcPr>
            <w:tcW w:w="4537"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both"/>
            </w:pPr>
            <w:r>
              <w:rPr>
                <w:lang w:val="sr-Cyrl-RS"/>
              </w:rPr>
              <w:t xml:space="preserve">Затрпавање рова материјалом из ископа у слојевима не дебљим од </w:t>
            </w:r>
            <w:r w:rsidRPr="00B75A3E">
              <w:rPr>
                <w:lang w:val="sr-Cyrl-RS"/>
              </w:rPr>
              <w:t xml:space="preserve"> </w:t>
            </w:r>
            <w:r>
              <w:t>d=30cm</w:t>
            </w:r>
            <w:r>
              <w:rPr>
                <w:lang w:val="sr-Cyrl-RS"/>
              </w:rPr>
              <w:t xml:space="preserve"> са машинским и ручним набијањем до потребне стишљивости. Први слој изнад песка од 30-50</w:t>
            </w:r>
            <w:r>
              <w:t>cm</w:t>
            </w:r>
            <w:r>
              <w:rPr>
                <w:lang w:val="sr-Cyrl-RS"/>
              </w:rPr>
              <w:t xml:space="preserve"> треба да буде без тврдих грудви и камења, а остатак висине попунити осталим материјалом из ископа.</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center"/>
            </w:pPr>
            <w:r>
              <w:t>m</w:t>
            </w:r>
            <w:r w:rsidRPr="00F23A46">
              <w:rPr>
                <w:vertAlign w:val="superscript"/>
              </w:rPr>
              <w:t>3</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F23A46" w:rsidRDefault="000F0197" w:rsidP="00176350">
            <w:pPr>
              <w:jc w:val="center"/>
              <w:rPr>
                <w:lang w:val="sr-Cyrl-RS"/>
              </w:rPr>
            </w:pPr>
            <w:r>
              <w:rPr>
                <w:lang w:val="sr-Cyrl-RS"/>
              </w:rPr>
              <w:t>620,00</w:t>
            </w:r>
          </w:p>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B3111B" w:rsidRDefault="000F0197" w:rsidP="00176350">
            <w:pPr>
              <w:rPr>
                <w:lang w:val="sr-Cyrl-RS"/>
              </w:rPr>
            </w:pPr>
            <w:r>
              <w:t>5</w:t>
            </w:r>
            <w:r>
              <w:rPr>
                <w:lang w:val="sr-Cyrl-RS"/>
              </w:rPr>
              <w:t>.</w:t>
            </w:r>
          </w:p>
        </w:tc>
        <w:tc>
          <w:tcPr>
            <w:tcW w:w="4537"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F23A46" w:rsidRDefault="000F0197" w:rsidP="00176350">
            <w:pPr>
              <w:jc w:val="both"/>
              <w:rPr>
                <w:lang w:val="sr-Cyrl-RS"/>
              </w:rPr>
            </w:pPr>
            <w:r>
              <w:rPr>
                <w:lang w:val="sr-Cyrl-RS"/>
              </w:rPr>
              <w:t>Утовар и одвоз вишка материјала из ископа на депонију коју одреди надзорни орган а не даљу до 5</w:t>
            </w:r>
            <w:r>
              <w:t>km</w:t>
            </w:r>
            <w:r>
              <w:rPr>
                <w:lang w:val="sr-Cyrl-RS"/>
              </w:rPr>
              <w:t xml:space="preserve"> од места извођења радова.</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center"/>
            </w:pPr>
            <w:r>
              <w:t>m</w:t>
            </w:r>
            <w:r w:rsidRPr="00F23A46">
              <w:rPr>
                <w:vertAlign w:val="superscript"/>
              </w:rPr>
              <w:t>3</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F23A46" w:rsidRDefault="000F0197" w:rsidP="00176350">
            <w:pPr>
              <w:jc w:val="center"/>
              <w:rPr>
                <w:lang w:val="sr-Cyrl-RS"/>
              </w:rPr>
            </w:pPr>
            <w:r>
              <w:rPr>
                <w:lang w:val="sr-Cyrl-RS"/>
              </w:rPr>
              <w:t>270,00</w:t>
            </w:r>
          </w:p>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r>
      <w:tr w:rsidR="000F0197" w:rsidTr="00176350">
        <w:trPr>
          <w:trHeight w:val="176"/>
        </w:trPr>
        <w:tc>
          <w:tcPr>
            <w:tcW w:w="70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c>
          <w:tcPr>
            <w:tcW w:w="6931" w:type="dxa"/>
            <w:gridSpan w:val="3"/>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pPr>
              <w:jc w:val="right"/>
            </w:pPr>
            <w:r>
              <w:rPr>
                <w:b/>
                <w:bCs/>
                <w:lang w:val="sr-Cyrl-RS"/>
              </w:rPr>
              <w:t>Укупно земљани радови:</w:t>
            </w:r>
          </w:p>
        </w:tc>
        <w:tc>
          <w:tcPr>
            <w:tcW w:w="3418" w:type="dxa"/>
            <w:gridSpan w:val="2"/>
            <w:tcBorders>
              <w:top w:val="single" w:sz="4" w:space="0" w:color="auto"/>
              <w:left w:val="single" w:sz="4" w:space="0" w:color="auto"/>
              <w:bottom w:val="single" w:sz="4" w:space="0" w:color="auto"/>
              <w:right w:val="single" w:sz="4" w:space="0" w:color="auto"/>
            </w:tcBorders>
            <w:shd w:val="clear" w:color="auto" w:fill="C6D9F1"/>
            <w:noWrap/>
            <w:hideMark/>
          </w:tcPr>
          <w:p w:rsidR="000F0197" w:rsidRPr="00B75A3E" w:rsidRDefault="000F0197" w:rsidP="00176350">
            <w:pPr>
              <w:rPr>
                <w:b/>
                <w:bCs/>
              </w:rPr>
            </w:pPr>
            <w:r>
              <w:t> </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4537"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B75A3E" w:rsidRDefault="000F0197" w:rsidP="00176350">
            <w:pPr>
              <w:rPr>
                <w:b/>
                <w:bCs/>
              </w:rPr>
            </w:pPr>
            <w:r w:rsidRPr="00B75A3E">
              <w:rPr>
                <w:b/>
                <w:bCs/>
              </w:rPr>
              <w:t> </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c>
          <w:tcPr>
            <w:tcW w:w="4537"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rsidRPr="00B75A3E">
              <w:rPr>
                <w:b/>
                <w:bCs/>
                <w:lang w:val="sr-Latn-BA"/>
              </w:rPr>
              <w:t>I</w:t>
            </w:r>
            <w:r>
              <w:rPr>
                <w:b/>
                <w:bCs/>
              </w:rPr>
              <w:t>II</w:t>
            </w:r>
            <w:r w:rsidRPr="00B75A3E">
              <w:rPr>
                <w:b/>
                <w:bCs/>
              </w:rPr>
              <w:t xml:space="preserve">  </w:t>
            </w:r>
            <w:r w:rsidRPr="00B75A3E">
              <w:rPr>
                <w:b/>
                <w:bCs/>
                <w:lang w:val="sr-Cyrl-RS"/>
              </w:rPr>
              <w:t>БЕТОНСКИ</w:t>
            </w:r>
            <w:r>
              <w:rPr>
                <w:b/>
                <w:bCs/>
                <w:lang w:val="sr-Cyrl-RS"/>
              </w:rPr>
              <w:t xml:space="preserve"> И АРМИРАНО БЕТОНСКИ</w:t>
            </w:r>
            <w:r w:rsidRPr="00B75A3E">
              <w:rPr>
                <w:b/>
                <w:bCs/>
                <w:lang w:val="sr-Cyrl-RS"/>
              </w:rPr>
              <w:t xml:space="preserve"> РАДОВИ</w:t>
            </w:r>
          </w:p>
        </w:tc>
        <w:tc>
          <w:tcPr>
            <w:tcW w:w="816"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tc>
        <w:tc>
          <w:tcPr>
            <w:tcW w:w="1578"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tc>
        <w:tc>
          <w:tcPr>
            <w:tcW w:w="185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tc>
        <w:tc>
          <w:tcPr>
            <w:tcW w:w="155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1.</w:t>
            </w:r>
          </w:p>
        </w:tc>
        <w:tc>
          <w:tcPr>
            <w:tcW w:w="4537"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both"/>
            </w:pPr>
            <w:r w:rsidRPr="00B75A3E">
              <w:rPr>
                <w:lang w:val="sr-Cyrl-RS"/>
              </w:rPr>
              <w:t xml:space="preserve">Бетонирање </w:t>
            </w:r>
            <w:r>
              <w:rPr>
                <w:lang w:val="sr-Cyrl-RS"/>
              </w:rPr>
              <w:t xml:space="preserve">анкер блокова набијеним бетоном </w:t>
            </w:r>
            <w:r w:rsidRPr="00B75A3E">
              <w:rPr>
                <w:lang w:val="sr-Cyrl-RS"/>
              </w:rPr>
              <w:t xml:space="preserve"> </w:t>
            </w:r>
            <w:r>
              <w:t>MB-20</w:t>
            </w:r>
            <w:r>
              <w:rPr>
                <w:lang w:val="sr-Cyrl-RS"/>
              </w:rPr>
              <w:t>,</w:t>
            </w:r>
            <w:r>
              <w:t xml:space="preserve"> са </w:t>
            </w:r>
            <w:r>
              <w:rPr>
                <w:lang w:val="sr-Cyrl-RS"/>
              </w:rPr>
              <w:t>оплатом</w:t>
            </w:r>
            <w:r w:rsidRPr="00B75A3E">
              <w:rPr>
                <w:lang w:val="sr-Cyrl-RS"/>
              </w:rPr>
              <w:t>.</w:t>
            </w:r>
            <w:r>
              <w:t xml:space="preserve">                                                     </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center"/>
            </w:pPr>
            <w:r>
              <w:t>m3</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center"/>
            </w:pPr>
            <w:r>
              <w:t>1,00</w:t>
            </w:r>
          </w:p>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2.</w:t>
            </w:r>
          </w:p>
        </w:tc>
        <w:tc>
          <w:tcPr>
            <w:tcW w:w="4537"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both"/>
            </w:pPr>
            <w:r w:rsidRPr="00B75A3E">
              <w:rPr>
                <w:lang w:val="sr-Cyrl-RS"/>
              </w:rPr>
              <w:t xml:space="preserve">Бетонирање </w:t>
            </w:r>
            <w:r>
              <w:rPr>
                <w:lang w:val="sr-Cyrl-RS"/>
              </w:rPr>
              <w:t xml:space="preserve">подних плоча шахтова на тлу армираним водонепропусним бетоном </w:t>
            </w:r>
            <w:r>
              <w:t>d=15cm</w:t>
            </w:r>
            <w:r w:rsidRPr="00B75A3E">
              <w:rPr>
                <w:lang w:val="sr-Cyrl-RS"/>
              </w:rPr>
              <w:t xml:space="preserve"> </w:t>
            </w:r>
            <w:r>
              <w:t xml:space="preserve"> MB-25. </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center"/>
            </w:pPr>
            <w:r>
              <w:t>m3</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AA5FEE" w:rsidRDefault="000F0197" w:rsidP="00176350">
            <w:pPr>
              <w:jc w:val="center"/>
              <w:rPr>
                <w:lang w:val="sr-Cyrl-RS"/>
              </w:rPr>
            </w:pPr>
            <w:r>
              <w:rPr>
                <w:lang w:val="sr-Cyrl-RS"/>
              </w:rPr>
              <w:t>2,00</w:t>
            </w:r>
          </w:p>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0F0197" w:rsidRPr="00AA5FEE" w:rsidRDefault="000F0197" w:rsidP="00176350">
            <w:pPr>
              <w:rPr>
                <w:lang w:val="sr-Cyrl-RS"/>
              </w:rPr>
            </w:pPr>
            <w:r>
              <w:rPr>
                <w:lang w:val="sr-Cyrl-RS"/>
              </w:rPr>
              <w:t>3.</w:t>
            </w:r>
          </w:p>
        </w:tc>
        <w:tc>
          <w:tcPr>
            <w:tcW w:w="4537" w:type="dxa"/>
            <w:tcBorders>
              <w:top w:val="single" w:sz="4" w:space="0" w:color="auto"/>
              <w:left w:val="single" w:sz="4" w:space="0" w:color="auto"/>
              <w:bottom w:val="single" w:sz="4" w:space="0" w:color="auto"/>
              <w:right w:val="single" w:sz="4" w:space="0" w:color="auto"/>
            </w:tcBorders>
            <w:shd w:val="clear" w:color="auto" w:fill="auto"/>
            <w:noWrap/>
          </w:tcPr>
          <w:p w:rsidR="000F0197" w:rsidRPr="00B75A3E" w:rsidRDefault="000F0197" w:rsidP="00176350">
            <w:pPr>
              <w:jc w:val="both"/>
              <w:rPr>
                <w:lang w:val="sr-Cyrl-RS"/>
              </w:rPr>
            </w:pPr>
            <w:r>
              <w:rPr>
                <w:lang w:val="sr-Cyrl-RS"/>
              </w:rPr>
              <w:t xml:space="preserve">Бетонирање горњих плоча шахтова у нивоу околног терена водонепропусним бетоном </w:t>
            </w:r>
            <w:r>
              <w:t>d=1</w:t>
            </w:r>
            <w:r>
              <w:rPr>
                <w:lang w:val="sr-Cyrl-RS"/>
              </w:rPr>
              <w:t>5</w:t>
            </w:r>
            <w:r>
              <w:t>cm</w:t>
            </w:r>
            <w:r w:rsidRPr="00B75A3E">
              <w:rPr>
                <w:lang w:val="sr-Cyrl-RS"/>
              </w:rPr>
              <w:t xml:space="preserve"> </w:t>
            </w:r>
            <w:r>
              <w:t xml:space="preserve"> MB-25.</w:t>
            </w:r>
          </w:p>
        </w:tc>
        <w:tc>
          <w:tcPr>
            <w:tcW w:w="816"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jc w:val="center"/>
            </w:pPr>
            <w:r>
              <w:t>m3</w:t>
            </w:r>
          </w:p>
        </w:tc>
        <w:tc>
          <w:tcPr>
            <w:tcW w:w="1578"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jc w:val="center"/>
              <w:rPr>
                <w:lang w:val="sr-Cyrl-RS"/>
              </w:rPr>
            </w:pPr>
            <w:r>
              <w:rPr>
                <w:lang w:val="sr-Cyrl-RS"/>
              </w:rPr>
              <w:t>2,00</w:t>
            </w:r>
          </w:p>
        </w:tc>
        <w:tc>
          <w:tcPr>
            <w:tcW w:w="18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rPr>
                <w:lang w:val="sr-Cyrl-RS"/>
              </w:rPr>
            </w:pPr>
            <w:r>
              <w:rPr>
                <w:lang w:val="sr-Cyrl-RS"/>
              </w:rPr>
              <w:t>4.</w:t>
            </w:r>
          </w:p>
        </w:tc>
        <w:tc>
          <w:tcPr>
            <w:tcW w:w="4537"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jc w:val="both"/>
              <w:rPr>
                <w:lang w:val="sr-Cyrl-RS"/>
              </w:rPr>
            </w:pPr>
            <w:r>
              <w:rPr>
                <w:lang w:val="sr-Cyrl-RS"/>
              </w:rPr>
              <w:t xml:space="preserve">Бетонирање зидова шахтова према параметрима из пројектне документације и стању на терену армираним водонепропусним бетоном </w:t>
            </w:r>
            <w:r>
              <w:t>d=20cm</w:t>
            </w:r>
            <w:r w:rsidRPr="00B75A3E">
              <w:rPr>
                <w:lang w:val="sr-Cyrl-RS"/>
              </w:rPr>
              <w:t xml:space="preserve"> </w:t>
            </w:r>
            <w:r>
              <w:t xml:space="preserve"> MB-25 у двостраној оплати.</w:t>
            </w:r>
          </w:p>
        </w:tc>
        <w:tc>
          <w:tcPr>
            <w:tcW w:w="816"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jc w:val="center"/>
            </w:pPr>
            <w:r>
              <w:t>m3</w:t>
            </w:r>
          </w:p>
        </w:tc>
        <w:tc>
          <w:tcPr>
            <w:tcW w:w="1578"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jc w:val="center"/>
              <w:rPr>
                <w:lang w:val="sr-Cyrl-RS"/>
              </w:rPr>
            </w:pPr>
            <w:r>
              <w:rPr>
                <w:lang w:val="sr-Cyrl-RS"/>
              </w:rPr>
              <w:t>7,60</w:t>
            </w:r>
          </w:p>
        </w:tc>
        <w:tc>
          <w:tcPr>
            <w:tcW w:w="18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r>
      <w:tr w:rsidR="000F0197" w:rsidTr="00176350">
        <w:trPr>
          <w:trHeight w:val="197"/>
        </w:trPr>
        <w:tc>
          <w:tcPr>
            <w:tcW w:w="70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Pr="00B75A3E" w:rsidRDefault="000F0197" w:rsidP="00176350">
            <w:pPr>
              <w:rPr>
                <w:b/>
                <w:bCs/>
              </w:rPr>
            </w:pPr>
            <w:r w:rsidRPr="00B75A3E">
              <w:rPr>
                <w:b/>
                <w:bCs/>
              </w:rPr>
              <w:t> </w:t>
            </w:r>
          </w:p>
        </w:tc>
        <w:tc>
          <w:tcPr>
            <w:tcW w:w="6931" w:type="dxa"/>
            <w:gridSpan w:val="3"/>
            <w:tcBorders>
              <w:top w:val="single" w:sz="4" w:space="0" w:color="auto"/>
              <w:left w:val="single" w:sz="4" w:space="0" w:color="auto"/>
              <w:bottom w:val="single" w:sz="4" w:space="0" w:color="auto"/>
              <w:right w:val="single" w:sz="4" w:space="0" w:color="auto"/>
            </w:tcBorders>
            <w:shd w:val="clear" w:color="auto" w:fill="C6D9F1"/>
            <w:noWrap/>
            <w:hideMark/>
          </w:tcPr>
          <w:p w:rsidR="000F0197" w:rsidRPr="00AA5FEE" w:rsidRDefault="000F0197" w:rsidP="00176350">
            <w:pPr>
              <w:jc w:val="right"/>
              <w:rPr>
                <w:lang w:val="sr-Cyrl-RS"/>
              </w:rPr>
            </w:pPr>
            <w:r>
              <w:rPr>
                <w:b/>
                <w:bCs/>
                <w:lang w:val="sr-Cyrl-RS"/>
              </w:rPr>
              <w:t>Укупно бетонски и армирано бетонски</w:t>
            </w:r>
            <w:r w:rsidRPr="00B75A3E">
              <w:rPr>
                <w:b/>
                <w:bCs/>
              </w:rPr>
              <w:t xml:space="preserve"> </w:t>
            </w:r>
            <w:r>
              <w:rPr>
                <w:b/>
                <w:bCs/>
                <w:lang w:val="sr-Cyrl-RS"/>
              </w:rPr>
              <w:t>радови:</w:t>
            </w:r>
          </w:p>
        </w:tc>
        <w:tc>
          <w:tcPr>
            <w:tcW w:w="3418" w:type="dxa"/>
            <w:gridSpan w:val="2"/>
            <w:tcBorders>
              <w:top w:val="single" w:sz="4" w:space="0" w:color="auto"/>
              <w:left w:val="single" w:sz="4" w:space="0" w:color="auto"/>
              <w:bottom w:val="single" w:sz="4" w:space="0" w:color="auto"/>
              <w:right w:val="single" w:sz="4" w:space="0" w:color="auto"/>
            </w:tcBorders>
            <w:shd w:val="clear" w:color="auto" w:fill="C6D9F1"/>
            <w:noWrap/>
            <w:hideMark/>
          </w:tcPr>
          <w:p w:rsidR="000F0197" w:rsidRPr="00B75A3E" w:rsidRDefault="000F0197" w:rsidP="00176350">
            <w:pPr>
              <w:rPr>
                <w:b/>
                <w:bCs/>
              </w:rPr>
            </w:pPr>
            <w:r>
              <w:t> </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4537"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c>
          <w:tcPr>
            <w:tcW w:w="4537"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Pr="00B75A3E" w:rsidRDefault="000F0197" w:rsidP="00176350">
            <w:pPr>
              <w:rPr>
                <w:b/>
                <w:bCs/>
              </w:rPr>
            </w:pPr>
            <w:r w:rsidRPr="00B75A3E">
              <w:rPr>
                <w:b/>
                <w:bCs/>
              </w:rPr>
              <w:t>I</w:t>
            </w:r>
            <w:r w:rsidRPr="00B75A3E">
              <w:rPr>
                <w:b/>
                <w:bCs/>
                <w:lang w:val="sr-Latn-BA"/>
              </w:rPr>
              <w:t>V</w:t>
            </w:r>
            <w:r w:rsidRPr="00B75A3E">
              <w:rPr>
                <w:b/>
                <w:bCs/>
              </w:rPr>
              <w:t xml:space="preserve">  A</w:t>
            </w:r>
            <w:r w:rsidRPr="00B75A3E">
              <w:rPr>
                <w:b/>
                <w:bCs/>
                <w:lang w:val="sr-Cyrl-RS"/>
              </w:rPr>
              <w:t>РМИРАЧКИ РАДОВИ</w:t>
            </w:r>
          </w:p>
        </w:tc>
        <w:tc>
          <w:tcPr>
            <w:tcW w:w="816"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c>
          <w:tcPr>
            <w:tcW w:w="1578"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c>
          <w:tcPr>
            <w:tcW w:w="185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rPr>
                <w:lang w:val="sr-Cyrl-RS"/>
              </w:rPr>
              <w:t>1.</w:t>
            </w:r>
            <w:r>
              <w:t> </w:t>
            </w:r>
          </w:p>
        </w:tc>
        <w:tc>
          <w:tcPr>
            <w:tcW w:w="4537"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565BEC" w:rsidRDefault="000F0197" w:rsidP="00176350">
            <w:pPr>
              <w:jc w:val="both"/>
              <w:rPr>
                <w:bCs/>
                <w:lang w:val="sr-Cyrl-RS"/>
              </w:rPr>
            </w:pPr>
            <w:r w:rsidRPr="00B75A3E">
              <w:rPr>
                <w:b/>
                <w:bCs/>
              </w:rPr>
              <w:t> </w:t>
            </w:r>
            <w:r>
              <w:rPr>
                <w:bCs/>
                <w:lang w:val="sr-Cyrl-RS"/>
              </w:rPr>
              <w:t>Исправљање, сечење, савијање, везивање и уградња арматуре свих профила према статичком прорачуну. Носећа арматура је од ребрастог челика, подеона од глатког челика, а у плочама је мрежаста арматура.</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565BEC" w:rsidRDefault="000F0197" w:rsidP="00176350">
            <w:pPr>
              <w:jc w:val="center"/>
              <w:rPr>
                <w:lang w:val="sr-Latn-RS"/>
              </w:rPr>
            </w:pPr>
            <w:r>
              <w:rPr>
                <w:lang w:val="sr-Latn-RS"/>
              </w:rPr>
              <w:t>kg</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center"/>
            </w:pPr>
            <w:r>
              <w:t>510,00</w:t>
            </w:r>
          </w:p>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r>
      <w:tr w:rsidR="000F0197" w:rsidTr="00176350">
        <w:trPr>
          <w:trHeight w:val="193"/>
        </w:trPr>
        <w:tc>
          <w:tcPr>
            <w:tcW w:w="70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Pr="00B75A3E" w:rsidRDefault="000F0197" w:rsidP="00176350">
            <w:pPr>
              <w:rPr>
                <w:b/>
                <w:bCs/>
              </w:rPr>
            </w:pPr>
            <w:r w:rsidRPr="00B75A3E">
              <w:rPr>
                <w:b/>
                <w:bCs/>
              </w:rPr>
              <w:t> </w:t>
            </w:r>
          </w:p>
        </w:tc>
        <w:tc>
          <w:tcPr>
            <w:tcW w:w="6931" w:type="dxa"/>
            <w:gridSpan w:val="3"/>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pPr>
              <w:jc w:val="right"/>
            </w:pPr>
            <w:r>
              <w:rPr>
                <w:b/>
                <w:bCs/>
                <w:lang w:val="sr-Cyrl-RS"/>
              </w:rPr>
              <w:t>Укупно армирачки радови</w:t>
            </w:r>
            <w:r w:rsidRPr="00B75A3E">
              <w:rPr>
                <w:b/>
                <w:bCs/>
              </w:rPr>
              <w:t>:</w:t>
            </w:r>
          </w:p>
        </w:tc>
        <w:tc>
          <w:tcPr>
            <w:tcW w:w="3418" w:type="dxa"/>
            <w:gridSpan w:val="2"/>
            <w:tcBorders>
              <w:top w:val="single" w:sz="4" w:space="0" w:color="auto"/>
              <w:left w:val="single" w:sz="4" w:space="0" w:color="auto"/>
              <w:bottom w:val="single" w:sz="4" w:space="0" w:color="auto"/>
              <w:right w:val="single" w:sz="4" w:space="0" w:color="auto"/>
            </w:tcBorders>
            <w:shd w:val="clear" w:color="auto" w:fill="C6D9F1"/>
            <w:noWrap/>
            <w:hideMark/>
          </w:tcPr>
          <w:p w:rsidR="000F0197" w:rsidRPr="00B75A3E" w:rsidRDefault="000F0197" w:rsidP="00176350">
            <w:pPr>
              <w:rPr>
                <w:b/>
                <w:bCs/>
              </w:rPr>
            </w:pPr>
            <w:r>
              <w:t> </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B75A3E" w:rsidRDefault="000F0197" w:rsidP="00176350">
            <w:pPr>
              <w:rPr>
                <w:b/>
                <w:bCs/>
              </w:rPr>
            </w:pPr>
            <w:r w:rsidRPr="00B75A3E">
              <w:rPr>
                <w:b/>
                <w:bCs/>
              </w:rPr>
              <w:t> </w:t>
            </w:r>
          </w:p>
        </w:tc>
        <w:tc>
          <w:tcPr>
            <w:tcW w:w="4537"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B75A3E" w:rsidRDefault="000F0197" w:rsidP="00176350">
            <w:pPr>
              <w:rPr>
                <w:b/>
                <w:bCs/>
              </w:rPr>
            </w:pPr>
            <w:r w:rsidRPr="00B75A3E">
              <w:rPr>
                <w:b/>
                <w:bCs/>
              </w:rPr>
              <w:t> </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B75A3E" w:rsidRDefault="000F0197" w:rsidP="00176350">
            <w:pPr>
              <w:rPr>
                <w:b/>
                <w:bCs/>
              </w:rPr>
            </w:pPr>
            <w:r w:rsidRPr="00B75A3E">
              <w:rPr>
                <w:b/>
                <w:bCs/>
              </w:rPr>
              <w:t> </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Pr="00B75A3E" w:rsidRDefault="000F0197" w:rsidP="00176350">
            <w:pPr>
              <w:rPr>
                <w:b/>
                <w:bCs/>
              </w:rPr>
            </w:pPr>
            <w:r w:rsidRPr="00B75A3E">
              <w:rPr>
                <w:b/>
                <w:bCs/>
              </w:rPr>
              <w:t> </w:t>
            </w:r>
          </w:p>
        </w:tc>
        <w:tc>
          <w:tcPr>
            <w:tcW w:w="4537"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Pr="00B75A3E" w:rsidRDefault="000F0197" w:rsidP="00176350">
            <w:pPr>
              <w:rPr>
                <w:b/>
                <w:bCs/>
              </w:rPr>
            </w:pPr>
            <w:r>
              <w:rPr>
                <w:b/>
                <w:bCs/>
              </w:rPr>
              <w:t xml:space="preserve">V  </w:t>
            </w:r>
            <w:r w:rsidRPr="00B75A3E">
              <w:rPr>
                <w:b/>
                <w:bCs/>
              </w:rPr>
              <w:t xml:space="preserve"> </w:t>
            </w:r>
            <w:r>
              <w:rPr>
                <w:b/>
                <w:bCs/>
                <w:lang w:val="sr-Cyrl-RS"/>
              </w:rPr>
              <w:t xml:space="preserve">МОНТАЖНИ </w:t>
            </w:r>
            <w:r w:rsidRPr="00B75A3E">
              <w:rPr>
                <w:b/>
                <w:bCs/>
                <w:lang w:val="sr-Cyrl-RS"/>
              </w:rPr>
              <w:t>РАДОВИ</w:t>
            </w:r>
          </w:p>
        </w:tc>
        <w:tc>
          <w:tcPr>
            <w:tcW w:w="816"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Pr="00B75A3E" w:rsidRDefault="000F0197" w:rsidP="00176350">
            <w:pPr>
              <w:rPr>
                <w:b/>
                <w:bCs/>
              </w:rPr>
            </w:pPr>
            <w:r w:rsidRPr="00B75A3E">
              <w:rPr>
                <w:b/>
                <w:bCs/>
              </w:rPr>
              <w:t> </w:t>
            </w:r>
          </w:p>
        </w:tc>
        <w:tc>
          <w:tcPr>
            <w:tcW w:w="1578"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c>
          <w:tcPr>
            <w:tcW w:w="185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565BEC" w:rsidRDefault="000F0197" w:rsidP="00176350">
            <w:pPr>
              <w:rPr>
                <w:bCs/>
                <w:lang w:val="sr-Cyrl-RS"/>
              </w:rPr>
            </w:pPr>
            <w:r w:rsidRPr="00565BEC">
              <w:rPr>
                <w:bCs/>
                <w:lang w:val="sr-Cyrl-RS"/>
              </w:rPr>
              <w:t>1.</w:t>
            </w:r>
          </w:p>
        </w:tc>
        <w:tc>
          <w:tcPr>
            <w:tcW w:w="4537"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0373AA" w:rsidRDefault="000F0197" w:rsidP="00176350">
            <w:pPr>
              <w:jc w:val="both"/>
              <w:rPr>
                <w:bCs/>
                <w:lang w:val="sr-Cyrl-RS"/>
              </w:rPr>
            </w:pPr>
            <w:r w:rsidRPr="00B75A3E">
              <w:rPr>
                <w:b/>
                <w:bCs/>
              </w:rPr>
              <w:t> </w:t>
            </w:r>
            <w:r>
              <w:rPr>
                <w:bCs/>
                <w:lang w:val="sr-Cyrl-RS"/>
              </w:rPr>
              <w:t xml:space="preserve">Набавка, транспорт, разношење дуж рова и монтажа спајањем и заваривањем полиетиленских цеви </w:t>
            </w:r>
            <w:r>
              <w:rPr>
                <w:bCs/>
              </w:rPr>
              <w:t>DN 200 NP 10</w:t>
            </w:r>
            <w:r>
              <w:rPr>
                <w:bCs/>
                <w:lang w:val="sr-Cyrl-RS"/>
              </w:rPr>
              <w:t xml:space="preserve"> бара Обрачун  по </w:t>
            </w:r>
            <w:r>
              <w:t>m</w:t>
            </w:r>
            <w:r w:rsidRPr="00AE1C4C">
              <w:rPr>
                <w:vertAlign w:val="superscript"/>
              </w:rPr>
              <w:t>1</w:t>
            </w:r>
            <w:r>
              <w:rPr>
                <w:vertAlign w:val="superscript"/>
                <w:lang w:val="sr-Cyrl-RS"/>
              </w:rPr>
              <w:t xml:space="preserve"> </w:t>
            </w:r>
            <w:r>
              <w:rPr>
                <w:lang w:val="sr-Cyrl-RS"/>
              </w:rPr>
              <w:t>увећано за 10%.</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B75A3E" w:rsidRDefault="000F0197" w:rsidP="00176350">
            <w:pPr>
              <w:jc w:val="center"/>
              <w:rPr>
                <w:b/>
                <w:bCs/>
              </w:rPr>
            </w:pPr>
            <w:r>
              <w:t>m</w:t>
            </w:r>
            <w:r w:rsidRPr="00AE1C4C">
              <w:rPr>
                <w:vertAlign w:val="superscript"/>
              </w:rPr>
              <w:t>1</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0373AA" w:rsidRDefault="000F0197" w:rsidP="00176350">
            <w:pPr>
              <w:jc w:val="center"/>
              <w:rPr>
                <w:lang w:val="sr-Cyrl-RS"/>
              </w:rPr>
            </w:pPr>
            <w:r>
              <w:rPr>
                <w:lang w:val="sr-Cyrl-RS"/>
              </w:rPr>
              <w:t>825,00</w:t>
            </w:r>
          </w:p>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r>
      <w:tr w:rsidR="000F0197" w:rsidTr="00176350">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lastRenderedPageBreak/>
              <w:t>2.</w:t>
            </w:r>
          </w:p>
        </w:tc>
        <w:tc>
          <w:tcPr>
            <w:tcW w:w="4537"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both"/>
            </w:pPr>
            <w:r>
              <w:rPr>
                <w:lang w:val="sr-Cyrl-RS"/>
              </w:rPr>
              <w:t>Набавка, транспорт и монтажа ливено гвоздених фазонских комада, према детаљима из пројекта.</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B75A3E" w:rsidRDefault="000F0197" w:rsidP="00176350">
            <w:pPr>
              <w:jc w:val="center"/>
              <w:rPr>
                <w:b/>
                <w:bCs/>
              </w:rPr>
            </w:pPr>
            <w:r>
              <w:rPr>
                <w:lang w:val="sr-Latn-RS"/>
              </w:rPr>
              <w:t>kg</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0373AA" w:rsidRDefault="000F0197" w:rsidP="00176350">
            <w:pPr>
              <w:jc w:val="center"/>
              <w:rPr>
                <w:lang w:val="sr-Cyrl-RS"/>
              </w:rPr>
            </w:pPr>
            <w:r>
              <w:rPr>
                <w:lang w:val="sr-Cyrl-RS"/>
              </w:rPr>
              <w:t>550,00</w:t>
            </w:r>
          </w:p>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565BEC" w:rsidRDefault="000F0197" w:rsidP="00176350">
            <w:pPr>
              <w:rPr>
                <w:lang w:val="sr-Cyrl-RS"/>
              </w:rPr>
            </w:pPr>
            <w:r>
              <w:rPr>
                <w:lang w:val="sr-Cyrl-RS"/>
              </w:rPr>
              <w:t>3.</w:t>
            </w:r>
          </w:p>
        </w:tc>
        <w:tc>
          <w:tcPr>
            <w:tcW w:w="4537"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0373AA" w:rsidRDefault="000F0197" w:rsidP="00176350">
            <w:pPr>
              <w:jc w:val="both"/>
              <w:rPr>
                <w:lang w:val="sr-Cyrl-RS"/>
              </w:rPr>
            </w:pPr>
            <w:r>
              <w:rPr>
                <w:lang w:val="sr-Cyrl-RS"/>
              </w:rPr>
              <w:t>Набавка, транспорт и монтажа монтажно-демонтажних комада (</w:t>
            </w:r>
            <w:r>
              <w:rPr>
                <w:lang w:val="sr-Latn-RS"/>
              </w:rPr>
              <w:t xml:space="preserve">MDK) </w:t>
            </w:r>
            <w:r>
              <w:rPr>
                <w:lang w:val="sr-Cyrl-RS"/>
              </w:rPr>
              <w:t xml:space="preserve"> према детаљима из пројекта.</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center"/>
            </w:pPr>
            <w:r>
              <w:t>kom</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center"/>
            </w:pPr>
            <w:r>
              <w:t>1,00</w:t>
            </w:r>
          </w:p>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565BEC" w:rsidRDefault="000F0197" w:rsidP="00176350">
            <w:pPr>
              <w:rPr>
                <w:lang w:val="sr-Cyrl-RS"/>
              </w:rPr>
            </w:pPr>
            <w:r>
              <w:rPr>
                <w:lang w:val="sr-Cyrl-RS"/>
              </w:rPr>
              <w:t>4.</w:t>
            </w:r>
          </w:p>
        </w:tc>
        <w:tc>
          <w:tcPr>
            <w:tcW w:w="4537"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8B2B1A" w:rsidRDefault="000F0197" w:rsidP="00176350">
            <w:pPr>
              <w:rPr>
                <w:lang w:val="sr-Cyrl-RS"/>
              </w:rPr>
            </w:pPr>
            <w:r>
              <w:rPr>
                <w:lang w:val="sr-Cyrl-RS"/>
              </w:rPr>
              <w:t xml:space="preserve">Набавка, транспорт и монтажа туљка са слободном прирубницом </w:t>
            </w:r>
            <w:r>
              <w:rPr>
                <w:bCs/>
              </w:rPr>
              <w:t>NP 10</w:t>
            </w:r>
            <w:r>
              <w:rPr>
                <w:bCs/>
                <w:lang w:val="sr-Cyrl-RS"/>
              </w:rPr>
              <w:t xml:space="preserve">   </w:t>
            </w:r>
            <w:r>
              <w:rPr>
                <w:bCs/>
              </w:rPr>
              <w:t>DN 200</w:t>
            </w:r>
            <w:r>
              <w:rPr>
                <w:bCs/>
                <w:lang w:val="sr-Cyrl-RS"/>
              </w:rPr>
              <w:t>.</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center"/>
            </w:pPr>
            <w:r>
              <w:t>kom</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center"/>
            </w:pPr>
            <w:r>
              <w:t>4,00</w:t>
            </w:r>
          </w:p>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0373AA" w:rsidRDefault="000F0197" w:rsidP="00176350">
            <w:pPr>
              <w:rPr>
                <w:bCs/>
                <w:lang w:val="sr-Cyrl-RS"/>
              </w:rPr>
            </w:pPr>
            <w:r w:rsidRPr="000373AA">
              <w:rPr>
                <w:bCs/>
                <w:lang w:val="sr-Cyrl-RS"/>
              </w:rPr>
              <w:t>5.</w:t>
            </w:r>
          </w:p>
        </w:tc>
        <w:tc>
          <w:tcPr>
            <w:tcW w:w="4537"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497BFB" w:rsidRDefault="000F0197" w:rsidP="00176350">
            <w:pPr>
              <w:jc w:val="both"/>
              <w:rPr>
                <w:lang w:val="sr-Cyrl-RS"/>
              </w:rPr>
            </w:pPr>
            <w:r>
              <w:t> </w:t>
            </w:r>
            <w:r>
              <w:rPr>
                <w:lang w:val="sr-Cyrl-RS"/>
              </w:rPr>
              <w:t xml:space="preserve">Набавка, транспорт и монтажа ваздушног вентила  са две кугле </w:t>
            </w:r>
            <w:r>
              <w:rPr>
                <w:bCs/>
              </w:rPr>
              <w:t>NP 10</w:t>
            </w:r>
            <w:r>
              <w:rPr>
                <w:bCs/>
                <w:lang w:val="sr-Cyrl-RS"/>
              </w:rPr>
              <w:t xml:space="preserve"> </w:t>
            </w:r>
            <w:r>
              <w:rPr>
                <w:bCs/>
              </w:rPr>
              <w:t>DN 100</w:t>
            </w:r>
            <w:r>
              <w:rPr>
                <w:bCs/>
                <w:lang w:val="sr-Cyrl-RS"/>
              </w:rPr>
              <w:t>.</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B75A3E" w:rsidRDefault="000F0197" w:rsidP="00176350">
            <w:pPr>
              <w:jc w:val="center"/>
              <w:rPr>
                <w:b/>
                <w:bCs/>
              </w:rPr>
            </w:pPr>
            <w:r>
              <w:t>kom</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1C1793" w:rsidRDefault="000F0197" w:rsidP="00176350">
            <w:pPr>
              <w:jc w:val="center"/>
              <w:rPr>
                <w:lang w:val="sr-Cyrl-RS"/>
              </w:rPr>
            </w:pPr>
            <w:r>
              <w:rPr>
                <w:lang w:val="sr-Cyrl-RS"/>
              </w:rPr>
              <w:t>1,00</w:t>
            </w:r>
          </w:p>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0F0197" w:rsidRPr="00270FFE" w:rsidRDefault="000F0197" w:rsidP="00176350">
            <w:pPr>
              <w:rPr>
                <w:bCs/>
                <w:lang w:val="sr-Cyrl-RS"/>
              </w:rPr>
            </w:pPr>
            <w:r w:rsidRPr="00270FFE">
              <w:rPr>
                <w:bCs/>
                <w:lang w:val="sr-Cyrl-RS"/>
              </w:rPr>
              <w:t>6.</w:t>
            </w:r>
          </w:p>
        </w:tc>
        <w:tc>
          <w:tcPr>
            <w:tcW w:w="4537"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jc w:val="both"/>
            </w:pPr>
            <w:r>
              <w:rPr>
                <w:lang w:val="sr-Cyrl-RS"/>
              </w:rPr>
              <w:t>Набавка, транспорт и монтажа пљоснатог затварача (</w:t>
            </w:r>
            <w:r>
              <w:rPr>
                <w:lang w:val="sr-Latn-RS"/>
              </w:rPr>
              <w:t xml:space="preserve">PZ) </w:t>
            </w:r>
            <w:r>
              <w:rPr>
                <w:lang w:val="sr-Cyrl-RS"/>
              </w:rPr>
              <w:t xml:space="preserve">према детаљима из пројекта </w:t>
            </w:r>
            <w:r>
              <w:rPr>
                <w:bCs/>
              </w:rPr>
              <w:t>NP 10</w:t>
            </w:r>
            <w:r>
              <w:rPr>
                <w:bCs/>
                <w:lang w:val="sr-Cyrl-RS"/>
              </w:rPr>
              <w:t>.</w:t>
            </w:r>
          </w:p>
        </w:tc>
        <w:tc>
          <w:tcPr>
            <w:tcW w:w="816" w:type="dxa"/>
            <w:tcBorders>
              <w:top w:val="single" w:sz="4" w:space="0" w:color="auto"/>
              <w:left w:val="single" w:sz="4" w:space="0" w:color="auto"/>
              <w:bottom w:val="single" w:sz="4" w:space="0" w:color="auto"/>
              <w:right w:val="single" w:sz="4" w:space="0" w:color="auto"/>
            </w:tcBorders>
            <w:shd w:val="clear" w:color="auto" w:fill="auto"/>
            <w:noWrap/>
          </w:tcPr>
          <w:p w:rsidR="000F0197" w:rsidRPr="00B75A3E" w:rsidRDefault="000F0197" w:rsidP="00176350">
            <w:pPr>
              <w:rPr>
                <w:b/>
                <w:bCs/>
              </w:rPr>
            </w:pPr>
          </w:p>
        </w:tc>
        <w:tc>
          <w:tcPr>
            <w:tcW w:w="1578"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c>
          <w:tcPr>
            <w:tcW w:w="18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0F0197" w:rsidRPr="00270FFE" w:rsidRDefault="000F0197" w:rsidP="00176350">
            <w:pPr>
              <w:rPr>
                <w:bCs/>
                <w:lang w:val="sr-Cyrl-RS"/>
              </w:rPr>
            </w:pPr>
          </w:p>
        </w:tc>
        <w:tc>
          <w:tcPr>
            <w:tcW w:w="4537" w:type="dxa"/>
            <w:tcBorders>
              <w:top w:val="single" w:sz="4" w:space="0" w:color="auto"/>
              <w:left w:val="single" w:sz="4" w:space="0" w:color="auto"/>
              <w:bottom w:val="single" w:sz="4" w:space="0" w:color="auto"/>
              <w:right w:val="single" w:sz="4" w:space="0" w:color="auto"/>
            </w:tcBorders>
            <w:shd w:val="clear" w:color="auto" w:fill="auto"/>
            <w:noWrap/>
          </w:tcPr>
          <w:p w:rsidR="000F0197" w:rsidRPr="00703473" w:rsidRDefault="000F0197" w:rsidP="00176350">
            <w:pPr>
              <w:jc w:val="right"/>
              <w:rPr>
                <w:lang w:val="sr-Latn-RS"/>
              </w:rPr>
            </w:pPr>
            <w:r>
              <w:rPr>
                <w:lang w:val="sr-Latn-RS"/>
              </w:rPr>
              <w:t>DN 200</w:t>
            </w:r>
          </w:p>
        </w:tc>
        <w:tc>
          <w:tcPr>
            <w:tcW w:w="816" w:type="dxa"/>
            <w:tcBorders>
              <w:top w:val="single" w:sz="4" w:space="0" w:color="auto"/>
              <w:left w:val="single" w:sz="4" w:space="0" w:color="auto"/>
              <w:bottom w:val="single" w:sz="4" w:space="0" w:color="auto"/>
              <w:right w:val="single" w:sz="4" w:space="0" w:color="auto"/>
            </w:tcBorders>
            <w:shd w:val="clear" w:color="auto" w:fill="auto"/>
            <w:noWrap/>
          </w:tcPr>
          <w:p w:rsidR="000F0197" w:rsidRPr="00B75A3E" w:rsidRDefault="000F0197" w:rsidP="00176350">
            <w:pPr>
              <w:jc w:val="center"/>
              <w:rPr>
                <w:b/>
                <w:bCs/>
              </w:rPr>
            </w:pPr>
            <w:r>
              <w:t>kom</w:t>
            </w:r>
          </w:p>
        </w:tc>
        <w:tc>
          <w:tcPr>
            <w:tcW w:w="1578"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jc w:val="center"/>
            </w:pPr>
            <w:r>
              <w:t>3,00</w:t>
            </w:r>
          </w:p>
        </w:tc>
        <w:tc>
          <w:tcPr>
            <w:tcW w:w="18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0F0197" w:rsidRPr="00270FFE" w:rsidRDefault="000F0197" w:rsidP="00176350">
            <w:pPr>
              <w:rPr>
                <w:bCs/>
                <w:lang w:val="sr-Cyrl-RS"/>
              </w:rPr>
            </w:pPr>
          </w:p>
        </w:tc>
        <w:tc>
          <w:tcPr>
            <w:tcW w:w="4537"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jc w:val="right"/>
            </w:pPr>
            <w:r>
              <w:rPr>
                <w:lang w:val="sr-Latn-RS"/>
              </w:rPr>
              <w:t>DN 100</w:t>
            </w:r>
          </w:p>
        </w:tc>
        <w:tc>
          <w:tcPr>
            <w:tcW w:w="816" w:type="dxa"/>
            <w:tcBorders>
              <w:top w:val="single" w:sz="4" w:space="0" w:color="auto"/>
              <w:left w:val="single" w:sz="4" w:space="0" w:color="auto"/>
              <w:bottom w:val="single" w:sz="4" w:space="0" w:color="auto"/>
              <w:right w:val="single" w:sz="4" w:space="0" w:color="auto"/>
            </w:tcBorders>
            <w:shd w:val="clear" w:color="auto" w:fill="auto"/>
            <w:noWrap/>
          </w:tcPr>
          <w:p w:rsidR="000F0197" w:rsidRPr="00B75A3E" w:rsidRDefault="000F0197" w:rsidP="00176350">
            <w:pPr>
              <w:jc w:val="center"/>
              <w:rPr>
                <w:b/>
                <w:bCs/>
              </w:rPr>
            </w:pPr>
            <w:r>
              <w:t>kom</w:t>
            </w:r>
          </w:p>
        </w:tc>
        <w:tc>
          <w:tcPr>
            <w:tcW w:w="1578"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jc w:val="center"/>
            </w:pPr>
            <w:r>
              <w:t>3,00</w:t>
            </w:r>
          </w:p>
        </w:tc>
        <w:tc>
          <w:tcPr>
            <w:tcW w:w="18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rPr>
                <w:bCs/>
                <w:lang w:val="sr-Cyrl-RS"/>
              </w:rPr>
            </w:pPr>
            <w:r>
              <w:rPr>
                <w:bCs/>
                <w:lang w:val="sr-Cyrl-RS"/>
              </w:rPr>
              <w:t>7.</w:t>
            </w:r>
          </w:p>
        </w:tc>
        <w:tc>
          <w:tcPr>
            <w:tcW w:w="4537"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jc w:val="both"/>
            </w:pPr>
            <w:r>
              <w:rPr>
                <w:lang w:val="sr-Cyrl-RS"/>
              </w:rPr>
              <w:t xml:space="preserve">Набавка, транспорт и монтажа жабљег поклопца са прирубницом </w:t>
            </w:r>
            <w:r>
              <w:rPr>
                <w:bCs/>
              </w:rPr>
              <w:t>NP 10</w:t>
            </w:r>
            <w:r>
              <w:rPr>
                <w:bCs/>
                <w:lang w:val="sr-Cyrl-RS"/>
              </w:rPr>
              <w:t xml:space="preserve">  </w:t>
            </w:r>
            <w:r>
              <w:rPr>
                <w:bCs/>
              </w:rPr>
              <w:t>DN 100</w:t>
            </w:r>
            <w:r>
              <w:rPr>
                <w:bCs/>
                <w:lang w:val="sr-Cyrl-RS"/>
              </w:rPr>
              <w:t>.</w:t>
            </w:r>
          </w:p>
        </w:tc>
        <w:tc>
          <w:tcPr>
            <w:tcW w:w="816" w:type="dxa"/>
            <w:tcBorders>
              <w:top w:val="single" w:sz="4" w:space="0" w:color="auto"/>
              <w:left w:val="single" w:sz="4" w:space="0" w:color="auto"/>
              <w:bottom w:val="single" w:sz="4" w:space="0" w:color="auto"/>
              <w:right w:val="single" w:sz="4" w:space="0" w:color="auto"/>
            </w:tcBorders>
            <w:shd w:val="clear" w:color="auto" w:fill="auto"/>
            <w:noWrap/>
          </w:tcPr>
          <w:p w:rsidR="000F0197" w:rsidRPr="00B75A3E" w:rsidRDefault="000F0197" w:rsidP="00176350">
            <w:pPr>
              <w:jc w:val="center"/>
              <w:rPr>
                <w:b/>
                <w:bCs/>
              </w:rPr>
            </w:pPr>
            <w:r>
              <w:t>kom</w:t>
            </w:r>
          </w:p>
        </w:tc>
        <w:tc>
          <w:tcPr>
            <w:tcW w:w="1578" w:type="dxa"/>
            <w:tcBorders>
              <w:top w:val="single" w:sz="4" w:space="0" w:color="auto"/>
              <w:left w:val="single" w:sz="4" w:space="0" w:color="auto"/>
              <w:bottom w:val="single" w:sz="4" w:space="0" w:color="auto"/>
              <w:right w:val="single" w:sz="4" w:space="0" w:color="auto"/>
            </w:tcBorders>
            <w:shd w:val="clear" w:color="auto" w:fill="auto"/>
            <w:noWrap/>
          </w:tcPr>
          <w:p w:rsidR="000F0197" w:rsidRPr="002A6720" w:rsidRDefault="000F0197" w:rsidP="00176350">
            <w:pPr>
              <w:jc w:val="center"/>
              <w:rPr>
                <w:lang w:val="sr-Cyrl-RS"/>
              </w:rPr>
            </w:pPr>
            <w:r>
              <w:rPr>
                <w:lang w:val="sr-Cyrl-RS"/>
              </w:rPr>
              <w:t>1,00</w:t>
            </w:r>
          </w:p>
        </w:tc>
        <w:tc>
          <w:tcPr>
            <w:tcW w:w="18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rPr>
                <w:bCs/>
                <w:lang w:val="sr-Cyrl-RS"/>
              </w:rPr>
            </w:pPr>
            <w:r>
              <w:rPr>
                <w:bCs/>
                <w:lang w:val="sr-Cyrl-RS"/>
              </w:rPr>
              <w:t>8.</w:t>
            </w:r>
          </w:p>
        </w:tc>
        <w:tc>
          <w:tcPr>
            <w:tcW w:w="4537"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jc w:val="both"/>
            </w:pPr>
            <w:r>
              <w:rPr>
                <w:lang w:val="sr-Cyrl-RS"/>
              </w:rPr>
              <w:t xml:space="preserve">Набавка, транспорт и монтажа ливено гвозденог шахт поклопца са рамом за тежак друмски саобраћај  </w:t>
            </w:r>
            <w:r>
              <w:rPr>
                <w:bCs/>
              </w:rPr>
              <w:t>400</w:t>
            </w:r>
            <w:r>
              <w:rPr>
                <w:bCs/>
                <w:lang w:val="sr-Cyrl-RS"/>
              </w:rPr>
              <w:t xml:space="preserve"> </w:t>
            </w:r>
            <w:r>
              <w:rPr>
                <w:bCs/>
                <w:lang w:val="sr-Latn-RS"/>
              </w:rPr>
              <w:t>KN</w:t>
            </w:r>
            <w:r>
              <w:rPr>
                <w:bCs/>
                <w:lang w:val="sr-Cyrl-RS"/>
              </w:rPr>
              <w:t>.</w:t>
            </w:r>
          </w:p>
        </w:tc>
        <w:tc>
          <w:tcPr>
            <w:tcW w:w="816" w:type="dxa"/>
            <w:tcBorders>
              <w:top w:val="single" w:sz="4" w:space="0" w:color="auto"/>
              <w:left w:val="single" w:sz="4" w:space="0" w:color="auto"/>
              <w:bottom w:val="single" w:sz="4" w:space="0" w:color="auto"/>
              <w:right w:val="single" w:sz="4" w:space="0" w:color="auto"/>
            </w:tcBorders>
            <w:shd w:val="clear" w:color="auto" w:fill="auto"/>
            <w:noWrap/>
          </w:tcPr>
          <w:p w:rsidR="000F0197" w:rsidRPr="00B75A3E" w:rsidRDefault="000F0197" w:rsidP="00176350">
            <w:pPr>
              <w:jc w:val="center"/>
              <w:rPr>
                <w:b/>
                <w:bCs/>
              </w:rPr>
            </w:pPr>
            <w:r>
              <w:t>kom</w:t>
            </w:r>
          </w:p>
        </w:tc>
        <w:tc>
          <w:tcPr>
            <w:tcW w:w="1578"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jc w:val="center"/>
            </w:pPr>
            <w:r>
              <w:t>3,00</w:t>
            </w:r>
          </w:p>
        </w:tc>
        <w:tc>
          <w:tcPr>
            <w:tcW w:w="18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rPr>
                <w:bCs/>
                <w:lang w:val="sr-Cyrl-RS"/>
              </w:rPr>
            </w:pPr>
            <w:r>
              <w:rPr>
                <w:bCs/>
                <w:lang w:val="sr-Cyrl-RS"/>
              </w:rPr>
              <w:t>9.</w:t>
            </w:r>
          </w:p>
        </w:tc>
        <w:tc>
          <w:tcPr>
            <w:tcW w:w="4537" w:type="dxa"/>
            <w:tcBorders>
              <w:top w:val="single" w:sz="4" w:space="0" w:color="auto"/>
              <w:left w:val="single" w:sz="4" w:space="0" w:color="auto"/>
              <w:bottom w:val="single" w:sz="4" w:space="0" w:color="auto"/>
              <w:right w:val="single" w:sz="4" w:space="0" w:color="auto"/>
            </w:tcBorders>
            <w:shd w:val="clear" w:color="auto" w:fill="auto"/>
            <w:noWrap/>
          </w:tcPr>
          <w:p w:rsidR="000F0197" w:rsidRPr="002A6720" w:rsidRDefault="000F0197" w:rsidP="00176350">
            <w:pPr>
              <w:jc w:val="both"/>
              <w:rPr>
                <w:lang w:val="sr-Cyrl-RS"/>
              </w:rPr>
            </w:pPr>
            <w:r>
              <w:rPr>
                <w:lang w:val="sr-Cyrl-RS"/>
              </w:rPr>
              <w:t xml:space="preserve">Набавка, транспорт и монтажа пењалица од ребрастог челика </w:t>
            </w:r>
            <w:r>
              <w:rPr>
                <w:bCs/>
              </w:rPr>
              <w:t>Ø</w:t>
            </w:r>
            <w:r>
              <w:rPr>
                <w:bCs/>
                <w:lang w:val="sr-Cyrl-RS"/>
              </w:rPr>
              <w:t>14</w:t>
            </w:r>
            <w:r>
              <w:rPr>
                <w:bCs/>
                <w:lang w:val="sr-Latn-RS"/>
              </w:rPr>
              <w:t>mm</w:t>
            </w:r>
            <w:r>
              <w:rPr>
                <w:bCs/>
                <w:lang w:val="sr-Cyrl-RS"/>
              </w:rPr>
              <w:t xml:space="preserve"> уграђених заједно са осталом арматуром зидова шахте, у свему према детаљима из пројекта.</w:t>
            </w:r>
          </w:p>
        </w:tc>
        <w:tc>
          <w:tcPr>
            <w:tcW w:w="816" w:type="dxa"/>
            <w:tcBorders>
              <w:top w:val="single" w:sz="4" w:space="0" w:color="auto"/>
              <w:left w:val="single" w:sz="4" w:space="0" w:color="auto"/>
              <w:bottom w:val="single" w:sz="4" w:space="0" w:color="auto"/>
              <w:right w:val="single" w:sz="4" w:space="0" w:color="auto"/>
            </w:tcBorders>
            <w:shd w:val="clear" w:color="auto" w:fill="auto"/>
            <w:noWrap/>
          </w:tcPr>
          <w:p w:rsidR="000F0197" w:rsidRPr="00B75A3E" w:rsidRDefault="000F0197" w:rsidP="00176350">
            <w:pPr>
              <w:jc w:val="center"/>
              <w:rPr>
                <w:b/>
                <w:bCs/>
              </w:rPr>
            </w:pPr>
            <w:r>
              <w:t>kom</w:t>
            </w:r>
          </w:p>
        </w:tc>
        <w:tc>
          <w:tcPr>
            <w:tcW w:w="1578" w:type="dxa"/>
            <w:tcBorders>
              <w:top w:val="single" w:sz="4" w:space="0" w:color="auto"/>
              <w:left w:val="single" w:sz="4" w:space="0" w:color="auto"/>
              <w:bottom w:val="single" w:sz="4" w:space="0" w:color="auto"/>
              <w:right w:val="single" w:sz="4" w:space="0" w:color="auto"/>
            </w:tcBorders>
            <w:shd w:val="clear" w:color="auto" w:fill="auto"/>
            <w:noWrap/>
          </w:tcPr>
          <w:p w:rsidR="000F0197" w:rsidRPr="002A6720" w:rsidRDefault="000F0197" w:rsidP="00176350">
            <w:pPr>
              <w:jc w:val="center"/>
              <w:rPr>
                <w:lang w:val="sr-Cyrl-RS"/>
              </w:rPr>
            </w:pPr>
            <w:r>
              <w:rPr>
                <w:lang w:val="sr-Cyrl-RS"/>
              </w:rPr>
              <w:t>10,00</w:t>
            </w:r>
          </w:p>
        </w:tc>
        <w:tc>
          <w:tcPr>
            <w:tcW w:w="18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rPr>
                <w:bCs/>
                <w:lang w:val="sr-Cyrl-RS"/>
              </w:rPr>
            </w:pPr>
            <w:r>
              <w:rPr>
                <w:bCs/>
                <w:lang w:val="sr-Cyrl-RS"/>
              </w:rPr>
              <w:t>10.</w:t>
            </w:r>
          </w:p>
        </w:tc>
        <w:tc>
          <w:tcPr>
            <w:tcW w:w="4537"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jc w:val="both"/>
            </w:pPr>
            <w:r>
              <w:rPr>
                <w:lang w:val="sr-Cyrl-RS"/>
              </w:rPr>
              <w:t xml:space="preserve">Набавка, транспорт и уградња челичне цеви </w:t>
            </w:r>
            <w:r>
              <w:rPr>
                <w:bCs/>
              </w:rPr>
              <w:t>Ø</w:t>
            </w:r>
            <w:r>
              <w:rPr>
                <w:bCs/>
                <w:lang w:val="sr-Cyrl-RS"/>
              </w:rPr>
              <w:t>300</w:t>
            </w:r>
            <w:r>
              <w:rPr>
                <w:bCs/>
                <w:lang w:val="sr-Latn-RS"/>
              </w:rPr>
              <w:t>mm</w:t>
            </w:r>
            <w:r>
              <w:rPr>
                <w:bCs/>
                <w:lang w:val="sr-Cyrl-RS"/>
              </w:rPr>
              <w:t xml:space="preserve"> за заштиту водоводне </w:t>
            </w:r>
            <w:r>
              <w:rPr>
                <w:bCs/>
                <w:lang w:val="sr-Latn-RS"/>
              </w:rPr>
              <w:t xml:space="preserve">PE </w:t>
            </w:r>
            <w:r>
              <w:rPr>
                <w:bCs/>
                <w:lang w:val="sr-Cyrl-RS"/>
              </w:rPr>
              <w:t xml:space="preserve">цеви </w:t>
            </w:r>
            <w:r>
              <w:rPr>
                <w:bCs/>
              </w:rPr>
              <w:t>Ø</w:t>
            </w:r>
            <w:r>
              <w:rPr>
                <w:bCs/>
                <w:lang w:val="sr-Cyrl-RS"/>
              </w:rPr>
              <w:t>200</w:t>
            </w:r>
            <w:r>
              <w:rPr>
                <w:bCs/>
                <w:lang w:val="sr-Latn-RS"/>
              </w:rPr>
              <w:t xml:space="preserve"> на месту пролаза испод пута за Трњане у свему према детаљима из пројекта.</w:t>
            </w:r>
          </w:p>
        </w:tc>
        <w:tc>
          <w:tcPr>
            <w:tcW w:w="816" w:type="dxa"/>
            <w:tcBorders>
              <w:top w:val="single" w:sz="4" w:space="0" w:color="auto"/>
              <w:left w:val="single" w:sz="4" w:space="0" w:color="auto"/>
              <w:bottom w:val="single" w:sz="4" w:space="0" w:color="auto"/>
              <w:right w:val="single" w:sz="4" w:space="0" w:color="auto"/>
            </w:tcBorders>
            <w:shd w:val="clear" w:color="auto" w:fill="auto"/>
            <w:noWrap/>
          </w:tcPr>
          <w:p w:rsidR="000F0197" w:rsidRPr="00B75A3E" w:rsidRDefault="000F0197" w:rsidP="00176350">
            <w:pPr>
              <w:jc w:val="center"/>
              <w:rPr>
                <w:b/>
                <w:bCs/>
              </w:rPr>
            </w:pPr>
            <w:r>
              <w:t>m</w:t>
            </w:r>
            <w:r w:rsidRPr="00AE1C4C">
              <w:rPr>
                <w:vertAlign w:val="superscript"/>
              </w:rPr>
              <w:t>1</w:t>
            </w:r>
          </w:p>
        </w:tc>
        <w:tc>
          <w:tcPr>
            <w:tcW w:w="1578" w:type="dxa"/>
            <w:tcBorders>
              <w:top w:val="single" w:sz="4" w:space="0" w:color="auto"/>
              <w:left w:val="single" w:sz="4" w:space="0" w:color="auto"/>
              <w:bottom w:val="single" w:sz="4" w:space="0" w:color="auto"/>
              <w:right w:val="single" w:sz="4" w:space="0" w:color="auto"/>
            </w:tcBorders>
            <w:shd w:val="clear" w:color="auto" w:fill="auto"/>
            <w:noWrap/>
          </w:tcPr>
          <w:p w:rsidR="000F0197" w:rsidRPr="00D15C69" w:rsidRDefault="000F0197" w:rsidP="00176350">
            <w:pPr>
              <w:jc w:val="center"/>
              <w:rPr>
                <w:lang w:val="sr-Cyrl-RS"/>
              </w:rPr>
            </w:pPr>
            <w:r>
              <w:rPr>
                <w:lang w:val="sr-Cyrl-RS"/>
              </w:rPr>
              <w:t>12,00</w:t>
            </w:r>
          </w:p>
        </w:tc>
        <w:tc>
          <w:tcPr>
            <w:tcW w:w="18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rPr>
                <w:bCs/>
                <w:lang w:val="sr-Cyrl-RS"/>
              </w:rPr>
            </w:pPr>
            <w:r>
              <w:rPr>
                <w:bCs/>
                <w:lang w:val="sr-Cyrl-RS"/>
              </w:rPr>
              <w:t>11.</w:t>
            </w:r>
          </w:p>
        </w:tc>
        <w:tc>
          <w:tcPr>
            <w:tcW w:w="4537" w:type="dxa"/>
            <w:tcBorders>
              <w:top w:val="single" w:sz="4" w:space="0" w:color="auto"/>
              <w:left w:val="single" w:sz="4" w:space="0" w:color="auto"/>
              <w:bottom w:val="single" w:sz="4" w:space="0" w:color="auto"/>
              <w:right w:val="single" w:sz="4" w:space="0" w:color="auto"/>
            </w:tcBorders>
            <w:shd w:val="clear" w:color="auto" w:fill="auto"/>
            <w:noWrap/>
          </w:tcPr>
          <w:p w:rsidR="000F0197" w:rsidRPr="00D15C69" w:rsidRDefault="000F0197" w:rsidP="00176350">
            <w:pPr>
              <w:jc w:val="both"/>
              <w:rPr>
                <w:lang w:val="sr-Cyrl-RS"/>
              </w:rPr>
            </w:pPr>
            <w:r>
              <w:rPr>
                <w:lang w:val="sr-Cyrl-RS"/>
              </w:rPr>
              <w:t>Хидрауличко испитивање водоводне  мреже на пробни притисак од 6 бара у трајању од 24 сата. Испитивање се сматра успешним уколико у задатом термину не буде цурења на мрежи и спојевима и не дође до прада притиска на манометру.</w:t>
            </w:r>
          </w:p>
        </w:tc>
        <w:tc>
          <w:tcPr>
            <w:tcW w:w="816" w:type="dxa"/>
            <w:tcBorders>
              <w:top w:val="single" w:sz="4" w:space="0" w:color="auto"/>
              <w:left w:val="single" w:sz="4" w:space="0" w:color="auto"/>
              <w:bottom w:val="single" w:sz="4" w:space="0" w:color="auto"/>
              <w:right w:val="single" w:sz="4" w:space="0" w:color="auto"/>
            </w:tcBorders>
            <w:shd w:val="clear" w:color="auto" w:fill="auto"/>
            <w:noWrap/>
          </w:tcPr>
          <w:p w:rsidR="000F0197" w:rsidRPr="00B75A3E" w:rsidRDefault="000F0197" w:rsidP="00176350">
            <w:pPr>
              <w:jc w:val="center"/>
              <w:rPr>
                <w:b/>
                <w:bCs/>
              </w:rPr>
            </w:pPr>
            <w:r>
              <w:t>m</w:t>
            </w:r>
            <w:r w:rsidRPr="00AE1C4C">
              <w:rPr>
                <w:vertAlign w:val="superscript"/>
              </w:rPr>
              <w:t>1</w:t>
            </w:r>
          </w:p>
        </w:tc>
        <w:tc>
          <w:tcPr>
            <w:tcW w:w="1578" w:type="dxa"/>
            <w:tcBorders>
              <w:top w:val="single" w:sz="4" w:space="0" w:color="auto"/>
              <w:left w:val="single" w:sz="4" w:space="0" w:color="auto"/>
              <w:bottom w:val="single" w:sz="4" w:space="0" w:color="auto"/>
              <w:right w:val="single" w:sz="4" w:space="0" w:color="auto"/>
            </w:tcBorders>
            <w:shd w:val="clear" w:color="auto" w:fill="auto"/>
            <w:noWrap/>
          </w:tcPr>
          <w:p w:rsidR="000F0197" w:rsidRPr="00D15C69" w:rsidRDefault="000F0197" w:rsidP="00176350">
            <w:pPr>
              <w:jc w:val="center"/>
              <w:rPr>
                <w:lang w:val="sr-Cyrl-RS"/>
              </w:rPr>
            </w:pPr>
            <w:r>
              <w:rPr>
                <w:lang w:val="sr-Cyrl-RS"/>
              </w:rPr>
              <w:t>750,00</w:t>
            </w:r>
          </w:p>
        </w:tc>
        <w:tc>
          <w:tcPr>
            <w:tcW w:w="18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0F0197" w:rsidRPr="002A6720" w:rsidRDefault="000F0197" w:rsidP="00176350">
            <w:pPr>
              <w:rPr>
                <w:bCs/>
                <w:lang w:val="sr-Latn-RS"/>
              </w:rPr>
            </w:pPr>
            <w:r>
              <w:rPr>
                <w:bCs/>
                <w:lang w:val="sr-Latn-RS"/>
              </w:rPr>
              <w:t>12.</w:t>
            </w:r>
          </w:p>
        </w:tc>
        <w:tc>
          <w:tcPr>
            <w:tcW w:w="4537" w:type="dxa"/>
            <w:tcBorders>
              <w:top w:val="single" w:sz="4" w:space="0" w:color="auto"/>
              <w:left w:val="single" w:sz="4" w:space="0" w:color="auto"/>
              <w:bottom w:val="single" w:sz="4" w:space="0" w:color="auto"/>
              <w:right w:val="single" w:sz="4" w:space="0" w:color="auto"/>
            </w:tcBorders>
            <w:shd w:val="clear" w:color="auto" w:fill="auto"/>
            <w:noWrap/>
          </w:tcPr>
          <w:p w:rsidR="000F0197" w:rsidRPr="00D15C69" w:rsidRDefault="000F0197" w:rsidP="00176350">
            <w:pPr>
              <w:jc w:val="both"/>
              <w:rPr>
                <w:lang w:val="sr-Cyrl-RS"/>
              </w:rPr>
            </w:pPr>
            <w:r>
              <w:rPr>
                <w:lang w:val="sr-Cyrl-RS"/>
              </w:rPr>
              <w:t>Испирање, дезинфекција и испитивање узорака воде на хигијенску исправност у свему према упутству надлежне здравствене установе.</w:t>
            </w:r>
          </w:p>
        </w:tc>
        <w:tc>
          <w:tcPr>
            <w:tcW w:w="816" w:type="dxa"/>
            <w:tcBorders>
              <w:top w:val="single" w:sz="4" w:space="0" w:color="auto"/>
              <w:left w:val="single" w:sz="4" w:space="0" w:color="auto"/>
              <w:bottom w:val="single" w:sz="4" w:space="0" w:color="auto"/>
              <w:right w:val="single" w:sz="4" w:space="0" w:color="auto"/>
            </w:tcBorders>
            <w:shd w:val="clear" w:color="auto" w:fill="auto"/>
            <w:noWrap/>
          </w:tcPr>
          <w:p w:rsidR="000F0197" w:rsidRPr="00B75A3E" w:rsidRDefault="000F0197" w:rsidP="00176350">
            <w:pPr>
              <w:jc w:val="center"/>
              <w:rPr>
                <w:b/>
                <w:bCs/>
              </w:rPr>
            </w:pPr>
            <w:r>
              <w:t>m</w:t>
            </w:r>
            <w:r w:rsidRPr="00AE1C4C">
              <w:rPr>
                <w:vertAlign w:val="superscript"/>
              </w:rPr>
              <w:t>1</w:t>
            </w:r>
          </w:p>
        </w:tc>
        <w:tc>
          <w:tcPr>
            <w:tcW w:w="1578"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jc w:val="center"/>
            </w:pPr>
            <w:r>
              <w:rPr>
                <w:lang w:val="sr-Cyrl-RS"/>
              </w:rPr>
              <w:t>750,00</w:t>
            </w:r>
          </w:p>
        </w:tc>
        <w:tc>
          <w:tcPr>
            <w:tcW w:w="18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r>
      <w:tr w:rsidR="000F0197" w:rsidRPr="00B75A3E" w:rsidTr="00176350">
        <w:trPr>
          <w:trHeight w:val="197"/>
        </w:trPr>
        <w:tc>
          <w:tcPr>
            <w:tcW w:w="70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Pr="00B75A3E" w:rsidRDefault="000F0197" w:rsidP="00176350">
            <w:pPr>
              <w:rPr>
                <w:b/>
                <w:bCs/>
              </w:rPr>
            </w:pPr>
            <w:r w:rsidRPr="00B75A3E">
              <w:rPr>
                <w:b/>
                <w:bCs/>
              </w:rPr>
              <w:t> </w:t>
            </w:r>
          </w:p>
        </w:tc>
        <w:tc>
          <w:tcPr>
            <w:tcW w:w="6931" w:type="dxa"/>
            <w:gridSpan w:val="3"/>
            <w:tcBorders>
              <w:top w:val="single" w:sz="4" w:space="0" w:color="auto"/>
              <w:left w:val="single" w:sz="4" w:space="0" w:color="auto"/>
              <w:bottom w:val="single" w:sz="4" w:space="0" w:color="auto"/>
              <w:right w:val="single" w:sz="4" w:space="0" w:color="auto"/>
            </w:tcBorders>
            <w:shd w:val="clear" w:color="auto" w:fill="C6D9F1"/>
            <w:noWrap/>
            <w:hideMark/>
          </w:tcPr>
          <w:p w:rsidR="000F0197" w:rsidRPr="00AA5FEE" w:rsidRDefault="000F0197" w:rsidP="00176350">
            <w:pPr>
              <w:jc w:val="right"/>
              <w:rPr>
                <w:lang w:val="sr-Cyrl-RS"/>
              </w:rPr>
            </w:pPr>
            <w:r>
              <w:rPr>
                <w:b/>
                <w:bCs/>
                <w:lang w:val="sr-Cyrl-RS"/>
              </w:rPr>
              <w:t>Укупно монтажни</w:t>
            </w:r>
            <w:r w:rsidRPr="00B75A3E">
              <w:rPr>
                <w:b/>
                <w:bCs/>
              </w:rPr>
              <w:t xml:space="preserve"> </w:t>
            </w:r>
            <w:r>
              <w:rPr>
                <w:b/>
                <w:bCs/>
                <w:lang w:val="sr-Cyrl-RS"/>
              </w:rPr>
              <w:t>радови:</w:t>
            </w:r>
          </w:p>
        </w:tc>
        <w:tc>
          <w:tcPr>
            <w:tcW w:w="3418" w:type="dxa"/>
            <w:gridSpan w:val="2"/>
            <w:tcBorders>
              <w:top w:val="single" w:sz="4" w:space="0" w:color="auto"/>
              <w:left w:val="single" w:sz="4" w:space="0" w:color="auto"/>
              <w:bottom w:val="single" w:sz="4" w:space="0" w:color="auto"/>
              <w:right w:val="single" w:sz="4" w:space="0" w:color="auto"/>
            </w:tcBorders>
            <w:shd w:val="clear" w:color="auto" w:fill="C6D9F1"/>
            <w:noWrap/>
            <w:hideMark/>
          </w:tcPr>
          <w:p w:rsidR="000F0197" w:rsidRPr="00B75A3E" w:rsidRDefault="000F0197" w:rsidP="00176350">
            <w:pPr>
              <w:rPr>
                <w:b/>
                <w:bCs/>
              </w:rPr>
            </w:pPr>
            <w:r>
              <w:t> </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4537"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c>
          <w:tcPr>
            <w:tcW w:w="4537"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Pr="00B75A3E" w:rsidRDefault="000F0197" w:rsidP="00176350">
            <w:pPr>
              <w:rPr>
                <w:b/>
                <w:bCs/>
              </w:rPr>
            </w:pPr>
            <w:r w:rsidRPr="00B75A3E">
              <w:rPr>
                <w:b/>
                <w:bCs/>
                <w:lang w:val="sr-Latn-BA"/>
              </w:rPr>
              <w:t>V</w:t>
            </w:r>
            <w:r w:rsidRPr="00B75A3E">
              <w:rPr>
                <w:b/>
                <w:bCs/>
              </w:rPr>
              <w:t xml:space="preserve">I  </w:t>
            </w:r>
            <w:r>
              <w:rPr>
                <w:b/>
                <w:bCs/>
                <w:lang w:val="sr-Cyrl-RS"/>
              </w:rPr>
              <w:t xml:space="preserve">ОСТАЛИ </w:t>
            </w:r>
            <w:r w:rsidRPr="00B75A3E">
              <w:rPr>
                <w:b/>
                <w:bCs/>
                <w:lang w:val="sr-Cyrl-RS"/>
              </w:rPr>
              <w:t xml:space="preserve"> РАДОВИ</w:t>
            </w:r>
          </w:p>
        </w:tc>
        <w:tc>
          <w:tcPr>
            <w:tcW w:w="816"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c>
          <w:tcPr>
            <w:tcW w:w="1578"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c>
          <w:tcPr>
            <w:tcW w:w="185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Default="000F0197" w:rsidP="00176350">
            <w:r>
              <w:t> </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rPr>
                <w:lang w:val="sr-Cyrl-RS"/>
              </w:rPr>
              <w:t>1.</w:t>
            </w:r>
            <w:r>
              <w:t> </w:t>
            </w:r>
          </w:p>
        </w:tc>
        <w:tc>
          <w:tcPr>
            <w:tcW w:w="4537"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3915EC" w:rsidRDefault="000F0197" w:rsidP="00176350">
            <w:pPr>
              <w:jc w:val="both"/>
              <w:rPr>
                <w:bCs/>
                <w:lang w:val="sr-Cyrl-RS"/>
              </w:rPr>
            </w:pPr>
            <w:r w:rsidRPr="00B75A3E">
              <w:rPr>
                <w:b/>
                <w:bCs/>
              </w:rPr>
              <w:t> </w:t>
            </w:r>
            <w:r>
              <w:rPr>
                <w:lang w:val="sr-Cyrl-RS"/>
              </w:rPr>
              <w:t>Набавка, транспорт и полагање поцинковане траке 25</w:t>
            </w:r>
            <w:r>
              <w:rPr>
                <w:lang w:val="sr-Latn-RS"/>
              </w:rPr>
              <w:t>x3mm</w:t>
            </w:r>
            <w:r>
              <w:rPr>
                <w:lang w:val="sr-Cyrl-RS"/>
              </w:rPr>
              <w:t xml:space="preserve"> и </w:t>
            </w:r>
            <w:r>
              <w:rPr>
                <w:lang w:val="sr-Latn-RS"/>
              </w:rPr>
              <w:t>PVC „</w:t>
            </w:r>
            <w:r>
              <w:rPr>
                <w:lang w:val="sr-Cyrl-RS"/>
              </w:rPr>
              <w:t xml:space="preserve">прозор“ траке у плавој боји са натписом „ВОДА“ за детекцију </w:t>
            </w:r>
            <w:r>
              <w:rPr>
                <w:lang w:val="sr-Latn-RS"/>
              </w:rPr>
              <w:t xml:space="preserve">PE </w:t>
            </w:r>
            <w:r>
              <w:rPr>
                <w:lang w:val="sr-Cyrl-RS"/>
              </w:rPr>
              <w:t xml:space="preserve">цевовода. </w:t>
            </w:r>
            <w:r>
              <w:rPr>
                <w:lang w:val="sr-Latn-RS"/>
              </w:rPr>
              <w:t xml:space="preserve">FeZn </w:t>
            </w:r>
            <w:r>
              <w:rPr>
                <w:lang w:val="sr-Cyrl-RS"/>
              </w:rPr>
              <w:t>трака се полаже преко слоја песка на 10-15</w:t>
            </w:r>
            <w:r>
              <w:t>cm</w:t>
            </w:r>
            <w:r>
              <w:rPr>
                <w:lang w:val="sr-Cyrl-RS"/>
              </w:rPr>
              <w:t xml:space="preserve"> изнад </w:t>
            </w:r>
            <w:r>
              <w:rPr>
                <w:lang w:val="sr-Latn-RS"/>
              </w:rPr>
              <w:t>PE</w:t>
            </w:r>
            <w:r>
              <w:rPr>
                <w:lang w:val="sr-Cyrl-RS"/>
              </w:rPr>
              <w:t xml:space="preserve"> цеви, а пре затрпавања </w:t>
            </w:r>
            <w:r>
              <w:rPr>
                <w:lang w:val="sr-Cyrl-RS"/>
              </w:rPr>
              <w:lastRenderedPageBreak/>
              <w:t xml:space="preserve">рова пробраним материјалом из ископа, а </w:t>
            </w:r>
            <w:r>
              <w:rPr>
                <w:lang w:val="sr-Latn-RS"/>
              </w:rPr>
              <w:t>PVC</w:t>
            </w:r>
            <w:r>
              <w:rPr>
                <w:lang w:val="sr-Cyrl-RS"/>
              </w:rPr>
              <w:t xml:space="preserve"> трака се полаже преко првог слоја материјала из ископа на 40-50</w:t>
            </w:r>
            <w:r>
              <w:t>cm</w:t>
            </w:r>
            <w:r>
              <w:rPr>
                <w:lang w:val="sr-Cyrl-RS"/>
              </w:rPr>
              <w:t xml:space="preserve"> изнад </w:t>
            </w:r>
            <w:r>
              <w:rPr>
                <w:lang w:val="sr-Latn-RS"/>
              </w:rPr>
              <w:t xml:space="preserve"> FeZn</w:t>
            </w:r>
            <w:r>
              <w:rPr>
                <w:lang w:val="sr-Cyrl-RS"/>
              </w:rPr>
              <w:t xml:space="preserve"> траке.</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Pr="00565BEC" w:rsidRDefault="000F0197" w:rsidP="00176350">
            <w:pPr>
              <w:jc w:val="center"/>
              <w:rPr>
                <w:lang w:val="sr-Latn-RS"/>
              </w:rPr>
            </w:pPr>
            <w:r>
              <w:lastRenderedPageBreak/>
              <w:t>m</w:t>
            </w:r>
            <w:r w:rsidRPr="00AE1C4C">
              <w:rPr>
                <w:vertAlign w:val="superscript"/>
              </w:rPr>
              <w:t>1</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pPr>
              <w:jc w:val="center"/>
            </w:pPr>
            <w:r>
              <w:t>750,00</w:t>
            </w:r>
          </w:p>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F0197" w:rsidRDefault="000F0197" w:rsidP="00176350">
            <w:r>
              <w:t> </w:t>
            </w:r>
          </w:p>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rPr>
                <w:lang w:val="sr-Cyrl-RS"/>
              </w:rPr>
            </w:pPr>
            <w:r>
              <w:rPr>
                <w:lang w:val="sr-Cyrl-RS"/>
              </w:rPr>
              <w:t>2.</w:t>
            </w:r>
          </w:p>
        </w:tc>
        <w:tc>
          <w:tcPr>
            <w:tcW w:w="4537" w:type="dxa"/>
            <w:tcBorders>
              <w:top w:val="single" w:sz="4" w:space="0" w:color="auto"/>
              <w:left w:val="single" w:sz="4" w:space="0" w:color="auto"/>
              <w:bottom w:val="single" w:sz="4" w:space="0" w:color="auto"/>
              <w:right w:val="single" w:sz="4" w:space="0" w:color="auto"/>
            </w:tcBorders>
            <w:shd w:val="clear" w:color="auto" w:fill="auto"/>
            <w:noWrap/>
          </w:tcPr>
          <w:p w:rsidR="000F0197" w:rsidRPr="003915EC" w:rsidRDefault="000F0197" w:rsidP="00176350">
            <w:pPr>
              <w:jc w:val="both"/>
              <w:rPr>
                <w:bCs/>
                <w:lang w:val="sr-Cyrl-RS"/>
              </w:rPr>
            </w:pPr>
            <w:r>
              <w:rPr>
                <w:bCs/>
                <w:lang w:val="sr-Cyrl-RS"/>
              </w:rPr>
              <w:t>Геодетско снимање и уношење изграђене мреже у катастар подземних инсталција.</w:t>
            </w:r>
          </w:p>
        </w:tc>
        <w:tc>
          <w:tcPr>
            <w:tcW w:w="816"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jc w:val="center"/>
              <w:rPr>
                <w:lang w:val="sr-Latn-RS"/>
              </w:rPr>
            </w:pPr>
            <w:r>
              <w:t>m</w:t>
            </w:r>
            <w:r w:rsidRPr="00AE1C4C">
              <w:rPr>
                <w:vertAlign w:val="superscript"/>
              </w:rPr>
              <w:t>1</w:t>
            </w:r>
          </w:p>
        </w:tc>
        <w:tc>
          <w:tcPr>
            <w:tcW w:w="1578"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jc w:val="center"/>
            </w:pPr>
            <w:r>
              <w:t>750,00</w:t>
            </w:r>
          </w:p>
        </w:tc>
        <w:tc>
          <w:tcPr>
            <w:tcW w:w="18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r>
      <w:tr w:rsidR="000F0197" w:rsidTr="00176350">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rPr>
                <w:lang w:val="sr-Cyrl-RS"/>
              </w:rPr>
            </w:pPr>
            <w:r>
              <w:rPr>
                <w:lang w:val="sr-Cyrl-RS"/>
              </w:rPr>
              <w:t>3.</w:t>
            </w:r>
          </w:p>
        </w:tc>
        <w:tc>
          <w:tcPr>
            <w:tcW w:w="4537" w:type="dxa"/>
            <w:tcBorders>
              <w:top w:val="single" w:sz="4" w:space="0" w:color="auto"/>
              <w:left w:val="single" w:sz="4" w:space="0" w:color="auto"/>
              <w:bottom w:val="single" w:sz="4" w:space="0" w:color="auto"/>
              <w:right w:val="single" w:sz="4" w:space="0" w:color="auto"/>
            </w:tcBorders>
            <w:shd w:val="clear" w:color="auto" w:fill="auto"/>
            <w:noWrap/>
          </w:tcPr>
          <w:p w:rsidR="000F0197" w:rsidRPr="003915EC" w:rsidRDefault="000F0197" w:rsidP="00176350">
            <w:pPr>
              <w:jc w:val="both"/>
              <w:rPr>
                <w:bCs/>
                <w:lang w:val="sr-Cyrl-RS"/>
              </w:rPr>
            </w:pPr>
            <w:r>
              <w:rPr>
                <w:bCs/>
                <w:lang w:val="sr-Cyrl-RS"/>
              </w:rPr>
              <w:t>Израда елабората изведеног стања.</w:t>
            </w:r>
          </w:p>
        </w:tc>
        <w:tc>
          <w:tcPr>
            <w:tcW w:w="816"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jc w:val="center"/>
              <w:rPr>
                <w:lang w:val="sr-Latn-RS"/>
              </w:rPr>
            </w:pPr>
            <w:r>
              <w:rPr>
                <w:lang w:val="sr-Latn-RS"/>
              </w:rPr>
              <w:t>pauš.</w:t>
            </w:r>
          </w:p>
        </w:tc>
        <w:tc>
          <w:tcPr>
            <w:tcW w:w="1578"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pPr>
              <w:jc w:val="center"/>
            </w:pPr>
          </w:p>
        </w:tc>
        <w:tc>
          <w:tcPr>
            <w:tcW w:w="18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F0197" w:rsidRDefault="000F0197" w:rsidP="00176350"/>
        </w:tc>
      </w:tr>
      <w:tr w:rsidR="000F0197" w:rsidRPr="00B75A3E" w:rsidTr="00176350">
        <w:trPr>
          <w:trHeight w:val="197"/>
        </w:trPr>
        <w:tc>
          <w:tcPr>
            <w:tcW w:w="709" w:type="dxa"/>
            <w:tcBorders>
              <w:top w:val="single" w:sz="4" w:space="0" w:color="auto"/>
              <w:left w:val="single" w:sz="4" w:space="0" w:color="auto"/>
              <w:bottom w:val="single" w:sz="4" w:space="0" w:color="auto"/>
              <w:right w:val="single" w:sz="4" w:space="0" w:color="auto"/>
            </w:tcBorders>
            <w:shd w:val="clear" w:color="auto" w:fill="C6D9F1"/>
            <w:noWrap/>
            <w:hideMark/>
          </w:tcPr>
          <w:p w:rsidR="000F0197" w:rsidRPr="00B75A3E" w:rsidRDefault="000F0197" w:rsidP="00176350">
            <w:pPr>
              <w:rPr>
                <w:b/>
                <w:bCs/>
              </w:rPr>
            </w:pPr>
            <w:r w:rsidRPr="00B75A3E">
              <w:rPr>
                <w:b/>
                <w:bCs/>
              </w:rPr>
              <w:t> </w:t>
            </w:r>
          </w:p>
        </w:tc>
        <w:tc>
          <w:tcPr>
            <w:tcW w:w="6931" w:type="dxa"/>
            <w:gridSpan w:val="3"/>
            <w:tcBorders>
              <w:top w:val="single" w:sz="4" w:space="0" w:color="auto"/>
              <w:left w:val="single" w:sz="4" w:space="0" w:color="auto"/>
              <w:bottom w:val="single" w:sz="4" w:space="0" w:color="auto"/>
              <w:right w:val="single" w:sz="4" w:space="0" w:color="auto"/>
            </w:tcBorders>
            <w:shd w:val="clear" w:color="auto" w:fill="C6D9F1"/>
            <w:noWrap/>
            <w:hideMark/>
          </w:tcPr>
          <w:p w:rsidR="000F0197" w:rsidRPr="00AA5FEE" w:rsidRDefault="000F0197" w:rsidP="00176350">
            <w:pPr>
              <w:jc w:val="right"/>
              <w:rPr>
                <w:lang w:val="sr-Cyrl-RS"/>
              </w:rPr>
            </w:pPr>
            <w:r>
              <w:rPr>
                <w:b/>
                <w:bCs/>
                <w:lang w:val="sr-Cyrl-RS"/>
              </w:rPr>
              <w:t>Укупно остали</w:t>
            </w:r>
            <w:r w:rsidRPr="00B75A3E">
              <w:rPr>
                <w:b/>
                <w:bCs/>
              </w:rPr>
              <w:t xml:space="preserve"> </w:t>
            </w:r>
            <w:r>
              <w:rPr>
                <w:b/>
                <w:bCs/>
                <w:lang w:val="sr-Cyrl-RS"/>
              </w:rPr>
              <w:t>радови:</w:t>
            </w:r>
          </w:p>
        </w:tc>
        <w:tc>
          <w:tcPr>
            <w:tcW w:w="3418" w:type="dxa"/>
            <w:gridSpan w:val="2"/>
            <w:tcBorders>
              <w:top w:val="single" w:sz="4" w:space="0" w:color="auto"/>
              <w:left w:val="single" w:sz="4" w:space="0" w:color="auto"/>
              <w:bottom w:val="single" w:sz="4" w:space="0" w:color="auto"/>
              <w:right w:val="single" w:sz="4" w:space="0" w:color="auto"/>
            </w:tcBorders>
            <w:shd w:val="clear" w:color="auto" w:fill="C6D9F1"/>
            <w:noWrap/>
            <w:hideMark/>
          </w:tcPr>
          <w:p w:rsidR="000F0197" w:rsidRPr="00B75A3E" w:rsidRDefault="000F0197" w:rsidP="00176350">
            <w:pPr>
              <w:rPr>
                <w:b/>
                <w:bCs/>
              </w:rPr>
            </w:pPr>
            <w:r>
              <w:t> </w:t>
            </w:r>
          </w:p>
        </w:tc>
      </w:tr>
    </w:tbl>
    <w:p w:rsidR="000F0197" w:rsidRDefault="000F0197" w:rsidP="000F0197">
      <w:pPr>
        <w:autoSpaceDE w:val="0"/>
        <w:autoSpaceDN w:val="0"/>
        <w:adjustRightInd w:val="0"/>
        <w:ind w:right="-448" w:firstLine="709"/>
        <w:jc w:val="center"/>
        <w:rPr>
          <w:rFonts w:eastAsia="Calibri"/>
          <w:b/>
          <w:lang w:val="sr-Cyrl-RS" w:eastAsia="en-US"/>
        </w:rPr>
      </w:pPr>
    </w:p>
    <w:tbl>
      <w:tblPr>
        <w:tblW w:w="1034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1"/>
        <w:gridCol w:w="1977"/>
      </w:tblGrid>
      <w:tr w:rsidR="000F0197" w:rsidRPr="00E4684E" w:rsidTr="00176350">
        <w:tc>
          <w:tcPr>
            <w:tcW w:w="10348" w:type="dxa"/>
            <w:gridSpan w:val="2"/>
            <w:shd w:val="clear" w:color="auto" w:fill="C6D9F1"/>
          </w:tcPr>
          <w:p w:rsidR="000F0197" w:rsidRPr="003B227D" w:rsidRDefault="000F0197" w:rsidP="00176350">
            <w:pPr>
              <w:spacing w:line="0" w:lineRule="atLeast"/>
              <w:ind w:right="-159"/>
              <w:jc w:val="center"/>
              <w:rPr>
                <w:rFonts w:eastAsia="Arial"/>
                <w:b/>
                <w:lang w:val="sr-Cyrl-RS"/>
              </w:rPr>
            </w:pPr>
            <w:r>
              <w:rPr>
                <w:rFonts w:eastAsia="Arial"/>
                <w:b/>
                <w:lang w:val="sr-Cyrl-RS"/>
              </w:rPr>
              <w:t xml:space="preserve">     РЕКАПИТУЛАЦИЈА:</w:t>
            </w:r>
          </w:p>
          <w:p w:rsidR="000F0197" w:rsidRPr="00E4684E" w:rsidRDefault="000F0197" w:rsidP="00176350">
            <w:pPr>
              <w:spacing w:line="0" w:lineRule="atLeast"/>
              <w:ind w:right="-159"/>
              <w:rPr>
                <w:rFonts w:ascii="Arial" w:eastAsia="Arial" w:hAnsi="Arial"/>
                <w:sz w:val="19"/>
                <w:lang w:val="sr-Cyrl-RS"/>
              </w:rPr>
            </w:pPr>
          </w:p>
        </w:tc>
      </w:tr>
      <w:tr w:rsidR="000F0197" w:rsidRPr="00E4684E" w:rsidTr="00176350">
        <w:tc>
          <w:tcPr>
            <w:tcW w:w="8371" w:type="dxa"/>
            <w:shd w:val="clear" w:color="auto" w:fill="auto"/>
          </w:tcPr>
          <w:p w:rsidR="000F0197" w:rsidRPr="003B227D" w:rsidRDefault="000F0197" w:rsidP="00176350">
            <w:pPr>
              <w:spacing w:line="0" w:lineRule="atLeast"/>
              <w:ind w:right="-159"/>
              <w:rPr>
                <w:rFonts w:ascii="Arial" w:eastAsia="Arial" w:hAnsi="Arial"/>
                <w:sz w:val="19"/>
                <w:lang w:val="sr-Cyrl-RS"/>
              </w:rPr>
            </w:pPr>
          </w:p>
          <w:p w:rsidR="000F0197" w:rsidRPr="00415743" w:rsidRDefault="000F0197" w:rsidP="00176350">
            <w:pPr>
              <w:spacing w:line="0" w:lineRule="atLeast"/>
              <w:ind w:right="-159"/>
              <w:jc w:val="center"/>
              <w:rPr>
                <w:rFonts w:ascii="Arial" w:eastAsia="Arial" w:hAnsi="Arial"/>
                <w:sz w:val="19"/>
                <w:lang w:val="sr-Cyrl-RS"/>
              </w:rPr>
            </w:pPr>
            <w:r>
              <w:rPr>
                <w:rFonts w:eastAsia="Arial"/>
                <w:lang w:val="sr-Cyrl-RS"/>
              </w:rPr>
              <w:t xml:space="preserve">                                                                    </w:t>
            </w:r>
            <w:r w:rsidRPr="003B227D">
              <w:rPr>
                <w:rFonts w:eastAsia="Arial"/>
                <w:lang w:val="sr-Latn-BA"/>
              </w:rPr>
              <w:t xml:space="preserve">I </w:t>
            </w:r>
            <w:r>
              <w:rPr>
                <w:rFonts w:eastAsia="Arial"/>
                <w:lang w:val="sr-Cyrl-RS"/>
              </w:rPr>
              <w:t>ПРИПРЕМНО ЗАВРШНИ РАДОВИ:</w:t>
            </w:r>
          </w:p>
        </w:tc>
        <w:tc>
          <w:tcPr>
            <w:tcW w:w="1977" w:type="dxa"/>
            <w:shd w:val="clear" w:color="auto" w:fill="auto"/>
          </w:tcPr>
          <w:p w:rsidR="000F0197" w:rsidRPr="00E4684E" w:rsidRDefault="000F0197" w:rsidP="00176350">
            <w:pPr>
              <w:spacing w:line="0" w:lineRule="atLeast"/>
              <w:ind w:right="-159"/>
              <w:rPr>
                <w:rFonts w:ascii="Arial" w:eastAsia="Arial" w:hAnsi="Arial"/>
                <w:sz w:val="19"/>
                <w:lang w:val="sr-Cyrl-RS"/>
              </w:rPr>
            </w:pPr>
          </w:p>
        </w:tc>
      </w:tr>
      <w:tr w:rsidR="000F0197" w:rsidRPr="00E4684E" w:rsidTr="00176350">
        <w:tc>
          <w:tcPr>
            <w:tcW w:w="8371" w:type="dxa"/>
            <w:shd w:val="clear" w:color="auto" w:fill="auto"/>
          </w:tcPr>
          <w:p w:rsidR="000F0197" w:rsidRPr="003B227D" w:rsidRDefault="000F0197" w:rsidP="00176350">
            <w:pPr>
              <w:spacing w:line="0" w:lineRule="atLeast"/>
              <w:ind w:right="-159"/>
              <w:rPr>
                <w:rFonts w:ascii="Arial" w:eastAsia="Arial" w:hAnsi="Arial"/>
                <w:sz w:val="19"/>
                <w:lang w:val="sr-Cyrl-RS"/>
              </w:rPr>
            </w:pPr>
          </w:p>
          <w:p w:rsidR="000F0197" w:rsidRPr="003B227D" w:rsidRDefault="000F0197" w:rsidP="00176350">
            <w:pPr>
              <w:spacing w:line="0" w:lineRule="atLeast"/>
              <w:ind w:right="-159"/>
              <w:jc w:val="center"/>
              <w:rPr>
                <w:rFonts w:ascii="Arial" w:eastAsia="Arial" w:hAnsi="Arial"/>
                <w:sz w:val="19"/>
                <w:lang w:val="sr-Cyrl-RS"/>
              </w:rPr>
            </w:pPr>
            <w:r>
              <w:rPr>
                <w:rFonts w:eastAsia="Arial"/>
                <w:lang w:val="sr-Cyrl-RS"/>
              </w:rPr>
              <w:t xml:space="preserve">                                                                                            </w:t>
            </w:r>
            <w:r w:rsidRPr="003B227D">
              <w:rPr>
                <w:rFonts w:eastAsia="Arial"/>
                <w:lang w:val="sr-Latn-BA"/>
              </w:rPr>
              <w:t xml:space="preserve">II </w:t>
            </w:r>
            <w:r>
              <w:rPr>
                <w:rFonts w:eastAsia="Arial"/>
                <w:lang w:val="sr-Cyrl-RS"/>
              </w:rPr>
              <w:t>ЗЕМЉАНИ</w:t>
            </w:r>
            <w:r w:rsidRPr="003B227D">
              <w:rPr>
                <w:rFonts w:eastAsia="Arial"/>
                <w:lang w:val="sr-Cyrl-RS"/>
              </w:rPr>
              <w:t xml:space="preserve"> РАДОВИ</w:t>
            </w:r>
            <w:r>
              <w:rPr>
                <w:rFonts w:eastAsia="Arial"/>
                <w:lang w:val="sr-Cyrl-RS"/>
              </w:rPr>
              <w:t>:</w:t>
            </w:r>
          </w:p>
        </w:tc>
        <w:tc>
          <w:tcPr>
            <w:tcW w:w="1977" w:type="dxa"/>
            <w:shd w:val="clear" w:color="auto" w:fill="auto"/>
          </w:tcPr>
          <w:p w:rsidR="000F0197" w:rsidRPr="00E4684E" w:rsidRDefault="000F0197" w:rsidP="00176350">
            <w:pPr>
              <w:spacing w:line="0" w:lineRule="atLeast"/>
              <w:ind w:right="-159"/>
              <w:rPr>
                <w:rFonts w:ascii="Arial" w:eastAsia="Arial" w:hAnsi="Arial"/>
                <w:sz w:val="19"/>
                <w:lang w:val="sr-Cyrl-RS"/>
              </w:rPr>
            </w:pPr>
          </w:p>
        </w:tc>
      </w:tr>
      <w:tr w:rsidR="000F0197" w:rsidRPr="00E4684E" w:rsidTr="00176350">
        <w:tc>
          <w:tcPr>
            <w:tcW w:w="8371" w:type="dxa"/>
            <w:shd w:val="clear" w:color="auto" w:fill="auto"/>
          </w:tcPr>
          <w:p w:rsidR="000F0197" w:rsidRPr="003B227D" w:rsidRDefault="000F0197" w:rsidP="00176350">
            <w:pPr>
              <w:spacing w:line="0" w:lineRule="atLeast"/>
              <w:ind w:right="-159"/>
              <w:jc w:val="center"/>
              <w:rPr>
                <w:rFonts w:eastAsia="Arial"/>
                <w:lang w:val="sr-Cyrl-RS"/>
              </w:rPr>
            </w:pPr>
          </w:p>
          <w:p w:rsidR="000F0197" w:rsidRPr="003B227D" w:rsidRDefault="000F0197" w:rsidP="00176350">
            <w:pPr>
              <w:spacing w:line="0" w:lineRule="atLeast"/>
              <w:ind w:right="-159"/>
              <w:rPr>
                <w:rFonts w:ascii="Arial" w:eastAsia="Arial" w:hAnsi="Arial"/>
                <w:sz w:val="19"/>
                <w:lang w:val="sr-Cyrl-RS"/>
              </w:rPr>
            </w:pPr>
            <w:r w:rsidRPr="003B227D">
              <w:rPr>
                <w:rFonts w:eastAsia="Arial"/>
                <w:lang w:val="sr-Cyrl-RS"/>
              </w:rPr>
              <w:t xml:space="preserve">                 </w:t>
            </w:r>
            <w:r>
              <w:rPr>
                <w:rFonts w:eastAsia="Arial"/>
                <w:lang w:val="sr-Cyrl-RS"/>
              </w:rPr>
              <w:t xml:space="preserve">                         </w:t>
            </w:r>
            <w:r w:rsidRPr="003B227D">
              <w:rPr>
                <w:rFonts w:eastAsia="Arial"/>
                <w:lang w:val="sr-Latn-BA"/>
              </w:rPr>
              <w:t xml:space="preserve">III </w:t>
            </w:r>
            <w:r>
              <w:rPr>
                <w:rFonts w:eastAsia="Arial"/>
                <w:lang w:val="sr-Cyrl-RS"/>
              </w:rPr>
              <w:t>БЕТОНСКИ И АРМИРАНО БЕТОНСКИ</w:t>
            </w:r>
            <w:r w:rsidRPr="003B227D">
              <w:rPr>
                <w:rFonts w:eastAsia="Arial"/>
                <w:lang w:val="sr-Cyrl-RS"/>
              </w:rPr>
              <w:t xml:space="preserve"> РАДОВИ</w:t>
            </w:r>
            <w:r>
              <w:rPr>
                <w:rFonts w:eastAsia="Arial"/>
                <w:lang w:val="sr-Cyrl-RS"/>
              </w:rPr>
              <w:t>:</w:t>
            </w:r>
          </w:p>
        </w:tc>
        <w:tc>
          <w:tcPr>
            <w:tcW w:w="1977" w:type="dxa"/>
            <w:shd w:val="clear" w:color="auto" w:fill="auto"/>
          </w:tcPr>
          <w:p w:rsidR="000F0197" w:rsidRPr="00E4684E" w:rsidRDefault="000F0197" w:rsidP="00176350">
            <w:pPr>
              <w:spacing w:line="0" w:lineRule="atLeast"/>
              <w:ind w:right="-159"/>
              <w:rPr>
                <w:rFonts w:ascii="Arial" w:eastAsia="Arial" w:hAnsi="Arial"/>
                <w:sz w:val="19"/>
                <w:lang w:val="sr-Cyrl-RS"/>
              </w:rPr>
            </w:pPr>
          </w:p>
        </w:tc>
      </w:tr>
      <w:tr w:rsidR="000F0197" w:rsidRPr="00E4684E" w:rsidTr="00176350">
        <w:tc>
          <w:tcPr>
            <w:tcW w:w="8371" w:type="dxa"/>
            <w:shd w:val="clear" w:color="auto" w:fill="auto"/>
          </w:tcPr>
          <w:p w:rsidR="000F0197" w:rsidRPr="003B227D" w:rsidRDefault="000F0197" w:rsidP="00176350">
            <w:pPr>
              <w:spacing w:line="0" w:lineRule="atLeast"/>
              <w:ind w:right="-159"/>
              <w:jc w:val="center"/>
              <w:rPr>
                <w:rFonts w:eastAsia="Arial"/>
                <w:lang w:val="sr-Cyrl-RS"/>
              </w:rPr>
            </w:pPr>
            <w:r w:rsidRPr="003B227D">
              <w:rPr>
                <w:rFonts w:eastAsia="Arial"/>
                <w:lang w:val="sr-Cyrl-RS"/>
              </w:rPr>
              <w:t xml:space="preserve">                                                                                         </w:t>
            </w:r>
          </w:p>
          <w:p w:rsidR="000F0197" w:rsidRPr="003B227D" w:rsidRDefault="000F0197" w:rsidP="00176350">
            <w:pPr>
              <w:spacing w:line="0" w:lineRule="atLeast"/>
              <w:ind w:right="-159"/>
              <w:jc w:val="center"/>
              <w:rPr>
                <w:rFonts w:ascii="Arial" w:eastAsia="Arial" w:hAnsi="Arial"/>
                <w:sz w:val="19"/>
                <w:lang w:val="sr-Cyrl-RS"/>
              </w:rPr>
            </w:pPr>
            <w:r w:rsidRPr="003B227D">
              <w:rPr>
                <w:rFonts w:eastAsia="Arial"/>
                <w:lang w:val="sr-Cyrl-RS"/>
              </w:rPr>
              <w:t xml:space="preserve">                                                         </w:t>
            </w:r>
            <w:r>
              <w:rPr>
                <w:rFonts w:eastAsia="Arial"/>
                <w:lang w:val="sr-Cyrl-RS"/>
              </w:rPr>
              <w:t xml:space="preserve">                             </w:t>
            </w:r>
            <w:r w:rsidRPr="003B227D">
              <w:rPr>
                <w:rFonts w:eastAsia="Arial"/>
                <w:lang w:val="sr-Latn-BA"/>
              </w:rPr>
              <w:t>IV</w:t>
            </w:r>
            <w:r w:rsidRPr="003B227D">
              <w:rPr>
                <w:rFonts w:eastAsia="Arial"/>
                <w:lang w:val="sr-Cyrl-RS"/>
              </w:rPr>
              <w:t xml:space="preserve"> </w:t>
            </w:r>
            <w:r>
              <w:rPr>
                <w:rFonts w:eastAsia="Arial"/>
                <w:lang w:val="sr-Cyrl-RS"/>
              </w:rPr>
              <w:t>АРМИРАЧКИ</w:t>
            </w:r>
            <w:r w:rsidRPr="003B227D">
              <w:rPr>
                <w:rFonts w:eastAsia="Arial"/>
                <w:lang w:val="sr-Cyrl-RS"/>
              </w:rPr>
              <w:t xml:space="preserve"> РАДОВИ</w:t>
            </w:r>
            <w:r>
              <w:rPr>
                <w:rFonts w:eastAsia="Arial"/>
                <w:lang w:val="sr-Cyrl-RS"/>
              </w:rPr>
              <w:t>:</w:t>
            </w:r>
          </w:p>
        </w:tc>
        <w:tc>
          <w:tcPr>
            <w:tcW w:w="1977" w:type="dxa"/>
            <w:shd w:val="clear" w:color="auto" w:fill="auto"/>
          </w:tcPr>
          <w:p w:rsidR="000F0197" w:rsidRPr="00E4684E" w:rsidRDefault="000F0197" w:rsidP="00176350">
            <w:pPr>
              <w:spacing w:line="0" w:lineRule="atLeast"/>
              <w:ind w:right="-159"/>
              <w:rPr>
                <w:rFonts w:ascii="Arial" w:eastAsia="Arial" w:hAnsi="Arial"/>
                <w:sz w:val="19"/>
                <w:lang w:val="sr-Cyrl-RS"/>
              </w:rPr>
            </w:pPr>
          </w:p>
        </w:tc>
      </w:tr>
      <w:tr w:rsidR="000F0197" w:rsidRPr="00E4684E" w:rsidTr="00176350">
        <w:tc>
          <w:tcPr>
            <w:tcW w:w="8371" w:type="dxa"/>
            <w:shd w:val="clear" w:color="auto" w:fill="auto"/>
          </w:tcPr>
          <w:p w:rsidR="000F0197" w:rsidRPr="003B227D" w:rsidRDefault="000F0197" w:rsidP="00176350">
            <w:pPr>
              <w:spacing w:line="0" w:lineRule="atLeast"/>
              <w:ind w:right="-159"/>
              <w:rPr>
                <w:rFonts w:ascii="Arial" w:eastAsia="Arial" w:hAnsi="Arial"/>
                <w:sz w:val="19"/>
                <w:lang w:val="sr-Cyrl-RS"/>
              </w:rPr>
            </w:pPr>
          </w:p>
          <w:p w:rsidR="000F0197" w:rsidRPr="003B227D" w:rsidRDefault="000F0197" w:rsidP="00176350">
            <w:pPr>
              <w:spacing w:line="0" w:lineRule="atLeast"/>
              <w:ind w:right="-159"/>
              <w:rPr>
                <w:rFonts w:ascii="Arial" w:eastAsia="Arial" w:hAnsi="Arial"/>
                <w:sz w:val="19"/>
                <w:lang w:val="sr-Cyrl-RS"/>
              </w:rPr>
            </w:pPr>
            <w:r w:rsidRPr="003B227D">
              <w:rPr>
                <w:rFonts w:eastAsia="Arial"/>
                <w:lang w:val="sr-Cyrl-RS"/>
              </w:rPr>
              <w:t xml:space="preserve">                                                                                       </w:t>
            </w:r>
            <w:r>
              <w:rPr>
                <w:rFonts w:eastAsia="Arial"/>
                <w:lang w:val="sr-Cyrl-RS"/>
              </w:rPr>
              <w:t xml:space="preserve">   </w:t>
            </w:r>
            <w:r w:rsidRPr="003B227D">
              <w:rPr>
                <w:rFonts w:eastAsia="Arial"/>
                <w:lang w:val="sr-Latn-BA"/>
              </w:rPr>
              <w:t xml:space="preserve">V </w:t>
            </w:r>
            <w:r>
              <w:rPr>
                <w:rFonts w:eastAsia="Arial"/>
                <w:lang w:val="sr-Cyrl-RS"/>
              </w:rPr>
              <w:t>МОНТАЖНИ</w:t>
            </w:r>
            <w:r w:rsidRPr="003B227D">
              <w:rPr>
                <w:rFonts w:eastAsia="Arial"/>
                <w:lang w:val="sr-Cyrl-RS"/>
              </w:rPr>
              <w:t xml:space="preserve"> РАДОВИ</w:t>
            </w:r>
            <w:r>
              <w:rPr>
                <w:rFonts w:eastAsia="Arial"/>
                <w:lang w:val="sr-Cyrl-RS"/>
              </w:rPr>
              <w:t>:</w:t>
            </w:r>
          </w:p>
        </w:tc>
        <w:tc>
          <w:tcPr>
            <w:tcW w:w="1977" w:type="dxa"/>
            <w:shd w:val="clear" w:color="auto" w:fill="auto"/>
          </w:tcPr>
          <w:p w:rsidR="000F0197" w:rsidRPr="00E4684E" w:rsidRDefault="000F0197" w:rsidP="00176350">
            <w:pPr>
              <w:spacing w:line="0" w:lineRule="atLeast"/>
              <w:ind w:right="-159"/>
              <w:rPr>
                <w:rFonts w:ascii="Arial" w:eastAsia="Arial" w:hAnsi="Arial"/>
                <w:sz w:val="19"/>
                <w:lang w:val="sr-Cyrl-RS"/>
              </w:rPr>
            </w:pPr>
          </w:p>
        </w:tc>
      </w:tr>
      <w:tr w:rsidR="000F0197" w:rsidRPr="00E4684E" w:rsidTr="00176350">
        <w:tc>
          <w:tcPr>
            <w:tcW w:w="8371" w:type="dxa"/>
            <w:shd w:val="clear" w:color="auto" w:fill="auto"/>
          </w:tcPr>
          <w:p w:rsidR="000F0197" w:rsidRDefault="000F0197" w:rsidP="00176350">
            <w:pPr>
              <w:spacing w:line="0" w:lineRule="atLeast"/>
              <w:ind w:right="-159"/>
              <w:rPr>
                <w:rFonts w:ascii="Arial" w:eastAsia="Arial" w:hAnsi="Arial"/>
                <w:sz w:val="19"/>
                <w:lang w:val="sr-Cyrl-RS"/>
              </w:rPr>
            </w:pPr>
          </w:p>
          <w:p w:rsidR="000F0197" w:rsidRPr="003B227D" w:rsidRDefault="000F0197" w:rsidP="00176350">
            <w:pPr>
              <w:spacing w:line="0" w:lineRule="atLeast"/>
              <w:ind w:right="-159"/>
              <w:jc w:val="center"/>
              <w:rPr>
                <w:rFonts w:ascii="Arial" w:eastAsia="Arial" w:hAnsi="Arial"/>
                <w:sz w:val="19"/>
                <w:lang w:val="sr-Cyrl-RS"/>
              </w:rPr>
            </w:pPr>
            <w:r>
              <w:rPr>
                <w:rFonts w:eastAsia="Arial"/>
                <w:lang w:val="sr-Latn-BA"/>
              </w:rPr>
              <w:t xml:space="preserve">                                                                                      </w:t>
            </w:r>
            <w:r>
              <w:rPr>
                <w:rFonts w:eastAsia="Arial"/>
                <w:lang w:val="sr-Cyrl-RS"/>
              </w:rPr>
              <w:t xml:space="preserve">        </w:t>
            </w:r>
            <w:r w:rsidRPr="003B227D">
              <w:rPr>
                <w:rFonts w:eastAsia="Arial"/>
                <w:lang w:val="sr-Latn-BA"/>
              </w:rPr>
              <w:t>V</w:t>
            </w:r>
            <w:r>
              <w:rPr>
                <w:rFonts w:eastAsia="Arial"/>
                <w:lang w:val="sr-Latn-RS"/>
              </w:rPr>
              <w:t>I</w:t>
            </w:r>
            <w:r w:rsidRPr="003B227D">
              <w:rPr>
                <w:rFonts w:eastAsia="Arial"/>
                <w:lang w:val="sr-Latn-BA"/>
              </w:rPr>
              <w:t xml:space="preserve"> </w:t>
            </w:r>
            <w:r>
              <w:rPr>
                <w:rFonts w:eastAsia="Arial"/>
                <w:lang w:val="sr-Latn-RS"/>
              </w:rPr>
              <w:t>O</w:t>
            </w:r>
            <w:r>
              <w:rPr>
                <w:rFonts w:eastAsia="Arial"/>
                <w:lang w:val="sr-Cyrl-RS"/>
              </w:rPr>
              <w:t>СТАЛИ</w:t>
            </w:r>
            <w:r w:rsidRPr="003B227D">
              <w:rPr>
                <w:rFonts w:eastAsia="Arial"/>
                <w:lang w:val="sr-Cyrl-RS"/>
              </w:rPr>
              <w:t xml:space="preserve"> РАДОВИ</w:t>
            </w:r>
            <w:r>
              <w:rPr>
                <w:rFonts w:eastAsia="Arial"/>
                <w:lang w:val="sr-Cyrl-RS"/>
              </w:rPr>
              <w:t>:</w:t>
            </w:r>
          </w:p>
        </w:tc>
        <w:tc>
          <w:tcPr>
            <w:tcW w:w="1977" w:type="dxa"/>
            <w:shd w:val="clear" w:color="auto" w:fill="auto"/>
          </w:tcPr>
          <w:p w:rsidR="000F0197" w:rsidRPr="00E4684E" w:rsidRDefault="000F0197" w:rsidP="00176350">
            <w:pPr>
              <w:spacing w:line="0" w:lineRule="atLeast"/>
              <w:ind w:right="-159"/>
              <w:rPr>
                <w:rFonts w:ascii="Arial" w:eastAsia="Arial" w:hAnsi="Arial"/>
                <w:sz w:val="19"/>
                <w:lang w:val="sr-Cyrl-RS"/>
              </w:rPr>
            </w:pPr>
          </w:p>
        </w:tc>
      </w:tr>
      <w:tr w:rsidR="000F0197" w:rsidRPr="00E4684E" w:rsidTr="00176350">
        <w:tc>
          <w:tcPr>
            <w:tcW w:w="8371" w:type="dxa"/>
            <w:shd w:val="clear" w:color="auto" w:fill="auto"/>
          </w:tcPr>
          <w:p w:rsidR="000F0197" w:rsidRDefault="000F0197" w:rsidP="00176350">
            <w:pPr>
              <w:spacing w:line="0" w:lineRule="atLeast"/>
              <w:ind w:right="-159"/>
              <w:rPr>
                <w:rFonts w:ascii="Arial" w:eastAsia="Arial" w:hAnsi="Arial"/>
                <w:sz w:val="19"/>
                <w:lang w:val="sr-Cyrl-RS"/>
              </w:rPr>
            </w:pPr>
          </w:p>
          <w:p w:rsidR="000F0197" w:rsidRPr="00723EE8" w:rsidRDefault="000F0197" w:rsidP="00176350">
            <w:pPr>
              <w:spacing w:line="0" w:lineRule="atLeast"/>
              <w:ind w:right="-159"/>
              <w:jc w:val="center"/>
              <w:rPr>
                <w:rFonts w:ascii="Arial" w:eastAsia="Arial" w:hAnsi="Arial"/>
                <w:b/>
                <w:sz w:val="19"/>
                <w:lang w:val="sr-Cyrl-RS"/>
              </w:rPr>
            </w:pPr>
            <w:r>
              <w:rPr>
                <w:rFonts w:eastAsia="Arial"/>
                <w:b/>
                <w:color w:val="FF0000"/>
                <w:lang w:val="sr-Cyrl-RS"/>
              </w:rPr>
              <w:t xml:space="preserve">                                                                                                                  </w:t>
            </w:r>
            <w:r w:rsidRPr="00723EE8">
              <w:rPr>
                <w:rFonts w:eastAsia="Arial"/>
                <w:b/>
                <w:lang w:val="sr-Cyrl-RS"/>
              </w:rPr>
              <w:t>УКУПНО:</w:t>
            </w:r>
            <w:r>
              <w:rPr>
                <w:rFonts w:eastAsia="Arial"/>
                <w:b/>
                <w:lang w:val="sr-Cyrl-RS"/>
              </w:rPr>
              <w:t xml:space="preserve">  </w:t>
            </w:r>
            <w:r w:rsidRPr="00723EE8">
              <w:rPr>
                <w:rFonts w:eastAsia="Arial"/>
                <w:b/>
                <w:lang w:val="sr-Cyrl-RS"/>
              </w:rPr>
              <w:t xml:space="preserve">  </w:t>
            </w:r>
          </w:p>
        </w:tc>
        <w:tc>
          <w:tcPr>
            <w:tcW w:w="1977" w:type="dxa"/>
            <w:shd w:val="clear" w:color="auto" w:fill="auto"/>
          </w:tcPr>
          <w:p w:rsidR="000F0197" w:rsidRPr="00E4684E" w:rsidRDefault="000F0197" w:rsidP="00176350">
            <w:pPr>
              <w:spacing w:line="0" w:lineRule="atLeast"/>
              <w:ind w:right="-159"/>
              <w:rPr>
                <w:rFonts w:ascii="Arial" w:eastAsia="Arial" w:hAnsi="Arial"/>
                <w:sz w:val="19"/>
                <w:lang w:val="sr-Cyrl-RS"/>
              </w:rPr>
            </w:pPr>
          </w:p>
        </w:tc>
      </w:tr>
      <w:tr w:rsidR="000F0197" w:rsidRPr="00E4684E" w:rsidTr="00176350">
        <w:tc>
          <w:tcPr>
            <w:tcW w:w="8371" w:type="dxa"/>
            <w:shd w:val="clear" w:color="auto" w:fill="BFBFBF"/>
          </w:tcPr>
          <w:p w:rsidR="000F0197" w:rsidRDefault="000F0197" w:rsidP="00176350">
            <w:pPr>
              <w:spacing w:line="0" w:lineRule="atLeast"/>
              <w:ind w:right="-159"/>
              <w:rPr>
                <w:rFonts w:ascii="Arial" w:eastAsia="Arial" w:hAnsi="Arial"/>
                <w:sz w:val="19"/>
                <w:lang w:val="sr-Cyrl-RS"/>
              </w:rPr>
            </w:pPr>
          </w:p>
          <w:p w:rsidR="000F0197" w:rsidRPr="00723EE8" w:rsidRDefault="000F0197" w:rsidP="00176350">
            <w:pPr>
              <w:spacing w:line="0" w:lineRule="atLeast"/>
              <w:ind w:right="-159"/>
              <w:jc w:val="center"/>
              <w:rPr>
                <w:rFonts w:eastAsia="Arial"/>
                <w:b/>
                <w:color w:val="FF0000"/>
                <w:lang w:val="sr-Cyrl-RS"/>
              </w:rPr>
            </w:pPr>
            <w:r>
              <w:rPr>
                <w:rFonts w:eastAsia="Arial"/>
                <w:b/>
                <w:lang w:val="sr-Cyrl-RS"/>
              </w:rPr>
              <w:t xml:space="preserve">                                                                             </w:t>
            </w:r>
            <w:r w:rsidRPr="00723EE8">
              <w:rPr>
                <w:rFonts w:eastAsia="Arial"/>
                <w:b/>
                <w:color w:val="FF0000"/>
                <w:lang w:val="sr-Cyrl-RS"/>
              </w:rPr>
              <w:t>УКУПНО РАДОВИ без ПДВ-а:</w:t>
            </w:r>
          </w:p>
        </w:tc>
        <w:tc>
          <w:tcPr>
            <w:tcW w:w="1977" w:type="dxa"/>
            <w:shd w:val="clear" w:color="auto" w:fill="BFBFBF"/>
          </w:tcPr>
          <w:p w:rsidR="000F0197" w:rsidRPr="00E4684E" w:rsidRDefault="000F0197" w:rsidP="00176350">
            <w:pPr>
              <w:spacing w:line="0" w:lineRule="atLeast"/>
              <w:ind w:right="-159"/>
              <w:rPr>
                <w:rFonts w:ascii="Arial" w:eastAsia="Arial" w:hAnsi="Arial"/>
                <w:sz w:val="19"/>
                <w:lang w:val="sr-Cyrl-RS"/>
              </w:rPr>
            </w:pPr>
          </w:p>
        </w:tc>
      </w:tr>
      <w:tr w:rsidR="000F0197" w:rsidRPr="00E4684E" w:rsidTr="00176350">
        <w:tc>
          <w:tcPr>
            <w:tcW w:w="8371" w:type="dxa"/>
            <w:shd w:val="clear" w:color="auto" w:fill="auto"/>
          </w:tcPr>
          <w:p w:rsidR="000F0197" w:rsidRPr="00A15352" w:rsidRDefault="000F0197" w:rsidP="00176350">
            <w:pPr>
              <w:spacing w:line="0" w:lineRule="atLeast"/>
              <w:ind w:right="-159"/>
              <w:jc w:val="right"/>
              <w:rPr>
                <w:rFonts w:eastAsia="Arial"/>
                <w:lang w:val="sr-Cyrl-RS"/>
              </w:rPr>
            </w:pPr>
          </w:p>
          <w:p w:rsidR="000F0197" w:rsidRPr="00723EE8" w:rsidRDefault="000F0197" w:rsidP="00176350">
            <w:pPr>
              <w:spacing w:line="0" w:lineRule="atLeast"/>
              <w:ind w:right="-159"/>
              <w:jc w:val="center"/>
              <w:rPr>
                <w:rFonts w:eastAsia="Arial"/>
                <w:b/>
                <w:color w:val="FF0000"/>
                <w:lang w:val="sr-Cyrl-RS"/>
              </w:rPr>
            </w:pPr>
            <w:r>
              <w:rPr>
                <w:rFonts w:eastAsia="Arial"/>
                <w:lang w:val="sr-Cyrl-RS"/>
              </w:rPr>
              <w:t xml:space="preserve">                                                                                                                </w:t>
            </w:r>
            <w:r w:rsidRPr="00723EE8">
              <w:rPr>
                <w:rFonts w:eastAsia="Arial"/>
                <w:b/>
                <w:color w:val="FF0000"/>
                <w:lang w:val="sr-Cyrl-RS"/>
              </w:rPr>
              <w:t>ПДВ-е 20%:</w:t>
            </w:r>
          </w:p>
        </w:tc>
        <w:tc>
          <w:tcPr>
            <w:tcW w:w="1977" w:type="dxa"/>
            <w:shd w:val="clear" w:color="auto" w:fill="auto"/>
          </w:tcPr>
          <w:p w:rsidR="000F0197" w:rsidRPr="00E4684E" w:rsidRDefault="000F0197" w:rsidP="00176350">
            <w:pPr>
              <w:spacing w:line="0" w:lineRule="atLeast"/>
              <w:ind w:right="-159"/>
              <w:rPr>
                <w:rFonts w:ascii="Arial" w:eastAsia="Arial" w:hAnsi="Arial"/>
                <w:sz w:val="19"/>
                <w:lang w:val="sr-Cyrl-RS"/>
              </w:rPr>
            </w:pPr>
          </w:p>
        </w:tc>
      </w:tr>
      <w:tr w:rsidR="000F0197" w:rsidRPr="00E4684E" w:rsidTr="00176350">
        <w:tc>
          <w:tcPr>
            <w:tcW w:w="8371" w:type="dxa"/>
            <w:shd w:val="clear" w:color="auto" w:fill="BFBFBF"/>
          </w:tcPr>
          <w:p w:rsidR="000F0197" w:rsidRPr="00723EE8" w:rsidRDefault="000F0197" w:rsidP="00176350">
            <w:pPr>
              <w:spacing w:line="0" w:lineRule="atLeast"/>
              <w:ind w:right="-159"/>
              <w:jc w:val="center"/>
              <w:rPr>
                <w:rFonts w:eastAsia="Arial"/>
                <w:b/>
                <w:color w:val="FF0000"/>
                <w:lang w:val="sr-Cyrl-RS"/>
              </w:rPr>
            </w:pPr>
            <w:r>
              <w:rPr>
                <w:rFonts w:eastAsia="Arial"/>
                <w:b/>
                <w:lang w:val="sr-Cyrl-RS"/>
              </w:rPr>
              <w:t xml:space="preserve">                                                                            </w:t>
            </w:r>
            <w:r w:rsidRPr="00723EE8">
              <w:rPr>
                <w:rFonts w:eastAsia="Arial"/>
                <w:b/>
                <w:color w:val="FF0000"/>
                <w:lang w:val="sr-Cyrl-RS"/>
              </w:rPr>
              <w:t>УКУПНО РАДОВИ са ПДВ-ом:</w:t>
            </w:r>
          </w:p>
          <w:p w:rsidR="000F0197" w:rsidRPr="00E4684E" w:rsidRDefault="000F0197" w:rsidP="00176350">
            <w:pPr>
              <w:spacing w:line="0" w:lineRule="atLeast"/>
              <w:ind w:right="-159"/>
              <w:rPr>
                <w:rFonts w:ascii="Arial" w:eastAsia="Arial" w:hAnsi="Arial"/>
                <w:sz w:val="19"/>
                <w:lang w:val="sr-Cyrl-RS"/>
              </w:rPr>
            </w:pPr>
          </w:p>
        </w:tc>
        <w:tc>
          <w:tcPr>
            <w:tcW w:w="1977" w:type="dxa"/>
            <w:shd w:val="clear" w:color="auto" w:fill="BFBFBF"/>
          </w:tcPr>
          <w:p w:rsidR="000F0197" w:rsidRPr="00E4684E" w:rsidRDefault="000F0197" w:rsidP="00176350">
            <w:pPr>
              <w:spacing w:line="0" w:lineRule="atLeast"/>
              <w:ind w:right="-159"/>
              <w:rPr>
                <w:rFonts w:ascii="Arial" w:eastAsia="Arial" w:hAnsi="Arial"/>
                <w:sz w:val="19"/>
                <w:lang w:val="sr-Cyrl-RS"/>
              </w:rPr>
            </w:pPr>
          </w:p>
        </w:tc>
      </w:tr>
    </w:tbl>
    <w:p w:rsidR="00CC1A70" w:rsidRDefault="00CC1A70" w:rsidP="000F0197">
      <w:pPr>
        <w:jc w:val="center"/>
        <w:rPr>
          <w:b/>
          <w:color w:val="C00000"/>
          <w:u w:val="single"/>
          <w:lang w:val="ru-RU"/>
        </w:rPr>
      </w:pPr>
    </w:p>
    <w:p w:rsidR="00CC1A70" w:rsidRDefault="00CC1A70" w:rsidP="000F0197">
      <w:pPr>
        <w:jc w:val="center"/>
        <w:rPr>
          <w:b/>
          <w:color w:val="C00000"/>
          <w:u w:val="single"/>
          <w:lang w:val="ru-RU"/>
        </w:rPr>
      </w:pPr>
    </w:p>
    <w:p w:rsidR="000F0197" w:rsidRDefault="000F0197" w:rsidP="000F0197">
      <w:pPr>
        <w:jc w:val="center"/>
        <w:rPr>
          <w:b/>
          <w:color w:val="C00000"/>
          <w:u w:val="single"/>
          <w:lang w:val="ru-RU"/>
        </w:rPr>
      </w:pPr>
      <w:r w:rsidRPr="00F9381E">
        <w:rPr>
          <w:b/>
          <w:color w:val="C00000"/>
          <w:u w:val="single"/>
          <w:lang w:val="ru-RU"/>
        </w:rPr>
        <w:t>Образац структуре понуђене цене понуђач попуњава према следећем упутству:</w:t>
      </w:r>
    </w:p>
    <w:p w:rsidR="00CC1A70" w:rsidRDefault="00CC1A70" w:rsidP="000F0197">
      <w:pPr>
        <w:jc w:val="center"/>
        <w:rPr>
          <w:b/>
          <w:color w:val="C00000"/>
          <w:u w:val="single"/>
          <w:lang w:val="ru-RU"/>
        </w:rPr>
      </w:pPr>
    </w:p>
    <w:p w:rsidR="00CC1A70" w:rsidRDefault="00CC1A70" w:rsidP="000F0197">
      <w:pPr>
        <w:jc w:val="center"/>
        <w:rPr>
          <w:b/>
          <w:color w:val="C00000"/>
          <w:u w:val="single"/>
          <w:lang w:val="ru-RU"/>
        </w:rPr>
      </w:pPr>
    </w:p>
    <w:p w:rsidR="000F0197" w:rsidRPr="00F77FCF" w:rsidRDefault="000F0197" w:rsidP="00492BAC">
      <w:pPr>
        <w:numPr>
          <w:ilvl w:val="0"/>
          <w:numId w:val="18"/>
        </w:numPr>
        <w:spacing w:line="240" w:lineRule="auto"/>
        <w:jc w:val="both"/>
        <w:rPr>
          <w:lang w:val="ru-RU"/>
        </w:rPr>
      </w:pPr>
      <w:r>
        <w:rPr>
          <w:lang w:val="ru-RU"/>
        </w:rPr>
        <w:t>У колони</w:t>
      </w:r>
      <w:r w:rsidRPr="00F77FCF">
        <w:rPr>
          <w:lang w:val="ru-RU"/>
        </w:rPr>
        <w:t xml:space="preserve"> јединична цена без ПДВ-а  - понуђач уписује јединичну цену радова без ПДВ -а, исказану у динарима по наведеној јединици мере.</w:t>
      </w:r>
    </w:p>
    <w:p w:rsidR="000F0197" w:rsidRPr="00F77FCF" w:rsidRDefault="000F0197" w:rsidP="00492BAC">
      <w:pPr>
        <w:numPr>
          <w:ilvl w:val="0"/>
          <w:numId w:val="18"/>
        </w:numPr>
        <w:spacing w:line="240" w:lineRule="auto"/>
        <w:jc w:val="both"/>
        <w:rPr>
          <w:lang w:val="ru-RU"/>
        </w:rPr>
      </w:pPr>
      <w:r>
        <w:rPr>
          <w:lang w:val="ru-RU"/>
        </w:rPr>
        <w:t>У колони</w:t>
      </w:r>
      <w:r w:rsidRPr="00F77FCF">
        <w:rPr>
          <w:lang w:val="ru-RU"/>
        </w:rPr>
        <w:t xml:space="preserve"> </w:t>
      </w:r>
      <w:r>
        <w:rPr>
          <w:lang w:val="ru-RU"/>
        </w:rPr>
        <w:t>укупан износ</w:t>
      </w:r>
      <w:r w:rsidRPr="00F77FCF">
        <w:rPr>
          <w:lang w:val="ru-RU"/>
        </w:rPr>
        <w:t xml:space="preserve">  без ПДВ-а - понуђач уписује укупну цену радова без ПДВ - а, за дате количине, тако што се јединична цена без ПДВ-а помножи са датом </w:t>
      </w:r>
      <w:r>
        <w:rPr>
          <w:lang w:val="ru-RU"/>
        </w:rPr>
        <w:t>количином (4</w:t>
      </w:r>
      <w:r w:rsidRPr="00F77FCF">
        <w:rPr>
          <w:lang w:val="ru-RU"/>
        </w:rPr>
        <w:t xml:space="preserve"> х </w:t>
      </w:r>
      <w:r>
        <w:rPr>
          <w:lang w:val="ru-RU"/>
        </w:rPr>
        <w:t>5</w:t>
      </w:r>
      <w:r w:rsidRPr="00F77FCF">
        <w:rPr>
          <w:lang w:val="ru-RU"/>
        </w:rPr>
        <w:t xml:space="preserve">). </w:t>
      </w:r>
    </w:p>
    <w:p w:rsidR="000F0197" w:rsidRDefault="000F0197" w:rsidP="00492BAC">
      <w:pPr>
        <w:numPr>
          <w:ilvl w:val="0"/>
          <w:numId w:val="18"/>
        </w:numPr>
        <w:spacing w:line="240" w:lineRule="auto"/>
        <w:jc w:val="both"/>
        <w:rPr>
          <w:lang w:val="ru-RU"/>
        </w:rPr>
      </w:pPr>
      <w:r>
        <w:rPr>
          <w:lang w:val="ru-RU"/>
        </w:rPr>
        <w:t>У делу РЕКАПИТУЛАЦИЈА (Збирни предрачун радова) уписује се укупна вредност наведених врста радова, чијим сабирањем се долази до укупне вредности понуде без ПДВ-а.</w:t>
      </w:r>
    </w:p>
    <w:p w:rsidR="000F0197" w:rsidRPr="00046521" w:rsidRDefault="000F0197" w:rsidP="00492BAC">
      <w:pPr>
        <w:numPr>
          <w:ilvl w:val="0"/>
          <w:numId w:val="18"/>
        </w:numPr>
        <w:spacing w:line="240" w:lineRule="auto"/>
        <w:jc w:val="both"/>
        <w:rPr>
          <w:lang w:val="ru-RU"/>
        </w:rPr>
      </w:pPr>
      <w:r w:rsidRPr="00046521">
        <w:rPr>
          <w:lang w:val="ru-RU"/>
        </w:rPr>
        <w:t xml:space="preserve">На крају  </w:t>
      </w:r>
      <w:r>
        <w:rPr>
          <w:lang w:val="ru-RU"/>
        </w:rPr>
        <w:t>уписати укупну</w:t>
      </w:r>
      <w:r w:rsidRPr="00046521">
        <w:rPr>
          <w:lang w:val="ru-RU"/>
        </w:rPr>
        <w:t xml:space="preserve"> вредност </w:t>
      </w:r>
      <w:r>
        <w:rPr>
          <w:lang w:val="ru-RU"/>
        </w:rPr>
        <w:t>понуде без ПДВ–а,  Износ  ПДВ-а и укупну вредност понуде са  ПДВ-</w:t>
      </w:r>
      <w:r w:rsidRPr="00046521">
        <w:rPr>
          <w:lang w:val="ru-RU"/>
        </w:rPr>
        <w:t>ом.</w:t>
      </w:r>
    </w:p>
    <w:p w:rsidR="000F0197" w:rsidRDefault="000F0197" w:rsidP="000F0197">
      <w:pPr>
        <w:ind w:right="-22"/>
        <w:jc w:val="both"/>
        <w:rPr>
          <w:sz w:val="22"/>
          <w:szCs w:val="22"/>
        </w:rPr>
      </w:pPr>
    </w:p>
    <w:p w:rsidR="00CC1A70" w:rsidRDefault="00CC1A70" w:rsidP="000F0197">
      <w:pPr>
        <w:ind w:right="-22"/>
        <w:jc w:val="both"/>
        <w:rPr>
          <w:sz w:val="22"/>
          <w:szCs w:val="22"/>
        </w:rPr>
      </w:pPr>
    </w:p>
    <w:p w:rsidR="00CC1A70" w:rsidRDefault="00CC1A70" w:rsidP="000F0197">
      <w:pPr>
        <w:ind w:right="-22"/>
        <w:jc w:val="both"/>
        <w:rPr>
          <w:sz w:val="22"/>
          <w:szCs w:val="22"/>
        </w:rPr>
      </w:pPr>
    </w:p>
    <w:p w:rsidR="000F0197" w:rsidRPr="00F9381E" w:rsidRDefault="000F0197" w:rsidP="000F0197">
      <w:pPr>
        <w:ind w:right="-22"/>
        <w:jc w:val="both"/>
        <w:rPr>
          <w:sz w:val="22"/>
          <w:szCs w:val="22"/>
        </w:rPr>
      </w:pPr>
      <w:r w:rsidRPr="00F9381E">
        <w:rPr>
          <w:sz w:val="22"/>
          <w:szCs w:val="22"/>
        </w:rPr>
        <w:t xml:space="preserve">____. ____. </w:t>
      </w:r>
      <w:r w:rsidRPr="00F9381E">
        <w:t>20</w:t>
      </w:r>
      <w:r>
        <w:rPr>
          <w:lang w:val="sr-Cyrl-RS"/>
        </w:rPr>
        <w:t>20</w:t>
      </w:r>
      <w:r w:rsidRPr="00F9381E">
        <w:t>. године</w:t>
      </w:r>
      <w:r w:rsidRPr="00F9381E">
        <w:rPr>
          <w:lang w:val="sr-Cyrl-CS"/>
        </w:rPr>
        <w:t xml:space="preserve">                                                  </w:t>
      </w:r>
      <w:r w:rsidRPr="00F9381E">
        <w:t xml:space="preserve"> </w:t>
      </w:r>
      <w:r>
        <w:rPr>
          <w:rFonts w:cs="Arial"/>
          <w:lang w:val="sr-Cyrl-CS"/>
        </w:rPr>
        <w:t xml:space="preserve">             </w:t>
      </w:r>
      <w:r w:rsidRPr="00F9381E">
        <w:rPr>
          <w:rFonts w:cs="Arial"/>
        </w:rPr>
        <w:t>Потпис</w:t>
      </w:r>
      <w:r w:rsidRPr="00F9381E">
        <w:t xml:space="preserve"> </w:t>
      </w:r>
      <w:r w:rsidRPr="00F9381E">
        <w:rPr>
          <w:rFonts w:cs="Arial"/>
        </w:rPr>
        <w:t>овлашћеног</w:t>
      </w:r>
      <w:r w:rsidRPr="00F9381E">
        <w:t xml:space="preserve">  </w:t>
      </w:r>
      <w:r w:rsidRPr="00F9381E">
        <w:rPr>
          <w:rFonts w:cs="Arial"/>
        </w:rPr>
        <w:t>лица</w:t>
      </w:r>
    </w:p>
    <w:p w:rsidR="000F0197" w:rsidRDefault="000F0197" w:rsidP="000F0197">
      <w:pPr>
        <w:tabs>
          <w:tab w:val="center" w:pos="7200"/>
        </w:tabs>
        <w:jc w:val="both"/>
        <w:rPr>
          <w:lang w:val="sr-Cyrl-CS"/>
        </w:rPr>
      </w:pPr>
      <w:r w:rsidRPr="00F9381E">
        <w:rPr>
          <w:lang w:val="sr-Cyrl-CS"/>
        </w:rPr>
        <w:t xml:space="preserve">                                                                                    </w:t>
      </w:r>
      <w:r>
        <w:rPr>
          <w:lang w:val="sr-Cyrl-CS"/>
        </w:rPr>
        <w:t xml:space="preserve">М.П.            _____________________ </w:t>
      </w:r>
    </w:p>
    <w:p w:rsidR="00CC1A70" w:rsidRDefault="00CC1A70" w:rsidP="000F0197">
      <w:pPr>
        <w:tabs>
          <w:tab w:val="center" w:pos="7200"/>
        </w:tabs>
        <w:jc w:val="both"/>
        <w:rPr>
          <w:lang w:val="sr-Cyrl-CS"/>
        </w:rPr>
      </w:pPr>
    </w:p>
    <w:p w:rsidR="000F0197" w:rsidRDefault="000F0197" w:rsidP="000F0197">
      <w:pPr>
        <w:shd w:val="clear" w:color="auto" w:fill="B8CCE4"/>
        <w:jc w:val="right"/>
        <w:rPr>
          <w:b/>
          <w:bCs/>
          <w:lang w:val="ru-RU"/>
        </w:rPr>
      </w:pPr>
      <w:r>
        <w:rPr>
          <w:b/>
          <w:bCs/>
          <w:lang w:val="ru-RU"/>
        </w:rPr>
        <w:lastRenderedPageBreak/>
        <w:t>(ОБРАЗАЦ  3)</w:t>
      </w:r>
    </w:p>
    <w:p w:rsidR="000F0197" w:rsidRDefault="000F0197" w:rsidP="000F0197">
      <w:pPr>
        <w:shd w:val="clear" w:color="auto" w:fill="B8CCE4"/>
        <w:jc w:val="center"/>
        <w:rPr>
          <w:b/>
          <w:lang w:val="ru-RU"/>
        </w:rPr>
      </w:pPr>
      <w:r>
        <w:rPr>
          <w:b/>
          <w:lang w:val="ru-RU"/>
        </w:rPr>
        <w:t>ОБРАЗАЦ ИЗЈАВЕ О НЕЗАВИСНОЈ ПОНУДИ</w:t>
      </w:r>
    </w:p>
    <w:p w:rsidR="000F0197" w:rsidRPr="00DE7477" w:rsidRDefault="000F0197" w:rsidP="000F0197">
      <w:pPr>
        <w:tabs>
          <w:tab w:val="left" w:pos="2565"/>
        </w:tabs>
        <w:jc w:val="center"/>
        <w:rPr>
          <w:b/>
          <w:sz w:val="36"/>
          <w:szCs w:val="36"/>
          <w:lang w:val="ru-RU"/>
        </w:rPr>
      </w:pPr>
    </w:p>
    <w:p w:rsidR="000F0197" w:rsidRDefault="000F0197" w:rsidP="000F0197">
      <w:pPr>
        <w:tabs>
          <w:tab w:val="left" w:pos="2565"/>
        </w:tabs>
        <w:jc w:val="both"/>
        <w:rPr>
          <w:i/>
          <w:lang w:val="ru-RU"/>
        </w:rPr>
      </w:pPr>
    </w:p>
    <w:p w:rsidR="000F0197" w:rsidRPr="00DE7477" w:rsidRDefault="000F0197" w:rsidP="000F0197">
      <w:pPr>
        <w:tabs>
          <w:tab w:val="left" w:pos="2565"/>
        </w:tabs>
        <w:jc w:val="both"/>
        <w:rPr>
          <w:i/>
          <w:lang w:val="ru-RU"/>
        </w:rPr>
      </w:pPr>
      <w:r w:rsidRPr="00DE7477">
        <w:rPr>
          <w:i/>
          <w:lang w:val="ru-RU"/>
        </w:rPr>
        <w:t>У складу са чланом 26. Закона о јавним набавкама</w:t>
      </w:r>
    </w:p>
    <w:p w:rsidR="000F0197" w:rsidRPr="00DE7477" w:rsidRDefault="000F0197" w:rsidP="000F0197">
      <w:pPr>
        <w:tabs>
          <w:tab w:val="left" w:pos="2565"/>
        </w:tabs>
        <w:jc w:val="both"/>
        <w:rPr>
          <w:i/>
          <w:lang w:val="ru-RU"/>
        </w:rPr>
      </w:pPr>
    </w:p>
    <w:p w:rsidR="000F0197" w:rsidRPr="00DE7477" w:rsidRDefault="000F0197" w:rsidP="000F0197">
      <w:pPr>
        <w:tabs>
          <w:tab w:val="left" w:pos="2565"/>
        </w:tabs>
        <w:jc w:val="both"/>
        <w:rPr>
          <w:i/>
          <w:lang w:val="ru-RU"/>
        </w:rPr>
      </w:pPr>
      <w:r w:rsidRPr="00DE7477">
        <w:rPr>
          <w:i/>
          <w:lang w:val="ru-RU"/>
        </w:rPr>
        <w:t>___________________________________________________________________________</w:t>
      </w:r>
    </w:p>
    <w:p w:rsidR="000F0197" w:rsidRPr="00DE7477" w:rsidRDefault="000F0197" w:rsidP="000F0197">
      <w:pPr>
        <w:tabs>
          <w:tab w:val="left" w:pos="2565"/>
        </w:tabs>
        <w:jc w:val="center"/>
        <w:rPr>
          <w:i/>
          <w:lang w:val="ru-RU"/>
        </w:rPr>
      </w:pPr>
      <w:r w:rsidRPr="00DE7477">
        <w:rPr>
          <w:i/>
          <w:lang w:val="ru-RU"/>
        </w:rPr>
        <w:t>(Назив понуђача)</w:t>
      </w:r>
    </w:p>
    <w:p w:rsidR="000F0197" w:rsidRPr="00DE7477" w:rsidRDefault="000F0197" w:rsidP="000F0197">
      <w:pPr>
        <w:tabs>
          <w:tab w:val="left" w:pos="2565"/>
        </w:tabs>
        <w:jc w:val="both"/>
        <w:rPr>
          <w:i/>
          <w:lang w:val="ru-RU"/>
        </w:rPr>
      </w:pPr>
      <w:r w:rsidRPr="00DE7477">
        <w:rPr>
          <w:i/>
          <w:lang w:val="ru-RU"/>
        </w:rPr>
        <w:t>даје:</w:t>
      </w:r>
    </w:p>
    <w:p w:rsidR="000F0197" w:rsidRPr="00DE7477" w:rsidRDefault="000F0197" w:rsidP="000F0197">
      <w:pPr>
        <w:tabs>
          <w:tab w:val="left" w:pos="2565"/>
        </w:tabs>
        <w:jc w:val="both"/>
        <w:rPr>
          <w:i/>
          <w:lang w:val="ru-RU"/>
        </w:rPr>
      </w:pPr>
    </w:p>
    <w:p w:rsidR="000F0197" w:rsidRDefault="000F0197" w:rsidP="000F0197">
      <w:pPr>
        <w:tabs>
          <w:tab w:val="left" w:pos="2565"/>
        </w:tabs>
        <w:jc w:val="center"/>
        <w:rPr>
          <w:b/>
          <w:sz w:val="28"/>
          <w:szCs w:val="28"/>
          <w:lang w:val="ru-RU"/>
        </w:rPr>
      </w:pPr>
    </w:p>
    <w:p w:rsidR="000F0197" w:rsidRPr="00DE7477" w:rsidRDefault="000F0197" w:rsidP="000F0197">
      <w:pPr>
        <w:tabs>
          <w:tab w:val="left" w:pos="2565"/>
        </w:tabs>
        <w:jc w:val="center"/>
        <w:rPr>
          <w:b/>
          <w:sz w:val="28"/>
          <w:szCs w:val="28"/>
          <w:lang w:val="ru-RU"/>
        </w:rPr>
      </w:pPr>
      <w:r w:rsidRPr="00DE7477">
        <w:rPr>
          <w:b/>
          <w:sz w:val="28"/>
          <w:szCs w:val="28"/>
          <w:lang w:val="ru-RU"/>
        </w:rPr>
        <w:t>И З Ј А В У</w:t>
      </w:r>
    </w:p>
    <w:p w:rsidR="000F0197" w:rsidRPr="00DE7477" w:rsidRDefault="000F0197" w:rsidP="000F0197">
      <w:pPr>
        <w:tabs>
          <w:tab w:val="left" w:pos="2565"/>
        </w:tabs>
        <w:jc w:val="center"/>
        <w:rPr>
          <w:b/>
          <w:sz w:val="28"/>
          <w:szCs w:val="28"/>
          <w:lang w:val="ru-RU"/>
        </w:rPr>
      </w:pPr>
      <w:r w:rsidRPr="00DE7477">
        <w:rPr>
          <w:b/>
          <w:sz w:val="28"/>
          <w:szCs w:val="28"/>
          <w:lang w:val="ru-RU"/>
        </w:rPr>
        <w:t xml:space="preserve"> О НЕЗАВИСНОЈ ПОНУДИ</w:t>
      </w:r>
    </w:p>
    <w:p w:rsidR="000F0197" w:rsidRPr="00DE7477" w:rsidRDefault="000F0197" w:rsidP="000F0197">
      <w:pPr>
        <w:tabs>
          <w:tab w:val="left" w:pos="2565"/>
        </w:tabs>
        <w:rPr>
          <w:sz w:val="36"/>
          <w:szCs w:val="36"/>
          <w:lang w:val="ru-RU"/>
        </w:rPr>
      </w:pPr>
    </w:p>
    <w:p w:rsidR="000F0197" w:rsidRPr="00DE7477" w:rsidRDefault="000F0197" w:rsidP="000F0197">
      <w:pPr>
        <w:suppressAutoHyphens w:val="0"/>
        <w:jc w:val="both"/>
        <w:rPr>
          <w:rFonts w:eastAsia="Calibri"/>
          <w:b/>
          <w:lang w:val="sr-Cyrl-CS" w:eastAsia="en-US"/>
        </w:rPr>
      </w:pPr>
    </w:p>
    <w:p w:rsidR="000F0197" w:rsidRPr="00DE7477" w:rsidRDefault="000F0197" w:rsidP="000F0197">
      <w:pPr>
        <w:suppressAutoHyphens w:val="0"/>
        <w:ind w:firstLine="709"/>
        <w:jc w:val="both"/>
        <w:rPr>
          <w:rFonts w:eastAsia="Calibri"/>
          <w:lang w:val="sr-Cyrl-CS" w:eastAsia="en-US"/>
        </w:rPr>
      </w:pPr>
      <w:r w:rsidRPr="00DE7477">
        <w:rPr>
          <w:rFonts w:eastAsia="Calibri"/>
          <w:lang w:val="sr-Cyrl-CS" w:eastAsia="en-US"/>
        </w:rPr>
        <w:t>На основу члана 26. Закона о јавним набавкама („Службени гласник РС“ бр. 124/2012, 14/2015, 68/2015)</w:t>
      </w:r>
      <w:r w:rsidRPr="00DE7477">
        <w:rPr>
          <w:rFonts w:eastAsia="Calibri"/>
          <w:lang w:eastAsia="en-US"/>
        </w:rPr>
        <w:t xml:space="preserve">и </w:t>
      </w:r>
      <w:r w:rsidRPr="00DE7477">
        <w:rPr>
          <w:rFonts w:eastAsia="Calibri"/>
          <w:lang w:val="sr-Cyrl-CS" w:eastAsia="en-US"/>
        </w:rPr>
        <w:t xml:space="preserve">на основу члана 16.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86/2015), под пуном материјалном и кривичном одговорношћу </w:t>
      </w:r>
      <w:r w:rsidRPr="00DE7477">
        <w:rPr>
          <w:rFonts w:eastAsia="Calibri"/>
          <w:lang w:val="ru-RU" w:eastAsia="en-US"/>
        </w:rPr>
        <w:t>ПОТВРЂУЈЕМ да сам</w:t>
      </w:r>
      <w:r w:rsidRPr="00DE7477">
        <w:rPr>
          <w:rFonts w:eastAsia="Calibri"/>
          <w:lang w:val="hr-HR" w:eastAsia="en-US"/>
        </w:rPr>
        <w:t xml:space="preserve"> да </w:t>
      </w:r>
      <w:r w:rsidRPr="00DE7477">
        <w:rPr>
          <w:rFonts w:eastAsia="Calibri"/>
          <w:lang w:val="sr-Cyrl-CS" w:eastAsia="en-US"/>
        </w:rPr>
        <w:t xml:space="preserve">понуду за јавну набавку </w:t>
      </w:r>
      <w:r>
        <w:rPr>
          <w:rFonts w:eastAsia="Calibri"/>
          <w:lang w:val="sr-Cyrl-RS" w:eastAsia="en-US"/>
        </w:rPr>
        <w:t xml:space="preserve">у отвореном поступку, </w:t>
      </w:r>
      <w:r w:rsidRPr="00770A4A">
        <w:rPr>
          <w:rFonts w:eastAsia="Calibri"/>
          <w:b/>
          <w:iCs/>
          <w:color w:val="FF0000"/>
          <w:lang w:val="ru-RU"/>
        </w:rPr>
        <w:t xml:space="preserve">ЈН бр. </w:t>
      </w:r>
      <w:r>
        <w:rPr>
          <w:rFonts w:eastAsia="Calibri"/>
          <w:b/>
          <w:iCs/>
          <w:color w:val="FF0000"/>
          <w:lang w:val="sr-Cyrl-RS"/>
        </w:rPr>
        <w:t>22</w:t>
      </w:r>
      <w:r w:rsidRPr="00770A4A">
        <w:rPr>
          <w:rFonts w:eastAsia="Calibri"/>
          <w:b/>
          <w:iCs/>
          <w:color w:val="FF0000"/>
          <w:lang w:val="ru-RU"/>
        </w:rPr>
        <w:t>/2020</w:t>
      </w:r>
      <w:r>
        <w:rPr>
          <w:rFonts w:eastAsia="Calibri"/>
          <w:iCs/>
          <w:lang w:val="ru-RU"/>
        </w:rPr>
        <w:t xml:space="preserve"> </w:t>
      </w:r>
      <w:r>
        <w:rPr>
          <w:lang w:val="sr-Cyrl-CS"/>
        </w:rPr>
        <w:t>„Изградња магистралног цевов</w:t>
      </w:r>
      <w:r w:rsidR="00474CED">
        <w:rPr>
          <w:lang w:val="sr-Cyrl-CS"/>
        </w:rPr>
        <w:t>о</w:t>
      </w:r>
      <w:r>
        <w:rPr>
          <w:lang w:val="sr-Cyrl-CS"/>
        </w:rPr>
        <w:t>да деоница од кружног тока Салаковац према Смољинцу до КП бр. 286 КО Салаковац</w:t>
      </w:r>
      <w:r w:rsidRPr="008C2C80">
        <w:rPr>
          <w:lang w:val="sr-Cyrl-RS"/>
        </w:rPr>
        <w:t>“</w:t>
      </w:r>
      <w:r>
        <w:rPr>
          <w:lang w:val="sr-Cyrl-RS"/>
        </w:rPr>
        <w:t xml:space="preserve"> </w:t>
      </w:r>
      <w:r w:rsidRPr="00DE7477">
        <w:rPr>
          <w:rFonts w:eastAsia="Calibri"/>
          <w:lang w:val="sr-Cyrl-CS" w:eastAsia="en-US"/>
        </w:rPr>
        <w:t>поднео независно, без договора са другим понуђачима или заинтересованим лицима.</w:t>
      </w:r>
    </w:p>
    <w:p w:rsidR="000F0197" w:rsidRPr="00DE7477" w:rsidRDefault="000F0197" w:rsidP="000F0197">
      <w:pPr>
        <w:tabs>
          <w:tab w:val="left" w:pos="5430"/>
        </w:tabs>
        <w:ind w:left="180" w:hanging="720"/>
        <w:jc w:val="both"/>
        <w:rPr>
          <w:sz w:val="28"/>
          <w:szCs w:val="28"/>
          <w:lang w:val="ru-RU"/>
        </w:rPr>
      </w:pPr>
    </w:p>
    <w:p w:rsidR="000F0197" w:rsidRDefault="000F0197" w:rsidP="000F0197">
      <w:pPr>
        <w:tabs>
          <w:tab w:val="left" w:pos="5430"/>
        </w:tabs>
        <w:ind w:left="180" w:hanging="720"/>
        <w:jc w:val="both"/>
        <w:rPr>
          <w:sz w:val="28"/>
          <w:szCs w:val="28"/>
          <w:lang w:val="ru-RU"/>
        </w:rPr>
      </w:pPr>
    </w:p>
    <w:p w:rsidR="000F0197" w:rsidRDefault="000F0197" w:rsidP="000F0197">
      <w:pPr>
        <w:tabs>
          <w:tab w:val="left" w:pos="5430"/>
        </w:tabs>
        <w:ind w:left="180" w:hanging="720"/>
        <w:jc w:val="both"/>
        <w:rPr>
          <w:sz w:val="28"/>
          <w:szCs w:val="28"/>
          <w:lang w:val="ru-RU"/>
        </w:rPr>
      </w:pPr>
    </w:p>
    <w:p w:rsidR="000F0197" w:rsidRPr="00DE7477" w:rsidRDefault="000F0197" w:rsidP="000F0197">
      <w:pPr>
        <w:tabs>
          <w:tab w:val="left" w:pos="5430"/>
        </w:tabs>
        <w:ind w:left="360"/>
        <w:jc w:val="both"/>
        <w:rPr>
          <w:lang w:val="ru-RU"/>
        </w:rPr>
      </w:pPr>
      <w:r w:rsidRPr="00DE7477">
        <w:rPr>
          <w:lang w:val="ru-RU"/>
        </w:rPr>
        <w:t>Датум:</w:t>
      </w:r>
      <w:r>
        <w:rPr>
          <w:lang w:val="ru-RU"/>
        </w:rPr>
        <w:t xml:space="preserve">                                                                                        </w:t>
      </w:r>
      <w:r w:rsidRPr="00DE7477">
        <w:rPr>
          <w:lang w:val="ru-RU"/>
        </w:rPr>
        <w:t>Потпис понуђача</w:t>
      </w:r>
    </w:p>
    <w:p w:rsidR="000F0197" w:rsidRPr="00DE7477" w:rsidRDefault="000F0197" w:rsidP="000F0197">
      <w:pPr>
        <w:tabs>
          <w:tab w:val="left" w:pos="5430"/>
        </w:tabs>
        <w:ind w:left="360"/>
        <w:jc w:val="both"/>
        <w:rPr>
          <w:lang w:val="ru-RU"/>
        </w:rPr>
      </w:pPr>
    </w:p>
    <w:p w:rsidR="000F0197" w:rsidRPr="00DE7477" w:rsidRDefault="000F0197" w:rsidP="000F0197">
      <w:pPr>
        <w:tabs>
          <w:tab w:val="left" w:pos="5430"/>
        </w:tabs>
        <w:ind w:left="360"/>
        <w:jc w:val="both"/>
        <w:rPr>
          <w:lang w:val="ru-RU"/>
        </w:rPr>
      </w:pPr>
      <w:r w:rsidRPr="00DE7477">
        <w:rPr>
          <w:lang w:val="ru-RU"/>
        </w:rPr>
        <w:t xml:space="preserve">________________                         </w:t>
      </w:r>
      <w:r>
        <w:rPr>
          <w:lang w:val="ru-RU"/>
        </w:rPr>
        <w:t xml:space="preserve">                 </w:t>
      </w:r>
      <w:r w:rsidRPr="00DE7477">
        <w:rPr>
          <w:lang w:val="ru-RU"/>
        </w:rPr>
        <w:t>М.П.</w:t>
      </w:r>
      <w:r w:rsidRPr="00DE7477">
        <w:rPr>
          <w:lang w:val="ru-RU"/>
        </w:rPr>
        <w:tab/>
      </w:r>
      <w:r>
        <w:rPr>
          <w:lang w:val="ru-RU"/>
        </w:rPr>
        <w:t xml:space="preserve">                               </w:t>
      </w:r>
      <w:r w:rsidRPr="00DE7477">
        <w:rPr>
          <w:lang w:val="ru-RU"/>
        </w:rPr>
        <w:tab/>
        <w:t>____________________________</w:t>
      </w:r>
      <w:r w:rsidRPr="00DE7477">
        <w:rPr>
          <w:lang w:val="ru-RU"/>
        </w:rPr>
        <w:tab/>
      </w:r>
      <w:r w:rsidRPr="00DE7477">
        <w:rPr>
          <w:lang w:val="ru-RU"/>
        </w:rPr>
        <w:tab/>
      </w:r>
      <w:r w:rsidRPr="00DE7477">
        <w:rPr>
          <w:lang w:val="ru-RU"/>
        </w:rPr>
        <w:tab/>
      </w:r>
      <w:r w:rsidRPr="00DE7477">
        <w:rPr>
          <w:lang w:val="ru-RU"/>
        </w:rPr>
        <w:tab/>
      </w:r>
    </w:p>
    <w:p w:rsidR="000F0197" w:rsidRDefault="000F0197" w:rsidP="000F0197">
      <w:pPr>
        <w:jc w:val="both"/>
        <w:rPr>
          <w:b/>
          <w:i/>
          <w:color w:val="FF0000"/>
          <w:u w:val="single"/>
          <w:lang w:val="ru-RU"/>
        </w:rPr>
      </w:pPr>
    </w:p>
    <w:p w:rsidR="000F0197" w:rsidRDefault="000F0197" w:rsidP="000F0197">
      <w:pPr>
        <w:jc w:val="both"/>
        <w:rPr>
          <w:b/>
          <w:i/>
          <w:color w:val="FF0000"/>
          <w:u w:val="single"/>
          <w:lang w:val="ru-RU"/>
        </w:rPr>
      </w:pPr>
    </w:p>
    <w:p w:rsidR="003970D4" w:rsidRDefault="003970D4" w:rsidP="000F0197">
      <w:pPr>
        <w:jc w:val="both"/>
        <w:rPr>
          <w:b/>
          <w:i/>
          <w:color w:val="FF0000"/>
          <w:u w:val="single"/>
          <w:lang w:val="ru-RU"/>
        </w:rPr>
      </w:pPr>
    </w:p>
    <w:p w:rsidR="00E4177D" w:rsidRDefault="00E4177D" w:rsidP="000F0197">
      <w:pPr>
        <w:jc w:val="both"/>
        <w:rPr>
          <w:b/>
          <w:i/>
          <w:color w:val="FF0000"/>
          <w:u w:val="single"/>
          <w:lang w:val="ru-RU"/>
        </w:rPr>
      </w:pPr>
    </w:p>
    <w:p w:rsidR="000F0197" w:rsidRPr="008D3F72" w:rsidRDefault="000F0197" w:rsidP="000F0197">
      <w:pPr>
        <w:jc w:val="both"/>
        <w:rPr>
          <w:i/>
          <w:color w:val="FF0000"/>
          <w:u w:val="single"/>
          <w:lang w:val="ru-RU"/>
        </w:rPr>
      </w:pPr>
      <w:r w:rsidRPr="008D3F72">
        <w:rPr>
          <w:b/>
          <w:i/>
          <w:color w:val="FF0000"/>
          <w:u w:val="single"/>
          <w:lang w:val="ru-RU"/>
        </w:rPr>
        <w:t>Напомена:</w:t>
      </w:r>
    </w:p>
    <w:p w:rsidR="000F0197" w:rsidRDefault="000F0197" w:rsidP="000F0197">
      <w:pPr>
        <w:jc w:val="both"/>
        <w:rPr>
          <w:u w:val="single"/>
          <w:lang w:val="ru-RU"/>
        </w:rPr>
      </w:pPr>
      <w:r>
        <w:rPr>
          <w:u w:val="single"/>
          <w:lang w:val="ru-RU"/>
        </w:rPr>
        <w:t>У случају постојања основане сумње у истинитост Изјаве о независној понуди, наручилац ће одмах обавестити организацију надлежну за заштиту конкуренције.</w:t>
      </w:r>
    </w:p>
    <w:p w:rsidR="000F0197" w:rsidRDefault="000F0197" w:rsidP="000F0197">
      <w:pPr>
        <w:jc w:val="both"/>
        <w:rPr>
          <w:u w:val="single"/>
          <w:lang w:val="ru-RU"/>
        </w:rPr>
      </w:pPr>
      <w:r>
        <w:rPr>
          <w:u w:val="single"/>
          <w:lang w:val="ru-RU"/>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ЗЈН којим се уређује заштита конкуренције. Мера забране учешћа у поступку јавне набавке може трајати до 2 (две) године. Повреда конкуренције представља негативну референцу у смислу члана 82. став 1. тачка 2. ЗЈН.</w:t>
      </w:r>
    </w:p>
    <w:p w:rsidR="000F0197" w:rsidRDefault="000F0197" w:rsidP="000F0197">
      <w:pPr>
        <w:jc w:val="both"/>
        <w:rPr>
          <w:lang w:val="ru-RU"/>
        </w:rPr>
      </w:pPr>
      <w:r>
        <w:rPr>
          <w:lang w:val="ru-RU"/>
        </w:rPr>
        <w:t>Уколико понуду подноси понуђач који наступа самостално или понуђач који наступа са подизвођачем, Изјаву потписује овлашћено лице понуђача.</w:t>
      </w:r>
    </w:p>
    <w:p w:rsidR="000F0197" w:rsidRDefault="000F0197" w:rsidP="000F0197">
      <w:pPr>
        <w:jc w:val="both"/>
        <w:rPr>
          <w:lang w:val="ru-RU"/>
        </w:rPr>
      </w:pPr>
      <w:r>
        <w:rPr>
          <w:b/>
          <w:lang w:val="ru-RU"/>
        </w:rPr>
        <w:t xml:space="preserve">Уколико понуду подноси група понуђача, </w:t>
      </w:r>
      <w:r>
        <w:rPr>
          <w:lang w:val="ru-RU"/>
        </w:rPr>
        <w:t>Изјава мора бити потписана од стране овлашћеног лица сваког понуђача из групе понуђача.</w:t>
      </w:r>
    </w:p>
    <w:p w:rsidR="000F0197" w:rsidRDefault="00E4177D" w:rsidP="000F0197">
      <w:pPr>
        <w:shd w:val="clear" w:color="auto" w:fill="B8CCE4"/>
        <w:jc w:val="right"/>
        <w:rPr>
          <w:b/>
          <w:bCs/>
          <w:lang w:val="ru-RU"/>
        </w:rPr>
      </w:pPr>
      <w:r>
        <w:rPr>
          <w:b/>
          <w:bCs/>
          <w:lang w:val="ru-RU"/>
        </w:rPr>
        <w:lastRenderedPageBreak/>
        <w:t xml:space="preserve"> </w:t>
      </w:r>
      <w:r w:rsidR="000F0197">
        <w:rPr>
          <w:b/>
          <w:bCs/>
          <w:lang w:val="ru-RU"/>
        </w:rPr>
        <w:t>(ОБРАЗАЦ  4)</w:t>
      </w:r>
    </w:p>
    <w:p w:rsidR="000F0197" w:rsidRDefault="000F0197" w:rsidP="000F0197">
      <w:pPr>
        <w:shd w:val="clear" w:color="auto" w:fill="B8CCE4"/>
        <w:jc w:val="both"/>
        <w:rPr>
          <w:b/>
          <w:lang w:val="ru-RU"/>
        </w:rPr>
      </w:pPr>
      <w:r>
        <w:rPr>
          <w:b/>
          <w:lang w:val="ru-RU"/>
        </w:rPr>
        <w:t>ОБРАЗАЦ ИЗЈАВЕ ПОНУЂАЧА О ИСПУЊЕНОСТИ ОБАВЕЗНИХ И ДОДАТНИХ УСЛОВА ЗА УЧЕШЋЕ У ПОСТУПКУ ЈН – ЧЛ. 75  ЗЈН</w:t>
      </w:r>
    </w:p>
    <w:p w:rsidR="000F0197" w:rsidRPr="00DE7477" w:rsidRDefault="000F0197" w:rsidP="000F0197">
      <w:pPr>
        <w:spacing w:after="120"/>
        <w:jc w:val="both"/>
        <w:rPr>
          <w:lang w:val="sr-Cyrl-CS"/>
        </w:rPr>
      </w:pPr>
    </w:p>
    <w:p w:rsidR="000F0197" w:rsidRPr="00DE7477" w:rsidRDefault="000F0197" w:rsidP="000F0197">
      <w:pPr>
        <w:spacing w:after="120"/>
        <w:ind w:firstLine="720"/>
        <w:jc w:val="both"/>
        <w:rPr>
          <w:lang w:val="sr-Cyrl-CS"/>
        </w:rPr>
      </w:pPr>
      <w:r w:rsidRPr="00DE7477">
        <w:rPr>
          <w:lang w:val="sr-Cyrl-CS"/>
        </w:rPr>
        <w:t>У складу са чланом 77. став 4. Закона , под пуном материјалном и кривичном одговорношћу, као заступник понуђача, дајем следећу</w:t>
      </w:r>
    </w:p>
    <w:p w:rsidR="000F0197" w:rsidRPr="00DE7477" w:rsidRDefault="000F0197" w:rsidP="000F0197">
      <w:pPr>
        <w:spacing w:after="120"/>
        <w:ind w:firstLine="720"/>
        <w:jc w:val="both"/>
        <w:rPr>
          <w:lang w:val="sr-Cyrl-CS"/>
        </w:rPr>
      </w:pPr>
    </w:p>
    <w:p w:rsidR="000F0197" w:rsidRDefault="000F0197" w:rsidP="000F0197">
      <w:pPr>
        <w:spacing w:after="120"/>
        <w:jc w:val="center"/>
        <w:rPr>
          <w:b/>
          <w:lang w:val="sr-Cyrl-CS"/>
        </w:rPr>
      </w:pPr>
      <w:r w:rsidRPr="00DE7477">
        <w:rPr>
          <w:b/>
          <w:lang w:val="sr-Cyrl-CS"/>
        </w:rPr>
        <w:t>И З Ј А В У</w:t>
      </w:r>
    </w:p>
    <w:p w:rsidR="000F0197" w:rsidRDefault="000F0197" w:rsidP="000F0197">
      <w:pPr>
        <w:jc w:val="both"/>
        <w:rPr>
          <w:lang w:val="sr-Cyrl-CS"/>
        </w:rPr>
      </w:pPr>
    </w:p>
    <w:p w:rsidR="000F0197" w:rsidRDefault="000F0197" w:rsidP="000F0197">
      <w:pPr>
        <w:jc w:val="both"/>
        <w:rPr>
          <w:lang w:val="sr-Cyrl-CS"/>
        </w:rPr>
      </w:pPr>
      <w:r>
        <w:rPr>
          <w:lang w:val="sr-Cyrl-CS"/>
        </w:rPr>
        <w:t>Понуђач _________________________________________________________________ с</w:t>
      </w:r>
      <w:r>
        <w:rPr>
          <w:lang w:val="hr-HR"/>
        </w:rPr>
        <w:t>а пословн</w:t>
      </w:r>
      <w:r>
        <w:t>и</w:t>
      </w:r>
      <w:r>
        <w:rPr>
          <w:lang w:val="hr-HR"/>
        </w:rPr>
        <w:t>м седиштем у</w:t>
      </w:r>
      <w:r w:rsidRPr="00362557">
        <w:rPr>
          <w:lang w:val="sr-Cyrl-RS"/>
        </w:rPr>
        <w:t>__</w:t>
      </w:r>
      <w:r w:rsidRPr="00362557">
        <w:t>______</w:t>
      </w:r>
      <w:r w:rsidRPr="00362557">
        <w:rPr>
          <w:lang w:val="hr-HR"/>
        </w:rPr>
        <w:t>______________</w:t>
      </w:r>
      <w:r>
        <w:rPr>
          <w:lang w:val="sr-Cyrl-CS"/>
        </w:rPr>
        <w:t>улица</w:t>
      </w:r>
      <w:r w:rsidRPr="00362557">
        <w:rPr>
          <w:lang w:val="sr-Cyrl-CS"/>
        </w:rPr>
        <w:t>______________________</w:t>
      </w:r>
      <w:r>
        <w:rPr>
          <w:lang w:val="sr-Cyrl-CS"/>
        </w:rPr>
        <w:t>бр.</w:t>
      </w:r>
      <w:r w:rsidRPr="00362557">
        <w:rPr>
          <w:lang w:val="sr-Cyrl-CS"/>
        </w:rPr>
        <w:t>___</w:t>
      </w:r>
      <w:r>
        <w:t xml:space="preserve">, </w:t>
      </w:r>
      <w:r>
        <w:rPr>
          <w:lang w:val="sr-Cyrl-CS"/>
        </w:rPr>
        <w:t xml:space="preserve">у поступку јавне набавке у отвореном поступку,   </w:t>
      </w:r>
      <w:r w:rsidRPr="00770A4A">
        <w:rPr>
          <w:rFonts w:eastAsia="Calibri"/>
          <w:b/>
          <w:iCs/>
          <w:color w:val="FF0000"/>
          <w:lang w:val="ru-RU"/>
        </w:rPr>
        <w:t xml:space="preserve">ЈН бр. </w:t>
      </w:r>
      <w:r>
        <w:rPr>
          <w:rFonts w:eastAsia="Calibri"/>
          <w:b/>
          <w:iCs/>
          <w:color w:val="FF0000"/>
          <w:lang w:val="sr-Cyrl-RS"/>
        </w:rPr>
        <w:t>22</w:t>
      </w:r>
      <w:r w:rsidRPr="00770A4A">
        <w:rPr>
          <w:rFonts w:eastAsia="Calibri"/>
          <w:b/>
          <w:iCs/>
          <w:color w:val="FF0000"/>
          <w:lang w:val="ru-RU"/>
        </w:rPr>
        <w:t>/2020</w:t>
      </w:r>
      <w:r>
        <w:rPr>
          <w:rFonts w:eastAsia="Calibri"/>
          <w:iCs/>
          <w:lang w:val="ru-RU"/>
        </w:rPr>
        <w:t xml:space="preserve"> </w:t>
      </w:r>
      <w:r>
        <w:rPr>
          <w:lang w:val="sr-Cyrl-CS"/>
        </w:rPr>
        <w:t>„Изградња магистралног цевов</w:t>
      </w:r>
      <w:r w:rsidR="00474CED">
        <w:rPr>
          <w:lang w:val="sr-Cyrl-CS"/>
        </w:rPr>
        <w:t>о</w:t>
      </w:r>
      <w:r>
        <w:rPr>
          <w:lang w:val="sr-Cyrl-CS"/>
        </w:rPr>
        <w:t>да деоница од кружног тока Салаковац према Смољинцу до КП бр. 286 КО Салаковац</w:t>
      </w:r>
      <w:r w:rsidRPr="008C2C80">
        <w:rPr>
          <w:lang w:val="sr-Cyrl-RS"/>
        </w:rPr>
        <w:t>“</w:t>
      </w:r>
      <w:r>
        <w:rPr>
          <w:lang w:val="sr-Cyrl-RS"/>
        </w:rPr>
        <w:t xml:space="preserve"> </w:t>
      </w:r>
      <w:r>
        <w:rPr>
          <w:lang w:val="sr-Cyrl-CS"/>
        </w:rPr>
        <w:t>испуњава све услове из члана 75. ЗЈН,  односно услове дефинисане конкурсном документацијом за предметну јавну набавку  и то:</w:t>
      </w:r>
    </w:p>
    <w:p w:rsidR="000F0197" w:rsidRPr="00DE7477" w:rsidRDefault="000F0197" w:rsidP="000F0197">
      <w:pPr>
        <w:spacing w:after="120"/>
        <w:jc w:val="center"/>
        <w:rPr>
          <w:b/>
        </w:rPr>
      </w:pPr>
    </w:p>
    <w:p w:rsidR="000F0197" w:rsidRDefault="000F0197" w:rsidP="00492BAC">
      <w:pPr>
        <w:pStyle w:val="Default"/>
        <w:numPr>
          <w:ilvl w:val="0"/>
          <w:numId w:val="14"/>
        </w:numPr>
        <w:ind w:right="4"/>
        <w:jc w:val="both"/>
        <w:rPr>
          <w:color w:val="auto"/>
        </w:rPr>
      </w:pPr>
      <w:r>
        <w:rPr>
          <w:color w:val="auto"/>
        </w:rPr>
        <w:t xml:space="preserve">Понуђач је регистрован </w:t>
      </w:r>
      <w:r>
        <w:rPr>
          <w:color w:val="auto"/>
          <w:lang w:val="sr-Cyrl-CS"/>
        </w:rPr>
        <w:t xml:space="preserve">код надлежног органа, односно уписан у одговарајући регистар </w:t>
      </w:r>
      <w:r>
        <w:rPr>
          <w:i/>
          <w:color w:val="auto"/>
          <w:lang w:val="sr-Cyrl-CS"/>
        </w:rPr>
        <w:t>(чл. 75 ст. 1 тачка 1) ЗЈН);</w:t>
      </w:r>
    </w:p>
    <w:p w:rsidR="000F0197" w:rsidRDefault="000F0197" w:rsidP="00492BAC">
      <w:pPr>
        <w:pStyle w:val="Default"/>
        <w:numPr>
          <w:ilvl w:val="0"/>
          <w:numId w:val="14"/>
        </w:numPr>
        <w:ind w:right="4"/>
        <w:jc w:val="both"/>
        <w:rPr>
          <w:color w:val="auto"/>
        </w:rPr>
      </w:pPr>
      <w:r>
        <w:rPr>
          <w:color w:val="auto"/>
        </w:rPr>
        <w:t xml:space="preserve">Понуђач 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Pr>
          <w:i/>
          <w:color w:val="auto"/>
          <w:lang w:val="sr-Cyrl-CS"/>
        </w:rPr>
        <w:t>(чл. 75 ст. 1 тачка 2) ЗЈН)</w:t>
      </w:r>
      <w:r>
        <w:rPr>
          <w:i/>
          <w:color w:val="auto"/>
        </w:rPr>
        <w:t>;</w:t>
      </w:r>
    </w:p>
    <w:p w:rsidR="000F0197" w:rsidRDefault="000F0197" w:rsidP="00492BAC">
      <w:pPr>
        <w:pStyle w:val="Default"/>
        <w:numPr>
          <w:ilvl w:val="0"/>
          <w:numId w:val="14"/>
        </w:numPr>
        <w:ind w:right="4"/>
        <w:jc w:val="both"/>
        <w:rPr>
          <w:color w:val="auto"/>
        </w:rPr>
      </w:pPr>
      <w:r>
        <w:rPr>
          <w:color w:val="auto"/>
        </w:rPr>
        <w:t xml:space="preserve">Понуђач је измирио доспеле порезе, доприносе и друге јавне дажбине у складу са прописима Републике Србије </w:t>
      </w:r>
      <w:r>
        <w:rPr>
          <w:i/>
          <w:color w:val="auto"/>
        </w:rPr>
        <w:t>(или стране државе када има седиште на њеној територији)</w:t>
      </w:r>
      <w:r>
        <w:rPr>
          <w:color w:val="auto"/>
          <w:lang w:val="sr-Cyrl-CS"/>
        </w:rPr>
        <w:t xml:space="preserve">  </w:t>
      </w:r>
      <w:r>
        <w:rPr>
          <w:i/>
          <w:color w:val="auto"/>
          <w:lang w:val="sr-Cyrl-CS"/>
        </w:rPr>
        <w:t>(чл. 75 ст. 1 тачка 4) ЗЈН);</w:t>
      </w:r>
    </w:p>
    <w:p w:rsidR="000F0197" w:rsidRDefault="000F0197" w:rsidP="00492BAC">
      <w:pPr>
        <w:pStyle w:val="Default"/>
        <w:numPr>
          <w:ilvl w:val="0"/>
          <w:numId w:val="14"/>
        </w:numPr>
        <w:ind w:right="4"/>
        <w:jc w:val="both"/>
        <w:rPr>
          <w:color w:val="auto"/>
        </w:rPr>
      </w:pPr>
      <w:r>
        <w:rPr>
          <w:color w:val="auto"/>
          <w:lang w:val="sr-Cyrl-CS"/>
        </w:rPr>
        <w:t xml:space="preserve">Понуђач је </w:t>
      </w:r>
      <w:r>
        <w:rPr>
          <w:bCs/>
          <w:iCs/>
          <w:lang w:val="ru-RU"/>
        </w:rPr>
        <w:t xml:space="preserve">поштовао обавезе које произлазе из важећих прописа о заштити на раду, запошљавању и условима рада, заштити животне средине </w:t>
      </w:r>
      <w:r>
        <w:rPr>
          <w:lang w:val="ru-RU"/>
        </w:rPr>
        <w:t xml:space="preserve">и нема забрану обављања делатности која је на снази у време подношења понуде за предметну јавну набавку </w:t>
      </w:r>
      <w:r>
        <w:rPr>
          <w:color w:val="auto"/>
        </w:rPr>
        <w:t>(</w:t>
      </w:r>
      <w:r>
        <w:rPr>
          <w:i/>
          <w:iCs/>
          <w:lang w:val="sr-Cyrl-CS"/>
        </w:rPr>
        <w:t>чл. 75. ст. 2. ЗЈН)</w:t>
      </w:r>
      <w:r>
        <w:rPr>
          <w:i/>
          <w:color w:val="auto"/>
          <w:lang w:val="sr-Cyrl-CS"/>
        </w:rPr>
        <w:t>;</w:t>
      </w:r>
    </w:p>
    <w:p w:rsidR="000F0197" w:rsidRDefault="000F0197" w:rsidP="000F0197">
      <w:pPr>
        <w:ind w:left="720" w:right="90"/>
        <w:jc w:val="both"/>
        <w:rPr>
          <w:highlight w:val="yellow"/>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79"/>
        <w:gridCol w:w="1367"/>
        <w:gridCol w:w="1534"/>
      </w:tblGrid>
      <w:tr w:rsidR="000F0197" w:rsidTr="00176350">
        <w:trPr>
          <w:trHeight w:val="567"/>
        </w:trPr>
        <w:tc>
          <w:tcPr>
            <w:tcW w:w="6288" w:type="dxa"/>
            <w:tcBorders>
              <w:top w:val="single" w:sz="4" w:space="0" w:color="000000"/>
              <w:left w:val="single" w:sz="4" w:space="0" w:color="000000"/>
              <w:bottom w:val="single" w:sz="4" w:space="0" w:color="000000"/>
              <w:right w:val="single" w:sz="4" w:space="0" w:color="000000"/>
            </w:tcBorders>
            <w:vAlign w:val="center"/>
            <w:hideMark/>
          </w:tcPr>
          <w:p w:rsidR="000F0197" w:rsidRDefault="000F0197" w:rsidP="00176350">
            <w:pPr>
              <w:jc w:val="both"/>
              <w:rPr>
                <w:b/>
                <w:lang w:val="sr-Cyrl-CS"/>
              </w:rPr>
            </w:pPr>
            <w:r>
              <w:rPr>
                <w:b/>
                <w:lang w:val="sr-Cyrl-CS"/>
              </w:rPr>
              <w:t>Понуђач је регистрован у Регистру понуђача у АПР и увид у његове податке могу се сагледати путем употребе матичног броја ____________________ и ПИБ ____________________</w:t>
            </w:r>
            <w:r w:rsidR="00DE380A">
              <w:rPr>
                <w:b/>
                <w:lang w:val="sr-Cyrl-CS"/>
              </w:rPr>
              <w:t>_____________________________</w:t>
            </w:r>
            <w:r>
              <w:rPr>
                <w:b/>
                <w:lang w:val="sr-Cyrl-CS"/>
              </w:rPr>
              <w:t xml:space="preserve">_ </w:t>
            </w:r>
          </w:p>
          <w:p w:rsidR="000F0197" w:rsidRDefault="000F0197" w:rsidP="00176350">
            <w:pPr>
              <w:jc w:val="center"/>
            </w:pPr>
            <w:r>
              <w:t>/Навести матични број и ПИБ/</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0F0197" w:rsidRDefault="000F0197" w:rsidP="00176350">
            <w:pPr>
              <w:jc w:val="center"/>
              <w:rPr>
                <w:lang w:val="sr-Cyrl-CS"/>
              </w:rPr>
            </w:pPr>
            <w:r>
              <w:rPr>
                <w:lang w:val="sr-Cyrl-CS"/>
              </w:rPr>
              <w:t>да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F0197" w:rsidRDefault="000F0197" w:rsidP="00176350">
            <w:pPr>
              <w:jc w:val="center"/>
              <w:rPr>
                <w:lang w:val="sr-Cyrl-CS"/>
              </w:rPr>
            </w:pPr>
            <w:r>
              <w:rPr>
                <w:lang w:val="sr-Cyrl-CS"/>
              </w:rPr>
              <w:t>не</w:t>
            </w:r>
          </w:p>
        </w:tc>
      </w:tr>
    </w:tbl>
    <w:p w:rsidR="000F0197" w:rsidRDefault="000F0197" w:rsidP="000F0197">
      <w:pPr>
        <w:ind w:left="6840" w:firstLine="360"/>
        <w:rPr>
          <w:i/>
          <w:lang w:val="sr-Cyrl-CS"/>
        </w:rPr>
      </w:pPr>
      <w:r>
        <w:rPr>
          <w:i/>
          <w:lang w:val="sr-Cyrl-CS"/>
        </w:rPr>
        <w:t>(Заокружити)</w:t>
      </w:r>
    </w:p>
    <w:p w:rsidR="000F0197" w:rsidRDefault="000F0197" w:rsidP="000F0197">
      <w:pPr>
        <w:tabs>
          <w:tab w:val="center" w:pos="7200"/>
        </w:tabs>
        <w:rPr>
          <w:rFonts w:cs="Arial"/>
        </w:rPr>
      </w:pPr>
      <w:r>
        <w:rPr>
          <w:rFonts w:cs="Arial"/>
        </w:rPr>
        <w:t xml:space="preserve">                                                                                                                                  </w:t>
      </w:r>
      <w:r>
        <w:t xml:space="preserve">   </w:t>
      </w:r>
    </w:p>
    <w:p w:rsidR="000F0197" w:rsidRDefault="000F0197" w:rsidP="000F0197">
      <w:pPr>
        <w:tabs>
          <w:tab w:val="center" w:pos="7200"/>
        </w:tabs>
        <w:rPr>
          <w:rFonts w:cs="Arial"/>
        </w:rPr>
      </w:pPr>
    </w:p>
    <w:p w:rsidR="000F0197" w:rsidRDefault="000F0197" w:rsidP="000F0197">
      <w:pPr>
        <w:tabs>
          <w:tab w:val="center" w:pos="7200"/>
        </w:tabs>
        <w:rPr>
          <w:rFonts w:cs="Arial"/>
        </w:rPr>
      </w:pPr>
      <w:r>
        <w:rPr>
          <w:rFonts w:cs="Arial"/>
        </w:rPr>
        <w:t xml:space="preserve">Место </w:t>
      </w:r>
      <w:r>
        <w:t xml:space="preserve">: </w:t>
      </w:r>
      <w:r w:rsidRPr="00362557">
        <w:t xml:space="preserve">______________      </w:t>
      </w:r>
      <w:r>
        <w:t xml:space="preserve">                          </w:t>
      </w:r>
      <w:r>
        <w:rPr>
          <w:lang w:val="sr-Cyrl-RS"/>
        </w:rPr>
        <w:t xml:space="preserve">               </w:t>
      </w:r>
      <w:r>
        <w:t>M.</w:t>
      </w:r>
      <w:r>
        <w:rPr>
          <w:lang w:val="sr-Cyrl-CS"/>
        </w:rPr>
        <w:t xml:space="preserve">П.         </w:t>
      </w:r>
      <w:r>
        <w:t xml:space="preserve">Потпис овлашћеног лица                                       </w:t>
      </w:r>
    </w:p>
    <w:p w:rsidR="000F0197" w:rsidRPr="003E0373" w:rsidRDefault="000F0197" w:rsidP="000F0197">
      <w:pPr>
        <w:tabs>
          <w:tab w:val="center" w:pos="7200"/>
        </w:tabs>
        <w:jc w:val="both"/>
        <w:rPr>
          <w:lang w:val="sr-Cyrl-RS"/>
        </w:rPr>
      </w:pPr>
      <w:r>
        <w:t>Датум: _______20</w:t>
      </w:r>
      <w:r>
        <w:rPr>
          <w:lang w:val="sr-Cyrl-RS"/>
        </w:rPr>
        <w:t>20</w:t>
      </w:r>
      <w:r>
        <w:t>. године                                                          ________________</w:t>
      </w:r>
      <w:r>
        <w:rPr>
          <w:lang w:val="sr-Cyrl-RS"/>
        </w:rPr>
        <w:t>_____</w:t>
      </w:r>
    </w:p>
    <w:p w:rsidR="000F0197" w:rsidRDefault="000F0197" w:rsidP="000F0197">
      <w:pPr>
        <w:tabs>
          <w:tab w:val="center" w:pos="7200"/>
        </w:tabs>
        <w:jc w:val="both"/>
        <w:rPr>
          <w:rFonts w:cs="Arial"/>
        </w:rPr>
      </w:pPr>
      <w:r>
        <w:t xml:space="preserve"> </w:t>
      </w:r>
    </w:p>
    <w:p w:rsidR="000F0197" w:rsidRDefault="000F0197" w:rsidP="000F0197">
      <w:pPr>
        <w:pStyle w:val="Style15"/>
        <w:tabs>
          <w:tab w:val="left" w:pos="284"/>
          <w:tab w:val="left" w:pos="5520"/>
        </w:tabs>
        <w:spacing w:line="240" w:lineRule="auto"/>
        <w:rPr>
          <w:rFonts w:ascii="Times New Roman" w:hAnsi="Times New Roman"/>
          <w:b/>
          <w:bCs/>
          <w:i/>
          <w:color w:val="FF0000"/>
          <w:u w:val="single"/>
          <w:lang w:val="sr-Cyrl-CS" w:eastAsia="sr-Cyrl-CS"/>
        </w:rPr>
      </w:pPr>
    </w:p>
    <w:p w:rsidR="006E07F2" w:rsidRDefault="006E07F2" w:rsidP="000F0197">
      <w:pPr>
        <w:pStyle w:val="Style15"/>
        <w:tabs>
          <w:tab w:val="left" w:pos="284"/>
          <w:tab w:val="left" w:pos="5520"/>
        </w:tabs>
        <w:spacing w:line="240" w:lineRule="auto"/>
        <w:rPr>
          <w:rFonts w:ascii="Times New Roman" w:hAnsi="Times New Roman"/>
          <w:b/>
          <w:bCs/>
          <w:i/>
          <w:color w:val="FF0000"/>
          <w:u w:val="single"/>
          <w:lang w:val="sr-Cyrl-CS" w:eastAsia="sr-Cyrl-CS"/>
        </w:rPr>
      </w:pPr>
    </w:p>
    <w:p w:rsidR="000F0197" w:rsidRPr="004F3D56" w:rsidRDefault="000F0197" w:rsidP="000F0197">
      <w:pPr>
        <w:pStyle w:val="Style15"/>
        <w:tabs>
          <w:tab w:val="left" w:pos="284"/>
          <w:tab w:val="left" w:pos="5520"/>
        </w:tabs>
        <w:spacing w:line="240" w:lineRule="auto"/>
        <w:rPr>
          <w:rFonts w:ascii="Times New Roman" w:hAnsi="Times New Roman"/>
          <w:b/>
          <w:bCs/>
          <w:i/>
          <w:color w:val="FF0000"/>
          <w:u w:val="single"/>
          <w:lang w:val="sr-Cyrl-CS" w:eastAsia="sr-Cyrl-CS"/>
        </w:rPr>
      </w:pPr>
      <w:r w:rsidRPr="004F3D56">
        <w:rPr>
          <w:rFonts w:ascii="Times New Roman" w:hAnsi="Times New Roman"/>
          <w:b/>
          <w:bCs/>
          <w:i/>
          <w:color w:val="FF0000"/>
          <w:u w:val="single"/>
          <w:lang w:val="sr-Cyrl-CS" w:eastAsia="sr-Cyrl-CS"/>
        </w:rPr>
        <w:t>Напомена:</w:t>
      </w:r>
      <w:r w:rsidRPr="004F3D56">
        <w:rPr>
          <w:rFonts w:ascii="Times New Roman" w:hAnsi="Times New Roman"/>
          <w:b/>
          <w:bCs/>
          <w:i/>
          <w:color w:val="FF0000"/>
          <w:lang w:val="sr-Cyrl-CS" w:eastAsia="sr-Cyrl-CS"/>
        </w:rPr>
        <w:t xml:space="preserve"> </w:t>
      </w:r>
    </w:p>
    <w:p w:rsidR="000F0197" w:rsidRDefault="000F0197" w:rsidP="000F0197">
      <w:pPr>
        <w:pStyle w:val="Style15"/>
        <w:tabs>
          <w:tab w:val="left" w:pos="284"/>
          <w:tab w:val="left" w:pos="5520"/>
        </w:tabs>
        <w:spacing w:line="240" w:lineRule="auto"/>
        <w:rPr>
          <w:i/>
          <w:lang w:val="ru-RU"/>
        </w:rPr>
      </w:pPr>
      <w:r>
        <w:rPr>
          <w:rFonts w:ascii="Times New Roman" w:hAnsi="Times New Roman"/>
          <w:b/>
          <w:bCs/>
          <w:i/>
          <w:u w:val="single"/>
          <w:lang w:val="sr-Cyrl-CS" w:eastAsia="sr-Cyrl-CS"/>
        </w:rPr>
        <w:t>Уколико понуду подноси група понуђача,</w:t>
      </w:r>
      <w:r>
        <w:rPr>
          <w:rFonts w:ascii="Times New Roman" w:hAnsi="Times New Roman"/>
          <w:b/>
          <w:bCs/>
          <w:i/>
          <w:lang w:val="sr-Cyrl-CS" w:eastAsia="sr-Cyrl-CS"/>
        </w:rPr>
        <w:t xml:space="preserve"> </w:t>
      </w:r>
      <w:r>
        <w:rPr>
          <w:rFonts w:ascii="Times New Roman" w:hAnsi="Times New Roman"/>
          <w:bCs/>
          <w:i/>
          <w:lang w:val="sr-Cyrl-CS" w:eastAsia="sr-Cyrl-CS"/>
        </w:rPr>
        <w:t>Изјава мора бити потписана од стране овлашћеног лица сваког понуђача из групе</w:t>
      </w:r>
      <w:r>
        <w:rPr>
          <w:rFonts w:ascii="Times New Roman" w:hAnsi="Times New Roman"/>
          <w:b/>
          <w:bCs/>
          <w:i/>
          <w:lang w:val="sr-Cyrl-CS" w:eastAsia="sr-Cyrl-CS"/>
        </w:rPr>
        <w:t xml:space="preserve"> </w:t>
      </w:r>
      <w:r>
        <w:rPr>
          <w:rFonts w:ascii="Times New Roman" w:hAnsi="Times New Roman"/>
          <w:bCs/>
          <w:i/>
          <w:lang w:val="sr-Cyrl-CS" w:eastAsia="sr-Cyrl-CS"/>
        </w:rPr>
        <w:t xml:space="preserve">на који начин сваки понуђач из групе понуђача изјављује да испуњава обавезне услове из члана 75. став 1. тачка 1) до 4) </w:t>
      </w:r>
      <w:r>
        <w:rPr>
          <w:i/>
          <w:lang w:val="ru-RU"/>
        </w:rPr>
        <w:t>и из члана 75. став 2 ЗЈН, а да додатне услове испуњавају заједно.</w:t>
      </w:r>
    </w:p>
    <w:p w:rsidR="000F0197" w:rsidRDefault="000F0197" w:rsidP="000F0197">
      <w:pPr>
        <w:shd w:val="clear" w:color="auto" w:fill="B8CCE4"/>
        <w:jc w:val="right"/>
        <w:rPr>
          <w:b/>
          <w:bCs/>
          <w:lang w:val="ru-RU"/>
        </w:rPr>
      </w:pPr>
      <w:r>
        <w:rPr>
          <w:b/>
          <w:bCs/>
          <w:lang w:val="ru-RU"/>
        </w:rPr>
        <w:lastRenderedPageBreak/>
        <w:t>(ОБРАЗАЦ  5)</w:t>
      </w:r>
    </w:p>
    <w:p w:rsidR="000F0197" w:rsidRDefault="000F0197" w:rsidP="000F0197">
      <w:pPr>
        <w:shd w:val="clear" w:color="auto" w:fill="B8CCE4"/>
        <w:jc w:val="both"/>
        <w:rPr>
          <w:b/>
          <w:lang w:val="ru-RU"/>
        </w:rPr>
      </w:pPr>
      <w:r>
        <w:rPr>
          <w:b/>
          <w:lang w:val="ru-RU"/>
        </w:rPr>
        <w:t>ОБРАЗАЦ ИЗЈАВЕ ПОДИЗВОЂАЧА О ИСПУЊЕНОСТИ ОБАВЕЗНИХ УСЛОВА ЗА УЧЕШЋЕ У ПОСТУПКУ ЈАВНЕ НАБАВКЕ – ЧЛ. 75  ЗЈН</w:t>
      </w:r>
    </w:p>
    <w:p w:rsidR="000F0197" w:rsidRPr="00DE7477" w:rsidRDefault="000F0197" w:rsidP="000F0197">
      <w:pPr>
        <w:spacing w:after="120"/>
        <w:jc w:val="both"/>
        <w:rPr>
          <w:lang w:val="sr-Cyrl-CS"/>
        </w:rPr>
      </w:pPr>
    </w:p>
    <w:p w:rsidR="000F0197" w:rsidRPr="00DE7477" w:rsidRDefault="000F0197" w:rsidP="000F0197">
      <w:pPr>
        <w:spacing w:after="120"/>
        <w:ind w:right="-187" w:firstLine="720"/>
        <w:jc w:val="both"/>
      </w:pPr>
      <w:r w:rsidRPr="00DE7477">
        <w:rPr>
          <w:lang w:val="sr-Cyrl-CS"/>
        </w:rPr>
        <w:t>У складу са чланом 77. став 4. Закона, под пуном материјалном и кривичном одговорношћу као заступник подизвођача  дајем следећу</w:t>
      </w:r>
    </w:p>
    <w:p w:rsidR="000F0197" w:rsidRPr="00DE7477" w:rsidRDefault="000F0197" w:rsidP="000F0197">
      <w:pPr>
        <w:rPr>
          <w:b/>
          <w:bCs/>
        </w:rPr>
      </w:pPr>
    </w:p>
    <w:p w:rsidR="000F0197" w:rsidRPr="00DE7477" w:rsidRDefault="000F0197" w:rsidP="000F0197">
      <w:pPr>
        <w:jc w:val="center"/>
        <w:rPr>
          <w:b/>
          <w:lang w:val="sr-Cyrl-CS"/>
        </w:rPr>
      </w:pPr>
      <w:r w:rsidRPr="00DE7477">
        <w:rPr>
          <w:b/>
          <w:lang w:val="sr-Cyrl-CS"/>
        </w:rPr>
        <w:t>И З Ј А В У</w:t>
      </w:r>
    </w:p>
    <w:p w:rsidR="000F0197" w:rsidRPr="00DE7477" w:rsidRDefault="000F0197" w:rsidP="000F0197">
      <w:pPr>
        <w:ind w:firstLine="720"/>
        <w:jc w:val="both"/>
        <w:rPr>
          <w:lang w:val="sr-Cyrl-CS"/>
        </w:rPr>
      </w:pPr>
    </w:p>
    <w:p w:rsidR="000F0197" w:rsidRPr="00DE7477" w:rsidRDefault="000F0197" w:rsidP="000F0197">
      <w:pPr>
        <w:suppressAutoHyphens w:val="0"/>
        <w:jc w:val="both"/>
        <w:rPr>
          <w:rFonts w:eastAsia="Calibri"/>
          <w:lang w:val="sr-Cyrl-CS" w:eastAsia="en-US"/>
        </w:rPr>
      </w:pPr>
      <w:r w:rsidRPr="00DE7477">
        <w:rPr>
          <w:rFonts w:eastAsia="Calibri"/>
          <w:lang w:val="sr-Cyrl-CS" w:eastAsia="en-US"/>
        </w:rPr>
        <w:t>Подизвођач ______________________________________________________________ с</w:t>
      </w:r>
      <w:r w:rsidRPr="00DE7477">
        <w:rPr>
          <w:rFonts w:eastAsia="Calibri"/>
          <w:lang w:val="hr-HR" w:eastAsia="en-US"/>
        </w:rPr>
        <w:t>а пословн</w:t>
      </w:r>
      <w:r w:rsidRPr="00DE7477">
        <w:rPr>
          <w:rFonts w:eastAsia="Calibri"/>
          <w:lang w:eastAsia="en-US"/>
        </w:rPr>
        <w:t>и</w:t>
      </w:r>
      <w:r w:rsidRPr="00DE7477">
        <w:rPr>
          <w:rFonts w:eastAsia="Calibri"/>
          <w:lang w:val="hr-HR" w:eastAsia="en-US"/>
        </w:rPr>
        <w:t>м седиштем у</w:t>
      </w:r>
      <w:r w:rsidRPr="00527E21">
        <w:rPr>
          <w:rFonts w:eastAsia="Calibri"/>
          <w:lang w:eastAsia="en-US"/>
        </w:rPr>
        <w:t>______</w:t>
      </w:r>
      <w:r w:rsidRPr="00527E21">
        <w:rPr>
          <w:rFonts w:eastAsia="Calibri"/>
          <w:lang w:val="hr-HR" w:eastAsia="en-US"/>
        </w:rPr>
        <w:t>_______________</w:t>
      </w:r>
      <w:r w:rsidRPr="00DE7477">
        <w:rPr>
          <w:rFonts w:eastAsia="Calibri"/>
          <w:lang w:val="sr-Cyrl-CS" w:eastAsia="en-US"/>
        </w:rPr>
        <w:t>улица</w:t>
      </w:r>
      <w:r w:rsidRPr="00527E21">
        <w:rPr>
          <w:rFonts w:eastAsia="Calibri"/>
          <w:lang w:val="sr-Cyrl-CS" w:eastAsia="en-US"/>
        </w:rPr>
        <w:t>_____________________</w:t>
      </w:r>
      <w:r w:rsidRPr="00DE7477">
        <w:rPr>
          <w:rFonts w:eastAsia="Calibri"/>
          <w:lang w:val="sr-Cyrl-CS" w:eastAsia="en-US"/>
        </w:rPr>
        <w:t>бр.</w:t>
      </w:r>
      <w:r w:rsidRPr="00527E21">
        <w:rPr>
          <w:rFonts w:eastAsia="Calibri"/>
          <w:lang w:val="sr-Cyrl-CS" w:eastAsia="en-US"/>
        </w:rPr>
        <w:t>___</w:t>
      </w:r>
      <w:r w:rsidRPr="00DE7477">
        <w:rPr>
          <w:rFonts w:eastAsia="Calibri"/>
          <w:lang w:eastAsia="en-US"/>
        </w:rPr>
        <w:t xml:space="preserve">, за јавну набавку </w:t>
      </w:r>
      <w:r>
        <w:rPr>
          <w:rFonts w:eastAsia="Calibri"/>
          <w:lang w:val="sr-Cyrl-RS" w:eastAsia="en-US"/>
        </w:rPr>
        <w:t>у отвореном поступку,</w:t>
      </w:r>
      <w:r w:rsidRPr="00DE7477">
        <w:rPr>
          <w:rFonts w:eastAsia="Calibri"/>
          <w:lang w:eastAsia="en-US"/>
        </w:rPr>
        <w:t xml:space="preserve"> </w:t>
      </w:r>
      <w:r w:rsidRPr="00770A4A">
        <w:rPr>
          <w:rFonts w:eastAsia="Calibri"/>
          <w:b/>
          <w:iCs/>
          <w:color w:val="FF0000"/>
          <w:lang w:val="ru-RU"/>
        </w:rPr>
        <w:t xml:space="preserve">ЈН бр. </w:t>
      </w:r>
      <w:r>
        <w:rPr>
          <w:rFonts w:eastAsia="Calibri"/>
          <w:b/>
          <w:iCs/>
          <w:color w:val="FF0000"/>
          <w:lang w:val="sr-Cyrl-RS"/>
        </w:rPr>
        <w:t>22</w:t>
      </w:r>
      <w:r w:rsidRPr="00770A4A">
        <w:rPr>
          <w:rFonts w:eastAsia="Calibri"/>
          <w:b/>
          <w:iCs/>
          <w:color w:val="FF0000"/>
          <w:lang w:val="ru-RU"/>
        </w:rPr>
        <w:t>/2020</w:t>
      </w:r>
      <w:r>
        <w:rPr>
          <w:rFonts w:eastAsia="Calibri"/>
          <w:iCs/>
          <w:lang w:val="ru-RU"/>
        </w:rPr>
        <w:t xml:space="preserve"> </w:t>
      </w:r>
      <w:r>
        <w:rPr>
          <w:lang w:val="sr-Cyrl-CS"/>
        </w:rPr>
        <w:t>„Изградња магистралног цевов</w:t>
      </w:r>
      <w:r w:rsidR="00474CED">
        <w:rPr>
          <w:lang w:val="sr-Cyrl-CS"/>
        </w:rPr>
        <w:t>о</w:t>
      </w:r>
      <w:r>
        <w:rPr>
          <w:lang w:val="sr-Cyrl-CS"/>
        </w:rPr>
        <w:t>да деоница од кружног тока Салаковац према Смољинцу до КП бр. 286 КО Салаковац</w:t>
      </w:r>
      <w:r w:rsidRPr="008C2C80">
        <w:rPr>
          <w:lang w:val="sr-Cyrl-RS"/>
        </w:rPr>
        <w:t>“</w:t>
      </w:r>
      <w:r>
        <w:rPr>
          <w:lang w:val="sr-Cyrl-RS"/>
        </w:rPr>
        <w:t xml:space="preserve"> </w:t>
      </w:r>
      <w:r w:rsidRPr="00DE7477">
        <w:rPr>
          <w:rFonts w:eastAsia="Calibri"/>
          <w:lang w:val="sr-Cyrl-CS" w:eastAsia="en-US"/>
        </w:rPr>
        <w:t>испуњава све услове из члана 75. ЗЈН,  односно услове дефинисане конкурсном документацијом за предметну јавну набавку  и то:</w:t>
      </w:r>
    </w:p>
    <w:p w:rsidR="000F0197" w:rsidRPr="00DE7477" w:rsidRDefault="000F0197" w:rsidP="000F0197">
      <w:pPr>
        <w:suppressAutoHyphens w:val="0"/>
        <w:autoSpaceDE w:val="0"/>
        <w:autoSpaceDN w:val="0"/>
        <w:adjustRightInd w:val="0"/>
        <w:ind w:right="4" w:firstLine="720"/>
        <w:jc w:val="both"/>
        <w:rPr>
          <w:rFonts w:eastAsia="Calibri"/>
          <w:lang w:val="sr-Cyrl-CS" w:eastAsia="sr-Latn-RS"/>
        </w:rPr>
      </w:pPr>
    </w:p>
    <w:p w:rsidR="000F0197" w:rsidRPr="00DE7477" w:rsidRDefault="000F0197" w:rsidP="00492BAC">
      <w:pPr>
        <w:numPr>
          <w:ilvl w:val="0"/>
          <w:numId w:val="5"/>
        </w:numPr>
        <w:suppressAutoHyphens w:val="0"/>
        <w:autoSpaceDE w:val="0"/>
        <w:autoSpaceDN w:val="0"/>
        <w:adjustRightInd w:val="0"/>
        <w:spacing w:after="160" w:line="252" w:lineRule="auto"/>
        <w:ind w:right="4"/>
        <w:jc w:val="both"/>
        <w:rPr>
          <w:rFonts w:eastAsia="Calibri"/>
          <w:lang w:val="sr-Latn-RS" w:eastAsia="sr-Latn-RS"/>
        </w:rPr>
      </w:pPr>
      <w:r w:rsidRPr="00DE7477">
        <w:rPr>
          <w:rFonts w:eastAsia="Calibri"/>
          <w:lang w:val="sr-Latn-RS" w:eastAsia="sr-Latn-RS"/>
        </w:rPr>
        <w:t xml:space="preserve">Подизвођач је регистован </w:t>
      </w:r>
      <w:r w:rsidRPr="00DE7477">
        <w:rPr>
          <w:rFonts w:eastAsia="Calibri"/>
          <w:lang w:val="sr-Cyrl-CS" w:eastAsia="sr-Latn-RS"/>
        </w:rPr>
        <w:t xml:space="preserve">код надлежног органа, односно уписан у одговарајући регистар </w:t>
      </w:r>
      <w:r w:rsidRPr="00DE7477">
        <w:rPr>
          <w:rFonts w:eastAsia="Calibri"/>
          <w:i/>
          <w:lang w:val="sr-Cyrl-CS" w:eastAsia="sr-Latn-RS"/>
        </w:rPr>
        <w:t>(чл. 75 ст. 1 тачка 1) ЗЈН;</w:t>
      </w:r>
    </w:p>
    <w:p w:rsidR="000F0197" w:rsidRPr="00DE7477" w:rsidRDefault="000F0197" w:rsidP="00492BAC">
      <w:pPr>
        <w:numPr>
          <w:ilvl w:val="0"/>
          <w:numId w:val="5"/>
        </w:numPr>
        <w:suppressAutoHyphens w:val="0"/>
        <w:autoSpaceDE w:val="0"/>
        <w:autoSpaceDN w:val="0"/>
        <w:adjustRightInd w:val="0"/>
        <w:spacing w:after="160" w:line="252" w:lineRule="auto"/>
        <w:ind w:right="4"/>
        <w:jc w:val="both"/>
        <w:rPr>
          <w:rFonts w:eastAsia="Calibri"/>
          <w:lang w:val="sr-Latn-RS" w:eastAsia="sr-Latn-RS"/>
        </w:rPr>
      </w:pPr>
      <w:r w:rsidRPr="00DE7477">
        <w:rPr>
          <w:rFonts w:eastAsia="Calibri"/>
          <w:lang w:val="sr-Latn-RS" w:eastAsia="sr-Latn-RS"/>
        </w:rPr>
        <w:t xml:space="preserve">Подизвођач и његов законски заступник није осуђиван за неко од кривичних дела као члан организоване криминалне групе,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DE7477">
        <w:rPr>
          <w:rFonts w:eastAsia="Calibri"/>
          <w:i/>
          <w:lang w:val="sr-Cyrl-CS" w:eastAsia="sr-Latn-RS"/>
        </w:rPr>
        <w:t>(чл. 75 ст. 1 тачка 2) ЗЈН</w:t>
      </w:r>
      <w:r w:rsidRPr="00DE7477">
        <w:rPr>
          <w:rFonts w:eastAsia="Calibri"/>
          <w:i/>
          <w:lang w:val="sr-Latn-RS" w:eastAsia="sr-Latn-RS"/>
        </w:rPr>
        <w:t>;</w:t>
      </w:r>
    </w:p>
    <w:p w:rsidR="000F0197" w:rsidRPr="00DE7477" w:rsidRDefault="000F0197" w:rsidP="00492BAC">
      <w:pPr>
        <w:numPr>
          <w:ilvl w:val="0"/>
          <w:numId w:val="5"/>
        </w:numPr>
        <w:suppressAutoHyphens w:val="0"/>
        <w:autoSpaceDE w:val="0"/>
        <w:autoSpaceDN w:val="0"/>
        <w:adjustRightInd w:val="0"/>
        <w:spacing w:after="160" w:line="252" w:lineRule="auto"/>
        <w:ind w:right="4"/>
        <w:jc w:val="both"/>
        <w:rPr>
          <w:rFonts w:eastAsia="Calibri"/>
          <w:lang w:val="sr-Latn-RS" w:eastAsia="sr-Latn-RS"/>
        </w:rPr>
      </w:pPr>
      <w:r w:rsidRPr="00DE7477">
        <w:rPr>
          <w:rFonts w:eastAsia="Calibri"/>
          <w:lang w:val="sr-Latn-RS" w:eastAsia="sr-Latn-RS"/>
        </w:rPr>
        <w:t>Понуђач је измирио доспеле порезе, доприносе и друге јавне дажбине у складу са прописима Републике Србије (</w:t>
      </w:r>
      <w:r w:rsidRPr="00DE7477">
        <w:rPr>
          <w:rFonts w:eastAsia="Calibri"/>
          <w:i/>
          <w:lang w:val="sr-Latn-RS" w:eastAsia="sr-Latn-RS"/>
        </w:rPr>
        <w:t>или стране државе када има седиште на њеној територији)</w:t>
      </w:r>
      <w:r w:rsidRPr="00DE7477">
        <w:rPr>
          <w:rFonts w:eastAsia="Calibri"/>
          <w:i/>
          <w:lang w:val="sr-Cyrl-CS" w:eastAsia="sr-Latn-RS"/>
        </w:rPr>
        <w:t xml:space="preserve"> </w:t>
      </w:r>
      <w:r w:rsidRPr="00DE7477">
        <w:rPr>
          <w:rFonts w:ascii="Arial" w:eastAsia="Calibri" w:hAnsi="Arial"/>
          <w:i/>
          <w:iCs/>
          <w:lang w:val="sr-Cyrl-CS" w:eastAsia="sr-Latn-RS"/>
        </w:rPr>
        <w:t>(</w:t>
      </w:r>
      <w:r w:rsidRPr="00DE7477">
        <w:rPr>
          <w:rFonts w:eastAsia="Calibri"/>
          <w:i/>
          <w:iCs/>
          <w:lang w:val="sr-Cyrl-CS" w:eastAsia="sr-Latn-RS"/>
        </w:rPr>
        <w:t>чл. 75. ст. 1. тач. 4) ЗЈН)</w:t>
      </w:r>
      <w:r w:rsidRPr="00DE7477">
        <w:rPr>
          <w:rFonts w:eastAsia="Calibri"/>
          <w:i/>
          <w:lang w:val="sr-Cyrl-CS" w:eastAsia="sr-Latn-RS"/>
        </w:rPr>
        <w:t>;</w:t>
      </w:r>
    </w:p>
    <w:p w:rsidR="000F0197" w:rsidRPr="00DE7477" w:rsidRDefault="000F0197" w:rsidP="00492BAC">
      <w:pPr>
        <w:numPr>
          <w:ilvl w:val="0"/>
          <w:numId w:val="5"/>
        </w:numPr>
        <w:suppressAutoHyphens w:val="0"/>
        <w:autoSpaceDE w:val="0"/>
        <w:autoSpaceDN w:val="0"/>
        <w:adjustRightInd w:val="0"/>
        <w:spacing w:after="160" w:line="252" w:lineRule="auto"/>
        <w:ind w:right="4"/>
        <w:jc w:val="both"/>
        <w:rPr>
          <w:rFonts w:eastAsia="Calibri"/>
          <w:lang w:val="sr-Latn-RS" w:eastAsia="sr-Latn-RS"/>
        </w:rPr>
      </w:pPr>
      <w:r w:rsidRPr="00DE7477">
        <w:rPr>
          <w:rFonts w:eastAsia="Calibri"/>
          <w:bCs/>
          <w:lang w:val="ru-RU" w:eastAsia="sr-Latn-RS"/>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sidRPr="00DE7477">
        <w:rPr>
          <w:rFonts w:eastAsia="Calibri"/>
          <w:lang w:val="ru-RU" w:eastAsia="sr-Latn-RS"/>
        </w:rPr>
        <w:t xml:space="preserve">и нема забрану обављања делатности која је на снази у време подношења понуде за предметну јавну набавку </w:t>
      </w:r>
      <w:r w:rsidRPr="00DE7477">
        <w:rPr>
          <w:rFonts w:eastAsia="Calibri"/>
          <w:i/>
          <w:iCs/>
          <w:lang w:val="ru-RU" w:eastAsia="sr-Latn-RS"/>
        </w:rPr>
        <w:t>(чл. 75. ст. 2. ЗЈН)</w:t>
      </w:r>
      <w:r w:rsidRPr="00DE7477">
        <w:rPr>
          <w:rFonts w:eastAsia="Calibri"/>
          <w:i/>
          <w:lang w:val="ru-RU" w:eastAsia="sr-Latn-RS"/>
        </w:rPr>
        <w:t>;</w:t>
      </w:r>
    </w:p>
    <w:p w:rsidR="000F0197" w:rsidRPr="00DE7477" w:rsidRDefault="000F0197" w:rsidP="000F0197">
      <w:pPr>
        <w:suppressAutoHyphens w:val="0"/>
        <w:autoSpaceDE w:val="0"/>
        <w:autoSpaceDN w:val="0"/>
        <w:adjustRightInd w:val="0"/>
        <w:ind w:left="720" w:right="4"/>
        <w:jc w:val="both"/>
        <w:rPr>
          <w:rFonts w:eastAsia="Calibri"/>
          <w:lang w:val="sr-Cyrl-CS" w:eastAsia="sr-Latn-R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8"/>
        <w:gridCol w:w="1235"/>
        <w:gridCol w:w="1549"/>
      </w:tblGrid>
      <w:tr w:rsidR="000F0197" w:rsidRPr="00DE7477" w:rsidTr="00176350">
        <w:trPr>
          <w:trHeight w:val="567"/>
        </w:trPr>
        <w:tc>
          <w:tcPr>
            <w:tcW w:w="6288" w:type="dxa"/>
            <w:vAlign w:val="center"/>
          </w:tcPr>
          <w:p w:rsidR="000F0197" w:rsidRPr="009B6B92" w:rsidRDefault="000F0197" w:rsidP="00176350">
            <w:pPr>
              <w:jc w:val="both"/>
              <w:rPr>
                <w:b/>
                <w:lang w:val="sr-Cyrl-CS"/>
              </w:rPr>
            </w:pPr>
            <w:r w:rsidRPr="009B6B92">
              <w:rPr>
                <w:b/>
                <w:lang w:val="sr-Cyrl-CS"/>
              </w:rPr>
              <w:t>Подизвођач је регистрован у Регистру понуђача у АПР и увид у његове податке могу се сагледати путем употребе матичног броја ___</w:t>
            </w:r>
            <w:r>
              <w:rPr>
                <w:b/>
                <w:lang w:val="sr-Cyrl-CS"/>
              </w:rPr>
              <w:t>________</w:t>
            </w:r>
            <w:r w:rsidRPr="009B6B92">
              <w:rPr>
                <w:b/>
                <w:lang w:val="sr-Cyrl-CS"/>
              </w:rPr>
              <w:t>_________ и ПИБ ___________________</w:t>
            </w:r>
            <w:r>
              <w:rPr>
                <w:b/>
                <w:lang w:val="sr-Cyrl-CS"/>
              </w:rPr>
              <w:t>_______</w:t>
            </w:r>
            <w:r w:rsidR="000E29FF">
              <w:rPr>
                <w:b/>
                <w:lang w:val="sr-Cyrl-CS"/>
              </w:rPr>
              <w:t>_______________________</w:t>
            </w:r>
            <w:r>
              <w:rPr>
                <w:b/>
                <w:lang w:val="sr-Cyrl-CS"/>
              </w:rPr>
              <w:t>_</w:t>
            </w:r>
            <w:r w:rsidRPr="009B6B92">
              <w:rPr>
                <w:b/>
                <w:lang w:val="sr-Cyrl-CS"/>
              </w:rPr>
              <w:t xml:space="preserve"> </w:t>
            </w:r>
          </w:p>
          <w:p w:rsidR="000F0197" w:rsidRPr="00DE7477" w:rsidRDefault="000F0197" w:rsidP="000E29FF">
            <w:pPr>
              <w:jc w:val="center"/>
              <w:rPr>
                <w:lang w:val="sr-Cyrl-CS"/>
              </w:rPr>
            </w:pPr>
            <w:r w:rsidRPr="009B6B92">
              <w:t>/Навести матични број и ПИБ/</w:t>
            </w:r>
          </w:p>
        </w:tc>
        <w:tc>
          <w:tcPr>
            <w:tcW w:w="1235" w:type="dxa"/>
            <w:vAlign w:val="center"/>
          </w:tcPr>
          <w:p w:rsidR="000F0197" w:rsidRPr="009B6B92" w:rsidRDefault="000F0197" w:rsidP="00176350">
            <w:pPr>
              <w:jc w:val="center"/>
              <w:rPr>
                <w:lang w:val="sr-Cyrl-CS"/>
              </w:rPr>
            </w:pPr>
            <w:r w:rsidRPr="009B6B92">
              <w:rPr>
                <w:lang w:val="sr-Cyrl-CS"/>
              </w:rPr>
              <w:t>да</w:t>
            </w:r>
          </w:p>
        </w:tc>
        <w:tc>
          <w:tcPr>
            <w:tcW w:w="1549" w:type="dxa"/>
            <w:vAlign w:val="center"/>
          </w:tcPr>
          <w:p w:rsidR="000F0197" w:rsidRPr="009B6B92" w:rsidRDefault="000F0197" w:rsidP="00176350">
            <w:pPr>
              <w:jc w:val="center"/>
              <w:rPr>
                <w:lang w:val="sr-Cyrl-CS"/>
              </w:rPr>
            </w:pPr>
            <w:r w:rsidRPr="009B6B92">
              <w:rPr>
                <w:lang w:val="sr-Cyrl-CS"/>
              </w:rPr>
              <w:t>не</w:t>
            </w:r>
          </w:p>
        </w:tc>
      </w:tr>
    </w:tbl>
    <w:p w:rsidR="000F0197" w:rsidRPr="009B6B92" w:rsidRDefault="000F0197" w:rsidP="000F0197">
      <w:pPr>
        <w:ind w:left="6840" w:firstLine="360"/>
        <w:rPr>
          <w:i/>
          <w:lang w:val="sr-Cyrl-CS"/>
        </w:rPr>
      </w:pPr>
      <w:r w:rsidRPr="009B6B92">
        <w:rPr>
          <w:i/>
          <w:lang w:val="sr-Cyrl-CS"/>
        </w:rPr>
        <w:t>(Заокружити)</w:t>
      </w:r>
    </w:p>
    <w:p w:rsidR="000F0197" w:rsidRPr="00DE7477" w:rsidRDefault="000F0197" w:rsidP="000F0197">
      <w:pPr>
        <w:tabs>
          <w:tab w:val="center" w:pos="15451"/>
        </w:tabs>
        <w:ind w:right="71"/>
        <w:jc w:val="both"/>
        <w:rPr>
          <w:sz w:val="22"/>
          <w:szCs w:val="22"/>
        </w:rPr>
      </w:pPr>
      <w:r w:rsidRPr="00DE7477">
        <w:rPr>
          <w:rFonts w:cs="Arial"/>
          <w:sz w:val="22"/>
          <w:szCs w:val="22"/>
        </w:rPr>
        <w:tab/>
        <w:t xml:space="preserve">               Потпис</w:t>
      </w:r>
      <w:r w:rsidRPr="00DE7477">
        <w:rPr>
          <w:sz w:val="22"/>
          <w:szCs w:val="22"/>
        </w:rPr>
        <w:t xml:space="preserve"> </w:t>
      </w:r>
      <w:r w:rsidRPr="00DE7477">
        <w:rPr>
          <w:rFonts w:cs="Arial"/>
          <w:sz w:val="22"/>
          <w:szCs w:val="22"/>
        </w:rPr>
        <w:t>овлашћеног</w:t>
      </w:r>
      <w:r w:rsidRPr="00DE7477">
        <w:rPr>
          <w:sz w:val="22"/>
          <w:szCs w:val="22"/>
        </w:rPr>
        <w:t xml:space="preserve">  </w:t>
      </w:r>
      <w:r w:rsidRPr="00DE7477">
        <w:rPr>
          <w:rFonts w:cs="Arial"/>
          <w:sz w:val="22"/>
          <w:szCs w:val="22"/>
        </w:rPr>
        <w:t>лица</w:t>
      </w:r>
    </w:p>
    <w:p w:rsidR="000F0197" w:rsidRDefault="000F0197" w:rsidP="000F0197">
      <w:pPr>
        <w:tabs>
          <w:tab w:val="center" w:pos="7200"/>
        </w:tabs>
        <w:rPr>
          <w:rFonts w:cs="Arial"/>
        </w:rPr>
      </w:pPr>
    </w:p>
    <w:p w:rsidR="000F0197" w:rsidRPr="00DE7477" w:rsidRDefault="000F0197" w:rsidP="000F0197">
      <w:pPr>
        <w:tabs>
          <w:tab w:val="center" w:pos="7200"/>
        </w:tabs>
        <w:rPr>
          <w:sz w:val="16"/>
          <w:szCs w:val="16"/>
        </w:rPr>
      </w:pPr>
      <w:r>
        <w:rPr>
          <w:rFonts w:cs="Arial"/>
        </w:rPr>
        <w:t>Место:</w:t>
      </w:r>
      <w:r w:rsidRPr="00DE7477">
        <w:t xml:space="preserve">________________                       </w:t>
      </w:r>
      <w:r>
        <w:rPr>
          <w:lang w:val="sr-Cyrl-RS"/>
        </w:rPr>
        <w:t xml:space="preserve">                </w:t>
      </w:r>
      <w:r w:rsidRPr="00DE7477">
        <w:t>M.</w:t>
      </w:r>
      <w:r w:rsidRPr="00DE7477">
        <w:rPr>
          <w:lang w:val="sr-Cyrl-CS"/>
        </w:rPr>
        <w:t xml:space="preserve">П              </w:t>
      </w:r>
      <w:r w:rsidRPr="00DE7477">
        <w:rPr>
          <w:rFonts w:cs="Arial"/>
        </w:rPr>
        <w:t>Потпис</w:t>
      </w:r>
      <w:r w:rsidRPr="00DE7477">
        <w:t xml:space="preserve"> </w:t>
      </w:r>
      <w:r w:rsidRPr="00DE7477">
        <w:rPr>
          <w:rFonts w:cs="Arial"/>
        </w:rPr>
        <w:t>овлашћеног</w:t>
      </w:r>
      <w:r w:rsidRPr="00DE7477">
        <w:t xml:space="preserve">  </w:t>
      </w:r>
      <w:r w:rsidRPr="00DE7477">
        <w:rPr>
          <w:rFonts w:cs="Arial"/>
        </w:rPr>
        <w:t>лица</w:t>
      </w:r>
    </w:p>
    <w:p w:rsidR="000F0197" w:rsidRPr="00DE7477" w:rsidRDefault="000F0197" w:rsidP="000F0197">
      <w:pPr>
        <w:tabs>
          <w:tab w:val="center" w:pos="7200"/>
        </w:tabs>
        <w:jc w:val="both"/>
      </w:pPr>
      <w:r w:rsidRPr="00DE7477">
        <w:t>Датум: _______20</w:t>
      </w:r>
      <w:r>
        <w:rPr>
          <w:lang w:val="sr-Cyrl-CS"/>
        </w:rPr>
        <w:t>20</w:t>
      </w:r>
      <w:r w:rsidRPr="00DE7477">
        <w:t xml:space="preserve">. године                                                  </w:t>
      </w:r>
      <w:r w:rsidRPr="00DE7477">
        <w:rPr>
          <w:lang w:val="sr-Cyrl-RS"/>
        </w:rPr>
        <w:t xml:space="preserve">       </w:t>
      </w:r>
      <w:r w:rsidRPr="00DE7477">
        <w:t>_____________________</w:t>
      </w:r>
    </w:p>
    <w:p w:rsidR="000F0197" w:rsidRPr="00DE7477" w:rsidRDefault="000F0197" w:rsidP="000F0197">
      <w:pPr>
        <w:jc w:val="both"/>
        <w:rPr>
          <w:b/>
          <w:bCs/>
          <w:sz w:val="22"/>
          <w:szCs w:val="22"/>
          <w:lang w:val="sr-Cyrl-CS"/>
        </w:rPr>
      </w:pPr>
    </w:p>
    <w:p w:rsidR="000F0197" w:rsidRPr="00DE7477" w:rsidRDefault="000F0197" w:rsidP="000F0197">
      <w:pPr>
        <w:widowControl w:val="0"/>
        <w:tabs>
          <w:tab w:val="left" w:pos="284"/>
          <w:tab w:val="left" w:pos="5520"/>
        </w:tabs>
        <w:suppressAutoHyphens w:val="0"/>
        <w:autoSpaceDE w:val="0"/>
        <w:autoSpaceDN w:val="0"/>
        <w:adjustRightInd w:val="0"/>
        <w:jc w:val="both"/>
        <w:rPr>
          <w:b/>
          <w:bCs/>
          <w:color w:val="FF0000"/>
          <w:lang w:val="sr-Cyrl-CS" w:eastAsia="sr-Cyrl-CS"/>
        </w:rPr>
      </w:pPr>
    </w:p>
    <w:p w:rsidR="00A14ECD" w:rsidRDefault="00A14ECD" w:rsidP="000F0197">
      <w:pPr>
        <w:pStyle w:val="Style15"/>
        <w:tabs>
          <w:tab w:val="left" w:pos="284"/>
          <w:tab w:val="left" w:pos="5520"/>
        </w:tabs>
        <w:spacing w:line="240" w:lineRule="auto"/>
        <w:rPr>
          <w:rFonts w:ascii="Times New Roman" w:hAnsi="Times New Roman"/>
          <w:b/>
          <w:bCs/>
          <w:i/>
          <w:color w:val="FF0000"/>
          <w:u w:val="single"/>
          <w:lang w:val="sr-Cyrl-CS" w:eastAsia="sr-Cyrl-CS"/>
        </w:rPr>
      </w:pPr>
    </w:p>
    <w:p w:rsidR="000F0197" w:rsidRPr="004F3D56" w:rsidRDefault="000F0197" w:rsidP="000F0197">
      <w:pPr>
        <w:pStyle w:val="Style15"/>
        <w:tabs>
          <w:tab w:val="left" w:pos="284"/>
          <w:tab w:val="left" w:pos="5520"/>
        </w:tabs>
        <w:spacing w:line="240" w:lineRule="auto"/>
        <w:rPr>
          <w:rFonts w:ascii="Times New Roman" w:hAnsi="Times New Roman"/>
          <w:b/>
          <w:bCs/>
          <w:i/>
          <w:color w:val="FF0000"/>
          <w:u w:val="single"/>
          <w:lang w:val="sr-Cyrl-CS" w:eastAsia="sr-Cyrl-CS"/>
        </w:rPr>
      </w:pPr>
      <w:r w:rsidRPr="004F3D56">
        <w:rPr>
          <w:rFonts w:ascii="Times New Roman" w:hAnsi="Times New Roman"/>
          <w:b/>
          <w:bCs/>
          <w:i/>
          <w:color w:val="FF0000"/>
          <w:u w:val="single"/>
          <w:lang w:val="sr-Cyrl-CS" w:eastAsia="sr-Cyrl-CS"/>
        </w:rPr>
        <w:t>Напомена:</w:t>
      </w:r>
    </w:p>
    <w:p w:rsidR="000F0197" w:rsidRDefault="000F0197" w:rsidP="000F0197">
      <w:pPr>
        <w:pStyle w:val="Style15"/>
        <w:tabs>
          <w:tab w:val="left" w:pos="284"/>
          <w:tab w:val="left" w:pos="5520"/>
        </w:tabs>
        <w:spacing w:before="96" w:line="240" w:lineRule="auto"/>
        <w:rPr>
          <w:rFonts w:ascii="Times New Roman" w:hAnsi="Times New Roman"/>
          <w:bCs/>
          <w:i/>
          <w:lang w:val="sr-Cyrl-CS" w:eastAsia="sr-Cyrl-CS"/>
        </w:rPr>
      </w:pPr>
      <w:r>
        <w:rPr>
          <w:rFonts w:ascii="Times New Roman" w:hAnsi="Times New Roman"/>
          <w:b/>
          <w:bCs/>
          <w:i/>
          <w:u w:val="single"/>
          <w:lang w:val="sr-Cyrl-CS" w:eastAsia="sr-Cyrl-CS"/>
        </w:rPr>
        <w:t>Уколико понуђач подноси понуду са подизвођачем</w:t>
      </w:r>
      <w:r>
        <w:rPr>
          <w:rFonts w:ascii="Times New Roman" w:hAnsi="Times New Roman"/>
          <w:b/>
          <w:bCs/>
          <w:i/>
          <w:lang w:val="sr-Cyrl-CS" w:eastAsia="sr-Cyrl-CS"/>
        </w:rPr>
        <w:t xml:space="preserve">, </w:t>
      </w:r>
      <w:r>
        <w:rPr>
          <w:rFonts w:ascii="Times New Roman" w:hAnsi="Times New Roman"/>
          <w:bCs/>
          <w:i/>
          <w:lang w:val="sr-Cyrl-CS" w:eastAsia="sr-Cyrl-CS"/>
        </w:rPr>
        <w:t>Изјава мора бити потписана од стра</w:t>
      </w:r>
      <w:r w:rsidR="00F8080F">
        <w:rPr>
          <w:rFonts w:ascii="Times New Roman" w:hAnsi="Times New Roman"/>
          <w:bCs/>
          <w:i/>
          <w:lang w:val="sr-Cyrl-CS" w:eastAsia="sr-Cyrl-CS"/>
        </w:rPr>
        <w:t>не овлашћеног лица подизвођача</w:t>
      </w:r>
      <w:r>
        <w:rPr>
          <w:rFonts w:ascii="Times New Roman" w:hAnsi="Times New Roman"/>
          <w:bCs/>
          <w:i/>
          <w:lang w:val="sr-Cyrl-CS" w:eastAsia="sr-Cyrl-CS"/>
        </w:rPr>
        <w:t>.</w:t>
      </w:r>
    </w:p>
    <w:p w:rsidR="000F0197" w:rsidRDefault="000F0197" w:rsidP="000F0197">
      <w:pPr>
        <w:shd w:val="clear" w:color="auto" w:fill="B8CCE4"/>
        <w:jc w:val="right"/>
        <w:rPr>
          <w:b/>
          <w:bCs/>
          <w:lang w:val="ru-RU"/>
        </w:rPr>
      </w:pPr>
      <w:r>
        <w:rPr>
          <w:b/>
          <w:bCs/>
          <w:lang w:val="ru-RU"/>
        </w:rPr>
        <w:lastRenderedPageBreak/>
        <w:t>(ОБРАЗАЦ  6)</w:t>
      </w:r>
    </w:p>
    <w:p w:rsidR="000F0197" w:rsidRDefault="000F0197" w:rsidP="000F0197">
      <w:pPr>
        <w:shd w:val="clear" w:color="auto" w:fill="B8CCE4"/>
        <w:jc w:val="center"/>
        <w:rPr>
          <w:b/>
          <w:lang w:val="ru-RU"/>
        </w:rPr>
      </w:pPr>
      <w:r>
        <w:rPr>
          <w:b/>
          <w:lang w:val="ru-RU"/>
        </w:rPr>
        <w:t>ОБРАЗАЦ ТРОШКОВА ПРИПРЕМЕ ПОНУДЕ</w:t>
      </w:r>
    </w:p>
    <w:p w:rsidR="000F0197" w:rsidRDefault="000F0197" w:rsidP="000F0197">
      <w:pPr>
        <w:autoSpaceDE w:val="0"/>
        <w:autoSpaceDN w:val="0"/>
        <w:adjustRightInd w:val="0"/>
        <w:rPr>
          <w:rFonts w:eastAsia="Calibri"/>
          <w:b/>
          <w:bCs/>
          <w:iCs/>
          <w:lang w:val="ru-RU"/>
        </w:rPr>
      </w:pPr>
    </w:p>
    <w:p w:rsidR="000F0197" w:rsidRPr="005629A0" w:rsidRDefault="000F0197" w:rsidP="000F0197">
      <w:pPr>
        <w:autoSpaceDE w:val="0"/>
        <w:autoSpaceDN w:val="0"/>
        <w:adjustRightInd w:val="0"/>
        <w:rPr>
          <w:lang w:val="sr-Cyrl-CS" w:eastAsia="sr-Latn-CS"/>
        </w:rPr>
      </w:pPr>
      <w:r w:rsidRPr="005629A0">
        <w:rPr>
          <w:lang w:val="sr-Latn-CS" w:eastAsia="sr-Latn-CS"/>
        </w:rPr>
        <w:t>______________________________</w:t>
      </w:r>
      <w:r w:rsidRPr="005629A0">
        <w:rPr>
          <w:lang w:val="sr-Cyrl-CS" w:eastAsia="sr-Latn-CS"/>
        </w:rPr>
        <w:t>__</w:t>
      </w:r>
    </w:p>
    <w:p w:rsidR="000F0197" w:rsidRPr="005629A0" w:rsidRDefault="000F0197" w:rsidP="000F0197">
      <w:pPr>
        <w:autoSpaceDE w:val="0"/>
        <w:autoSpaceDN w:val="0"/>
        <w:adjustRightInd w:val="0"/>
        <w:rPr>
          <w:lang w:val="sr-Cyrl-CS" w:eastAsia="sr-Latn-CS"/>
        </w:rPr>
      </w:pPr>
      <w:r w:rsidRPr="005629A0">
        <w:rPr>
          <w:lang w:val="sr-Latn-CS" w:eastAsia="sr-Latn-CS"/>
        </w:rPr>
        <w:t xml:space="preserve"> Назив и адреса понуђача </w:t>
      </w:r>
    </w:p>
    <w:p w:rsidR="000F0197" w:rsidRPr="005629A0" w:rsidRDefault="000F0197" w:rsidP="000F0197">
      <w:pPr>
        <w:autoSpaceDE w:val="0"/>
        <w:autoSpaceDN w:val="0"/>
        <w:adjustRightInd w:val="0"/>
        <w:rPr>
          <w:lang w:val="sr-Cyrl-CS" w:eastAsia="sr-Latn-CS"/>
        </w:rPr>
      </w:pPr>
    </w:p>
    <w:p w:rsidR="000F0197" w:rsidRPr="005629A0" w:rsidRDefault="000F0197" w:rsidP="000F0197">
      <w:pPr>
        <w:autoSpaceDE w:val="0"/>
        <w:autoSpaceDN w:val="0"/>
        <w:adjustRightInd w:val="0"/>
        <w:rPr>
          <w:lang w:val="sr-Cyrl-CS" w:eastAsia="sr-Latn-CS"/>
        </w:rPr>
      </w:pPr>
      <w:r w:rsidRPr="005629A0">
        <w:rPr>
          <w:lang w:val="sr-Latn-CS" w:eastAsia="sr-Latn-CS"/>
        </w:rPr>
        <w:t>Место:</w:t>
      </w:r>
      <w:r w:rsidRPr="005629A0">
        <w:rPr>
          <w:lang w:val="sr-Cyrl-CS" w:eastAsia="sr-Latn-CS"/>
        </w:rPr>
        <w:t>_____________</w:t>
      </w:r>
    </w:p>
    <w:p w:rsidR="000F0197" w:rsidRPr="005629A0" w:rsidRDefault="000F0197" w:rsidP="000F0197">
      <w:pPr>
        <w:autoSpaceDE w:val="0"/>
        <w:autoSpaceDN w:val="0"/>
        <w:adjustRightInd w:val="0"/>
        <w:rPr>
          <w:lang w:val="sr-Cyrl-CS" w:eastAsia="sr-Latn-CS"/>
        </w:rPr>
      </w:pPr>
      <w:r w:rsidRPr="005629A0">
        <w:rPr>
          <w:lang w:val="sr-Latn-CS" w:eastAsia="sr-Latn-CS"/>
        </w:rPr>
        <w:t>Датум:</w:t>
      </w:r>
      <w:r w:rsidRPr="005629A0">
        <w:rPr>
          <w:lang w:val="sr-Cyrl-CS" w:eastAsia="sr-Latn-CS"/>
        </w:rPr>
        <w:t>_____________</w:t>
      </w:r>
    </w:p>
    <w:p w:rsidR="000F0197" w:rsidRPr="00DE7477" w:rsidRDefault="000F0197" w:rsidP="000F0197">
      <w:pPr>
        <w:autoSpaceDE w:val="0"/>
        <w:autoSpaceDN w:val="0"/>
        <w:adjustRightInd w:val="0"/>
        <w:rPr>
          <w:rFonts w:ascii="TimesNewRomanPSMT" w:hAnsi="TimesNewRomanPSMT" w:cs="TimesNewRomanPSMT"/>
          <w:lang w:val="sr-Cyrl-CS" w:eastAsia="sr-Latn-CS"/>
        </w:rPr>
      </w:pPr>
    </w:p>
    <w:p w:rsidR="000F0197" w:rsidRPr="00DE7477" w:rsidRDefault="000F0197" w:rsidP="000F0197">
      <w:pPr>
        <w:spacing w:after="120"/>
        <w:jc w:val="both"/>
      </w:pPr>
      <w:r w:rsidRPr="00DE7477">
        <w:t xml:space="preserve">У складу са чланом 88. </w:t>
      </w:r>
      <w:r w:rsidRPr="00DE7477">
        <w:rPr>
          <w:lang w:val="sr-Cyrl-CS"/>
        </w:rPr>
        <w:t>став 1.</w:t>
      </w:r>
      <w:r w:rsidRPr="00DE7477">
        <w:t xml:space="preserve"> Закона, понуђач __________________________________ </w:t>
      </w:r>
      <w:r w:rsidRPr="00DE7477">
        <w:rPr>
          <w:lang w:val="ru-RU"/>
        </w:rPr>
        <w:t>(</w:t>
      </w:r>
      <w:r w:rsidRPr="00DE7477">
        <w:rPr>
          <w:iCs/>
        </w:rPr>
        <w:t xml:space="preserve">навести </w:t>
      </w:r>
      <w:r w:rsidRPr="00DE7477">
        <w:rPr>
          <w:iCs/>
          <w:lang w:val="sr-Cyrl-CS"/>
        </w:rPr>
        <w:t>назив понуђача</w:t>
      </w:r>
      <w:r w:rsidRPr="00DE7477">
        <w:rPr>
          <w:iCs/>
        </w:rPr>
        <w:t>),</w:t>
      </w:r>
      <w:r w:rsidRPr="00DE7477">
        <w:rPr>
          <w:i/>
          <w:iCs/>
        </w:rPr>
        <w:t xml:space="preserve"> </w:t>
      </w:r>
      <w:r w:rsidRPr="00DE7477">
        <w:t>достав</w:t>
      </w:r>
      <w:r w:rsidRPr="00DE7477">
        <w:rPr>
          <w:lang w:val="sr-Cyrl-CS"/>
        </w:rPr>
        <w:t xml:space="preserve">ља </w:t>
      </w:r>
      <w:r w:rsidRPr="00DE7477">
        <w:t xml:space="preserve">укупан износ и структуру трошкова припремања понуде, </w:t>
      </w:r>
      <w:r w:rsidRPr="00DE7477">
        <w:rPr>
          <w:lang w:val="sr-Cyrl-CS"/>
        </w:rPr>
        <w:t xml:space="preserve">како следи у </w:t>
      </w:r>
      <w:r w:rsidRPr="00DE7477">
        <w:t>табели:</w:t>
      </w:r>
    </w:p>
    <w:p w:rsidR="000F0197" w:rsidRPr="00DE7477" w:rsidRDefault="000F0197" w:rsidP="000F0197">
      <w:pPr>
        <w:autoSpaceDE w:val="0"/>
        <w:autoSpaceDN w:val="0"/>
        <w:adjustRightInd w:val="0"/>
        <w:jc w:val="center"/>
        <w:rPr>
          <w:rFonts w:ascii="TimesNewRomanPS-BoldMT" w:hAnsi="TimesNewRomanPS-BoldMT" w:cs="TimesNewRomanPS-BoldMT"/>
          <w:b/>
          <w:bCs/>
          <w:lang w:eastAsia="sr-Latn-CS"/>
        </w:rPr>
      </w:pPr>
    </w:p>
    <w:p w:rsidR="000F0197" w:rsidRPr="00DE7477" w:rsidRDefault="000F0197" w:rsidP="000F0197">
      <w:pPr>
        <w:autoSpaceDE w:val="0"/>
        <w:autoSpaceDN w:val="0"/>
        <w:adjustRightInd w:val="0"/>
        <w:jc w:val="center"/>
        <w:rPr>
          <w:lang w:val="sr-Cyrl-CS" w:eastAsia="sr-Latn-CS"/>
        </w:rPr>
      </w:pPr>
      <w:r w:rsidRPr="00DE7477">
        <w:rPr>
          <w:b/>
          <w:bCs/>
          <w:lang w:eastAsia="sr-Latn-CS"/>
        </w:rPr>
        <w:t xml:space="preserve">ТРОШКОВИ </w:t>
      </w:r>
      <w:r w:rsidRPr="00DE7477">
        <w:rPr>
          <w:b/>
          <w:bCs/>
          <w:lang w:val="sr-Cyrl-CS" w:eastAsia="sr-Latn-CS"/>
        </w:rPr>
        <w:t>ПРИПРЕМЕ</w:t>
      </w:r>
      <w:r w:rsidRPr="00DE7477">
        <w:rPr>
          <w:b/>
          <w:bCs/>
          <w:lang w:eastAsia="sr-Latn-CS"/>
        </w:rPr>
        <w:t xml:space="preserve"> </w:t>
      </w:r>
      <w:r w:rsidRPr="00DE7477">
        <w:rPr>
          <w:b/>
          <w:bCs/>
          <w:lang w:val="sr-Cyrl-CS" w:eastAsia="sr-Latn-CS"/>
        </w:rPr>
        <w:t>ПОНУДЕ</w:t>
      </w:r>
    </w:p>
    <w:tbl>
      <w:tblPr>
        <w:tblpPr w:leftFromText="180" w:rightFromText="180" w:vertAnchor="text" w:horzAnchor="margin" w:tblpXSpec="center"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410"/>
        <w:gridCol w:w="2192"/>
      </w:tblGrid>
      <w:tr w:rsidR="000F0197" w:rsidRPr="00DE7477" w:rsidTr="00176350">
        <w:tc>
          <w:tcPr>
            <w:tcW w:w="675" w:type="dxa"/>
          </w:tcPr>
          <w:p w:rsidR="000F0197" w:rsidRPr="00DE7477" w:rsidRDefault="000F0197" w:rsidP="00176350">
            <w:pPr>
              <w:spacing w:before="40" w:after="40"/>
              <w:jc w:val="center"/>
              <w:rPr>
                <w:b/>
                <w:lang w:val="sr-Cyrl-CS"/>
              </w:rPr>
            </w:pPr>
            <w:r w:rsidRPr="00DE7477">
              <w:rPr>
                <w:b/>
                <w:lang w:val="sr-Cyrl-CS"/>
              </w:rPr>
              <w:t>Ред. број</w:t>
            </w:r>
          </w:p>
        </w:tc>
        <w:tc>
          <w:tcPr>
            <w:tcW w:w="5410" w:type="dxa"/>
          </w:tcPr>
          <w:p w:rsidR="000F0197" w:rsidRPr="00DE7477" w:rsidRDefault="000F0197" w:rsidP="00176350">
            <w:pPr>
              <w:spacing w:before="40" w:after="40"/>
              <w:jc w:val="center"/>
              <w:rPr>
                <w:b/>
                <w:lang w:val="sr-Cyrl-CS"/>
              </w:rPr>
            </w:pPr>
            <w:r w:rsidRPr="00DE7477">
              <w:rPr>
                <w:b/>
                <w:lang w:val="sr-Cyrl-CS"/>
              </w:rPr>
              <w:t>Врста трошка</w:t>
            </w:r>
          </w:p>
          <w:p w:rsidR="000F0197" w:rsidRPr="00DE7477" w:rsidRDefault="000F0197" w:rsidP="00176350">
            <w:pPr>
              <w:spacing w:before="40" w:after="40"/>
              <w:jc w:val="center"/>
              <w:rPr>
                <w:b/>
                <w:lang w:val="sr-Cyrl-CS"/>
              </w:rPr>
            </w:pPr>
          </w:p>
        </w:tc>
        <w:tc>
          <w:tcPr>
            <w:tcW w:w="2192" w:type="dxa"/>
          </w:tcPr>
          <w:p w:rsidR="000F0197" w:rsidRPr="00DE7477" w:rsidRDefault="000F0197" w:rsidP="00176350">
            <w:pPr>
              <w:spacing w:before="40" w:after="40"/>
              <w:jc w:val="center"/>
              <w:rPr>
                <w:b/>
                <w:lang w:val="sr-Cyrl-CS"/>
              </w:rPr>
            </w:pPr>
            <w:r w:rsidRPr="00DE7477">
              <w:rPr>
                <w:b/>
                <w:lang w:val="sr-Cyrl-CS"/>
              </w:rPr>
              <w:t xml:space="preserve">Износ </w:t>
            </w:r>
          </w:p>
          <w:p w:rsidR="000F0197" w:rsidRPr="00DE7477" w:rsidRDefault="000F0197" w:rsidP="00176350">
            <w:pPr>
              <w:spacing w:before="40" w:after="40"/>
              <w:jc w:val="center"/>
              <w:rPr>
                <w:b/>
                <w:lang w:val="sr-Cyrl-CS"/>
              </w:rPr>
            </w:pPr>
            <w:r w:rsidRPr="00DE7477">
              <w:rPr>
                <w:b/>
                <w:lang w:val="sr-Cyrl-CS"/>
              </w:rPr>
              <w:t>(у динарима)</w:t>
            </w:r>
          </w:p>
        </w:tc>
      </w:tr>
      <w:tr w:rsidR="000F0197" w:rsidRPr="00DE7477" w:rsidTr="00176350">
        <w:tc>
          <w:tcPr>
            <w:tcW w:w="675" w:type="dxa"/>
          </w:tcPr>
          <w:p w:rsidR="000F0197" w:rsidRPr="00DE7477" w:rsidRDefault="000F0197" w:rsidP="00176350">
            <w:pPr>
              <w:spacing w:before="40" w:after="40"/>
              <w:jc w:val="both"/>
              <w:rPr>
                <w:lang w:val="sr-Cyrl-CS"/>
              </w:rPr>
            </w:pPr>
          </w:p>
        </w:tc>
        <w:tc>
          <w:tcPr>
            <w:tcW w:w="5410" w:type="dxa"/>
          </w:tcPr>
          <w:p w:rsidR="000F0197" w:rsidRPr="00DE7477" w:rsidRDefault="000F0197" w:rsidP="00176350">
            <w:pPr>
              <w:spacing w:before="40" w:after="40"/>
              <w:jc w:val="both"/>
              <w:rPr>
                <w:lang w:val="sr-Cyrl-CS"/>
              </w:rPr>
            </w:pPr>
          </w:p>
        </w:tc>
        <w:tc>
          <w:tcPr>
            <w:tcW w:w="2192" w:type="dxa"/>
          </w:tcPr>
          <w:p w:rsidR="000F0197" w:rsidRPr="00DE7477" w:rsidRDefault="000F0197" w:rsidP="00176350">
            <w:pPr>
              <w:spacing w:before="40" w:after="40"/>
              <w:jc w:val="both"/>
              <w:rPr>
                <w:lang w:val="sr-Cyrl-CS"/>
              </w:rPr>
            </w:pPr>
          </w:p>
        </w:tc>
      </w:tr>
      <w:tr w:rsidR="000F0197" w:rsidRPr="00DE7477" w:rsidTr="00176350">
        <w:tc>
          <w:tcPr>
            <w:tcW w:w="675" w:type="dxa"/>
          </w:tcPr>
          <w:p w:rsidR="000F0197" w:rsidRPr="00DE7477" w:rsidRDefault="000F0197" w:rsidP="00176350">
            <w:pPr>
              <w:spacing w:before="40" w:after="40"/>
              <w:jc w:val="both"/>
              <w:rPr>
                <w:lang w:val="sr-Cyrl-CS"/>
              </w:rPr>
            </w:pPr>
          </w:p>
        </w:tc>
        <w:tc>
          <w:tcPr>
            <w:tcW w:w="5410" w:type="dxa"/>
          </w:tcPr>
          <w:p w:rsidR="000F0197" w:rsidRPr="00DE7477" w:rsidRDefault="000F0197" w:rsidP="00176350">
            <w:pPr>
              <w:spacing w:before="40" w:after="40"/>
              <w:jc w:val="both"/>
              <w:rPr>
                <w:lang w:val="sr-Cyrl-CS"/>
              </w:rPr>
            </w:pPr>
          </w:p>
        </w:tc>
        <w:tc>
          <w:tcPr>
            <w:tcW w:w="2192" w:type="dxa"/>
          </w:tcPr>
          <w:p w:rsidR="000F0197" w:rsidRPr="00DE7477" w:rsidRDefault="000F0197" w:rsidP="00176350">
            <w:pPr>
              <w:spacing w:before="40" w:after="40"/>
              <w:jc w:val="both"/>
              <w:rPr>
                <w:lang w:val="sr-Cyrl-CS"/>
              </w:rPr>
            </w:pPr>
          </w:p>
        </w:tc>
      </w:tr>
      <w:tr w:rsidR="000F0197" w:rsidRPr="00DE7477" w:rsidTr="00176350">
        <w:tc>
          <w:tcPr>
            <w:tcW w:w="675" w:type="dxa"/>
          </w:tcPr>
          <w:p w:rsidR="000F0197" w:rsidRPr="00DE7477" w:rsidRDefault="000F0197" w:rsidP="00176350">
            <w:pPr>
              <w:spacing w:before="40" w:after="40"/>
              <w:jc w:val="both"/>
              <w:rPr>
                <w:lang w:val="sr-Cyrl-CS"/>
              </w:rPr>
            </w:pPr>
          </w:p>
        </w:tc>
        <w:tc>
          <w:tcPr>
            <w:tcW w:w="5410" w:type="dxa"/>
          </w:tcPr>
          <w:p w:rsidR="000F0197" w:rsidRPr="00DE7477" w:rsidRDefault="000F0197" w:rsidP="00176350">
            <w:pPr>
              <w:spacing w:before="40" w:after="40"/>
              <w:jc w:val="both"/>
              <w:rPr>
                <w:lang w:val="sr-Cyrl-CS"/>
              </w:rPr>
            </w:pPr>
          </w:p>
        </w:tc>
        <w:tc>
          <w:tcPr>
            <w:tcW w:w="2192" w:type="dxa"/>
          </w:tcPr>
          <w:p w:rsidR="000F0197" w:rsidRPr="00DE7477" w:rsidRDefault="000F0197" w:rsidP="00176350">
            <w:pPr>
              <w:spacing w:before="40" w:after="40"/>
              <w:jc w:val="both"/>
              <w:rPr>
                <w:lang w:val="sr-Cyrl-CS"/>
              </w:rPr>
            </w:pPr>
          </w:p>
        </w:tc>
      </w:tr>
      <w:tr w:rsidR="000F0197" w:rsidRPr="00DE7477" w:rsidTr="00176350">
        <w:tc>
          <w:tcPr>
            <w:tcW w:w="675" w:type="dxa"/>
          </w:tcPr>
          <w:p w:rsidR="000F0197" w:rsidRPr="00DE7477" w:rsidRDefault="000F0197" w:rsidP="00176350">
            <w:pPr>
              <w:spacing w:before="40" w:after="40"/>
              <w:jc w:val="both"/>
              <w:rPr>
                <w:lang w:val="sr-Cyrl-CS"/>
              </w:rPr>
            </w:pPr>
          </w:p>
        </w:tc>
        <w:tc>
          <w:tcPr>
            <w:tcW w:w="5410" w:type="dxa"/>
          </w:tcPr>
          <w:p w:rsidR="000F0197" w:rsidRPr="00DE7477" w:rsidRDefault="000F0197" w:rsidP="00176350">
            <w:pPr>
              <w:spacing w:before="40" w:after="40"/>
              <w:jc w:val="both"/>
              <w:rPr>
                <w:lang w:val="sr-Cyrl-CS"/>
              </w:rPr>
            </w:pPr>
          </w:p>
        </w:tc>
        <w:tc>
          <w:tcPr>
            <w:tcW w:w="2192" w:type="dxa"/>
          </w:tcPr>
          <w:p w:rsidR="000F0197" w:rsidRPr="00DE7477" w:rsidRDefault="000F0197" w:rsidP="00176350">
            <w:pPr>
              <w:spacing w:before="40" w:after="40"/>
              <w:jc w:val="both"/>
              <w:rPr>
                <w:lang w:val="sr-Cyrl-CS"/>
              </w:rPr>
            </w:pPr>
          </w:p>
        </w:tc>
      </w:tr>
      <w:tr w:rsidR="000F0197" w:rsidRPr="00DE7477" w:rsidTr="00176350">
        <w:tc>
          <w:tcPr>
            <w:tcW w:w="675" w:type="dxa"/>
          </w:tcPr>
          <w:p w:rsidR="000F0197" w:rsidRPr="00DE7477" w:rsidRDefault="000F0197" w:rsidP="00176350">
            <w:pPr>
              <w:spacing w:before="40" w:after="40"/>
              <w:jc w:val="both"/>
              <w:rPr>
                <w:lang w:val="sr-Cyrl-CS"/>
              </w:rPr>
            </w:pPr>
          </w:p>
        </w:tc>
        <w:tc>
          <w:tcPr>
            <w:tcW w:w="5410" w:type="dxa"/>
          </w:tcPr>
          <w:p w:rsidR="000F0197" w:rsidRPr="00DE7477" w:rsidRDefault="000F0197" w:rsidP="00176350">
            <w:pPr>
              <w:spacing w:before="40" w:after="40"/>
              <w:jc w:val="both"/>
              <w:rPr>
                <w:lang w:val="sr-Cyrl-CS"/>
              </w:rPr>
            </w:pPr>
          </w:p>
        </w:tc>
        <w:tc>
          <w:tcPr>
            <w:tcW w:w="2192" w:type="dxa"/>
          </w:tcPr>
          <w:p w:rsidR="000F0197" w:rsidRPr="00DE7477" w:rsidRDefault="000F0197" w:rsidP="00176350">
            <w:pPr>
              <w:spacing w:before="40" w:after="40"/>
              <w:jc w:val="both"/>
              <w:rPr>
                <w:lang w:val="sr-Cyrl-CS"/>
              </w:rPr>
            </w:pPr>
          </w:p>
        </w:tc>
      </w:tr>
      <w:tr w:rsidR="000F0197" w:rsidRPr="00DE7477" w:rsidTr="00176350">
        <w:tc>
          <w:tcPr>
            <w:tcW w:w="675" w:type="dxa"/>
          </w:tcPr>
          <w:p w:rsidR="000F0197" w:rsidRPr="00DE7477" w:rsidRDefault="000F0197" w:rsidP="00176350">
            <w:pPr>
              <w:spacing w:before="40" w:after="40"/>
              <w:jc w:val="both"/>
              <w:rPr>
                <w:lang w:val="sr-Cyrl-CS"/>
              </w:rPr>
            </w:pPr>
          </w:p>
        </w:tc>
        <w:tc>
          <w:tcPr>
            <w:tcW w:w="5410" w:type="dxa"/>
          </w:tcPr>
          <w:p w:rsidR="000F0197" w:rsidRPr="00DE7477" w:rsidRDefault="000F0197" w:rsidP="00176350">
            <w:pPr>
              <w:spacing w:before="40" w:after="40"/>
              <w:jc w:val="both"/>
              <w:rPr>
                <w:lang w:val="sr-Cyrl-CS"/>
              </w:rPr>
            </w:pPr>
          </w:p>
        </w:tc>
        <w:tc>
          <w:tcPr>
            <w:tcW w:w="2192" w:type="dxa"/>
          </w:tcPr>
          <w:p w:rsidR="000F0197" w:rsidRPr="00DE7477" w:rsidRDefault="000F0197" w:rsidP="00176350">
            <w:pPr>
              <w:spacing w:before="40" w:after="40"/>
              <w:jc w:val="both"/>
              <w:rPr>
                <w:lang w:val="sr-Cyrl-CS"/>
              </w:rPr>
            </w:pPr>
          </w:p>
        </w:tc>
      </w:tr>
      <w:tr w:rsidR="000F0197" w:rsidRPr="00DE7477" w:rsidTr="00176350">
        <w:tc>
          <w:tcPr>
            <w:tcW w:w="675" w:type="dxa"/>
          </w:tcPr>
          <w:p w:rsidR="000F0197" w:rsidRPr="00DE7477" w:rsidRDefault="000F0197" w:rsidP="00176350">
            <w:pPr>
              <w:spacing w:before="40" w:after="40"/>
              <w:jc w:val="both"/>
              <w:rPr>
                <w:lang w:val="sr-Cyrl-CS"/>
              </w:rPr>
            </w:pPr>
          </w:p>
        </w:tc>
        <w:tc>
          <w:tcPr>
            <w:tcW w:w="5410" w:type="dxa"/>
          </w:tcPr>
          <w:p w:rsidR="000F0197" w:rsidRPr="00DE7477" w:rsidRDefault="000F0197" w:rsidP="00176350">
            <w:pPr>
              <w:spacing w:before="40" w:after="40"/>
              <w:jc w:val="both"/>
              <w:rPr>
                <w:lang w:val="sr-Cyrl-CS"/>
              </w:rPr>
            </w:pPr>
          </w:p>
        </w:tc>
        <w:tc>
          <w:tcPr>
            <w:tcW w:w="2192" w:type="dxa"/>
          </w:tcPr>
          <w:p w:rsidR="000F0197" w:rsidRPr="00DE7477" w:rsidRDefault="000F0197" w:rsidP="00176350">
            <w:pPr>
              <w:spacing w:before="40" w:after="40"/>
              <w:jc w:val="both"/>
              <w:rPr>
                <w:lang w:val="sr-Cyrl-CS"/>
              </w:rPr>
            </w:pPr>
          </w:p>
        </w:tc>
      </w:tr>
    </w:tbl>
    <w:p w:rsidR="000F0197" w:rsidRPr="00DE7477" w:rsidRDefault="000F0197" w:rsidP="000F0197">
      <w:pPr>
        <w:tabs>
          <w:tab w:val="left" w:pos="5805"/>
        </w:tabs>
        <w:autoSpaceDE w:val="0"/>
        <w:autoSpaceDN w:val="0"/>
        <w:adjustRightInd w:val="0"/>
        <w:rPr>
          <w:rFonts w:ascii="TimesNewRomanPSMT" w:hAnsi="TimesNewRomanPSMT" w:cs="TimesNewRomanPSMT"/>
          <w:lang w:val="sr-Cyrl-CS" w:eastAsia="sr-Latn-CS"/>
        </w:rPr>
      </w:pPr>
      <w:r w:rsidRPr="00DE7477">
        <w:rPr>
          <w:rFonts w:ascii="TimesNewRomanPSMT" w:hAnsi="TimesNewRomanPSMT" w:cs="TimesNewRomanPSMT"/>
          <w:lang w:val="sr-Cyrl-CS" w:eastAsia="sr-Latn-CS"/>
        </w:rPr>
        <w:t xml:space="preserve">                                                                            </w:t>
      </w:r>
    </w:p>
    <w:p w:rsidR="000F0197" w:rsidRPr="009D4E60" w:rsidRDefault="000F0197" w:rsidP="000F0197">
      <w:pPr>
        <w:tabs>
          <w:tab w:val="left" w:pos="5805"/>
        </w:tabs>
        <w:autoSpaceDE w:val="0"/>
        <w:autoSpaceDN w:val="0"/>
        <w:adjustRightInd w:val="0"/>
        <w:rPr>
          <w:lang w:val="sr-Cyrl-CS" w:eastAsia="sr-Latn-CS"/>
        </w:rPr>
      </w:pPr>
      <w:r w:rsidRPr="00DE7477">
        <w:rPr>
          <w:rFonts w:ascii="TimesNewRomanPSMT" w:hAnsi="TimesNewRomanPSMT" w:cs="TimesNewRomanPSMT"/>
          <w:lang w:val="sr-Cyrl-CS" w:eastAsia="sr-Latn-CS"/>
        </w:rPr>
        <w:t xml:space="preserve">                                                                                   </w:t>
      </w:r>
      <w:r w:rsidRPr="009D4E60">
        <w:rPr>
          <w:lang w:val="sr-Cyrl-CS" w:eastAsia="sr-Latn-CS"/>
        </w:rPr>
        <w:t>УКУПНО: ______________________</w:t>
      </w:r>
      <w:r w:rsidRPr="009D4E60">
        <w:rPr>
          <w:lang w:val="sr-Cyrl-CS" w:eastAsia="sr-Latn-CS"/>
        </w:rPr>
        <w:tab/>
      </w:r>
      <w:r w:rsidRPr="009D4E60">
        <w:rPr>
          <w:lang w:val="sr-Cyrl-CS" w:eastAsia="sr-Latn-CS"/>
        </w:rPr>
        <w:tab/>
      </w:r>
    </w:p>
    <w:p w:rsidR="00317419" w:rsidRDefault="00317419" w:rsidP="000F0197">
      <w:pPr>
        <w:ind w:firstLine="720"/>
        <w:jc w:val="both"/>
        <w:rPr>
          <w:lang w:val="ru-RU"/>
        </w:rPr>
      </w:pPr>
    </w:p>
    <w:p w:rsidR="000F0197" w:rsidRPr="00DE7477" w:rsidRDefault="000F0197" w:rsidP="000F0197">
      <w:pPr>
        <w:ind w:firstLine="720"/>
        <w:jc w:val="both"/>
        <w:rPr>
          <w:lang w:val="ru-RU"/>
        </w:rPr>
      </w:pPr>
      <w:r w:rsidRPr="00DE7477">
        <w:rPr>
          <w:lang w:val="ru-RU"/>
        </w:rPr>
        <w:t xml:space="preserve">Трошкове припреме и подношења понуде сноси </w:t>
      </w:r>
      <w:r w:rsidRPr="00DE7477">
        <w:rPr>
          <w:b/>
          <w:lang w:val="ru-RU"/>
        </w:rPr>
        <w:t>искључиво понуђач</w:t>
      </w:r>
      <w:r w:rsidRPr="00DE7477">
        <w:rPr>
          <w:lang w:val="ru-RU"/>
        </w:rPr>
        <w:t xml:space="preserve"> и не може тражити од наручиоца накнаду трошкова.</w:t>
      </w:r>
    </w:p>
    <w:p w:rsidR="000F0197" w:rsidRPr="00DE7477" w:rsidRDefault="000F0197" w:rsidP="000F0197">
      <w:pPr>
        <w:widowControl w:val="0"/>
        <w:autoSpaceDE w:val="0"/>
        <w:autoSpaceDN w:val="0"/>
        <w:adjustRightInd w:val="0"/>
        <w:ind w:firstLine="720"/>
        <w:jc w:val="both"/>
        <w:rPr>
          <w:rFonts w:ascii="Arial" w:hAnsi="Arial" w:cs="Arial"/>
        </w:rPr>
      </w:pPr>
      <w:r w:rsidRPr="00DE7477">
        <w:t xml:space="preserve">У обрасцу трошкова припреме понуде могу бити приказани трошкови израде узорка или модела, ако су израђени у складу са техничким спецификацијама наручиоца и трошкови прибављања средства обезбеђења. </w:t>
      </w:r>
    </w:p>
    <w:p w:rsidR="000F0197" w:rsidRPr="00DE7477" w:rsidRDefault="000F0197" w:rsidP="000F0197">
      <w:pPr>
        <w:ind w:firstLine="720"/>
        <w:jc w:val="both"/>
      </w:pPr>
      <w:r w:rsidRPr="00DE7477">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0F0197" w:rsidRPr="00DE7477" w:rsidRDefault="000F0197" w:rsidP="000F0197">
      <w:pPr>
        <w:ind w:firstLine="720"/>
        <w:jc w:val="both"/>
      </w:pPr>
    </w:p>
    <w:p w:rsidR="000F0197" w:rsidRPr="00DE7477" w:rsidRDefault="000F0197" w:rsidP="000F0197">
      <w:pPr>
        <w:tabs>
          <w:tab w:val="left" w:pos="5280"/>
          <w:tab w:val="left" w:pos="6930"/>
        </w:tabs>
        <w:suppressAutoHyphens w:val="0"/>
        <w:autoSpaceDE w:val="0"/>
        <w:autoSpaceDN w:val="0"/>
        <w:adjustRightInd w:val="0"/>
        <w:rPr>
          <w:rFonts w:eastAsia="Calibri"/>
          <w:lang w:val="sr-Cyrl-CS" w:eastAsia="sr-Latn-CS"/>
        </w:rPr>
      </w:pPr>
      <w:r w:rsidRPr="00DE7477">
        <w:rPr>
          <w:rFonts w:eastAsia="Calibri"/>
          <w:lang w:val="sr-Cyrl-CS" w:eastAsia="sr-Latn-CS"/>
        </w:rPr>
        <w:t xml:space="preserve">                                                                                                                </w:t>
      </w:r>
      <w:r w:rsidRPr="00DE7477">
        <w:rPr>
          <w:rFonts w:eastAsia="Calibri"/>
          <w:lang w:val="sr-Latn-CS" w:eastAsia="sr-Latn-CS"/>
        </w:rPr>
        <w:t>ПОНУЂАЧ</w:t>
      </w:r>
    </w:p>
    <w:p w:rsidR="000F0197" w:rsidRPr="00DE7477" w:rsidRDefault="000F0197" w:rsidP="000F0197">
      <w:pPr>
        <w:suppressAutoHyphens w:val="0"/>
        <w:autoSpaceDE w:val="0"/>
        <w:autoSpaceDN w:val="0"/>
        <w:adjustRightInd w:val="0"/>
        <w:rPr>
          <w:rFonts w:eastAsia="Calibri"/>
          <w:lang w:val="sr-Cyrl-CS" w:eastAsia="sr-Latn-CS"/>
        </w:rPr>
      </w:pPr>
      <w:r w:rsidRPr="00DE7477">
        <w:rPr>
          <w:rFonts w:eastAsia="Calibri"/>
          <w:lang w:eastAsia="en-US"/>
        </w:rPr>
        <w:t xml:space="preserve">Датум: </w:t>
      </w:r>
      <w:r w:rsidRPr="00BB1B27">
        <w:rPr>
          <w:rFonts w:eastAsia="Calibri"/>
          <w:lang w:eastAsia="en-US"/>
        </w:rPr>
        <w:t>___</w:t>
      </w:r>
      <w:r w:rsidRPr="00BB1B27">
        <w:rPr>
          <w:rFonts w:eastAsia="Calibri"/>
          <w:lang w:val="sr-Cyrl-RS" w:eastAsia="en-US"/>
        </w:rPr>
        <w:t>.</w:t>
      </w:r>
      <w:r w:rsidRPr="00BB1B27">
        <w:rPr>
          <w:rFonts w:eastAsia="Calibri"/>
          <w:lang w:eastAsia="en-US"/>
        </w:rPr>
        <w:t>___</w:t>
      </w:r>
      <w:r w:rsidRPr="00DE7477">
        <w:rPr>
          <w:rFonts w:eastAsia="Calibri"/>
          <w:lang w:val="sr-Cyrl-RS" w:eastAsia="en-US"/>
        </w:rPr>
        <w:t>.</w:t>
      </w:r>
      <w:r w:rsidRPr="00DE7477">
        <w:rPr>
          <w:rFonts w:eastAsia="Calibri"/>
          <w:lang w:eastAsia="en-US"/>
        </w:rPr>
        <w:t>20</w:t>
      </w:r>
      <w:r>
        <w:rPr>
          <w:rFonts w:eastAsia="Calibri"/>
          <w:lang w:val="sr-Cyrl-CS" w:eastAsia="en-US"/>
        </w:rPr>
        <w:t>20</w:t>
      </w:r>
      <w:r w:rsidRPr="00DE7477">
        <w:rPr>
          <w:rFonts w:eastAsia="Calibri"/>
          <w:lang w:eastAsia="en-US"/>
        </w:rPr>
        <w:t xml:space="preserve">. године   </w:t>
      </w:r>
      <w:r w:rsidRPr="00DE7477">
        <w:rPr>
          <w:rFonts w:eastAsia="Calibri"/>
          <w:lang w:val="sr-Cyrl-RS" w:eastAsia="en-US"/>
        </w:rPr>
        <w:t xml:space="preserve">        </w:t>
      </w:r>
      <w:r>
        <w:rPr>
          <w:rFonts w:eastAsia="Calibri"/>
          <w:lang w:val="sr-Cyrl-RS" w:eastAsia="en-US"/>
        </w:rPr>
        <w:t xml:space="preserve">                               </w:t>
      </w:r>
      <w:r w:rsidRPr="00BB1B27">
        <w:rPr>
          <w:rFonts w:eastAsia="Calibri"/>
          <w:lang w:val="sr-Cyrl-RS" w:eastAsia="en-US"/>
        </w:rPr>
        <w:t xml:space="preserve"> ____________________________</w:t>
      </w:r>
      <w:r w:rsidRPr="00BB1B27">
        <w:rPr>
          <w:rFonts w:eastAsia="Calibri"/>
          <w:lang w:eastAsia="en-US"/>
        </w:rPr>
        <w:t xml:space="preserve">                                                       </w:t>
      </w:r>
    </w:p>
    <w:p w:rsidR="000F0197" w:rsidRPr="00DE7477" w:rsidRDefault="000F0197" w:rsidP="000F0197">
      <w:pPr>
        <w:tabs>
          <w:tab w:val="left" w:pos="5205"/>
        </w:tabs>
        <w:suppressAutoHyphens w:val="0"/>
        <w:autoSpaceDE w:val="0"/>
        <w:autoSpaceDN w:val="0"/>
        <w:adjustRightInd w:val="0"/>
        <w:rPr>
          <w:rFonts w:eastAsia="Calibri"/>
          <w:lang w:val="sr-Cyrl-CS" w:eastAsia="en-US"/>
        </w:rPr>
      </w:pPr>
      <w:r w:rsidRPr="00DE7477">
        <w:rPr>
          <w:rFonts w:eastAsia="Calibri"/>
          <w:lang w:val="sr-Cyrl-RS" w:eastAsia="sr-Latn-CS"/>
        </w:rPr>
        <w:t xml:space="preserve">                                                                                         </w:t>
      </w:r>
      <w:r w:rsidRPr="00DE7477">
        <w:rPr>
          <w:rFonts w:eastAsia="Calibri"/>
          <w:lang w:val="sr-Latn-CS" w:eastAsia="sr-Latn-CS"/>
        </w:rPr>
        <w:t>(потпис одговорног лица понуђача)</w:t>
      </w:r>
    </w:p>
    <w:p w:rsidR="000F0197" w:rsidRDefault="000F0197" w:rsidP="000F0197">
      <w:pPr>
        <w:tabs>
          <w:tab w:val="left" w:pos="6028"/>
        </w:tabs>
        <w:autoSpaceDE w:val="0"/>
        <w:rPr>
          <w:b/>
          <w:bCs/>
          <w:i/>
          <w:iCs/>
          <w:color w:val="C00000"/>
          <w:u w:val="single"/>
          <w:lang w:val="sr-Cyrl-RS"/>
        </w:rPr>
      </w:pPr>
    </w:p>
    <w:p w:rsidR="0017023A" w:rsidRDefault="0017023A" w:rsidP="000F0197">
      <w:pPr>
        <w:tabs>
          <w:tab w:val="left" w:pos="6028"/>
        </w:tabs>
        <w:autoSpaceDE w:val="0"/>
        <w:rPr>
          <w:b/>
          <w:bCs/>
          <w:i/>
          <w:iCs/>
          <w:color w:val="FF0000"/>
          <w:u w:val="single"/>
          <w:lang w:val="sr-Cyrl-RS"/>
        </w:rPr>
      </w:pPr>
    </w:p>
    <w:p w:rsidR="000F0197" w:rsidRPr="004F3D56" w:rsidRDefault="000F0197" w:rsidP="000F0197">
      <w:pPr>
        <w:tabs>
          <w:tab w:val="left" w:pos="6028"/>
        </w:tabs>
        <w:autoSpaceDE w:val="0"/>
        <w:rPr>
          <w:b/>
          <w:bCs/>
          <w:i/>
          <w:iCs/>
          <w:color w:val="FF0000"/>
          <w:u w:val="single"/>
          <w:lang w:val="sr-Cyrl-RS"/>
        </w:rPr>
      </w:pPr>
      <w:r w:rsidRPr="004F3D56">
        <w:rPr>
          <w:b/>
          <w:bCs/>
          <w:i/>
          <w:iCs/>
          <w:color w:val="FF0000"/>
          <w:u w:val="single"/>
          <w:lang w:val="sr-Cyrl-RS"/>
        </w:rPr>
        <w:t>Напомена:</w:t>
      </w:r>
    </w:p>
    <w:p w:rsidR="000F0197" w:rsidRDefault="000F0197" w:rsidP="000F0197">
      <w:pPr>
        <w:jc w:val="both"/>
        <w:rPr>
          <w:i/>
        </w:rPr>
      </w:pPr>
      <w:r>
        <w:rPr>
          <w:i/>
        </w:rPr>
        <w:t>Испунити само у случају појаве горе наведених трошкова.</w:t>
      </w:r>
    </w:p>
    <w:p w:rsidR="000F0197" w:rsidRDefault="000F0197" w:rsidP="000F0197">
      <w:pPr>
        <w:jc w:val="both"/>
        <w:rPr>
          <w:rFonts w:eastAsia="Calibri"/>
          <w:i/>
          <w:lang w:val="ru-RU"/>
        </w:rPr>
      </w:pPr>
      <w:r>
        <w:rPr>
          <w:rFonts w:eastAsia="Calibri"/>
          <w:i/>
          <w:lang w:val="ru-RU"/>
        </w:rPr>
        <w:t>Достављање овог обрасца није обавезно.</w:t>
      </w:r>
    </w:p>
    <w:p w:rsidR="000F0197" w:rsidRPr="002C4748" w:rsidRDefault="000F0197" w:rsidP="000F0197">
      <w:pPr>
        <w:shd w:val="clear" w:color="auto" w:fill="CCC0D9"/>
        <w:jc w:val="center"/>
        <w:rPr>
          <w:b/>
          <w:bCs/>
          <w:i/>
          <w:iCs/>
        </w:rPr>
      </w:pPr>
      <w:r w:rsidRPr="002C4748">
        <w:rPr>
          <w:b/>
          <w:bCs/>
          <w:i/>
          <w:iCs/>
        </w:rPr>
        <w:lastRenderedPageBreak/>
        <w:t>VI</w:t>
      </w:r>
      <w:r>
        <w:rPr>
          <w:b/>
          <w:bCs/>
          <w:i/>
          <w:iCs/>
        </w:rPr>
        <w:t>I</w:t>
      </w:r>
      <w:r w:rsidRPr="002C4748">
        <w:rPr>
          <w:b/>
          <w:bCs/>
          <w:i/>
          <w:iCs/>
        </w:rPr>
        <w:t xml:space="preserve">    МОДЕЛ УГОВОРА</w:t>
      </w:r>
    </w:p>
    <w:p w:rsidR="000F0197" w:rsidRPr="00063B42" w:rsidRDefault="000F0197" w:rsidP="000F0197">
      <w:pPr>
        <w:jc w:val="center"/>
        <w:rPr>
          <w:b/>
          <w:bCs/>
          <w:i/>
          <w:lang w:val="sr-Cyrl-RS"/>
        </w:rPr>
      </w:pPr>
      <w:r w:rsidRPr="00063B42">
        <w:rPr>
          <w:b/>
          <w:bCs/>
          <w:i/>
          <w:lang w:val="sr-Cyrl-RS"/>
        </w:rPr>
        <w:t>о</w:t>
      </w:r>
    </w:p>
    <w:p w:rsidR="000F0197" w:rsidRPr="00063B42" w:rsidRDefault="000F0197" w:rsidP="000F0197">
      <w:pPr>
        <w:jc w:val="center"/>
        <w:rPr>
          <w:b/>
          <w:bCs/>
          <w:i/>
          <w:lang w:val="sr-Cyrl-RS"/>
        </w:rPr>
      </w:pPr>
      <w:r w:rsidRPr="00063B42">
        <w:rPr>
          <w:b/>
          <w:i/>
          <w:lang w:val="sr-Cyrl-CS"/>
        </w:rPr>
        <w:t>Из</w:t>
      </w:r>
      <w:r>
        <w:rPr>
          <w:b/>
          <w:i/>
          <w:lang w:val="sr-Cyrl-CS"/>
        </w:rPr>
        <w:t>вођењу радова на изградњи магистралног цевовода деоница од кружног тока Салаковац према Смољинцу до КП бр. 286 КО Салаковац</w:t>
      </w:r>
    </w:p>
    <w:p w:rsidR="000F0197" w:rsidRPr="007375A3" w:rsidRDefault="000F0197" w:rsidP="000F0197">
      <w:pPr>
        <w:jc w:val="center"/>
        <w:rPr>
          <w:b/>
          <w:bCs/>
          <w:lang w:val="sr-Cyrl-CS"/>
        </w:rPr>
      </w:pPr>
    </w:p>
    <w:p w:rsidR="000F0197" w:rsidRPr="007375A3" w:rsidRDefault="000F0197" w:rsidP="000F0197">
      <w:pPr>
        <w:rPr>
          <w:lang w:val="sr-Cyrl-RS"/>
        </w:rPr>
      </w:pPr>
      <w:r w:rsidRPr="007375A3">
        <w:t xml:space="preserve">Закључен дана </w:t>
      </w:r>
      <w:r w:rsidRPr="007375A3">
        <w:rPr>
          <w:u w:val="single"/>
        </w:rPr>
        <w:tab/>
      </w:r>
      <w:r w:rsidRPr="007375A3">
        <w:rPr>
          <w:u w:val="single"/>
        </w:rPr>
        <w:tab/>
      </w:r>
      <w:r>
        <w:t xml:space="preserve"> 2020. године у Малом Црнићу</w:t>
      </w:r>
    </w:p>
    <w:p w:rsidR="000F0197" w:rsidRPr="007375A3" w:rsidRDefault="000F0197" w:rsidP="000F0197">
      <w:pPr>
        <w:rPr>
          <w:b/>
          <w:i/>
          <w:lang w:val="sr-Cyrl-RS"/>
        </w:rPr>
      </w:pPr>
    </w:p>
    <w:p w:rsidR="000F0197" w:rsidRPr="007375A3" w:rsidRDefault="000F0197" w:rsidP="000F0197">
      <w:pPr>
        <w:rPr>
          <w:b/>
          <w:i/>
          <w:lang w:val="sr-Cyrl-RS"/>
        </w:rPr>
      </w:pPr>
      <w:r w:rsidRPr="007375A3">
        <w:rPr>
          <w:b/>
          <w:i/>
        </w:rPr>
        <w:t>Између:</w:t>
      </w:r>
    </w:p>
    <w:p w:rsidR="000F0197" w:rsidRPr="007375A3" w:rsidRDefault="000F0197" w:rsidP="000F0197">
      <w:pPr>
        <w:pStyle w:val="ListParagraph"/>
        <w:ind w:left="0"/>
        <w:jc w:val="both"/>
        <w:rPr>
          <w:lang w:val="sr-Cyrl-CS"/>
        </w:rPr>
      </w:pPr>
      <w:r w:rsidRPr="007375A3">
        <w:rPr>
          <w:b/>
          <w:lang w:val="sr-Cyrl-CS"/>
        </w:rPr>
        <w:t>1.</w:t>
      </w:r>
      <w:r w:rsidRPr="007375A3">
        <w:rPr>
          <w:lang w:val="sr-Cyrl-CS"/>
        </w:rPr>
        <w:t xml:space="preserve"> </w:t>
      </w:r>
      <w:r w:rsidRPr="007375A3">
        <w:rPr>
          <w:b/>
          <w:lang w:val="sr-Cyrl-CS"/>
        </w:rPr>
        <w:t>Општинске управе општине Мало Црниће,</w:t>
      </w:r>
      <w:r w:rsidRPr="007375A3">
        <w:rPr>
          <w:lang w:val="sr-Cyrl-CS"/>
        </w:rPr>
        <w:t xml:space="preserve"> ул. </w:t>
      </w:r>
      <w:r w:rsidR="008B43DF">
        <w:rPr>
          <w:lang w:val="sr-Cyrl-CS"/>
        </w:rPr>
        <w:t>Бајлонијева бр. 119</w:t>
      </w:r>
      <w:r w:rsidRPr="007375A3">
        <w:rPr>
          <w:lang w:val="sr-Cyrl-CS"/>
        </w:rPr>
        <w:t>, 12311 Мало Црниће, Матични број: 07345534, ПИБ: 101336839, Текући рачун бр: 840-</w:t>
      </w:r>
      <w:r>
        <w:rPr>
          <w:lang w:val="sr-Cyrl-CS"/>
        </w:rPr>
        <w:t>36640-12</w:t>
      </w:r>
      <w:r w:rsidRPr="007375A3">
        <w:rPr>
          <w:lang w:val="sr-Cyrl-CS"/>
        </w:rPr>
        <w:t xml:space="preserve"> који се води код Управе за јавна плаћања-трезор Пожаревац, коју заступа начелник,  Мирјана Станојевић Јовић, дипломирани правник, </w:t>
      </w:r>
      <w:r>
        <w:rPr>
          <w:lang w:val="sr-Cyrl-CS"/>
        </w:rPr>
        <w:t xml:space="preserve">(у даљем тексту: </w:t>
      </w:r>
      <w:r w:rsidRPr="006B048F">
        <w:rPr>
          <w:b/>
          <w:lang w:val="sr-Cyrl-CS"/>
        </w:rPr>
        <w:t xml:space="preserve">Наручилац </w:t>
      </w:r>
      <w:r>
        <w:rPr>
          <w:b/>
          <w:lang w:val="sr-Cyrl-CS"/>
        </w:rPr>
        <w:t>радова</w:t>
      </w:r>
      <w:r w:rsidRPr="007375A3">
        <w:rPr>
          <w:lang w:val="sr-Cyrl-CS"/>
        </w:rPr>
        <w:t>)  с једне стране и</w:t>
      </w:r>
      <w:r w:rsidR="00A6203C">
        <w:rPr>
          <w:lang w:val="sr-Cyrl-CS"/>
        </w:rPr>
        <w:t>,</w:t>
      </w:r>
    </w:p>
    <w:p w:rsidR="000F0197" w:rsidRPr="007375A3" w:rsidRDefault="000F0197" w:rsidP="000F0197">
      <w:pPr>
        <w:pStyle w:val="ListParagraph"/>
        <w:ind w:left="0"/>
        <w:jc w:val="both"/>
      </w:pPr>
      <w:r w:rsidRPr="007375A3">
        <w:rPr>
          <w:b/>
        </w:rPr>
        <w:t>2.</w:t>
      </w:r>
      <w:r w:rsidRPr="007375A3">
        <w:rPr>
          <w:b/>
          <w:lang w:val="sr-Cyrl-CS"/>
        </w:rPr>
        <w:t xml:space="preserve"> _____________________________________________________________________</w:t>
      </w:r>
      <w:r w:rsidRPr="007375A3">
        <w:t xml:space="preserve">, улица </w:t>
      </w:r>
      <w:r w:rsidRPr="0069506A">
        <w:rPr>
          <w:lang w:val="sr-Cyrl-CS"/>
        </w:rPr>
        <w:t xml:space="preserve">______________________________ </w:t>
      </w:r>
      <w:r w:rsidRPr="007375A3">
        <w:rPr>
          <w:lang w:val="sr-Cyrl-CS"/>
        </w:rPr>
        <w:t>бр.</w:t>
      </w:r>
      <w:r w:rsidRPr="00B663A3">
        <w:rPr>
          <w:lang w:val="sr-Cyrl-CS"/>
        </w:rPr>
        <w:t>___</w:t>
      </w:r>
      <w:r w:rsidRPr="00B663A3">
        <w:t>_</w:t>
      </w:r>
      <w:r w:rsidRPr="007375A3">
        <w:rPr>
          <w:lang w:val="sr-Cyrl-CS"/>
        </w:rPr>
        <w:t>Матични број</w:t>
      </w:r>
      <w:r w:rsidRPr="007749BA">
        <w:rPr>
          <w:lang w:val="sr-Cyrl-CS"/>
        </w:rPr>
        <w:t>: ___________________,</w:t>
      </w:r>
      <w:r w:rsidRPr="007375A3">
        <w:rPr>
          <w:lang w:val="sr-Cyrl-CS"/>
        </w:rPr>
        <w:t xml:space="preserve"> ПИБ: ____________________, Текући рачун бр. _________________________ који се води код банке „_______________________________________“, кога заступа директор</w:t>
      </w:r>
      <w:r>
        <w:rPr>
          <w:lang w:val="sr-Cyrl-CS"/>
        </w:rPr>
        <w:t xml:space="preserve"> </w:t>
      </w:r>
      <w:r w:rsidRPr="007749BA">
        <w:rPr>
          <w:lang w:val="sr-Cyrl-CS"/>
        </w:rPr>
        <w:t>___________________________</w:t>
      </w:r>
      <w:r w:rsidRPr="007375A3">
        <w:rPr>
          <w:lang w:val="sr-Cyrl-CS"/>
        </w:rPr>
        <w:t xml:space="preserve">,  у даљем тексту: </w:t>
      </w:r>
      <w:r w:rsidRPr="007375A3">
        <w:t>(</w:t>
      </w:r>
      <w:r>
        <w:rPr>
          <w:b/>
          <w:lang w:val="sr-Cyrl-CS"/>
        </w:rPr>
        <w:t>Извођач радова</w:t>
      </w:r>
      <w:r w:rsidRPr="007375A3">
        <w:t>), са друге стране</w:t>
      </w:r>
    </w:p>
    <w:p w:rsidR="000F0197" w:rsidRPr="007375A3" w:rsidRDefault="000F0197" w:rsidP="000F0197">
      <w:pPr>
        <w:rPr>
          <w:b/>
          <w:bCs/>
          <w:lang w:val="sr-Cyrl-CS"/>
        </w:rPr>
      </w:pPr>
    </w:p>
    <w:p w:rsidR="000F0197" w:rsidRDefault="000F0197" w:rsidP="000F0197">
      <w:pPr>
        <w:rPr>
          <w:lang w:val="ru-RU"/>
        </w:rPr>
      </w:pPr>
      <w:r>
        <w:rPr>
          <w:lang w:val="ru-RU"/>
        </w:rPr>
        <w:t xml:space="preserve">Опционо: чланови групе, односно подизвођачи </w:t>
      </w:r>
    </w:p>
    <w:p w:rsidR="000F0197" w:rsidRDefault="000F0197" w:rsidP="000F0197">
      <w:pPr>
        <w:rPr>
          <w:lang w:val="ru-RU"/>
        </w:rPr>
      </w:pPr>
      <w:r>
        <w:rPr>
          <w:lang w:val="ru-RU"/>
        </w:rPr>
        <w:t>1. ________________________________________________________________________;</w:t>
      </w:r>
    </w:p>
    <w:p w:rsidR="000F0197" w:rsidRDefault="000F0197" w:rsidP="000F0197">
      <w:pPr>
        <w:rPr>
          <w:lang w:val="ru-RU"/>
        </w:rPr>
      </w:pPr>
      <w:r>
        <w:rPr>
          <w:lang w:val="ru-RU"/>
        </w:rPr>
        <w:t>2. ________________________________________________________________________;</w:t>
      </w:r>
    </w:p>
    <w:p w:rsidR="000F0197" w:rsidRDefault="000F0197" w:rsidP="000F0197">
      <w:pPr>
        <w:rPr>
          <w:lang w:val="sr-Cyrl-CS"/>
        </w:rPr>
      </w:pPr>
      <w:r>
        <w:rPr>
          <w:lang w:val="sr-Cyrl-CS"/>
        </w:rPr>
        <w:t xml:space="preserve"> (</w:t>
      </w:r>
      <w:r>
        <w:rPr>
          <w:i/>
          <w:lang w:val="sr-Cyrl-CS"/>
        </w:rPr>
        <w:t>у дата поља, унети податке за  подизвођаче или учеснике у заједничкој понуди, уколико понуђач не наступа самостално</w:t>
      </w:r>
      <w:r>
        <w:rPr>
          <w:lang w:val="sr-Cyrl-CS"/>
        </w:rPr>
        <w:t>)</w:t>
      </w:r>
    </w:p>
    <w:p w:rsidR="00A6203C" w:rsidRDefault="00A6203C" w:rsidP="00A6203C">
      <w:pPr>
        <w:pStyle w:val="Default"/>
        <w:rPr>
          <w:b/>
          <w:i/>
          <w:lang w:val="sr-Cyrl-CS"/>
        </w:rPr>
      </w:pPr>
    </w:p>
    <w:p w:rsidR="000F0197" w:rsidRPr="00A6203C" w:rsidRDefault="00A6203C" w:rsidP="00A6203C">
      <w:pPr>
        <w:pStyle w:val="Default"/>
        <w:rPr>
          <w:b/>
          <w:i/>
          <w:lang w:val="sr-Cyrl-CS"/>
        </w:rPr>
      </w:pPr>
      <w:r>
        <w:rPr>
          <w:b/>
          <w:i/>
          <w:lang w:val="sr-Cyrl-CS"/>
        </w:rPr>
        <w:t>На следећи начин:</w:t>
      </w:r>
    </w:p>
    <w:p w:rsidR="000F0197" w:rsidRPr="000D0937" w:rsidRDefault="000F0197" w:rsidP="000F0197">
      <w:pPr>
        <w:jc w:val="center"/>
        <w:rPr>
          <w:b/>
          <w:bCs/>
          <w:i/>
          <w:color w:val="FF0000"/>
          <w:lang w:val="sr-Cyrl-CS"/>
        </w:rPr>
      </w:pPr>
      <w:r w:rsidRPr="000D0937">
        <w:rPr>
          <w:b/>
          <w:i/>
          <w:color w:val="FF0000"/>
          <w:lang w:val="ru-RU"/>
        </w:rPr>
        <w:t>Уводни део</w:t>
      </w:r>
    </w:p>
    <w:p w:rsidR="000F0197" w:rsidRDefault="000F0197" w:rsidP="000F0197">
      <w:pPr>
        <w:ind w:firstLine="709"/>
        <w:rPr>
          <w:b/>
          <w:i/>
        </w:rPr>
      </w:pPr>
      <w:r>
        <w:rPr>
          <w:b/>
          <w:i/>
        </w:rPr>
        <w:t>Уговорне стране</w:t>
      </w:r>
      <w:r w:rsidR="00BB2F75">
        <w:rPr>
          <w:b/>
          <w:i/>
          <w:lang w:val="sr-Cyrl-RS"/>
        </w:rPr>
        <w:t xml:space="preserve"> сагласно</w:t>
      </w:r>
      <w:r>
        <w:rPr>
          <w:b/>
          <w:i/>
        </w:rPr>
        <w:t xml:space="preserve"> констатују:</w:t>
      </w:r>
    </w:p>
    <w:p w:rsidR="000F0197" w:rsidRDefault="000F0197" w:rsidP="00492BAC">
      <w:pPr>
        <w:pStyle w:val="ListParagraph"/>
        <w:numPr>
          <w:ilvl w:val="0"/>
          <w:numId w:val="15"/>
        </w:numPr>
        <w:suppressAutoHyphens w:val="0"/>
        <w:spacing w:line="240" w:lineRule="auto"/>
        <w:ind w:left="720"/>
        <w:contextualSpacing/>
        <w:jc w:val="both"/>
      </w:pPr>
      <w:r>
        <w:t xml:space="preserve"> Да је Наручилац </w:t>
      </w:r>
      <w:r>
        <w:rPr>
          <w:lang w:val="sr-Cyrl-RS"/>
        </w:rPr>
        <w:t>радова</w:t>
      </w:r>
      <w:r>
        <w:t xml:space="preserve"> на основу члана 32. Закона о јавним набавкама </w:t>
      </w:r>
      <w:r>
        <w:rPr>
          <w:lang w:val="ru-RU"/>
        </w:rPr>
        <w:t>(„Службени гласник РС“, број 124/2012 14/2015 и 68/2015) и других подзаконских аката којима се уређује поступак јавне набавке</w:t>
      </w:r>
      <w:r>
        <w:t>, спровео</w:t>
      </w:r>
      <w:r w:rsidR="00BB2F75">
        <w:rPr>
          <w:lang w:val="sr-Cyrl-RS"/>
        </w:rPr>
        <w:t xml:space="preserve"> отворени</w:t>
      </w:r>
      <w:r>
        <w:t xml:space="preserve"> поступак јавне набавке</w:t>
      </w:r>
      <w:r w:rsidR="00BB2F75">
        <w:rPr>
          <w:lang w:val="sr-Cyrl-RS"/>
        </w:rPr>
        <w:t xml:space="preserve"> радова </w:t>
      </w:r>
      <w:r>
        <w:t xml:space="preserve">– </w:t>
      </w:r>
      <w:r>
        <w:rPr>
          <w:lang w:val="sr-Cyrl-CS"/>
        </w:rPr>
        <w:t>„Изградња магистралног цевов</w:t>
      </w:r>
      <w:r w:rsidR="00474CED">
        <w:rPr>
          <w:lang w:val="sr-Cyrl-CS"/>
        </w:rPr>
        <w:t>о</w:t>
      </w:r>
      <w:r>
        <w:rPr>
          <w:lang w:val="sr-Cyrl-CS"/>
        </w:rPr>
        <w:t>да деоница од кружног тока Салаковац према Смољинцу до КП бр. 286 КО Салаковац</w:t>
      </w:r>
      <w:r w:rsidRPr="008C2C80">
        <w:rPr>
          <w:lang w:val="sr-Cyrl-RS"/>
        </w:rPr>
        <w:t>“</w:t>
      </w:r>
      <w:r>
        <w:rPr>
          <w:lang w:val="sr-Cyrl-RS"/>
        </w:rPr>
        <w:t xml:space="preserve">  </w:t>
      </w:r>
      <w:r w:rsidRPr="0065280F">
        <w:rPr>
          <w:color w:val="auto"/>
        </w:rPr>
        <w:t>ЈН бр.</w:t>
      </w:r>
      <w:r w:rsidRPr="00A82DF5">
        <w:rPr>
          <w:b/>
          <w:color w:val="FF0000"/>
        </w:rPr>
        <w:t xml:space="preserve"> </w:t>
      </w:r>
      <w:r w:rsidRPr="0065280F">
        <w:rPr>
          <w:color w:val="auto"/>
          <w:lang w:val="sr-Cyrl-RS"/>
        </w:rPr>
        <w:t>22</w:t>
      </w:r>
      <w:r w:rsidRPr="0065280F">
        <w:rPr>
          <w:color w:val="auto"/>
        </w:rPr>
        <w:t>/2020</w:t>
      </w:r>
      <w:r>
        <w:rPr>
          <w:lang w:val="sr-Cyrl-RS"/>
        </w:rPr>
        <w:t xml:space="preserve">, </w:t>
      </w:r>
      <w:r>
        <w:rPr>
          <w:lang w:val="ru-RU"/>
        </w:rPr>
        <w:t>и објавио позив за подношење понуда и конкурсну документа</w:t>
      </w:r>
      <w:r w:rsidR="007A4513">
        <w:rPr>
          <w:lang w:val="ru-RU"/>
        </w:rPr>
        <w:t>цију  на Порталу јавних набавки, интернет страници наручиоца и на Порталу службених гласника Републике Србије и база прописа.</w:t>
      </w:r>
    </w:p>
    <w:p w:rsidR="000F0197" w:rsidRDefault="000F0197" w:rsidP="00492BAC">
      <w:pPr>
        <w:pStyle w:val="ListParagraph"/>
        <w:numPr>
          <w:ilvl w:val="0"/>
          <w:numId w:val="15"/>
        </w:numPr>
        <w:suppressAutoHyphens w:val="0"/>
        <w:autoSpaceDE w:val="0"/>
        <w:spacing w:line="240" w:lineRule="auto"/>
        <w:ind w:left="720"/>
        <w:contextualSpacing/>
        <w:jc w:val="both"/>
        <w:rPr>
          <w:b/>
        </w:rPr>
      </w:pPr>
      <w:r>
        <w:t>Да је</w:t>
      </w:r>
      <w:r>
        <w:rPr>
          <w:lang w:val="sr-Cyrl-RS"/>
        </w:rPr>
        <w:t xml:space="preserve"> Извођач </w:t>
      </w:r>
      <w:r w:rsidR="0065280F">
        <w:rPr>
          <w:lang w:val="sr-Cyrl-RS"/>
        </w:rPr>
        <w:t xml:space="preserve">радова </w:t>
      </w:r>
      <w:r w:rsidR="003507D1">
        <w:rPr>
          <w:lang w:val="sr-Cyrl-RS"/>
        </w:rPr>
        <w:t>доставио понуду бр. ________ од ________</w:t>
      </w:r>
      <w:r>
        <w:rPr>
          <w:lang w:val="sr-Cyrl-RS"/>
        </w:rPr>
        <w:t>.2020. године која се налази у прилогу овог Уговора и чини његов саставни део.</w:t>
      </w:r>
    </w:p>
    <w:p w:rsidR="000F0197" w:rsidRDefault="003507D1" w:rsidP="00492BAC">
      <w:pPr>
        <w:pStyle w:val="ListParagraph"/>
        <w:numPr>
          <w:ilvl w:val="0"/>
          <w:numId w:val="15"/>
        </w:numPr>
        <w:suppressAutoHyphens w:val="0"/>
        <w:autoSpaceDE w:val="0"/>
        <w:spacing w:line="240" w:lineRule="auto"/>
        <w:ind w:left="720"/>
        <w:contextualSpacing/>
        <w:jc w:val="both"/>
        <w:rPr>
          <w:color w:val="FF0000"/>
          <w:lang w:val="sr-Cyrl-CS"/>
        </w:rPr>
      </w:pPr>
      <w:r>
        <w:rPr>
          <w:lang w:val="sr-Cyrl-RS"/>
        </w:rPr>
        <w:t>Да  понуда Извођача радова у потпуности одговара спецификацији из конкурсне документације, која се налази у прилогу уговора и саставни је доео овог уговора.</w:t>
      </w:r>
    </w:p>
    <w:p w:rsidR="000F0197" w:rsidRDefault="000F0197" w:rsidP="000F0197">
      <w:pPr>
        <w:pStyle w:val="Default"/>
        <w:jc w:val="center"/>
        <w:rPr>
          <w:b/>
          <w:i/>
          <w:color w:val="FF0000"/>
          <w:lang w:val="sr-Cyrl-CS"/>
        </w:rPr>
      </w:pPr>
    </w:p>
    <w:p w:rsidR="000F0197" w:rsidRPr="001E54EF" w:rsidRDefault="000F0197" w:rsidP="000F0197">
      <w:pPr>
        <w:pStyle w:val="Default"/>
        <w:jc w:val="center"/>
        <w:rPr>
          <w:b/>
          <w:i/>
          <w:color w:val="FF0000"/>
          <w:lang w:val="sr-Cyrl-CS"/>
        </w:rPr>
      </w:pPr>
      <w:r w:rsidRPr="001E54EF">
        <w:rPr>
          <w:b/>
          <w:i/>
          <w:color w:val="FF0000"/>
          <w:lang w:val="sr-Cyrl-CS"/>
        </w:rPr>
        <w:t>Предмет уговора</w:t>
      </w:r>
    </w:p>
    <w:p w:rsidR="000F0197" w:rsidRPr="001E54EF" w:rsidRDefault="000F0197" w:rsidP="000F0197">
      <w:pPr>
        <w:pStyle w:val="Default"/>
        <w:jc w:val="center"/>
        <w:rPr>
          <w:b/>
          <w:i/>
          <w:color w:val="FF0000"/>
          <w:lang w:val="sr-Cyrl-CS"/>
        </w:rPr>
      </w:pPr>
      <w:r w:rsidRPr="001E54EF">
        <w:rPr>
          <w:b/>
          <w:i/>
          <w:color w:val="FF0000"/>
          <w:lang w:val="sr-Cyrl-CS"/>
        </w:rPr>
        <w:t>Члан 1.</w:t>
      </w:r>
    </w:p>
    <w:p w:rsidR="000F0197" w:rsidRPr="00C84920" w:rsidRDefault="000F0197" w:rsidP="000F0197">
      <w:pPr>
        <w:ind w:firstLine="709"/>
        <w:jc w:val="both"/>
      </w:pPr>
      <w:r w:rsidRPr="00C84920">
        <w:t>Предмет уговора је извођење</w:t>
      </w:r>
      <w:r w:rsidRPr="00C84920">
        <w:rPr>
          <w:lang w:val="sr-Cyrl-RS"/>
        </w:rPr>
        <w:t xml:space="preserve"> радова</w:t>
      </w:r>
      <w:r w:rsidRPr="00C84920">
        <w:rPr>
          <w:lang w:val="sr-Cyrl-CS"/>
        </w:rPr>
        <w:t xml:space="preserve"> </w:t>
      </w:r>
      <w:r w:rsidRPr="00C84920">
        <w:rPr>
          <w:lang w:val="sr-Cyrl-RS"/>
        </w:rPr>
        <w:t xml:space="preserve">на изградњи </w:t>
      </w:r>
      <w:r>
        <w:rPr>
          <w:lang w:val="sr-Cyrl-CS"/>
        </w:rPr>
        <w:t>магистралног цевов</w:t>
      </w:r>
      <w:r w:rsidR="00474CED">
        <w:rPr>
          <w:lang w:val="sr-Cyrl-CS"/>
        </w:rPr>
        <w:t>о</w:t>
      </w:r>
      <w:r>
        <w:rPr>
          <w:lang w:val="sr-Cyrl-CS"/>
        </w:rPr>
        <w:t>да деоница од кружног тока Салаковац према Смољинцу до КП бр. 286 КО Салаковац,</w:t>
      </w:r>
      <w:r w:rsidRPr="00C84920">
        <w:t xml:space="preserve"> по </w:t>
      </w:r>
      <w:r w:rsidRPr="0065280F">
        <w:rPr>
          <w:color w:val="auto"/>
        </w:rPr>
        <w:t xml:space="preserve">ЈН бр. 22/2020  </w:t>
      </w:r>
      <w:r w:rsidRPr="00C84920">
        <w:rPr>
          <w:lang w:val="sr-Cyrl-RS"/>
        </w:rPr>
        <w:t>а</w:t>
      </w:r>
      <w:r w:rsidRPr="00C84920">
        <w:rPr>
          <w:b/>
          <w:lang w:val="sr-Cyrl-RS"/>
        </w:rPr>
        <w:t xml:space="preserve"> </w:t>
      </w:r>
      <w:r w:rsidRPr="00C84920">
        <w:rPr>
          <w:lang w:val="sr-Cyrl-RS"/>
        </w:rPr>
        <w:t>све у складу са</w:t>
      </w:r>
      <w:r w:rsidR="003507D1">
        <w:rPr>
          <w:lang w:val="sr-Cyrl-RS"/>
        </w:rPr>
        <w:t xml:space="preserve"> </w:t>
      </w:r>
      <w:r w:rsidR="0065280F">
        <w:rPr>
          <w:lang w:val="sr-Cyrl-RS"/>
        </w:rPr>
        <w:t>пројектно</w:t>
      </w:r>
      <w:r w:rsidR="003507D1">
        <w:rPr>
          <w:lang w:val="sr-Cyrl-RS"/>
        </w:rPr>
        <w:t>-техничком документацијом,</w:t>
      </w:r>
      <w:r w:rsidRPr="00C84920">
        <w:rPr>
          <w:lang w:val="sr-Cyrl-RS"/>
        </w:rPr>
        <w:t xml:space="preserve"> предмером и предрачуном радова који је </w:t>
      </w:r>
      <w:r w:rsidRPr="00C84920">
        <w:t>ближе одређен усвојеном понудом Извођача радова број ______ од ________</w:t>
      </w:r>
      <w:r w:rsidRPr="00C84920">
        <w:rPr>
          <w:lang w:val="sr-Cyrl-RS"/>
        </w:rPr>
        <w:t>.</w:t>
      </w:r>
      <w:r w:rsidRPr="00C84920">
        <w:t>2020. године, која је дата у прилогу и чини  саставни део Уговора.</w:t>
      </w:r>
    </w:p>
    <w:p w:rsidR="000F0197" w:rsidRPr="00C84920" w:rsidRDefault="000F0197" w:rsidP="000F0197">
      <w:pPr>
        <w:ind w:firstLine="708"/>
        <w:jc w:val="both"/>
        <w:rPr>
          <w:lang w:val="ru-RU"/>
        </w:rPr>
      </w:pPr>
      <w:r w:rsidRPr="00C84920">
        <w:rPr>
          <w:lang w:val="ru-RU"/>
        </w:rPr>
        <w:t>Наручилац радова уступа, а Извођач радова се обавезује да за рачун Наручиоца изврши радове на</w:t>
      </w:r>
      <w:r w:rsidRPr="00C84920">
        <w:rPr>
          <w:lang w:val="sr-Cyrl-RS"/>
        </w:rPr>
        <w:t xml:space="preserve"> изградњи</w:t>
      </w:r>
      <w:r>
        <w:rPr>
          <w:lang w:val="sr-Cyrl-RS"/>
        </w:rPr>
        <w:t xml:space="preserve"> магистралног цевовда</w:t>
      </w:r>
      <w:r w:rsidRPr="00C84920">
        <w:rPr>
          <w:lang w:val="sr-Cyrl-RS"/>
        </w:rPr>
        <w:t xml:space="preserve">  у насељу </w:t>
      </w:r>
      <w:r>
        <w:rPr>
          <w:lang w:val="sr-Cyrl-RS"/>
        </w:rPr>
        <w:t>Салаковац</w:t>
      </w:r>
      <w:r w:rsidRPr="00C84920">
        <w:rPr>
          <w:lang w:val="sr-Cyrl-RS"/>
        </w:rPr>
        <w:t xml:space="preserve"> општина Мало </w:t>
      </w:r>
      <w:r w:rsidRPr="00C84920">
        <w:rPr>
          <w:lang w:val="sr-Cyrl-RS"/>
        </w:rPr>
        <w:lastRenderedPageBreak/>
        <w:t>Црниће</w:t>
      </w:r>
      <w:r w:rsidRPr="00C84920">
        <w:rPr>
          <w:lang w:val="ru-RU"/>
        </w:rPr>
        <w:t xml:space="preserve"> по позицијама, врстама  и количинама грађевинских радова и материјала, садржаним у конкурсној документацији </w:t>
      </w:r>
      <w:r>
        <w:rPr>
          <w:lang w:val="ru-RU"/>
        </w:rPr>
        <w:t>ЈН бр. 22</w:t>
      </w:r>
      <w:r w:rsidRPr="00C84920">
        <w:rPr>
          <w:lang w:val="ru-RU"/>
        </w:rPr>
        <w:t>/2020.</w:t>
      </w:r>
    </w:p>
    <w:p w:rsidR="000F0197" w:rsidRPr="00C84920" w:rsidRDefault="000F0197" w:rsidP="000F0197">
      <w:pPr>
        <w:ind w:firstLine="708"/>
        <w:jc w:val="both"/>
        <w:rPr>
          <w:lang w:val="ru-RU"/>
        </w:rPr>
      </w:pPr>
      <w:r w:rsidRPr="00C84920">
        <w:rPr>
          <w:lang w:val="ru-RU"/>
        </w:rPr>
        <w:t>Ради извршења радова који су предмет Уговора, Извођач радова се обавезује да обезбеди радну снагу, материјал, грађевинску и другу опрему, изврши припремне, грађевинске, грађевинско-занатске и завршне радове, као и све друго неопходно за потпуно извршење радова који су предмет овог уговора.</w:t>
      </w:r>
    </w:p>
    <w:p w:rsidR="000F0197" w:rsidRDefault="000F0197" w:rsidP="000F0197">
      <w:pPr>
        <w:jc w:val="center"/>
        <w:rPr>
          <w:b/>
          <w:color w:val="C00000"/>
          <w:lang w:val="sr-Cyrl-CS"/>
        </w:rPr>
      </w:pPr>
    </w:p>
    <w:p w:rsidR="000F0197" w:rsidRPr="000D0937" w:rsidRDefault="000F0197" w:rsidP="000F0197">
      <w:pPr>
        <w:jc w:val="center"/>
        <w:rPr>
          <w:b/>
          <w:i/>
          <w:color w:val="FF0000"/>
          <w:lang w:val="sr-Cyrl-CS"/>
        </w:rPr>
      </w:pPr>
      <w:r w:rsidRPr="000D0937">
        <w:rPr>
          <w:b/>
          <w:i/>
          <w:color w:val="FF0000"/>
          <w:lang w:val="sr-Cyrl-CS"/>
        </w:rPr>
        <w:t>Вредност радова –цена</w:t>
      </w:r>
    </w:p>
    <w:p w:rsidR="000F0197" w:rsidRPr="00DB7897" w:rsidRDefault="000F0197" w:rsidP="000F0197">
      <w:pPr>
        <w:jc w:val="center"/>
        <w:rPr>
          <w:b/>
          <w:i/>
          <w:color w:val="FF0000"/>
          <w:lang w:val="ru-RU"/>
        </w:rPr>
      </w:pPr>
      <w:r w:rsidRPr="00DB7897">
        <w:rPr>
          <w:b/>
          <w:i/>
          <w:color w:val="FF0000"/>
          <w:lang w:val="sr-Cyrl-CS"/>
        </w:rPr>
        <w:t xml:space="preserve">Члан </w:t>
      </w:r>
      <w:r w:rsidRPr="00DB7897">
        <w:rPr>
          <w:b/>
          <w:i/>
          <w:color w:val="FF0000"/>
        </w:rPr>
        <w:t>2</w:t>
      </w:r>
      <w:r w:rsidRPr="00DB7897">
        <w:rPr>
          <w:b/>
          <w:i/>
          <w:color w:val="FF0000"/>
          <w:lang w:val="sr-Cyrl-CS"/>
        </w:rPr>
        <w:t>.</w:t>
      </w:r>
    </w:p>
    <w:p w:rsidR="000F0197" w:rsidRPr="000126EE" w:rsidRDefault="000F0197" w:rsidP="000F0197">
      <w:pPr>
        <w:ind w:firstLine="709"/>
        <w:jc w:val="both"/>
        <w:rPr>
          <w:lang w:val="ru-RU"/>
        </w:rPr>
      </w:pPr>
      <w:r w:rsidRPr="000126EE">
        <w:rPr>
          <w:lang w:val="ru-RU"/>
        </w:rPr>
        <w:t>Уговорне стране утврђују да цена свих радова (садржаним у (Образац 2) Образац структуре цене) који су предмет Уговора износи:</w:t>
      </w:r>
    </w:p>
    <w:p w:rsidR="000F0197" w:rsidRPr="00302FCE" w:rsidRDefault="000F0197" w:rsidP="000F0197">
      <w:pPr>
        <w:ind w:firstLine="709"/>
        <w:jc w:val="both"/>
        <w:rPr>
          <w:lang w:val="sr-Cyrl-RS"/>
        </w:rPr>
      </w:pPr>
      <w:r w:rsidRPr="00302FCE">
        <w:rPr>
          <w:lang w:val="ru-RU"/>
        </w:rPr>
        <w:t xml:space="preserve">        </w:t>
      </w:r>
      <w:r w:rsidR="001271BF">
        <w:rPr>
          <w:lang w:val="ru-RU"/>
        </w:rPr>
        <w:t xml:space="preserve"> </w:t>
      </w:r>
      <w:r w:rsidRPr="00302FCE">
        <w:rPr>
          <w:lang w:val="ru-RU"/>
        </w:rPr>
        <w:t>-  Р</w:t>
      </w:r>
      <w:r w:rsidRPr="00302FCE">
        <w:t>адови: ________</w:t>
      </w:r>
      <w:r>
        <w:rPr>
          <w:lang w:val="sr-Cyrl-RS"/>
        </w:rPr>
        <w:t>________________</w:t>
      </w:r>
      <w:r w:rsidRPr="00302FCE">
        <w:t>_____</w:t>
      </w:r>
      <w:r w:rsidRPr="00302FCE">
        <w:rPr>
          <w:lang w:val="sr-Cyrl-RS"/>
        </w:rPr>
        <w:t>__</w:t>
      </w:r>
      <w:r w:rsidRPr="00302FCE">
        <w:t xml:space="preserve">_ </w:t>
      </w:r>
      <w:r w:rsidRPr="00302FCE">
        <w:rPr>
          <w:lang w:val="sr-Cyrl-RS"/>
        </w:rPr>
        <w:t xml:space="preserve">динара  </w:t>
      </w:r>
      <w:r w:rsidRPr="00302FCE">
        <w:t>без ПДВ-а</w:t>
      </w:r>
      <w:r w:rsidRPr="00302FCE">
        <w:rPr>
          <w:lang w:val="sr-Cyrl-RS"/>
        </w:rPr>
        <w:t>;</w:t>
      </w:r>
    </w:p>
    <w:p w:rsidR="000F0197" w:rsidRPr="00302FCE" w:rsidRDefault="000F0197" w:rsidP="000F0197">
      <w:pPr>
        <w:pStyle w:val="BodyText"/>
        <w:ind w:left="1069"/>
      </w:pPr>
      <w:r w:rsidRPr="00302FCE">
        <w:t xml:space="preserve">   </w:t>
      </w:r>
      <w:r w:rsidRPr="00302FCE">
        <w:rPr>
          <w:lang w:val="sr-Cyrl-RS"/>
        </w:rPr>
        <w:t xml:space="preserve">-  </w:t>
      </w:r>
      <w:r w:rsidRPr="00302FCE">
        <w:t>ПДВ</w:t>
      </w:r>
      <w:r w:rsidRPr="00302FCE">
        <w:rPr>
          <w:lang w:val="sr-Cyrl-RS"/>
        </w:rPr>
        <w:t>-е</w:t>
      </w:r>
      <w:r w:rsidRPr="00302FCE">
        <w:t>: ___________</w:t>
      </w:r>
      <w:r>
        <w:rPr>
          <w:lang w:val="sr-Cyrl-RS"/>
        </w:rPr>
        <w:t>_______________</w:t>
      </w:r>
      <w:r w:rsidRPr="00302FCE">
        <w:t>___</w:t>
      </w:r>
      <w:r w:rsidRPr="00302FCE">
        <w:rPr>
          <w:lang w:val="sr-Cyrl-RS"/>
        </w:rPr>
        <w:t>_</w:t>
      </w:r>
      <w:r w:rsidRPr="00302FCE">
        <w:t>__ дин</w:t>
      </w:r>
      <w:r w:rsidRPr="00302FCE">
        <w:rPr>
          <w:lang w:val="sr-Cyrl-RS"/>
        </w:rPr>
        <w:t>ара;</w:t>
      </w:r>
      <w:r w:rsidRPr="00302FCE">
        <w:t xml:space="preserve"> </w:t>
      </w:r>
    </w:p>
    <w:p w:rsidR="000F0197" w:rsidRPr="00302FCE" w:rsidRDefault="000F0197" w:rsidP="000F0197">
      <w:pPr>
        <w:pStyle w:val="BodyText"/>
        <w:ind w:left="1069"/>
        <w:rPr>
          <w:lang w:val="sr-Cyrl-RS"/>
        </w:rPr>
      </w:pPr>
      <w:r w:rsidRPr="00302FCE">
        <w:t xml:space="preserve">   </w:t>
      </w:r>
      <w:r w:rsidRPr="00302FCE">
        <w:rPr>
          <w:lang w:val="sr-Cyrl-RS"/>
        </w:rPr>
        <w:t xml:space="preserve">-  </w:t>
      </w:r>
      <w:r>
        <w:rPr>
          <w:lang w:val="sr-Cyrl-RS"/>
        </w:rPr>
        <w:t>Укупно</w:t>
      </w:r>
      <w:r w:rsidRPr="00302FCE">
        <w:rPr>
          <w:lang w:val="sr-Latn-RS"/>
        </w:rPr>
        <w:t>:</w:t>
      </w:r>
      <w:r w:rsidRPr="00302FCE">
        <w:rPr>
          <w:lang w:val="sr-Cyrl-RS"/>
        </w:rPr>
        <w:t xml:space="preserve"> </w:t>
      </w:r>
      <w:r w:rsidRPr="00081CF6">
        <w:rPr>
          <w:lang w:val="sr-Cyrl-RS"/>
        </w:rPr>
        <w:t>__________________</w:t>
      </w:r>
      <w:r>
        <w:rPr>
          <w:lang w:val="sr-Cyrl-RS"/>
        </w:rPr>
        <w:t>___________</w:t>
      </w:r>
      <w:r w:rsidRPr="00081CF6">
        <w:rPr>
          <w:lang w:val="sr-Cyrl-RS"/>
        </w:rPr>
        <w:t>__</w:t>
      </w:r>
      <w:r w:rsidRPr="00302FCE">
        <w:rPr>
          <w:lang w:val="sr-Cyrl-RS"/>
        </w:rPr>
        <w:t xml:space="preserve"> </w:t>
      </w:r>
      <w:r w:rsidRPr="00302FCE">
        <w:t>дин</w:t>
      </w:r>
      <w:r w:rsidRPr="00302FCE">
        <w:rPr>
          <w:lang w:val="sr-Cyrl-RS"/>
        </w:rPr>
        <w:t>ара са ПДВ-ом,</w:t>
      </w:r>
    </w:p>
    <w:p w:rsidR="000F0197" w:rsidRPr="000126EE" w:rsidRDefault="000F0197" w:rsidP="00C64835">
      <w:pPr>
        <w:jc w:val="both"/>
        <w:rPr>
          <w:lang w:val="ru-RU"/>
        </w:rPr>
      </w:pPr>
      <w:r w:rsidRPr="000126EE">
        <w:rPr>
          <w:lang w:val="ru-RU"/>
        </w:rPr>
        <w:t xml:space="preserve">а добијена је на основу јединичних цена из усвојене понуде Извођача радова бр. </w:t>
      </w:r>
      <w:r>
        <w:rPr>
          <w:lang w:val="sr-Cyrl-RS"/>
        </w:rPr>
        <w:t>_______</w:t>
      </w:r>
      <w:r w:rsidRPr="000126EE">
        <w:t xml:space="preserve"> </w:t>
      </w:r>
      <w:r w:rsidRPr="000126EE">
        <w:rPr>
          <w:lang w:val="sr-Cyrl-RS"/>
        </w:rPr>
        <w:t xml:space="preserve">од </w:t>
      </w:r>
      <w:r w:rsidRPr="0054270A">
        <w:rPr>
          <w:lang w:val="sr-Cyrl-RS"/>
        </w:rPr>
        <w:t>_____</w:t>
      </w:r>
      <w:r w:rsidRPr="000126EE">
        <w:rPr>
          <w:lang w:val="sr-Cyrl-RS"/>
        </w:rPr>
        <w:t>.</w:t>
      </w:r>
      <w:r w:rsidRPr="000126EE">
        <w:t>2020. године</w:t>
      </w:r>
      <w:r w:rsidRPr="000126EE">
        <w:rPr>
          <w:lang w:val="sr-Cyrl-RS"/>
        </w:rPr>
        <w:t>.</w:t>
      </w:r>
      <w:r w:rsidR="00C64835">
        <w:rPr>
          <w:lang w:val="sr-Cyrl-RS"/>
        </w:rPr>
        <w:t xml:space="preserve"> </w:t>
      </w:r>
      <w:r w:rsidRPr="000126EE">
        <w:rPr>
          <w:lang w:val="ru-RU"/>
        </w:rPr>
        <w:t>Укупан износ средстава из става 1. овог члана обезбеђена је Одлуком о буџету општине Мало Црниће за 2020. годину.</w:t>
      </w:r>
    </w:p>
    <w:p w:rsidR="000F0197" w:rsidRPr="000126EE" w:rsidRDefault="000F0197" w:rsidP="000F0197">
      <w:pPr>
        <w:ind w:firstLine="720"/>
        <w:jc w:val="both"/>
        <w:rPr>
          <w:lang w:val="ru-RU"/>
        </w:rPr>
      </w:pPr>
      <w:r w:rsidRPr="000126EE">
        <w:rPr>
          <w:lang w:val="ru-RU"/>
        </w:rPr>
        <w:t>Уговорена цена је фиксна по јединици мере и не може се мењати услед повећања цене елемената на основу којих је одређена.</w:t>
      </w:r>
      <w:r w:rsidR="00C64835">
        <w:rPr>
          <w:lang w:val="ru-RU"/>
        </w:rPr>
        <w:t xml:space="preserve"> </w:t>
      </w:r>
      <w:r w:rsidRPr="000126EE">
        <w:rPr>
          <w:lang w:val="ru-RU"/>
        </w:rPr>
        <w:t>Осим вредности рада, добара и услуга неопходних за извршење уговора, цена обухвата и трошкове организације градилишта, осигурања и све остале зависне трошкове Извођача радова.</w:t>
      </w:r>
    </w:p>
    <w:p w:rsidR="00530F46" w:rsidRPr="00C64835" w:rsidRDefault="000F0197" w:rsidP="00C64835">
      <w:pPr>
        <w:ind w:firstLine="720"/>
        <w:jc w:val="both"/>
        <w:rPr>
          <w:b/>
          <w:color w:val="FF0000"/>
        </w:rPr>
      </w:pPr>
      <w:r w:rsidRPr="00C64835">
        <w:rPr>
          <w:b/>
        </w:rPr>
        <w:t>Извођач радова</w:t>
      </w:r>
      <w:r w:rsidR="00B9722A" w:rsidRPr="00C64835">
        <w:rPr>
          <w:b/>
          <w:lang w:val="sr-Cyrl-RS"/>
        </w:rPr>
        <w:t xml:space="preserve"> је</w:t>
      </w:r>
      <w:r w:rsidRPr="00C64835">
        <w:rPr>
          <w:b/>
        </w:rPr>
        <w:t xml:space="preserve"> дужан да у свим испостављеним ситуацијама наведе да  ПДВ</w:t>
      </w:r>
      <w:r w:rsidRPr="00C64835">
        <w:rPr>
          <w:b/>
          <w:lang w:val="sr-Cyrl-RS"/>
        </w:rPr>
        <w:t>-е</w:t>
      </w:r>
      <w:r w:rsidRPr="00C64835">
        <w:rPr>
          <w:b/>
        </w:rPr>
        <w:t xml:space="preserve"> није обрачунат у ск</w:t>
      </w:r>
      <w:r w:rsidR="00B9722A" w:rsidRPr="00C64835">
        <w:rPr>
          <w:b/>
        </w:rPr>
        <w:t>ладу са чланом 10</w:t>
      </w:r>
      <w:r w:rsidR="00B9722A" w:rsidRPr="00C64835">
        <w:rPr>
          <w:b/>
          <w:lang w:val="sr-Cyrl-RS"/>
        </w:rPr>
        <w:t>.</w:t>
      </w:r>
      <w:r w:rsidR="00B9722A" w:rsidRPr="00C64835">
        <w:rPr>
          <w:b/>
        </w:rPr>
        <w:t xml:space="preserve"> став. 2. тачка 3)</w:t>
      </w:r>
      <w:r w:rsidRPr="00C64835">
        <w:rPr>
          <w:b/>
        </w:rPr>
        <w:t xml:space="preserve"> Зак</w:t>
      </w:r>
      <w:r w:rsidR="00B9722A" w:rsidRPr="00C64835">
        <w:rPr>
          <w:b/>
        </w:rPr>
        <w:t>она о порезу на додату вредност</w:t>
      </w:r>
      <w:r w:rsidRPr="00C64835">
        <w:rPr>
          <w:b/>
        </w:rPr>
        <w:t>.</w:t>
      </w:r>
    </w:p>
    <w:p w:rsidR="000F0197" w:rsidRPr="000D0937" w:rsidRDefault="0065280F" w:rsidP="000F0197">
      <w:pPr>
        <w:jc w:val="center"/>
        <w:rPr>
          <w:b/>
          <w:i/>
          <w:color w:val="FF0000"/>
        </w:rPr>
      </w:pPr>
      <w:r>
        <w:rPr>
          <w:b/>
          <w:i/>
          <w:color w:val="FF0000"/>
        </w:rPr>
        <w:t xml:space="preserve">Услови и начин </w:t>
      </w:r>
      <w:r w:rsidR="000F0197" w:rsidRPr="000D0937">
        <w:rPr>
          <w:b/>
          <w:i/>
          <w:color w:val="FF0000"/>
        </w:rPr>
        <w:t>плаћања</w:t>
      </w:r>
    </w:p>
    <w:p w:rsidR="000F0197" w:rsidRPr="002E5112" w:rsidRDefault="000F0197" w:rsidP="000F0197">
      <w:pPr>
        <w:jc w:val="center"/>
        <w:rPr>
          <w:b/>
          <w:i/>
          <w:color w:val="FF0000"/>
        </w:rPr>
      </w:pPr>
      <w:r w:rsidRPr="002E5112">
        <w:rPr>
          <w:b/>
          <w:i/>
          <w:color w:val="FF0000"/>
          <w:lang w:val="sr-Cyrl-CS"/>
        </w:rPr>
        <w:t xml:space="preserve">Члан </w:t>
      </w:r>
      <w:r w:rsidRPr="002E5112">
        <w:rPr>
          <w:b/>
          <w:i/>
          <w:color w:val="FF0000"/>
        </w:rPr>
        <w:t>3</w:t>
      </w:r>
      <w:r w:rsidRPr="002E5112">
        <w:rPr>
          <w:b/>
          <w:i/>
          <w:color w:val="FF0000"/>
          <w:lang w:val="sr-Cyrl-CS"/>
        </w:rPr>
        <w:t>.</w:t>
      </w:r>
    </w:p>
    <w:p w:rsidR="000F0197" w:rsidRPr="00C921E2" w:rsidRDefault="000F0197" w:rsidP="000F0197">
      <w:pPr>
        <w:tabs>
          <w:tab w:val="left" w:pos="5430"/>
        </w:tabs>
        <w:ind w:firstLine="709"/>
        <w:jc w:val="both"/>
        <w:rPr>
          <w:lang w:val="ru-RU"/>
        </w:rPr>
      </w:pPr>
      <w:r w:rsidRPr="00C921E2">
        <w:rPr>
          <w:lang w:val="ru-RU"/>
        </w:rPr>
        <w:t xml:space="preserve">Плаћање се врши по испостављеним и овереним привременим ситуацијама и окончаној ситуацији, која се доставља након завршетка посла, сачињених на основу оверене грађевинске књиге изведених радова и јединичних цена из усвојене понуде бр. </w:t>
      </w:r>
      <w:r>
        <w:rPr>
          <w:lang w:val="ru-RU"/>
        </w:rPr>
        <w:t>__________</w:t>
      </w:r>
      <w:r w:rsidRPr="00C921E2">
        <w:rPr>
          <w:lang w:val="ru-RU"/>
        </w:rPr>
        <w:t xml:space="preserve"> од </w:t>
      </w:r>
      <w:r>
        <w:rPr>
          <w:lang w:val="ru-RU"/>
        </w:rPr>
        <w:t>______</w:t>
      </w:r>
      <w:r w:rsidRPr="00C921E2">
        <w:rPr>
          <w:lang w:val="ru-RU"/>
        </w:rPr>
        <w:t>.2020. године и потписане од с</w:t>
      </w:r>
      <w:r>
        <w:rPr>
          <w:lang w:val="ru-RU"/>
        </w:rPr>
        <w:t xml:space="preserve">тране стручног надзора, у року </w:t>
      </w:r>
      <w:r w:rsidRPr="00C921E2">
        <w:rPr>
          <w:lang w:val="ru-RU"/>
        </w:rPr>
        <w:t>о</w:t>
      </w:r>
      <w:r>
        <w:rPr>
          <w:lang w:val="ru-RU"/>
        </w:rPr>
        <w:t>д</w:t>
      </w:r>
      <w:r w:rsidRPr="00C921E2">
        <w:rPr>
          <w:lang w:val="ru-RU"/>
        </w:rPr>
        <w:t xml:space="preserve"> 45 (словима: четрдесетпет) дана од дана пријема оверене привремене, односно окончане ситуације, уз претходно достављена важећа средства финансијског обезбеђења.</w:t>
      </w:r>
    </w:p>
    <w:p w:rsidR="000F0197" w:rsidRPr="00B9722A" w:rsidRDefault="000F0197" w:rsidP="000F0197">
      <w:pPr>
        <w:tabs>
          <w:tab w:val="left" w:pos="5430"/>
        </w:tabs>
        <w:ind w:firstLine="709"/>
        <w:jc w:val="both"/>
        <w:rPr>
          <w:b/>
          <w:lang w:val="ru-RU"/>
        </w:rPr>
      </w:pPr>
      <w:r w:rsidRPr="00B9722A">
        <w:rPr>
          <w:b/>
          <w:lang w:val="ru-RU"/>
        </w:rPr>
        <w:t xml:space="preserve">Све ситуације пре достављања на плаћање морају бити претходно регистроване у Централном регистру фактура који води Управа за трезор бр. 06126, и у року од 3 дана достављене Наручиоцу са инструкцијом за плаћање. </w:t>
      </w:r>
    </w:p>
    <w:p w:rsidR="00D87369" w:rsidRDefault="000F0197" w:rsidP="00C64835">
      <w:pPr>
        <w:tabs>
          <w:tab w:val="left" w:pos="5430"/>
        </w:tabs>
        <w:ind w:firstLine="709"/>
        <w:jc w:val="both"/>
        <w:rPr>
          <w:lang w:val="ru-RU"/>
        </w:rPr>
      </w:pPr>
      <w:r w:rsidRPr="00C921E2">
        <w:rPr>
          <w:lang w:val="ru-RU"/>
        </w:rPr>
        <w:t>Уколико Наручилац делимично оспори испостављену ситуацију, дужан је да испла</w:t>
      </w:r>
      <w:r w:rsidR="00C64835">
        <w:rPr>
          <w:lang w:val="ru-RU"/>
        </w:rPr>
        <w:t xml:space="preserve">ти неспорни део ситуације. </w:t>
      </w:r>
    </w:p>
    <w:p w:rsidR="000D0937" w:rsidRDefault="000F0197" w:rsidP="00C64835">
      <w:pPr>
        <w:tabs>
          <w:tab w:val="left" w:pos="5430"/>
        </w:tabs>
        <w:ind w:firstLine="709"/>
        <w:jc w:val="both"/>
        <w:rPr>
          <w:b/>
          <w:color w:val="FF0000"/>
        </w:rPr>
      </w:pPr>
      <w:r w:rsidRPr="00C921E2">
        <w:rPr>
          <w:lang w:val="ru-RU"/>
        </w:rPr>
        <w:t>Комплетну документацију неопходну за оверу ситуације: листове грађевинске књиге</w:t>
      </w:r>
      <w:r>
        <w:rPr>
          <w:lang w:val="ru-RU"/>
        </w:rPr>
        <w:t xml:space="preserve">, </w:t>
      </w:r>
      <w:r w:rsidR="00D87369">
        <w:rPr>
          <w:lang w:val="ru-RU"/>
        </w:rPr>
        <w:t>одговарајуће атесте, сертификате за уграђени материјал</w:t>
      </w:r>
      <w:r w:rsidRPr="00C921E2">
        <w:rPr>
          <w:lang w:val="ru-RU"/>
        </w:rPr>
        <w:t xml:space="preserve"> и другу документацију Извођач радова доставља стручном надзору који ту документацију чува до примопредаје и коначног обрачуна, у супротном се неће извршити плаћање тих позиција, што Извођач радова признаје без права приговора. </w:t>
      </w:r>
    </w:p>
    <w:p w:rsidR="00A6203C" w:rsidRDefault="00A6203C" w:rsidP="000F0197">
      <w:pPr>
        <w:jc w:val="center"/>
        <w:rPr>
          <w:b/>
          <w:i/>
          <w:color w:val="FF0000"/>
        </w:rPr>
      </w:pPr>
    </w:p>
    <w:p w:rsidR="000F0197" w:rsidRPr="000D0937" w:rsidRDefault="000F0197" w:rsidP="000F0197">
      <w:pPr>
        <w:jc w:val="center"/>
        <w:rPr>
          <w:b/>
          <w:i/>
          <w:color w:val="FF0000"/>
        </w:rPr>
      </w:pPr>
      <w:r w:rsidRPr="000D0937">
        <w:rPr>
          <w:b/>
          <w:i/>
          <w:color w:val="FF0000"/>
        </w:rPr>
        <w:t xml:space="preserve">Рок за </w:t>
      </w:r>
      <w:r w:rsidRPr="000D0937">
        <w:rPr>
          <w:b/>
          <w:i/>
          <w:color w:val="FF0000"/>
          <w:lang w:val="sr-Cyrl-RS"/>
        </w:rPr>
        <w:t>извођење</w:t>
      </w:r>
      <w:r w:rsidRPr="000D0937">
        <w:rPr>
          <w:b/>
          <w:i/>
          <w:color w:val="FF0000"/>
        </w:rPr>
        <w:t xml:space="preserve"> радова</w:t>
      </w:r>
    </w:p>
    <w:p w:rsidR="000F0197" w:rsidRPr="002E5112" w:rsidRDefault="000F0197" w:rsidP="000F0197">
      <w:pPr>
        <w:jc w:val="center"/>
        <w:rPr>
          <w:b/>
          <w:i/>
          <w:color w:val="FF0000"/>
        </w:rPr>
      </w:pPr>
      <w:r w:rsidRPr="002E5112">
        <w:rPr>
          <w:b/>
          <w:i/>
          <w:color w:val="FF0000"/>
          <w:lang w:val="sr-Cyrl-CS"/>
        </w:rPr>
        <w:t xml:space="preserve">Члан </w:t>
      </w:r>
      <w:r w:rsidR="000D0937">
        <w:rPr>
          <w:b/>
          <w:i/>
          <w:color w:val="FF0000"/>
        </w:rPr>
        <w:t>4</w:t>
      </w:r>
      <w:r w:rsidRPr="002E5112">
        <w:rPr>
          <w:b/>
          <w:i/>
          <w:color w:val="FF0000"/>
          <w:lang w:val="sr-Cyrl-CS"/>
        </w:rPr>
        <w:t>.</w:t>
      </w:r>
    </w:p>
    <w:p w:rsidR="000F0197" w:rsidRPr="005D28FF" w:rsidRDefault="000F0197" w:rsidP="000F0197">
      <w:pPr>
        <w:ind w:firstLine="709"/>
        <w:jc w:val="both"/>
        <w:rPr>
          <w:lang w:val="ru-RU"/>
        </w:rPr>
      </w:pPr>
      <w:r w:rsidRPr="005D28FF">
        <w:rPr>
          <w:lang w:val="ru-RU"/>
        </w:rPr>
        <w:t xml:space="preserve">Извођач радова се обавезује да уговорене радове који су предмет овог уговора изведе у року од </w:t>
      </w:r>
      <w:r w:rsidRPr="005D28FF">
        <w:rPr>
          <w:b/>
          <w:color w:val="C00000"/>
          <w:u w:val="single"/>
          <w:lang w:val="ru-RU"/>
        </w:rPr>
        <w:t>___</w:t>
      </w:r>
      <w:r w:rsidRPr="005D28FF">
        <w:rPr>
          <w:lang w:val="ru-RU"/>
        </w:rPr>
        <w:t xml:space="preserve"> календарских дана рачунајући од дана </w:t>
      </w:r>
      <w:r w:rsidR="000A3634">
        <w:rPr>
          <w:lang w:val="ru-RU"/>
        </w:rPr>
        <w:t>увођења извођача радова у посао, према приложеном динамичком плану који је саставни део овог Уговора.</w:t>
      </w:r>
    </w:p>
    <w:p w:rsidR="000F0197" w:rsidRPr="005D28FF" w:rsidRDefault="000F0197" w:rsidP="000F0197">
      <w:pPr>
        <w:ind w:firstLine="709"/>
        <w:jc w:val="both"/>
        <w:rPr>
          <w:lang w:val="ru-RU"/>
        </w:rPr>
      </w:pPr>
      <w:r w:rsidRPr="005D28FF">
        <w:rPr>
          <w:lang w:val="ru-RU"/>
        </w:rPr>
        <w:lastRenderedPageBreak/>
        <w:t xml:space="preserve">Увођење у посао ће се извршити у року од </w:t>
      </w:r>
      <w:r w:rsidRPr="00D5547C">
        <w:rPr>
          <w:b/>
          <w:color w:val="C00000"/>
          <w:lang w:val="ru-RU"/>
        </w:rPr>
        <w:t>8</w:t>
      </w:r>
      <w:r w:rsidRPr="005D28FF">
        <w:rPr>
          <w:lang w:val="ru-RU"/>
        </w:rPr>
        <w:t xml:space="preserve"> дана од дана потписивања уговора у присуству представника Наручиоца, Извођача радова и стр</w:t>
      </w:r>
      <w:r>
        <w:rPr>
          <w:lang w:val="ru-RU"/>
        </w:rPr>
        <w:t>уч</w:t>
      </w:r>
      <w:r w:rsidRPr="005D28FF">
        <w:rPr>
          <w:lang w:val="ru-RU"/>
        </w:rPr>
        <w:t>ног надзора.</w:t>
      </w:r>
    </w:p>
    <w:p w:rsidR="000F0197" w:rsidRPr="005D28FF" w:rsidRDefault="000F0197" w:rsidP="000F0197">
      <w:pPr>
        <w:ind w:firstLine="709"/>
        <w:jc w:val="both"/>
        <w:rPr>
          <w:lang w:val="ru-RU"/>
        </w:rPr>
      </w:pPr>
      <w:r w:rsidRPr="005D28FF">
        <w:rPr>
          <w:lang w:val="ru-RU"/>
        </w:rPr>
        <w:t xml:space="preserve">На дан увођења у посао Извођача радова, Наручилац је у обавези: </w:t>
      </w:r>
    </w:p>
    <w:p w:rsidR="000F0197" w:rsidRPr="005D28FF" w:rsidRDefault="000F0197" w:rsidP="000F0197">
      <w:pPr>
        <w:ind w:firstLine="709"/>
        <w:jc w:val="both"/>
        <w:rPr>
          <w:rFonts w:eastAsia="Calibri"/>
          <w:lang w:val="ru-RU"/>
        </w:rPr>
      </w:pPr>
      <w:r w:rsidRPr="005D28FF">
        <w:rPr>
          <w:rFonts w:eastAsia="Calibri"/>
          <w:lang w:val="ru-RU"/>
        </w:rPr>
        <w:t>- да преда Извођачу радова техничку документацију;</w:t>
      </w:r>
    </w:p>
    <w:p w:rsidR="000F0197" w:rsidRDefault="000F0197" w:rsidP="000F0197">
      <w:pPr>
        <w:ind w:firstLine="709"/>
        <w:jc w:val="both"/>
        <w:rPr>
          <w:rFonts w:eastAsia="Calibri"/>
          <w:lang w:val="ru-RU"/>
        </w:rPr>
      </w:pPr>
      <w:r w:rsidRPr="005D28FF">
        <w:rPr>
          <w:rFonts w:eastAsia="Calibri"/>
          <w:lang w:val="ru-RU"/>
        </w:rPr>
        <w:t>- да обезбедио Извођачу ра</w:t>
      </w:r>
      <w:r w:rsidR="001271BF">
        <w:rPr>
          <w:rFonts w:eastAsia="Calibri"/>
          <w:lang w:val="ru-RU"/>
        </w:rPr>
        <w:t>дова несметан прилаз градилишту;</w:t>
      </w:r>
    </w:p>
    <w:p w:rsidR="00AF5DF4" w:rsidRPr="005D28FF" w:rsidRDefault="00AF5DF4" w:rsidP="000F0197">
      <w:pPr>
        <w:ind w:firstLine="709"/>
        <w:jc w:val="both"/>
        <w:rPr>
          <w:rFonts w:eastAsia="Calibri"/>
          <w:lang w:val="ru-RU"/>
        </w:rPr>
      </w:pPr>
      <w:r>
        <w:rPr>
          <w:rFonts w:eastAsia="Calibri"/>
          <w:lang w:val="ru-RU"/>
        </w:rPr>
        <w:t>-да Наручилац о</w:t>
      </w:r>
      <w:r w:rsidR="001271BF">
        <w:rPr>
          <w:rFonts w:eastAsia="Calibri"/>
          <w:lang w:val="ru-RU"/>
        </w:rPr>
        <w:t>безбеди</w:t>
      </w:r>
      <w:r>
        <w:rPr>
          <w:rFonts w:eastAsia="Calibri"/>
          <w:lang w:val="ru-RU"/>
        </w:rPr>
        <w:t xml:space="preserve"> стручни надзор.</w:t>
      </w:r>
    </w:p>
    <w:p w:rsidR="000F0197" w:rsidRPr="005D28FF" w:rsidRDefault="000F0197" w:rsidP="000F0197">
      <w:pPr>
        <w:ind w:firstLine="709"/>
        <w:jc w:val="both"/>
        <w:rPr>
          <w:lang w:val="ru-RU"/>
        </w:rPr>
      </w:pPr>
      <w:r w:rsidRPr="005D28FF">
        <w:rPr>
          <w:lang w:val="ru-RU"/>
        </w:rPr>
        <w:t>Датум увођења у посао стручни надзор уписује у грађевински дневник.</w:t>
      </w:r>
    </w:p>
    <w:p w:rsidR="000F0197" w:rsidRPr="005D28FF" w:rsidRDefault="000F0197" w:rsidP="000F0197">
      <w:pPr>
        <w:ind w:firstLine="709"/>
        <w:jc w:val="both"/>
        <w:rPr>
          <w:lang w:val="ru-RU"/>
        </w:rPr>
      </w:pPr>
      <w:r w:rsidRPr="005D28FF">
        <w:rPr>
          <w:lang w:val="ru-RU"/>
        </w:rPr>
        <w:t>Под завршетком радова сматра се дан када стручни надзор упише у грађевински дневник завршетак радова и потпише се Записник о примопредаји радова од стране стручног надзора, Извођача и Наручиоца.</w:t>
      </w:r>
    </w:p>
    <w:p w:rsidR="000F0197" w:rsidRPr="005D28FF" w:rsidRDefault="000F0197" w:rsidP="000F0197">
      <w:pPr>
        <w:ind w:firstLine="709"/>
        <w:jc w:val="both"/>
        <w:rPr>
          <w:lang w:val="ru-RU"/>
        </w:rPr>
      </w:pPr>
      <w:r w:rsidRPr="005D28FF">
        <w:rPr>
          <w:lang w:val="ru-RU"/>
        </w:rPr>
        <w:t xml:space="preserve">Утврђени рокови су фиксни и не могу се мењати без сагласности Наручиоца. </w:t>
      </w:r>
    </w:p>
    <w:p w:rsidR="000F0197" w:rsidRPr="008A2929" w:rsidRDefault="000F0197" w:rsidP="000F0197">
      <w:pPr>
        <w:ind w:firstLine="709"/>
        <w:jc w:val="both"/>
        <w:rPr>
          <w:rFonts w:ascii="Angsana New" w:hAnsi="Angsana New" w:cs="Angsana New"/>
          <w:b/>
          <w:i/>
          <w:color w:val="C00000"/>
          <w:lang w:val="ru-RU"/>
        </w:rPr>
      </w:pPr>
      <w:r w:rsidRPr="005D28FF">
        <w:rPr>
          <w:lang w:val="ru-RU"/>
        </w:rPr>
        <w:t>Ако постоји оправдана сумња да радови неће бити изведени у уговореном року, Наручилац има право да затражи од Извођача радова да предузме потребне мере којима се обезбеђује одговарајуће убрзање радова и њихово усклађивање са уговореним планом грађења.</w:t>
      </w:r>
    </w:p>
    <w:p w:rsidR="000F0197" w:rsidRPr="002E5112" w:rsidRDefault="000D0937" w:rsidP="000F0197">
      <w:pPr>
        <w:jc w:val="center"/>
        <w:rPr>
          <w:b/>
          <w:i/>
          <w:color w:val="FF0000"/>
          <w:lang w:val="ru-RU"/>
        </w:rPr>
      </w:pPr>
      <w:r>
        <w:rPr>
          <w:b/>
          <w:i/>
          <w:color w:val="FF0000"/>
          <w:lang w:val="ru-RU"/>
        </w:rPr>
        <w:t>Члан 5</w:t>
      </w:r>
      <w:r w:rsidR="000F0197" w:rsidRPr="002E5112">
        <w:rPr>
          <w:b/>
          <w:i/>
          <w:color w:val="FF0000"/>
          <w:lang w:val="ru-RU"/>
        </w:rPr>
        <w:t>.</w:t>
      </w:r>
    </w:p>
    <w:p w:rsidR="000F0197" w:rsidRPr="005D28FF" w:rsidRDefault="000F0197" w:rsidP="000F0197">
      <w:pPr>
        <w:ind w:firstLine="709"/>
        <w:jc w:val="both"/>
      </w:pPr>
      <w:r>
        <w:t xml:space="preserve">Рок за извршење радова </w:t>
      </w:r>
      <w:r w:rsidRPr="005D28FF">
        <w:t>се може продужити услед појаве догађаја који се нису могли предвидети у току извођења радова</w:t>
      </w:r>
      <w:r>
        <w:t xml:space="preserve"> – виша сила. Извршилац радова </w:t>
      </w:r>
      <w:r w:rsidRPr="005D28FF">
        <w:t xml:space="preserve">има обавезу да Наручиоца обавести у писаној форми о сваком кашњењу у реализацији посла и да од Наручиоца посла тражи одобрење за продужење рока. </w:t>
      </w:r>
    </w:p>
    <w:p w:rsidR="000F0197" w:rsidRPr="005D28FF" w:rsidRDefault="000F0197" w:rsidP="000F0197">
      <w:pPr>
        <w:ind w:firstLine="709"/>
        <w:jc w:val="both"/>
      </w:pPr>
      <w:r w:rsidRPr="005D28FF">
        <w:t>Непредвиђеним догађајима сматрају се:</w:t>
      </w:r>
    </w:p>
    <w:p w:rsidR="000F0197" w:rsidRPr="005D28FF" w:rsidRDefault="000F0197" w:rsidP="000F0197">
      <w:pPr>
        <w:ind w:firstLine="709"/>
        <w:jc w:val="both"/>
      </w:pPr>
      <w:r w:rsidRPr="005D28FF">
        <w:t xml:space="preserve">1. Природни догађаји </w:t>
      </w:r>
      <w:r w:rsidRPr="005D28FF">
        <w:rPr>
          <w:lang w:val="sr-Cyrl-RS"/>
        </w:rPr>
        <w:t>(пожар, поплава, земљотрес, изузетно лоше време неуобичајно за годишње доба и за место на коме се радови изводе)</w:t>
      </w:r>
      <w:r w:rsidRPr="005D28FF">
        <w:t>;</w:t>
      </w:r>
    </w:p>
    <w:p w:rsidR="000F0197" w:rsidRPr="005D28FF" w:rsidRDefault="000F0197" w:rsidP="000F0197">
      <w:pPr>
        <w:ind w:firstLine="709"/>
        <w:jc w:val="both"/>
      </w:pPr>
      <w:r w:rsidRPr="005D28FF">
        <w:t>2. Изненадне несташице материјала на тржишту;</w:t>
      </w:r>
    </w:p>
    <w:p w:rsidR="000F0197" w:rsidRPr="005D28FF" w:rsidRDefault="000F0197" w:rsidP="000F0197">
      <w:pPr>
        <w:ind w:firstLine="709"/>
        <w:jc w:val="both"/>
      </w:pPr>
      <w:r w:rsidRPr="005D28FF">
        <w:t xml:space="preserve">3. Мере </w:t>
      </w:r>
      <w:r w:rsidRPr="005D28FF">
        <w:rPr>
          <w:lang w:val="sr-Cyrl-RS"/>
        </w:rPr>
        <w:t xml:space="preserve">које буду предвиђене актима надлежних </w:t>
      </w:r>
      <w:r w:rsidRPr="005D28FF">
        <w:t>органа;</w:t>
      </w:r>
    </w:p>
    <w:p w:rsidR="000F0197" w:rsidRPr="005D28FF" w:rsidRDefault="000F0197" w:rsidP="000F0197">
      <w:pPr>
        <w:ind w:firstLine="709"/>
        <w:jc w:val="both"/>
        <w:rPr>
          <w:lang w:val="sr-Cyrl-RS"/>
        </w:rPr>
      </w:pPr>
      <w:r w:rsidRPr="005D28FF">
        <w:rPr>
          <w:lang w:val="sr-Cyrl-RS"/>
        </w:rPr>
        <w:t>4. Услови за извођење радова у земљи или води који нису предвиђени техничком документацијом.</w:t>
      </w:r>
    </w:p>
    <w:p w:rsidR="000F0197" w:rsidRPr="005D28FF" w:rsidRDefault="000F0197" w:rsidP="000F0197">
      <w:pPr>
        <w:ind w:firstLine="709"/>
        <w:jc w:val="both"/>
      </w:pPr>
      <w:r w:rsidRPr="005D28FF">
        <w:t>Захтев за продужење рока за извођење радова Извођач писмено подноси Наручиоцу у року од 2  дана од сазнања за околност, а најкасније 8 дана пре истека коначног рока за завршетак радова.</w:t>
      </w:r>
    </w:p>
    <w:p w:rsidR="000F0197" w:rsidRPr="005D28FF" w:rsidRDefault="000F0197" w:rsidP="000F0197">
      <w:pPr>
        <w:ind w:firstLine="709"/>
        <w:jc w:val="both"/>
      </w:pPr>
      <w:r w:rsidRPr="005D28FF">
        <w:t xml:space="preserve">Уговорени рок је продужен када уговорне стране у форми Анекса Уговора о томе постигну писмени споразум. </w:t>
      </w:r>
    </w:p>
    <w:p w:rsidR="000F0197" w:rsidRPr="005D28FF" w:rsidRDefault="000F0197" w:rsidP="000F0197">
      <w:pPr>
        <w:ind w:firstLine="709"/>
        <w:jc w:val="both"/>
      </w:pPr>
      <w:r w:rsidRPr="005D28FF">
        <w:t>У случају закашњења у из</w:t>
      </w:r>
      <w:r>
        <w:t xml:space="preserve">вршењу радова Извршилац радова </w:t>
      </w:r>
      <w:r w:rsidRPr="005D28FF">
        <w:t>нема право на продужење уговореног рока због неоправданог закашњења.</w:t>
      </w:r>
    </w:p>
    <w:p w:rsidR="000F0197" w:rsidRPr="002E5112" w:rsidRDefault="000F0197" w:rsidP="000F0197">
      <w:pPr>
        <w:ind w:firstLine="709"/>
        <w:jc w:val="both"/>
        <w:rPr>
          <w:rFonts w:ascii="Angsana New" w:hAnsi="Angsana New" w:cs="Angsana New"/>
          <w:b/>
          <w:color w:val="FF0000"/>
          <w:lang w:val="sr-Cyrl-CS"/>
        </w:rPr>
      </w:pPr>
      <w:r w:rsidRPr="005D28FF">
        <w:t>Од</w:t>
      </w:r>
      <w:r>
        <w:t xml:space="preserve">лагање рока за извршење радова </w:t>
      </w:r>
      <w:r w:rsidRPr="005D28FF">
        <w:t>или продужетак рока Наручилац одобрава у писменој форми.</w:t>
      </w:r>
    </w:p>
    <w:p w:rsidR="006D7B2D" w:rsidRPr="006D7B2D" w:rsidRDefault="006D7B2D" w:rsidP="006D7B2D">
      <w:pPr>
        <w:jc w:val="center"/>
        <w:rPr>
          <w:b/>
          <w:i/>
          <w:color w:val="FF0000"/>
        </w:rPr>
      </w:pPr>
      <w:r w:rsidRPr="006D7B2D">
        <w:rPr>
          <w:b/>
          <w:i/>
          <w:color w:val="FF0000"/>
        </w:rPr>
        <w:t>Непредвиђени радови</w:t>
      </w:r>
    </w:p>
    <w:p w:rsidR="006D7B2D" w:rsidRPr="00110494" w:rsidRDefault="006D7B2D" w:rsidP="006D7B2D">
      <w:pPr>
        <w:jc w:val="center"/>
        <w:rPr>
          <w:b/>
          <w:i/>
          <w:color w:val="FF0000"/>
          <w:lang w:val="sr-Cyrl-CS"/>
        </w:rPr>
      </w:pPr>
      <w:r>
        <w:rPr>
          <w:b/>
          <w:i/>
          <w:color w:val="FF0000"/>
          <w:lang w:val="sr-Cyrl-CS"/>
        </w:rPr>
        <w:t>Члан 6</w:t>
      </w:r>
      <w:r w:rsidRPr="00110494">
        <w:rPr>
          <w:b/>
          <w:i/>
          <w:color w:val="FF0000"/>
          <w:lang w:val="sr-Cyrl-CS"/>
        </w:rPr>
        <w:t>.</w:t>
      </w:r>
    </w:p>
    <w:p w:rsidR="006D7B2D" w:rsidRPr="008A1FF5" w:rsidRDefault="006D7B2D" w:rsidP="006D7B2D">
      <w:pPr>
        <w:ind w:firstLine="709"/>
        <w:jc w:val="both"/>
        <w:rPr>
          <w:bCs/>
          <w:lang w:val="ru-RU"/>
        </w:rPr>
      </w:pPr>
      <w:r w:rsidRPr="008A1FF5">
        <w:rPr>
          <w:bCs/>
          <w:lang w:val="ru-RU"/>
        </w:rPr>
        <w:t>Непредвиђени радови су они радови чије је предузимање било нужно због осигурања стабилности објекта или ради спречевања настанка штете, а изазвани су неочекиваном тежом природом земљишта, неочекиваном појавом воде или другим ванредним и неочекиваним догађајем.</w:t>
      </w:r>
    </w:p>
    <w:p w:rsidR="006D7B2D" w:rsidRDefault="006D7B2D" w:rsidP="006D7B2D">
      <w:pPr>
        <w:ind w:firstLine="720"/>
        <w:jc w:val="both"/>
      </w:pPr>
      <w:r w:rsidRPr="008A1FF5">
        <w:t>Непредвиђени (додатни) радови ће бити посебно уговорени у складу са прописама о јавним набавкама.</w:t>
      </w:r>
    </w:p>
    <w:p w:rsidR="006D7B2D" w:rsidRDefault="006D7B2D" w:rsidP="000F0197">
      <w:pPr>
        <w:jc w:val="center"/>
        <w:rPr>
          <w:b/>
          <w:i/>
          <w:color w:val="FF0000"/>
          <w:lang w:val="sr-Cyrl-CS"/>
        </w:rPr>
      </w:pPr>
    </w:p>
    <w:p w:rsidR="000F0197" w:rsidRPr="000D0937" w:rsidRDefault="000F0197" w:rsidP="000F0197">
      <w:pPr>
        <w:jc w:val="center"/>
        <w:rPr>
          <w:b/>
          <w:i/>
          <w:color w:val="FF0000"/>
          <w:lang w:val="sr-Cyrl-CS"/>
        </w:rPr>
      </w:pPr>
      <w:r w:rsidRPr="000D0937">
        <w:rPr>
          <w:b/>
          <w:i/>
          <w:color w:val="FF0000"/>
          <w:lang w:val="sr-Cyrl-CS"/>
        </w:rPr>
        <w:t>Финансијско обезбеђење</w:t>
      </w:r>
    </w:p>
    <w:p w:rsidR="000F0197" w:rsidRPr="002E5112" w:rsidRDefault="000F0197" w:rsidP="000F0197">
      <w:pPr>
        <w:jc w:val="center"/>
        <w:rPr>
          <w:b/>
          <w:i/>
          <w:color w:val="FF0000"/>
          <w:lang w:val="sr-Cyrl-CS"/>
        </w:rPr>
      </w:pPr>
      <w:r w:rsidRPr="002E5112">
        <w:rPr>
          <w:b/>
          <w:i/>
          <w:color w:val="FF0000"/>
          <w:lang w:val="sr-Cyrl-CS"/>
        </w:rPr>
        <w:t xml:space="preserve">Члан </w:t>
      </w:r>
      <w:r w:rsidR="006D7B2D">
        <w:rPr>
          <w:b/>
          <w:i/>
          <w:color w:val="FF0000"/>
        </w:rPr>
        <w:t>7</w:t>
      </w:r>
      <w:r w:rsidRPr="002E5112">
        <w:rPr>
          <w:b/>
          <w:i/>
          <w:color w:val="FF0000"/>
          <w:lang w:val="sr-Cyrl-CS"/>
        </w:rPr>
        <w:t>.</w:t>
      </w:r>
    </w:p>
    <w:p w:rsidR="000F0197" w:rsidRPr="005D28FF" w:rsidRDefault="000F0197" w:rsidP="000F0197">
      <w:pPr>
        <w:ind w:right="-65" w:firstLine="709"/>
        <w:jc w:val="both"/>
        <w:rPr>
          <w:rFonts w:eastAsia="TimesNewRomanPSMT"/>
          <w:bCs/>
          <w:iCs/>
        </w:rPr>
      </w:pPr>
      <w:r w:rsidRPr="005D28FF">
        <w:rPr>
          <w:rFonts w:eastAsia="TimesNewRomanPSMT"/>
          <w:bCs/>
          <w:iCs/>
        </w:rPr>
        <w:t xml:space="preserve">Извођач се обавезује да на дан закључења уговора преда Наручиоцу </w:t>
      </w:r>
    </w:p>
    <w:p w:rsidR="000F0197" w:rsidRPr="005D28FF" w:rsidRDefault="000F0197" w:rsidP="000F0197">
      <w:pPr>
        <w:ind w:right="-65"/>
        <w:jc w:val="both"/>
      </w:pPr>
      <w:r w:rsidRPr="002E5112">
        <w:rPr>
          <w:b/>
          <w:bCs/>
          <w:i/>
          <w:iCs/>
          <w:color w:val="FF0000"/>
          <w:u w:val="single"/>
        </w:rPr>
        <w:t>1 Меницу са меничним овлашћењем за добро извршење посла</w:t>
      </w:r>
      <w:r w:rsidRPr="005D28FF">
        <w:rPr>
          <w:b/>
          <w:bCs/>
          <w:i/>
          <w:iCs/>
        </w:rPr>
        <w:t xml:space="preserve"> </w:t>
      </w:r>
      <w:r w:rsidRPr="005D28FF">
        <w:t xml:space="preserve"> печатирану и потписану од стране овлашћених лица понуђача и менично овлашћење које садржи </w:t>
      </w:r>
      <w:r w:rsidRPr="005D28FF">
        <w:lastRenderedPageBreak/>
        <w:t>кл</w:t>
      </w:r>
      <w:r w:rsidRPr="005D28FF">
        <w:rPr>
          <w:lang w:val="sr-Cyrl-RS"/>
        </w:rPr>
        <w:t>а</w:t>
      </w:r>
      <w:r w:rsidRPr="005D28FF">
        <w:t xml:space="preserve">узуле „безусловно“, „наплатива на први позив“ без права на приговор, </w:t>
      </w:r>
      <w:r w:rsidRPr="005D28FF">
        <w:rPr>
          <w:lang w:val="sr-Cyrl-CS"/>
        </w:rPr>
        <w:t xml:space="preserve">у </w:t>
      </w:r>
      <w:r w:rsidRPr="005D28FF">
        <w:t>висини 10% од</w:t>
      </w:r>
      <w:r w:rsidRPr="005D28FF">
        <w:rPr>
          <w:lang w:val="sr-Cyrl-CS"/>
        </w:rPr>
        <w:t xml:space="preserve"> </w:t>
      </w:r>
      <w:r w:rsidRPr="005D28FF">
        <w:t xml:space="preserve">укупне вредности уговора (без ПДВ-а), фотокопију картона депонованих потписа овлашћених лица за располагање стредствима на рачуну и потврду банке о извршеној регистрацији менице. </w:t>
      </w:r>
    </w:p>
    <w:p w:rsidR="000F0197" w:rsidRPr="005D28FF" w:rsidRDefault="000F0197" w:rsidP="000F0197">
      <w:pPr>
        <w:ind w:right="-65" w:firstLine="709"/>
        <w:jc w:val="both"/>
      </w:pPr>
      <w:r w:rsidRPr="005D28FF">
        <w:t>Рок важења меничног овлашћења је  30 дана дуже од дана истека рока за коначно извршење свих радова, с тим да евентуални продужетак рока за извођење радова који су предмет јавне набавке има за последицу и продужење рока важења менице и меничног овлашћења, за исти број дана за који ће бити продужен рок за извођење радова.</w:t>
      </w:r>
    </w:p>
    <w:p w:rsidR="000F0197" w:rsidRPr="005D28FF" w:rsidRDefault="000F0197" w:rsidP="000F0197">
      <w:pPr>
        <w:ind w:right="-65" w:firstLine="720"/>
        <w:jc w:val="both"/>
        <w:rPr>
          <w:lang w:val="sr-Cyrl-CS"/>
        </w:rPr>
      </w:pPr>
      <w:r w:rsidRPr="005D28FF">
        <w:rPr>
          <w:lang w:val="sr-Cyrl-CS"/>
        </w:rPr>
        <w:t>Наручилац ће уновчити ову меницу у случају да Понуђач у току трајања уговора престане са извршавањем својих уговорних обавеза као и случају да по истеку уговора у року од 10 дана не достави меницу за отклањање грешака у гарантном року.</w:t>
      </w:r>
    </w:p>
    <w:p w:rsidR="000F0197" w:rsidRPr="005D28FF" w:rsidRDefault="000F0197" w:rsidP="000F0197">
      <w:pPr>
        <w:ind w:right="-65"/>
        <w:jc w:val="both"/>
      </w:pPr>
      <w:r w:rsidRPr="002E5112">
        <w:rPr>
          <w:b/>
          <w:bCs/>
          <w:i/>
          <w:iCs/>
          <w:color w:val="FF0000"/>
          <w:u w:val="single"/>
        </w:rPr>
        <w:t>2.</w:t>
      </w:r>
      <w:r w:rsidRPr="002E5112">
        <w:rPr>
          <w:i/>
          <w:iCs/>
          <w:color w:val="FF0000"/>
          <w:u w:val="single"/>
        </w:rPr>
        <w:t xml:space="preserve"> </w:t>
      </w:r>
      <w:r w:rsidRPr="002E5112">
        <w:rPr>
          <w:b/>
          <w:i/>
          <w:iCs/>
          <w:color w:val="FF0000"/>
          <w:u w:val="single"/>
        </w:rPr>
        <w:t>Меницу са меничним овлашћењем за отклањање грешака у гарантном року</w:t>
      </w:r>
      <w:r w:rsidRPr="005D28FF">
        <w:rPr>
          <w:i/>
          <w:iCs/>
        </w:rPr>
        <w:t xml:space="preserve"> </w:t>
      </w:r>
      <w:r w:rsidRPr="005D28FF">
        <w:rPr>
          <w:b/>
        </w:rPr>
        <w:t>на дан примопредаје радова по овом уговору</w:t>
      </w:r>
      <w:r w:rsidRPr="005D28FF">
        <w:t xml:space="preserve">.            </w:t>
      </w:r>
    </w:p>
    <w:p w:rsidR="000F0197" w:rsidRPr="005D28FF" w:rsidRDefault="000F0197" w:rsidP="000F0197">
      <w:pPr>
        <w:ind w:right="-65" w:firstLine="708"/>
        <w:jc w:val="both"/>
      </w:pPr>
      <w:r w:rsidRPr="005D28FF">
        <w:rPr>
          <w:lang w:val="sr-Cyrl-RS"/>
        </w:rPr>
        <w:t xml:space="preserve">Меница са меничним овлашћењем за отклањање грешака у гарантном року се издаје у висини од 10% од укупне вредности уговора без ПДВ-а, са роком </w:t>
      </w:r>
      <w:r w:rsidRPr="005D28FF">
        <w:t>важења 30 дана дужи</w:t>
      </w:r>
      <w:r w:rsidRPr="005D28FF">
        <w:rPr>
          <w:lang w:val="sr-Cyrl-RS"/>
        </w:rPr>
        <w:t>м</w:t>
      </w:r>
      <w:r w:rsidRPr="005D28FF">
        <w:t xml:space="preserve"> од гарантног рока који је одређен за исправан рад, с тим да евентуално неотклапање грешака на захтев наручиоца има за последицу и продужење рока важења менице и меничног овлашћења, за исти број дана за који ће бити продужен рок за отклањање грешака, односно усклађивање квалитета материјала и извођења са захтевима наручиоца.</w:t>
      </w:r>
    </w:p>
    <w:p w:rsidR="000F0197" w:rsidRPr="00C62487" w:rsidRDefault="00C62487" w:rsidP="000F0197">
      <w:pPr>
        <w:ind w:right="-65" w:firstLine="720"/>
        <w:jc w:val="both"/>
        <w:rPr>
          <w:lang w:val="sr-Cyrl-RS"/>
        </w:rPr>
      </w:pPr>
      <w:r>
        <w:rPr>
          <w:lang w:val="sr-Cyrl-RS"/>
        </w:rPr>
        <w:t>Примљену меницу као средство обезбеђења за отклањање недостатака у гарантнбом року, Наручилац ће уновчити у целости ако Извођач не отпочне са отклањањем недостатака у року од 5 дана од дана пријема писменог захтева Наручиоца, а Наручилац има право и да износ укупне штете коју претрпи, наплати у складу са одредбама Закона о облигационим односима.</w:t>
      </w:r>
    </w:p>
    <w:p w:rsidR="000F0197" w:rsidRPr="008A2929" w:rsidRDefault="000F0197" w:rsidP="000F0197">
      <w:pPr>
        <w:ind w:right="-65"/>
        <w:jc w:val="both"/>
        <w:rPr>
          <w:rFonts w:ascii="Angsana New" w:hAnsi="Angsana New" w:cs="Angsana New"/>
          <w:b/>
        </w:rPr>
      </w:pPr>
    </w:p>
    <w:p w:rsidR="000F0197" w:rsidRPr="002E5112" w:rsidRDefault="000F0197" w:rsidP="000F0197">
      <w:pPr>
        <w:jc w:val="center"/>
        <w:rPr>
          <w:b/>
          <w:i/>
          <w:color w:val="FF0000"/>
          <w:lang w:val="sr-Cyrl-CS"/>
        </w:rPr>
      </w:pPr>
      <w:r w:rsidRPr="002E5112">
        <w:rPr>
          <w:b/>
          <w:i/>
          <w:color w:val="FF0000"/>
          <w:lang w:val="sr-Cyrl-CS"/>
        </w:rPr>
        <w:t xml:space="preserve">Члан </w:t>
      </w:r>
      <w:r w:rsidR="005637AD">
        <w:rPr>
          <w:b/>
          <w:i/>
          <w:color w:val="FF0000"/>
        </w:rPr>
        <w:t>8</w:t>
      </w:r>
      <w:r w:rsidRPr="002E5112">
        <w:rPr>
          <w:b/>
          <w:i/>
          <w:color w:val="FF0000"/>
          <w:lang w:val="sr-Cyrl-CS"/>
        </w:rPr>
        <w:t>.</w:t>
      </w:r>
    </w:p>
    <w:p w:rsidR="000F0197" w:rsidRDefault="000F0197" w:rsidP="000F0197">
      <w:pPr>
        <w:ind w:firstLine="709"/>
        <w:jc w:val="both"/>
        <w:rPr>
          <w:lang w:val="sr-Cyrl-RS"/>
        </w:rPr>
      </w:pPr>
      <w:r>
        <w:rPr>
          <w:lang w:val="sr-Cyrl-RS"/>
        </w:rPr>
        <w:t xml:space="preserve">Извођач радова </w:t>
      </w:r>
      <w:r>
        <w:t xml:space="preserve"> прихвата да изведе радове из предмета Уговора савесно и квалитетно у свему према конкурсној документацији, одредбама Закона о планирању и изградњи (''Сл. гласник РС'' број 72/</w:t>
      </w:r>
      <w:r>
        <w:rPr>
          <w:lang w:val="sr-Cyrl-RS"/>
        </w:rPr>
        <w:t>20</w:t>
      </w:r>
      <w:r>
        <w:t>09, 81/</w:t>
      </w:r>
      <w:r>
        <w:rPr>
          <w:lang w:val="sr-Cyrl-RS"/>
        </w:rPr>
        <w:t>20</w:t>
      </w:r>
      <w:r>
        <w:t xml:space="preserve">09 </w:t>
      </w:r>
      <w:r>
        <w:rPr>
          <w:lang w:val="sr-Cyrl-RS"/>
        </w:rPr>
        <w:t xml:space="preserve">-испр., 64/2010 - одлука УС, 24/2011, 121/2012, 42/2013 - одлука УС, 50/2013 – одлука УС, 98/2013 – одлука УС, 132/2014, </w:t>
      </w:r>
      <w:r>
        <w:t xml:space="preserve"> 145/2014, 83/</w:t>
      </w:r>
      <w:r>
        <w:rPr>
          <w:lang w:val="sr-Cyrl-RS"/>
        </w:rPr>
        <w:t>20</w:t>
      </w:r>
      <w:r>
        <w:t>18</w:t>
      </w:r>
      <w:r>
        <w:rPr>
          <w:lang w:val="sr-Cyrl-RS"/>
        </w:rPr>
        <w:t>, 31/2019, 37/2019 – др. закон и 9/2020</w:t>
      </w:r>
      <w:r w:rsidR="00B91DE8">
        <w:t>), стандардима,</w:t>
      </w:r>
      <w:r>
        <w:t xml:space="preserve"> нормативима и другим прописима који се примењују за ову врсту радова и Понуди </w:t>
      </w:r>
      <w:r>
        <w:rPr>
          <w:lang w:val="sr-Cyrl-RS"/>
        </w:rPr>
        <w:t>извођача</w:t>
      </w:r>
      <w:r>
        <w:t xml:space="preserve"> бр. </w:t>
      </w:r>
      <w:r w:rsidRPr="002D5C42">
        <w:t>__________</w:t>
      </w:r>
      <w:r>
        <w:t xml:space="preserve"> од </w:t>
      </w:r>
      <w:r w:rsidRPr="002D5C42">
        <w:t>___________</w:t>
      </w:r>
      <w:r>
        <w:t xml:space="preserve"> године (чији је саставни део Образац структуре цене</w:t>
      </w:r>
      <w:r w:rsidR="001271BF">
        <w:rPr>
          <w:lang w:val="sr-Cyrl-RS"/>
        </w:rPr>
        <w:t>)</w:t>
      </w:r>
      <w:r>
        <w:rPr>
          <w:lang w:val="sr-Cyrl-RS"/>
        </w:rPr>
        <w:t>.</w:t>
      </w:r>
    </w:p>
    <w:p w:rsidR="000F0197" w:rsidRDefault="000F0197" w:rsidP="000F0197">
      <w:pPr>
        <w:ind w:firstLine="709"/>
        <w:jc w:val="both"/>
      </w:pPr>
      <w:r>
        <w:rPr>
          <w:lang w:val="sr-Cyrl-RS"/>
        </w:rPr>
        <w:t>Извођач радова</w:t>
      </w:r>
      <w:r>
        <w:t xml:space="preserve"> преузима потпуну одговорност за квалитет изведених радова на основу уговора.</w:t>
      </w:r>
    </w:p>
    <w:p w:rsidR="000F0197" w:rsidRPr="002E5112" w:rsidRDefault="000F0197" w:rsidP="000F0197">
      <w:pPr>
        <w:jc w:val="center"/>
        <w:rPr>
          <w:b/>
          <w:i/>
          <w:color w:val="FF0000"/>
          <w:lang w:val="sr-Cyrl-CS"/>
        </w:rPr>
      </w:pPr>
      <w:r w:rsidRPr="002E5112">
        <w:rPr>
          <w:b/>
          <w:i/>
          <w:color w:val="FF0000"/>
          <w:lang w:val="sr-Cyrl-CS"/>
        </w:rPr>
        <w:t xml:space="preserve">Члан </w:t>
      </w:r>
      <w:r w:rsidR="005637AD">
        <w:rPr>
          <w:b/>
          <w:i/>
          <w:color w:val="FF0000"/>
        </w:rPr>
        <w:t>9</w:t>
      </w:r>
      <w:r w:rsidRPr="002E5112">
        <w:rPr>
          <w:b/>
          <w:i/>
          <w:color w:val="FF0000"/>
          <w:lang w:val="sr-Cyrl-CS"/>
        </w:rPr>
        <w:t>.</w:t>
      </w:r>
    </w:p>
    <w:p w:rsidR="000F0197" w:rsidRDefault="000F0197" w:rsidP="000F0197">
      <w:pPr>
        <w:ind w:firstLine="709"/>
        <w:jc w:val="both"/>
      </w:pPr>
      <w:r>
        <w:t xml:space="preserve">Стручни надзор над извођењем радова који су предмет овог уговора вршиће Надзорни орган који обезбеђује Наручилац. </w:t>
      </w:r>
    </w:p>
    <w:p w:rsidR="000F0197" w:rsidRDefault="000F0197" w:rsidP="000F0197">
      <w:pPr>
        <w:ind w:firstLine="709"/>
        <w:jc w:val="both"/>
      </w:pPr>
      <w:r>
        <w:t xml:space="preserve">Наручилац ће пре увођења у посао, </w:t>
      </w:r>
      <w:r>
        <w:rPr>
          <w:lang w:val="sr-Cyrl-RS"/>
        </w:rPr>
        <w:t>извођача радова</w:t>
      </w:r>
      <w:r>
        <w:t xml:space="preserve"> обавестити о лицу (или лицима) овлашћеним за вршење стручног надзора над радовима по овом уговору, достављањем решења о вршењу стручног надзора, у складу са прописима. </w:t>
      </w:r>
    </w:p>
    <w:p w:rsidR="000F0197" w:rsidRDefault="000F0197" w:rsidP="000F0197">
      <w:pPr>
        <w:ind w:firstLine="709"/>
        <w:jc w:val="both"/>
        <w:rPr>
          <w:b/>
          <w:color w:val="C00000"/>
        </w:rPr>
      </w:pPr>
      <w:r>
        <w:t xml:space="preserve">Стручни надзор ће вршити контролу и проверу квалитета извођења радова и примене прописа, стандарда и техничких норматива, контролу и оверу количина изведених радова, контролу и оверу ситуација и градилишне документације, проверу доказа о квалитету материјала и опреме који се уграђују, давати упутстава </w:t>
      </w:r>
      <w:r>
        <w:rPr>
          <w:lang w:val="sr-Cyrl-RS"/>
        </w:rPr>
        <w:t>Извођачу радова</w:t>
      </w:r>
      <w:r>
        <w:t xml:space="preserve"> и вршити друге послове у складу са законом. </w:t>
      </w:r>
    </w:p>
    <w:p w:rsidR="000F0197" w:rsidRDefault="000F0197" w:rsidP="000F0197">
      <w:pPr>
        <w:jc w:val="center"/>
        <w:rPr>
          <w:b/>
          <w:color w:val="C00000"/>
        </w:rPr>
      </w:pPr>
    </w:p>
    <w:p w:rsidR="001271BF" w:rsidRDefault="001271BF" w:rsidP="000F0197">
      <w:pPr>
        <w:jc w:val="center"/>
        <w:rPr>
          <w:b/>
          <w:i/>
          <w:color w:val="FF0000"/>
        </w:rPr>
      </w:pPr>
    </w:p>
    <w:p w:rsidR="001271BF" w:rsidRDefault="001271BF" w:rsidP="000F0197">
      <w:pPr>
        <w:jc w:val="center"/>
        <w:rPr>
          <w:b/>
          <w:i/>
          <w:color w:val="FF0000"/>
        </w:rPr>
      </w:pPr>
    </w:p>
    <w:p w:rsidR="000F0197" w:rsidRPr="000D0937" w:rsidRDefault="000F0197" w:rsidP="000F0197">
      <w:pPr>
        <w:jc w:val="center"/>
        <w:rPr>
          <w:b/>
          <w:i/>
          <w:color w:val="FF0000"/>
        </w:rPr>
      </w:pPr>
      <w:r w:rsidRPr="000D0937">
        <w:rPr>
          <w:b/>
          <w:i/>
          <w:color w:val="FF0000"/>
        </w:rPr>
        <w:lastRenderedPageBreak/>
        <w:t>Уговорна казна</w:t>
      </w:r>
    </w:p>
    <w:p w:rsidR="000F0197" w:rsidRPr="002E5112" w:rsidRDefault="005637AD" w:rsidP="000F0197">
      <w:pPr>
        <w:jc w:val="center"/>
        <w:rPr>
          <w:b/>
          <w:i/>
          <w:color w:val="FF0000"/>
        </w:rPr>
      </w:pPr>
      <w:r>
        <w:rPr>
          <w:b/>
          <w:i/>
          <w:color w:val="FF0000"/>
        </w:rPr>
        <w:t>Члан 10</w:t>
      </w:r>
      <w:r w:rsidR="000F0197" w:rsidRPr="002E5112">
        <w:rPr>
          <w:b/>
          <w:i/>
          <w:color w:val="FF0000"/>
        </w:rPr>
        <w:t>.</w:t>
      </w:r>
    </w:p>
    <w:p w:rsidR="000F0197" w:rsidRPr="008536C4" w:rsidRDefault="000F0197" w:rsidP="000F0197">
      <w:pPr>
        <w:ind w:firstLine="709"/>
        <w:jc w:val="both"/>
        <w:rPr>
          <w:bCs/>
          <w:lang w:val="ru-RU"/>
        </w:rPr>
      </w:pPr>
      <w:r w:rsidRPr="008536C4">
        <w:rPr>
          <w:bCs/>
          <w:lang w:val="ru-RU"/>
        </w:rPr>
        <w:t xml:space="preserve">Уколико </w:t>
      </w:r>
      <w:r w:rsidRPr="008536C4">
        <w:rPr>
          <w:lang w:val="ru-RU"/>
        </w:rPr>
        <w:t xml:space="preserve">Извођач радова </w:t>
      </w:r>
      <w:r w:rsidRPr="008536C4">
        <w:rPr>
          <w:bCs/>
          <w:lang w:val="ru-RU"/>
        </w:rPr>
        <w:t xml:space="preserve">не заврши радове у уговореном року, дужан је да плати </w:t>
      </w:r>
      <w:r w:rsidRPr="008536C4">
        <w:rPr>
          <w:lang w:val="ru-RU"/>
        </w:rPr>
        <w:t xml:space="preserve">Наручиоцу радова </w:t>
      </w:r>
      <w:r w:rsidRPr="008536C4">
        <w:rPr>
          <w:bCs/>
          <w:lang w:val="ru-RU"/>
        </w:rPr>
        <w:t>уговорну казну у висини 0,1</w:t>
      </w:r>
      <w:r w:rsidRPr="008536C4">
        <w:rPr>
          <w:lang w:val="ru-RU"/>
        </w:rPr>
        <w:t>% (0,1 процената)</w:t>
      </w:r>
      <w:r w:rsidRPr="008536C4">
        <w:rPr>
          <w:bCs/>
          <w:lang w:val="ru-RU"/>
        </w:rPr>
        <w:t xml:space="preserve"> од укупно уговорене вредности без ПДВ-а за сваки дан закашњења. </w:t>
      </w:r>
    </w:p>
    <w:p w:rsidR="000F0197" w:rsidRPr="008536C4" w:rsidRDefault="000F0197" w:rsidP="000F0197">
      <w:pPr>
        <w:ind w:firstLine="709"/>
        <w:jc w:val="both"/>
        <w:rPr>
          <w:bCs/>
          <w:lang w:val="ru-RU"/>
        </w:rPr>
      </w:pPr>
      <w:r w:rsidRPr="008536C4">
        <w:rPr>
          <w:lang w:val="ru-RU"/>
        </w:rPr>
        <w:t>Уколико је укупан износ обрачунат по овом основу већи од 5% од укупне уговорене цене без ПДВ-а, Наручилац може једнострано раскинути Уговор.</w:t>
      </w:r>
    </w:p>
    <w:p w:rsidR="000F0197" w:rsidRPr="008536C4" w:rsidRDefault="000F0197" w:rsidP="000F0197">
      <w:pPr>
        <w:ind w:firstLine="709"/>
        <w:jc w:val="both"/>
        <w:rPr>
          <w:bCs/>
          <w:lang w:val="ru-RU"/>
        </w:rPr>
      </w:pPr>
      <w:r w:rsidRPr="008536C4">
        <w:rPr>
          <w:bCs/>
          <w:lang w:val="ru-RU"/>
        </w:rPr>
        <w:t xml:space="preserve">Наплату  уговорне казне </w:t>
      </w:r>
      <w:r w:rsidRPr="008536C4">
        <w:rPr>
          <w:lang w:val="ru-RU"/>
        </w:rPr>
        <w:t xml:space="preserve">Наручилац радова </w:t>
      </w:r>
      <w:r w:rsidRPr="008536C4">
        <w:rPr>
          <w:bCs/>
          <w:lang w:val="ru-RU"/>
        </w:rPr>
        <w:t>ће извршити без претходног пристанка Извођача радова, умањењем рачуна наведеног у окончаној ситуацији.</w:t>
      </w:r>
    </w:p>
    <w:p w:rsidR="000F0197" w:rsidRPr="008536C4" w:rsidRDefault="000F0197" w:rsidP="000F0197">
      <w:pPr>
        <w:ind w:firstLine="720"/>
        <w:jc w:val="both"/>
        <w:rPr>
          <w:lang w:val="ru-RU"/>
        </w:rPr>
      </w:pPr>
      <w:r w:rsidRPr="008536C4">
        <w:rPr>
          <w:lang w:val="ru-RU"/>
        </w:rPr>
        <w:t>Ако је Наручилац због закашњења у извођењу или предаји изведених радова претрпео какву штету, може захтевати од Извођача радова и потпуну накнаду штете, независно од уговорене казне и заједно са њом.</w:t>
      </w:r>
    </w:p>
    <w:p w:rsidR="000F0197" w:rsidRDefault="000F0197" w:rsidP="000F0197">
      <w:pPr>
        <w:jc w:val="center"/>
        <w:rPr>
          <w:b/>
          <w:color w:val="C00000"/>
          <w:lang w:val="sr-Cyrl-CS"/>
        </w:rPr>
      </w:pPr>
    </w:p>
    <w:p w:rsidR="000F0197" w:rsidRPr="000D0937" w:rsidRDefault="00302E91" w:rsidP="000F0197">
      <w:pPr>
        <w:jc w:val="center"/>
        <w:rPr>
          <w:b/>
          <w:i/>
          <w:color w:val="FF0000"/>
          <w:lang w:val="sr-Cyrl-CS"/>
        </w:rPr>
      </w:pPr>
      <w:r w:rsidRPr="000D0937">
        <w:rPr>
          <w:b/>
          <w:i/>
          <w:color w:val="FF0000"/>
          <w:lang w:val="sr-Cyrl-CS"/>
        </w:rPr>
        <w:t>Обавеза Н</w:t>
      </w:r>
      <w:r w:rsidR="000F0197" w:rsidRPr="000D0937">
        <w:rPr>
          <w:b/>
          <w:i/>
          <w:color w:val="FF0000"/>
          <w:lang w:val="sr-Cyrl-CS"/>
        </w:rPr>
        <w:t xml:space="preserve">аручиоца </w:t>
      </w:r>
    </w:p>
    <w:p w:rsidR="000F0197" w:rsidRPr="002E5112" w:rsidRDefault="000F0197" w:rsidP="000F0197">
      <w:pPr>
        <w:jc w:val="center"/>
        <w:rPr>
          <w:b/>
          <w:i/>
          <w:color w:val="FF0000"/>
          <w:lang w:val="ru-RU"/>
        </w:rPr>
      </w:pPr>
      <w:r w:rsidRPr="002E5112">
        <w:rPr>
          <w:b/>
          <w:i/>
          <w:color w:val="FF0000"/>
          <w:lang w:val="sr-Cyrl-CS"/>
        </w:rPr>
        <w:t xml:space="preserve">Члан </w:t>
      </w:r>
      <w:r w:rsidR="005637AD">
        <w:rPr>
          <w:b/>
          <w:i/>
          <w:color w:val="FF0000"/>
        </w:rPr>
        <w:t>11</w:t>
      </w:r>
      <w:r w:rsidRPr="002E5112">
        <w:rPr>
          <w:b/>
          <w:i/>
          <w:color w:val="FF0000"/>
          <w:lang w:val="sr-Cyrl-CS"/>
        </w:rPr>
        <w:t>.</w:t>
      </w:r>
    </w:p>
    <w:p w:rsidR="00302E91" w:rsidRDefault="00302E91" w:rsidP="000F0197">
      <w:pPr>
        <w:ind w:firstLine="709"/>
        <w:jc w:val="both"/>
        <w:rPr>
          <w:lang w:val="sr-Cyrl-RS"/>
        </w:rPr>
      </w:pPr>
      <w:r>
        <w:rPr>
          <w:lang w:val="sr-Cyrl-RS"/>
        </w:rPr>
        <w:t>Наручилац се обавезује да Извођачу плати уговорену цену под условима и на начин одређен у члану 3. овог Уговора, и да од Извођача радова, по завршетку радова, прими наведене радове.</w:t>
      </w:r>
    </w:p>
    <w:p w:rsidR="000F0197" w:rsidRPr="008536C4" w:rsidRDefault="000F0197" w:rsidP="000F0197">
      <w:pPr>
        <w:ind w:firstLine="709"/>
        <w:jc w:val="both"/>
        <w:rPr>
          <w:lang w:val="sr-Cyrl-RS"/>
        </w:rPr>
      </w:pPr>
      <w:r w:rsidRPr="008536C4">
        <w:rPr>
          <w:lang w:val="sr-Cyrl-RS"/>
        </w:rPr>
        <w:t>Наручилац ће обезбедити вршење стручног надзора над извршењем уг</w:t>
      </w:r>
      <w:r w:rsidR="00302E91">
        <w:rPr>
          <w:lang w:val="sr-Cyrl-RS"/>
        </w:rPr>
        <w:t>оворних обавеза Извођача радова, о чему закључује посебан уговор са стручним надзором.</w:t>
      </w:r>
    </w:p>
    <w:p w:rsidR="000F0197" w:rsidRPr="008536C4" w:rsidRDefault="000F0197" w:rsidP="000F0197">
      <w:pPr>
        <w:ind w:firstLine="709"/>
        <w:jc w:val="both"/>
        <w:rPr>
          <w:lang w:val="sr-Cyrl-CS"/>
        </w:rPr>
      </w:pPr>
      <w:r w:rsidRPr="008536C4">
        <w:rPr>
          <w:lang w:val="sr-Cyrl-RS"/>
        </w:rPr>
        <w:t>Наручилац радова се обавезује да уведе Извођача радова у посао</w:t>
      </w:r>
      <w:r w:rsidR="00302E91">
        <w:rPr>
          <w:lang w:val="sr-Cyrl-RS"/>
        </w:rPr>
        <w:t xml:space="preserve"> предајући му техничку документацију, потврду о пријави радова, као и да</w:t>
      </w:r>
      <w:r w:rsidRPr="008536C4">
        <w:rPr>
          <w:lang w:val="sr-Cyrl-RS"/>
        </w:rPr>
        <w:t xml:space="preserve"> обезбеди </w:t>
      </w:r>
      <w:r w:rsidR="00C62487">
        <w:rPr>
          <w:lang w:val="sr-Cyrl-RS"/>
        </w:rPr>
        <w:t>Извођачу</w:t>
      </w:r>
      <w:r w:rsidRPr="008536C4">
        <w:rPr>
          <w:lang w:val="sr-Cyrl-RS"/>
        </w:rPr>
        <w:t xml:space="preserve"> несметан прилаз градилишту</w:t>
      </w:r>
      <w:r w:rsidR="00C62487">
        <w:rPr>
          <w:lang w:val="sr-Cyrl-RS"/>
        </w:rPr>
        <w:t>,</w:t>
      </w:r>
      <w:r w:rsidRPr="008536C4">
        <w:rPr>
          <w:lang w:val="sr-Cyrl-RS"/>
        </w:rPr>
        <w:t xml:space="preserve"> о чему се саставља посебан записник, и то се констатује у грађевинском дневнику.</w:t>
      </w:r>
    </w:p>
    <w:p w:rsidR="000F0197" w:rsidRPr="000D0937" w:rsidRDefault="00302E91" w:rsidP="000F0197">
      <w:pPr>
        <w:jc w:val="center"/>
        <w:rPr>
          <w:b/>
          <w:i/>
          <w:color w:val="FF0000"/>
        </w:rPr>
      </w:pPr>
      <w:r w:rsidRPr="000D0937">
        <w:rPr>
          <w:b/>
          <w:i/>
          <w:color w:val="FF0000"/>
        </w:rPr>
        <w:t>Обавеза И</w:t>
      </w:r>
      <w:r w:rsidR="000F0197" w:rsidRPr="000D0937">
        <w:rPr>
          <w:b/>
          <w:i/>
          <w:color w:val="FF0000"/>
        </w:rPr>
        <w:t>звођача</w:t>
      </w:r>
    </w:p>
    <w:p w:rsidR="000F0197" w:rsidRPr="002E5112" w:rsidRDefault="000F0197" w:rsidP="000F0197">
      <w:pPr>
        <w:jc w:val="center"/>
        <w:rPr>
          <w:b/>
          <w:i/>
          <w:color w:val="FF0000"/>
          <w:lang w:val="sr-Cyrl-CS"/>
        </w:rPr>
      </w:pPr>
      <w:r w:rsidRPr="002E5112">
        <w:rPr>
          <w:b/>
          <w:i/>
          <w:color w:val="FF0000"/>
          <w:lang w:val="sr-Cyrl-CS"/>
        </w:rPr>
        <w:t xml:space="preserve">Члан </w:t>
      </w:r>
      <w:r w:rsidR="005637AD">
        <w:rPr>
          <w:b/>
          <w:i/>
          <w:color w:val="FF0000"/>
        </w:rPr>
        <w:t>12</w:t>
      </w:r>
      <w:r w:rsidRPr="002E5112">
        <w:rPr>
          <w:b/>
          <w:i/>
          <w:color w:val="FF0000"/>
          <w:lang w:val="sr-Cyrl-CS"/>
        </w:rPr>
        <w:t>.</w:t>
      </w:r>
    </w:p>
    <w:p w:rsidR="00BD2EEF" w:rsidRDefault="00BD2EEF" w:rsidP="000F0197">
      <w:pPr>
        <w:ind w:firstLine="709"/>
        <w:jc w:val="both"/>
      </w:pPr>
      <w:r>
        <w:t xml:space="preserve">Извођач се обавезује да изведе радове у складу са важећим прописима, техничким прописима, инвестиционо-техничком документацијом и овим уговором, и да по завршетку радова изведене радове преда наручиоцу. </w:t>
      </w:r>
    </w:p>
    <w:p w:rsidR="00BD2EEF" w:rsidRDefault="00BD2EEF" w:rsidP="000F0197">
      <w:pPr>
        <w:ind w:firstLine="709"/>
        <w:jc w:val="both"/>
      </w:pPr>
      <w:r>
        <w:t xml:space="preserve">Извођач је дужан следеће: </w:t>
      </w:r>
    </w:p>
    <w:p w:rsidR="00BD2EEF" w:rsidRDefault="00BD2EEF" w:rsidP="00BD2EEF">
      <w:pPr>
        <w:pStyle w:val="ListParagraph"/>
        <w:numPr>
          <w:ilvl w:val="0"/>
          <w:numId w:val="7"/>
        </w:numPr>
        <w:jc w:val="both"/>
      </w:pPr>
      <w:r>
        <w:t xml:space="preserve">да пре почетка радова Наручиоцу достави решење о именовању одговорног извођача радова те о евентуалној промени истог обавести писано Наручиоца; </w:t>
      </w:r>
    </w:p>
    <w:p w:rsidR="00BD2EEF" w:rsidRDefault="00BD2EEF" w:rsidP="00BD2EEF">
      <w:pPr>
        <w:pStyle w:val="ListParagraph"/>
        <w:numPr>
          <w:ilvl w:val="0"/>
          <w:numId w:val="7"/>
        </w:numPr>
        <w:jc w:val="both"/>
      </w:pPr>
      <w:r>
        <w:t xml:space="preserve">да обезбеди сав материјал потребан за изградњу објекта према понуди; </w:t>
      </w:r>
    </w:p>
    <w:p w:rsidR="00BD2EEF" w:rsidRDefault="00BD2EEF" w:rsidP="00BD2EEF">
      <w:pPr>
        <w:pStyle w:val="ListParagraph"/>
        <w:numPr>
          <w:ilvl w:val="0"/>
          <w:numId w:val="7"/>
        </w:numPr>
        <w:jc w:val="both"/>
      </w:pPr>
      <w:r>
        <w:t xml:space="preserve">да организује извођење радова, тако да сви буду завршени у року; </w:t>
      </w:r>
    </w:p>
    <w:p w:rsidR="00005587" w:rsidRDefault="00BD2EEF" w:rsidP="00BD2EEF">
      <w:pPr>
        <w:pStyle w:val="ListParagraph"/>
        <w:numPr>
          <w:ilvl w:val="0"/>
          <w:numId w:val="7"/>
        </w:numPr>
        <w:jc w:val="both"/>
      </w:pPr>
      <w:r>
        <w:t xml:space="preserve">да радове изврши квалитетно и у складу са стандардима, прописима и техничком документацијом; </w:t>
      </w:r>
    </w:p>
    <w:p w:rsidR="00005587" w:rsidRDefault="00BD2EEF" w:rsidP="00BD2EEF">
      <w:pPr>
        <w:pStyle w:val="ListParagraph"/>
        <w:numPr>
          <w:ilvl w:val="0"/>
          <w:numId w:val="7"/>
        </w:numPr>
        <w:jc w:val="both"/>
      </w:pPr>
      <w:r>
        <w:t xml:space="preserve">да приликом извођења радова, исте изведе по правилима струке, са повећаном пажњом, водећи рачуна о суседним објектима, са обавезом да надокнади евентуалну штету на непокретној и покретној имовини власника или станара под условом да је потраживање </w:t>
      </w:r>
      <w:r w:rsidR="00005587">
        <w:t>последица Извођачеве активности</w:t>
      </w:r>
      <w:r w:rsidR="00005587">
        <w:rPr>
          <w:lang w:val="sr-Cyrl-RS"/>
        </w:rPr>
        <w:t>;</w:t>
      </w:r>
      <w:r>
        <w:t xml:space="preserve"> </w:t>
      </w:r>
    </w:p>
    <w:p w:rsidR="00005587" w:rsidRDefault="00BD2EEF" w:rsidP="00BD2EEF">
      <w:pPr>
        <w:pStyle w:val="ListParagraph"/>
        <w:numPr>
          <w:ilvl w:val="0"/>
          <w:numId w:val="7"/>
        </w:numPr>
        <w:jc w:val="both"/>
      </w:pPr>
      <w:r>
        <w:t>да евентуално уоче</w:t>
      </w:r>
      <w:r w:rsidR="00F9415B">
        <w:t>не грешке и пропусте у пројекту</w:t>
      </w:r>
      <w:r>
        <w:t xml:space="preserve"> писаним путем сигнализира Наручиоцу; </w:t>
      </w:r>
    </w:p>
    <w:p w:rsidR="00005587" w:rsidRDefault="00BD2EEF" w:rsidP="00BD2EEF">
      <w:pPr>
        <w:pStyle w:val="ListParagraph"/>
        <w:numPr>
          <w:ilvl w:val="0"/>
          <w:numId w:val="7"/>
        </w:numPr>
        <w:jc w:val="both"/>
      </w:pPr>
      <w:r>
        <w:t xml:space="preserve">да поштује одредбе важећег Закона о безбедности и здравља на раду; </w:t>
      </w:r>
    </w:p>
    <w:p w:rsidR="00005587" w:rsidRDefault="00BD2EEF" w:rsidP="00BD2EEF">
      <w:pPr>
        <w:pStyle w:val="ListParagraph"/>
        <w:numPr>
          <w:ilvl w:val="0"/>
          <w:numId w:val="7"/>
        </w:numPr>
        <w:jc w:val="both"/>
      </w:pPr>
      <w:r>
        <w:t xml:space="preserve">да буде заступник Наручиоца за реализацију пројекта и у име Наручиоца одговора за извођење радова; </w:t>
      </w:r>
    </w:p>
    <w:p w:rsidR="00005587" w:rsidRDefault="00005587" w:rsidP="00BD2EEF">
      <w:pPr>
        <w:pStyle w:val="ListParagraph"/>
        <w:numPr>
          <w:ilvl w:val="0"/>
          <w:numId w:val="7"/>
        </w:numPr>
        <w:jc w:val="both"/>
      </w:pPr>
      <w:r>
        <w:rPr>
          <w:lang w:val="sr-Cyrl-RS"/>
        </w:rPr>
        <w:t>д</w:t>
      </w:r>
      <w:r w:rsidR="00BD2EEF">
        <w:t xml:space="preserve">а обезбеди безбедност свих лица на градилишту, као и одговарајуће обезбеђење складишта својих материјала и сл., тако да се Наручилац ослобађа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Наручиоцу; </w:t>
      </w:r>
    </w:p>
    <w:p w:rsidR="00005587" w:rsidRDefault="00BD2EEF" w:rsidP="00BD2EEF">
      <w:pPr>
        <w:pStyle w:val="ListParagraph"/>
        <w:numPr>
          <w:ilvl w:val="0"/>
          <w:numId w:val="7"/>
        </w:numPr>
        <w:jc w:val="both"/>
      </w:pPr>
      <w:r>
        <w:lastRenderedPageBreak/>
        <w:t xml:space="preserve">да </w:t>
      </w:r>
      <w:r w:rsidR="0050476C">
        <w:rPr>
          <w:lang w:val="sr-Cyrl-RS"/>
        </w:rPr>
        <w:t>организује градилиште на начин који ће обезбедити приступ локацији, обезбеђење несметаног одвијања саобраћаја, заштиту околине за време трајања грађења</w:t>
      </w:r>
      <w:r w:rsidR="00A6203C">
        <w:rPr>
          <w:lang w:val="sr-Cyrl-RS"/>
        </w:rPr>
        <w:t xml:space="preserve"> и изради пројекат привремене саобраћајне сигнализације</w:t>
      </w:r>
      <w:r>
        <w:t xml:space="preserve">; </w:t>
      </w:r>
    </w:p>
    <w:p w:rsidR="00005587" w:rsidRDefault="00BD2EEF" w:rsidP="00BD2EEF">
      <w:pPr>
        <w:pStyle w:val="ListParagraph"/>
        <w:numPr>
          <w:ilvl w:val="0"/>
          <w:numId w:val="7"/>
        </w:numPr>
        <w:jc w:val="both"/>
      </w:pPr>
      <w:r>
        <w:t xml:space="preserve">да уредно води све књиге предвиђене законом и другим прописима Републике Србије који регулишу ову област; </w:t>
      </w:r>
    </w:p>
    <w:p w:rsidR="00803F9E" w:rsidRDefault="00BD2EEF" w:rsidP="00BD2EEF">
      <w:pPr>
        <w:pStyle w:val="ListParagraph"/>
        <w:numPr>
          <w:ilvl w:val="0"/>
          <w:numId w:val="7"/>
        </w:numPr>
        <w:jc w:val="both"/>
      </w:pPr>
      <w:r>
        <w:t>да поступи по свим основаним примедбама и захтевима Наручиоца 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заменом набављеног или уграђеног материјала, опреме, уређаја и постројења или убрза извођење радова када је запао у доцњу у погледу уг</w:t>
      </w:r>
      <w:r w:rsidR="00803F9E">
        <w:t>оворених рокова извођења радова;</w:t>
      </w:r>
      <w:r>
        <w:t xml:space="preserve"> </w:t>
      </w:r>
    </w:p>
    <w:p w:rsidR="00803F9E" w:rsidRDefault="00803F9E" w:rsidP="00BD2EEF">
      <w:pPr>
        <w:pStyle w:val="ListParagraph"/>
        <w:numPr>
          <w:ilvl w:val="0"/>
          <w:numId w:val="7"/>
        </w:numPr>
        <w:jc w:val="both"/>
      </w:pPr>
      <w:r>
        <w:rPr>
          <w:lang w:val="sr-Cyrl-RS"/>
        </w:rPr>
        <w:t>да обезбеђује доказ</w:t>
      </w:r>
      <w:r w:rsidR="00CC1B8D">
        <w:rPr>
          <w:lang w:val="sr-Cyrl-RS"/>
        </w:rPr>
        <w:t>е</w:t>
      </w:r>
      <w:r>
        <w:rPr>
          <w:lang w:val="sr-Cyrl-RS"/>
        </w:rPr>
        <w:t xml:space="preserve"> о квалитету изведених радова, односно уграђеног материјала, инсталација и опреме</w:t>
      </w:r>
      <w:r w:rsidR="00CC1B8D">
        <w:rPr>
          <w:lang w:val="sr-Cyrl-RS"/>
        </w:rPr>
        <w:t xml:space="preserve"> достављањем потребних атеста, сертификата и друге документације</w:t>
      </w:r>
      <w:r>
        <w:rPr>
          <w:lang w:val="sr-Cyrl-RS"/>
        </w:rPr>
        <w:t>;</w:t>
      </w:r>
    </w:p>
    <w:p w:rsidR="00005587" w:rsidRDefault="00BD2EEF" w:rsidP="00BD2EEF">
      <w:pPr>
        <w:pStyle w:val="ListParagraph"/>
        <w:numPr>
          <w:ilvl w:val="0"/>
          <w:numId w:val="7"/>
        </w:numPr>
        <w:jc w:val="both"/>
      </w:pPr>
      <w:r>
        <w:t xml:space="preserve">да отклони све евентуалне штете начињене у току монтаже и да по обављању послова свакодневно поспреми градилиште. </w:t>
      </w:r>
    </w:p>
    <w:p w:rsidR="00BD2EEF" w:rsidRDefault="00BD2EEF" w:rsidP="00BD2EEF">
      <w:pPr>
        <w:pStyle w:val="ListParagraph"/>
        <w:numPr>
          <w:ilvl w:val="0"/>
          <w:numId w:val="7"/>
        </w:numPr>
        <w:jc w:val="both"/>
      </w:pPr>
      <w:r>
        <w:t>да преда Наручиоцу уговорени објекат на употребу.</w:t>
      </w:r>
    </w:p>
    <w:p w:rsidR="000A55D5" w:rsidRPr="000A55D5" w:rsidRDefault="000A55D5" w:rsidP="000A55D5">
      <w:pPr>
        <w:tabs>
          <w:tab w:val="left" w:pos="9072"/>
        </w:tabs>
        <w:ind w:firstLine="709"/>
        <w:contextualSpacing/>
        <w:jc w:val="both"/>
        <w:rPr>
          <w:lang w:val="sr-Cyrl-CS"/>
        </w:rPr>
      </w:pPr>
      <w:r w:rsidRPr="000A55D5">
        <w:rPr>
          <w:lang w:val="sr-Cyrl-CS"/>
        </w:rPr>
        <w:t xml:space="preserve">Извођач радова је обавезан да приликом извођења радова не наноси штету околном земљишту, водотоцима, постојећим објектима, изведеним радовима. </w:t>
      </w:r>
    </w:p>
    <w:p w:rsidR="000A55D5" w:rsidRPr="000A55D5" w:rsidRDefault="000A55D5" w:rsidP="000A55D5">
      <w:pPr>
        <w:ind w:firstLine="709"/>
        <w:jc w:val="both"/>
        <w:rPr>
          <w:lang w:val="sr-Cyrl-CS"/>
        </w:rPr>
      </w:pPr>
      <w:r w:rsidRPr="000A55D5">
        <w:rPr>
          <w:lang w:val="sr-Cyrl-CS"/>
        </w:rPr>
        <w:t>Извођач радова  гарантује и  одговара да је сваки извршилац који обавља радове  оспособљен за безбедан и здрав рад и здравствено способан  и да поседује правно важећи документ о стручној оспособљености.</w:t>
      </w:r>
    </w:p>
    <w:p w:rsidR="000A55D5" w:rsidRPr="000A55D5" w:rsidRDefault="000A55D5" w:rsidP="000A55D5">
      <w:pPr>
        <w:ind w:firstLine="709"/>
        <w:jc w:val="both"/>
        <w:rPr>
          <w:lang w:val="sr-Cyrl-CS"/>
        </w:rPr>
      </w:pPr>
      <w:r w:rsidRPr="000A55D5">
        <w:rPr>
          <w:lang w:val="sr-Cyrl-CS"/>
        </w:rPr>
        <w:t>Извођач радова је дужан да на градилишту обезбеди један примерак овог Уговора.</w:t>
      </w:r>
    </w:p>
    <w:p w:rsidR="000F0197" w:rsidRPr="000D0937" w:rsidRDefault="000F0197" w:rsidP="000F0197">
      <w:pPr>
        <w:jc w:val="center"/>
        <w:rPr>
          <w:b/>
          <w:i/>
          <w:color w:val="FF0000"/>
          <w:lang w:val="sr-Cyrl-CS"/>
        </w:rPr>
      </w:pPr>
      <w:r w:rsidRPr="000D0937">
        <w:rPr>
          <w:b/>
          <w:i/>
          <w:color w:val="FF0000"/>
          <w:lang w:val="sr-Cyrl-CS"/>
        </w:rPr>
        <w:t>Евентуалне примедбе и предлози надзорног органа</w:t>
      </w:r>
    </w:p>
    <w:p w:rsidR="000F0197" w:rsidRPr="00110494" w:rsidRDefault="000F0197" w:rsidP="000F0197">
      <w:pPr>
        <w:jc w:val="center"/>
        <w:rPr>
          <w:b/>
          <w:i/>
          <w:color w:val="FF0000"/>
          <w:lang w:val="sr-Cyrl-CS"/>
        </w:rPr>
      </w:pPr>
      <w:r w:rsidRPr="00110494">
        <w:rPr>
          <w:b/>
          <w:i/>
          <w:color w:val="FF0000"/>
          <w:lang w:val="sr-Cyrl-CS"/>
        </w:rPr>
        <w:t xml:space="preserve">Члан </w:t>
      </w:r>
      <w:r w:rsidR="005637AD">
        <w:rPr>
          <w:b/>
          <w:i/>
          <w:color w:val="FF0000"/>
        </w:rPr>
        <w:t>13</w:t>
      </w:r>
      <w:r w:rsidRPr="00110494">
        <w:rPr>
          <w:b/>
          <w:i/>
          <w:color w:val="FF0000"/>
          <w:lang w:val="sr-Cyrl-CS"/>
        </w:rPr>
        <w:t>.</w:t>
      </w:r>
    </w:p>
    <w:p w:rsidR="000F0197" w:rsidRPr="003259F7" w:rsidRDefault="000F0197" w:rsidP="000F0197">
      <w:pPr>
        <w:ind w:firstLine="709"/>
        <w:jc w:val="both"/>
        <w:rPr>
          <w:lang w:val="ru-RU"/>
        </w:rPr>
      </w:pPr>
      <w:r w:rsidRPr="003259F7">
        <w:rPr>
          <w:lang w:val="ru-RU"/>
        </w:rPr>
        <w:t>Евентуалне примедбе и предлози надзорног органа уписују се у грађевински дневник.</w:t>
      </w:r>
    </w:p>
    <w:p w:rsidR="000F0197" w:rsidRPr="003259F7" w:rsidRDefault="000F0197" w:rsidP="000F0197">
      <w:pPr>
        <w:jc w:val="both"/>
        <w:rPr>
          <w:b/>
          <w:color w:val="C00000"/>
        </w:rPr>
      </w:pPr>
      <w:r w:rsidRPr="003259F7">
        <w:rPr>
          <w:lang w:val="ru-RU"/>
        </w:rPr>
        <w:tab/>
        <w:t>Извођач радова је дужан да поступи по оправданим примедбама и захтевима надзорног органа и да отклони недостатке у радовима у погледу којих су стављене примедбе и то на сопствени трошак.</w:t>
      </w:r>
    </w:p>
    <w:p w:rsidR="000F0197" w:rsidRDefault="000F0197" w:rsidP="000F0197">
      <w:pPr>
        <w:jc w:val="center"/>
        <w:rPr>
          <w:b/>
          <w:color w:val="C00000"/>
        </w:rPr>
      </w:pPr>
    </w:p>
    <w:p w:rsidR="000F0197" w:rsidRPr="000D0937" w:rsidRDefault="000F0197" w:rsidP="000F0197">
      <w:pPr>
        <w:jc w:val="center"/>
        <w:rPr>
          <w:i/>
          <w:color w:val="FF0000"/>
        </w:rPr>
      </w:pPr>
      <w:r w:rsidRPr="000D0937">
        <w:rPr>
          <w:b/>
          <w:i/>
          <w:color w:val="FF0000"/>
        </w:rPr>
        <w:t>Гаранција за изведене радове и гаранти рок</w:t>
      </w:r>
    </w:p>
    <w:p w:rsidR="000F0197" w:rsidRPr="00110494" w:rsidRDefault="005637AD" w:rsidP="000F0197">
      <w:pPr>
        <w:jc w:val="center"/>
        <w:rPr>
          <w:b/>
          <w:i/>
          <w:color w:val="FF0000"/>
        </w:rPr>
      </w:pPr>
      <w:r>
        <w:rPr>
          <w:b/>
          <w:i/>
          <w:color w:val="FF0000"/>
        </w:rPr>
        <w:t>Члан 14</w:t>
      </w:r>
      <w:r w:rsidR="000F0197" w:rsidRPr="00110494">
        <w:rPr>
          <w:b/>
          <w:i/>
          <w:color w:val="FF0000"/>
        </w:rPr>
        <w:t>.</w:t>
      </w:r>
    </w:p>
    <w:p w:rsidR="000F0197" w:rsidRPr="003259F7" w:rsidRDefault="000F0197" w:rsidP="000F0197">
      <w:pPr>
        <w:ind w:firstLine="709"/>
        <w:jc w:val="both"/>
        <w:rPr>
          <w:lang w:val="ru-RU"/>
        </w:rPr>
      </w:pPr>
      <w:r w:rsidRPr="003259F7">
        <w:rPr>
          <w:lang w:val="ru-RU"/>
        </w:rPr>
        <w:t>Извођач радова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 односно употребу одређену уговором.</w:t>
      </w:r>
    </w:p>
    <w:p w:rsidR="000F0197" w:rsidRPr="003259F7" w:rsidRDefault="000F0197" w:rsidP="000F0197">
      <w:pPr>
        <w:ind w:firstLine="709"/>
        <w:jc w:val="both"/>
        <w:rPr>
          <w:lang w:val="ru-RU"/>
        </w:rPr>
      </w:pPr>
      <w:r w:rsidRPr="003259F7">
        <w:rPr>
          <w:lang w:val="ru-RU"/>
        </w:rPr>
        <w:t xml:space="preserve">Гарантни рок за квалитет изведених радова износи (____) месеца и рачуна се од датума примопредаје радова. </w:t>
      </w:r>
    </w:p>
    <w:p w:rsidR="000F0197" w:rsidRPr="003259F7" w:rsidRDefault="000F0197" w:rsidP="000F0197">
      <w:pPr>
        <w:ind w:firstLine="709"/>
        <w:jc w:val="both"/>
        <w:rPr>
          <w:lang w:val="ru-RU"/>
        </w:rPr>
      </w:pPr>
      <w:r w:rsidRPr="003259F7">
        <w:rPr>
          <w:lang w:val="ru-RU"/>
        </w:rPr>
        <w:t xml:space="preserve">За уграђене материјале важи гарантни рок у складу са условима произвођача, који тече од дана извршене примопредаје Наручиоцу. </w:t>
      </w:r>
    </w:p>
    <w:p w:rsidR="000F0197" w:rsidRPr="003259F7" w:rsidRDefault="000F0197" w:rsidP="000F0197">
      <w:pPr>
        <w:ind w:firstLine="709"/>
        <w:jc w:val="both"/>
        <w:rPr>
          <w:lang w:val="ru-RU"/>
        </w:rPr>
      </w:pPr>
      <w:r w:rsidRPr="003259F7">
        <w:rPr>
          <w:lang w:val="ru-RU"/>
        </w:rPr>
        <w:t>Независно од права из гаранције, Наручилац радова има право да од извођача радова захтева накнаду штете која је настала као последица неквалитетно изведених радова или уградње материјала неодговарајућег квалитета.</w:t>
      </w:r>
    </w:p>
    <w:p w:rsidR="000F0197" w:rsidRPr="003259F7" w:rsidRDefault="000F0197" w:rsidP="000F0197">
      <w:pPr>
        <w:ind w:firstLine="709"/>
        <w:jc w:val="both"/>
        <w:rPr>
          <w:lang w:val="ru-RU"/>
        </w:rPr>
      </w:pPr>
      <w:r w:rsidRPr="003259F7">
        <w:rPr>
          <w:lang w:val="ru-RU"/>
        </w:rPr>
        <w:t>Извођач радова је дужан да о свом трошку отклони све недостатке који се покажу у току гарантног рока, а који су наступили услед тога што се Извођач није држао својих обавеза у погледу квалитета радова и материјала.</w:t>
      </w:r>
    </w:p>
    <w:p w:rsidR="000F0197" w:rsidRDefault="000F0197" w:rsidP="000F0197">
      <w:pPr>
        <w:ind w:firstLine="709"/>
        <w:jc w:val="both"/>
        <w:rPr>
          <w:rFonts w:ascii="Cambria" w:hAnsi="Cambria" w:cs="Cambria"/>
          <w:b/>
          <w:bCs/>
          <w:color w:val="C00000"/>
          <w:lang w:val="ru-RU"/>
        </w:rPr>
      </w:pPr>
      <w:r w:rsidRPr="003259F7">
        <w:t xml:space="preserve">Ако Извршилац радова не изврши своје обавезе у року од 8 дана од дана пријема   захтева, Наручилац има право да ангажује друге Извршиоце радова и да предузме даље </w:t>
      </w:r>
      <w:r w:rsidRPr="003259F7">
        <w:lastRenderedPageBreak/>
        <w:t>правне мере против Извршиоца ради наплате својих трошкова у вези са отклањањем недостатака и настале штете, као и да је овлашћен да активира меницу за отклањање грешака у гарантном року.</w:t>
      </w:r>
    </w:p>
    <w:p w:rsidR="000F0197" w:rsidRPr="000D0937" w:rsidRDefault="000F0197" w:rsidP="000F0197">
      <w:pPr>
        <w:jc w:val="center"/>
        <w:rPr>
          <w:b/>
          <w:bCs/>
          <w:i/>
          <w:color w:val="FF0000"/>
          <w:lang w:val="ru-RU"/>
        </w:rPr>
      </w:pPr>
      <w:r w:rsidRPr="000D0937">
        <w:rPr>
          <w:b/>
          <w:bCs/>
          <w:i/>
          <w:color w:val="FF0000"/>
          <w:lang w:val="ru-RU"/>
        </w:rPr>
        <w:t>Извођење уговорених радова</w:t>
      </w:r>
    </w:p>
    <w:p w:rsidR="000F0197" w:rsidRPr="000D0937" w:rsidRDefault="005637AD" w:rsidP="000F0197">
      <w:pPr>
        <w:jc w:val="center"/>
        <w:rPr>
          <w:b/>
          <w:i/>
          <w:color w:val="FF0000"/>
        </w:rPr>
      </w:pPr>
      <w:r>
        <w:rPr>
          <w:b/>
          <w:i/>
          <w:color w:val="FF0000"/>
        </w:rPr>
        <w:t>Члан 15</w:t>
      </w:r>
      <w:r w:rsidR="000F0197" w:rsidRPr="000D0937">
        <w:rPr>
          <w:b/>
          <w:i/>
          <w:color w:val="FF0000"/>
        </w:rPr>
        <w:t>.</w:t>
      </w:r>
    </w:p>
    <w:p w:rsidR="00C62487" w:rsidRDefault="00C62487" w:rsidP="000F0197">
      <w:pPr>
        <w:ind w:firstLine="709"/>
        <w:jc w:val="both"/>
        <w:rPr>
          <w:bCs/>
          <w:lang w:val="ru-RU"/>
        </w:rPr>
      </w:pPr>
      <w:r>
        <w:rPr>
          <w:bCs/>
          <w:lang w:val="ru-RU"/>
        </w:rPr>
        <w:t>За укупан уграђени материја Извођач мора да има сертификате квалитета</w:t>
      </w:r>
      <w:r w:rsidR="009C4D7C">
        <w:rPr>
          <w:bCs/>
          <w:lang w:val="ru-RU"/>
        </w:rPr>
        <w:t xml:space="preserve">, </w:t>
      </w:r>
      <w:r>
        <w:rPr>
          <w:bCs/>
          <w:lang w:val="ru-RU"/>
        </w:rPr>
        <w:t xml:space="preserve"> атесте </w:t>
      </w:r>
      <w:r w:rsidR="009C4D7C">
        <w:rPr>
          <w:bCs/>
          <w:lang w:val="ru-RU"/>
        </w:rPr>
        <w:t>и другу документацију која се захтева</w:t>
      </w:r>
      <w:r>
        <w:rPr>
          <w:bCs/>
          <w:lang w:val="ru-RU"/>
        </w:rPr>
        <w:t xml:space="preserve"> по важећим прописима и  мерама за објекте</w:t>
      </w:r>
      <w:r w:rsidR="009C4D7C">
        <w:rPr>
          <w:bCs/>
          <w:lang w:val="ru-RU"/>
        </w:rPr>
        <w:t xml:space="preserve"> те врсте у складу са пројектно-техничком</w:t>
      </w:r>
      <w:r>
        <w:rPr>
          <w:bCs/>
          <w:lang w:val="ru-RU"/>
        </w:rPr>
        <w:t xml:space="preserve"> документацијом.</w:t>
      </w:r>
    </w:p>
    <w:p w:rsidR="000F0197" w:rsidRPr="00EB6CAC" w:rsidRDefault="000F0197" w:rsidP="000F0197">
      <w:pPr>
        <w:ind w:firstLine="709"/>
        <w:jc w:val="both"/>
        <w:rPr>
          <w:bCs/>
          <w:lang w:val="ru-RU"/>
        </w:rPr>
      </w:pPr>
      <w:r w:rsidRPr="00EB6CAC">
        <w:rPr>
          <w:bCs/>
          <w:lang w:val="ru-RU"/>
        </w:rPr>
        <w:t xml:space="preserve">Уколико Наручилац утврди да употребљени материјал не одговара стандардима и техничким прописима, он  га </w:t>
      </w:r>
      <w:r w:rsidR="00C62487">
        <w:rPr>
          <w:bCs/>
          <w:lang w:val="ru-RU"/>
        </w:rPr>
        <w:t xml:space="preserve">одбија и забрањује његову употребу. </w:t>
      </w:r>
      <w:r w:rsidRPr="00EB6CAC">
        <w:rPr>
          <w:bCs/>
          <w:lang w:val="ru-RU"/>
        </w:rPr>
        <w:t>У случају спора меродаван је налаз овлашћене организације за контролу квалитета.</w:t>
      </w:r>
    </w:p>
    <w:p w:rsidR="000F0197" w:rsidRPr="00EB6CAC" w:rsidRDefault="000F0197" w:rsidP="000F0197">
      <w:pPr>
        <w:jc w:val="both"/>
        <w:rPr>
          <w:bCs/>
          <w:lang w:val="ru-RU"/>
        </w:rPr>
      </w:pPr>
      <w:r w:rsidRPr="00EB6CAC">
        <w:rPr>
          <w:bCs/>
          <w:lang w:val="ru-RU"/>
        </w:rPr>
        <w:tab/>
      </w:r>
      <w:r w:rsidRPr="00EB6CAC">
        <w:rPr>
          <w:lang w:val="ru-RU"/>
        </w:rPr>
        <w:t xml:space="preserve">Извођач радова </w:t>
      </w:r>
      <w:r w:rsidRPr="00EB6CAC">
        <w:rPr>
          <w:bCs/>
          <w:lang w:val="ru-RU"/>
        </w:rPr>
        <w:t>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rsidR="000F0197" w:rsidRDefault="000F0197" w:rsidP="00C62487">
      <w:pPr>
        <w:jc w:val="both"/>
        <w:rPr>
          <w:bCs/>
          <w:lang w:val="ru-RU"/>
        </w:rPr>
      </w:pPr>
      <w:r w:rsidRPr="00EB6CAC">
        <w:rPr>
          <w:bCs/>
          <w:lang w:val="ru-RU"/>
        </w:rPr>
        <w:tab/>
        <w:t xml:space="preserve">У случају да је због употребе неквалитетног материјала угрожена безбедност објекта, Наручилац има право да тражи од </w:t>
      </w:r>
      <w:r w:rsidRPr="00EB6CAC">
        <w:rPr>
          <w:lang w:val="ru-RU"/>
        </w:rPr>
        <w:t xml:space="preserve">Извођача радова да </w:t>
      </w:r>
      <w:r w:rsidRPr="00EB6CAC">
        <w:rPr>
          <w:bCs/>
          <w:lang w:val="ru-RU"/>
        </w:rPr>
        <w:t>поруши изведене радове и да их о свом трошку поново изведе у складу са</w:t>
      </w:r>
      <w:r w:rsidR="00C62487">
        <w:rPr>
          <w:bCs/>
          <w:lang w:val="ru-RU"/>
        </w:rPr>
        <w:t xml:space="preserve"> техничком документацијом и</w:t>
      </w:r>
      <w:r w:rsidRPr="00EB6CAC">
        <w:rPr>
          <w:bCs/>
          <w:lang w:val="ru-RU"/>
        </w:rPr>
        <w:t xml:space="preserve"> уговорним одредбама. Уколико </w:t>
      </w:r>
      <w:r w:rsidRPr="00EB6CAC">
        <w:rPr>
          <w:lang w:val="ru-RU"/>
        </w:rPr>
        <w:t xml:space="preserve">Извођач радова </w:t>
      </w:r>
      <w:r w:rsidRPr="00EB6CAC">
        <w:rPr>
          <w:bCs/>
          <w:lang w:val="ru-RU"/>
        </w:rPr>
        <w:t>у одређеном року то не учини, Наруч</w:t>
      </w:r>
      <w:r w:rsidR="00C62487">
        <w:rPr>
          <w:bCs/>
          <w:lang w:val="ru-RU"/>
        </w:rPr>
        <w:t xml:space="preserve">илац има право да ангажује другог </w:t>
      </w:r>
      <w:r w:rsidRPr="00EB6CAC">
        <w:rPr>
          <w:bCs/>
          <w:lang w:val="ru-RU"/>
        </w:rPr>
        <w:t xml:space="preserve"> </w:t>
      </w:r>
      <w:r w:rsidR="00C62487">
        <w:rPr>
          <w:bCs/>
          <w:lang w:val="ru-RU"/>
        </w:rPr>
        <w:t>Извођача искључиво</w:t>
      </w:r>
      <w:r w:rsidRPr="00EB6CAC">
        <w:rPr>
          <w:bCs/>
          <w:lang w:val="ru-RU"/>
        </w:rPr>
        <w:t xml:space="preserve"> на </w:t>
      </w:r>
      <w:r w:rsidR="00C62487">
        <w:rPr>
          <w:bCs/>
          <w:lang w:val="ru-RU"/>
        </w:rPr>
        <w:t xml:space="preserve">трошак Извођача по овом </w:t>
      </w:r>
      <w:r w:rsidRPr="00EB6CAC">
        <w:rPr>
          <w:bCs/>
          <w:lang w:val="ru-RU"/>
        </w:rPr>
        <w:t xml:space="preserve"> </w:t>
      </w:r>
      <w:r w:rsidR="00C62487">
        <w:rPr>
          <w:bCs/>
          <w:lang w:val="ru-RU"/>
        </w:rPr>
        <w:t>уговору</w:t>
      </w:r>
      <w:r w:rsidRPr="00EB6CAC">
        <w:rPr>
          <w:bCs/>
          <w:lang w:val="ru-RU"/>
        </w:rPr>
        <w:t>.</w:t>
      </w:r>
    </w:p>
    <w:p w:rsidR="0005073F" w:rsidRDefault="0005073F" w:rsidP="0005073F">
      <w:pPr>
        <w:ind w:firstLine="709"/>
        <w:jc w:val="both"/>
        <w:rPr>
          <w:bCs/>
          <w:lang w:val="ru-RU"/>
        </w:rPr>
      </w:pPr>
      <w:r>
        <w:rPr>
          <w:bCs/>
          <w:lang w:val="ru-RU"/>
        </w:rPr>
        <w:t>Ивзођач је дужан да на захтев Наручиоца или Стручног надзора изврши потребна откривања извршених радова, узимања узорака ради накнадног прегледа и испитивања, а после обавених прегледа и испитивања Извођач је дужан да места на којима су вршена откривања и испитивања саниара, према упутству Стручног надзора.</w:t>
      </w:r>
    </w:p>
    <w:p w:rsidR="0005073F" w:rsidRPr="00EB6CAC" w:rsidRDefault="0005073F" w:rsidP="0005073F">
      <w:pPr>
        <w:ind w:firstLine="709"/>
        <w:jc w:val="both"/>
        <w:rPr>
          <w:bCs/>
          <w:lang w:val="ru-RU"/>
        </w:rPr>
      </w:pPr>
      <w:r>
        <w:rPr>
          <w:bCs/>
          <w:lang w:val="ru-RU"/>
        </w:rPr>
        <w:t>Трошкове откривања, санирања и накнадних испитивања радова сноси уговорна страна чијом је кривицом настала потреба за откривањем односно накнадним испитивањем радова.</w:t>
      </w:r>
    </w:p>
    <w:p w:rsidR="000D0937" w:rsidRDefault="000F0197" w:rsidP="005E149C">
      <w:pPr>
        <w:jc w:val="both"/>
        <w:rPr>
          <w:b/>
          <w:i/>
          <w:color w:val="FF0000"/>
          <w:lang w:val="sr-Cyrl-CS"/>
        </w:rPr>
      </w:pPr>
      <w:r w:rsidRPr="00EB6CAC">
        <w:rPr>
          <w:bCs/>
          <w:lang w:val="ru-RU"/>
        </w:rPr>
        <w:tab/>
      </w:r>
      <w:r w:rsidR="008A6CF7">
        <w:rPr>
          <w:bCs/>
          <w:lang w:val="ru-RU"/>
        </w:rPr>
        <w:t>Надзорни орган има право да врши стручни надзор над извођењем уговорених радова и сва права и обавезе по Закону о планирању и изградњи.</w:t>
      </w:r>
      <w:r w:rsidRPr="00EB6CAC">
        <w:rPr>
          <w:bCs/>
          <w:lang w:val="ru-RU"/>
        </w:rPr>
        <w:t xml:space="preserve"> </w:t>
      </w:r>
    </w:p>
    <w:p w:rsidR="008A6CF7" w:rsidRDefault="008A6CF7" w:rsidP="00597797">
      <w:pPr>
        <w:jc w:val="center"/>
        <w:rPr>
          <w:b/>
          <w:i/>
          <w:color w:val="FF0000"/>
          <w:lang w:val="sr-Cyrl-CS"/>
        </w:rPr>
      </w:pPr>
    </w:p>
    <w:p w:rsidR="00597797" w:rsidRPr="00110494" w:rsidRDefault="00597797" w:rsidP="00597797">
      <w:pPr>
        <w:jc w:val="center"/>
        <w:rPr>
          <w:b/>
          <w:i/>
          <w:color w:val="FF0000"/>
          <w:lang w:val="sr-Cyrl-CS"/>
        </w:rPr>
      </w:pPr>
      <w:r w:rsidRPr="00110494">
        <w:rPr>
          <w:b/>
          <w:i/>
          <w:color w:val="FF0000"/>
          <w:lang w:val="sr-Cyrl-CS"/>
        </w:rPr>
        <w:t>Члан 1</w:t>
      </w:r>
      <w:r w:rsidR="005637AD">
        <w:rPr>
          <w:b/>
          <w:i/>
          <w:color w:val="FF0000"/>
        </w:rPr>
        <w:t>6</w:t>
      </w:r>
      <w:r w:rsidRPr="00110494">
        <w:rPr>
          <w:b/>
          <w:i/>
          <w:color w:val="FF0000"/>
          <w:lang w:val="sr-Cyrl-CS"/>
        </w:rPr>
        <w:t>.</w:t>
      </w:r>
    </w:p>
    <w:p w:rsidR="00487AB8" w:rsidRDefault="002234C1" w:rsidP="002234C1">
      <w:pPr>
        <w:ind w:firstLine="709"/>
        <w:jc w:val="both"/>
      </w:pPr>
      <w:r>
        <w:t xml:space="preserve">Уколико се током извођења уговорених радова појави потреба за извођењем вишкова радова извођач је дужан да застане са том врстом радова и писмено обавести стручни надзор и Наручиоца. </w:t>
      </w:r>
    </w:p>
    <w:p w:rsidR="002234C1" w:rsidRDefault="002234C1" w:rsidP="002234C1">
      <w:pPr>
        <w:ind w:firstLine="709"/>
        <w:jc w:val="both"/>
      </w:pPr>
      <w:r>
        <w:t xml:space="preserve">По добијању писмене сагласности наручиоца, извођач радова ће извести вишак радова а у складу са чланом 22. став 3. Посебних узанси о грађењу („Службени лист СФРЈ“, бр. 18/77). Јединичне цене за све позиције из предмера радова усвојене понуде извођача бр. ______ од ________ за које се утврди постојање вишка радова остају фиксне и непроменљиве, а извођење вишка радова до 10% количине неће утицати на продужетак рока завршетка радова. </w:t>
      </w:r>
    </w:p>
    <w:p w:rsidR="002234C1" w:rsidRDefault="002234C1" w:rsidP="00313AC9">
      <w:pPr>
        <w:jc w:val="center"/>
      </w:pPr>
    </w:p>
    <w:p w:rsidR="00313AC9" w:rsidRPr="00110494" w:rsidRDefault="00313AC9" w:rsidP="00313AC9">
      <w:pPr>
        <w:jc w:val="center"/>
        <w:rPr>
          <w:b/>
          <w:i/>
          <w:color w:val="FF0000"/>
          <w:lang w:val="sr-Cyrl-CS"/>
        </w:rPr>
      </w:pPr>
      <w:r w:rsidRPr="00110494">
        <w:rPr>
          <w:b/>
          <w:i/>
          <w:color w:val="FF0000"/>
          <w:lang w:val="sr-Cyrl-CS"/>
        </w:rPr>
        <w:t>Члан 1</w:t>
      </w:r>
      <w:r w:rsidR="005637AD">
        <w:rPr>
          <w:b/>
          <w:i/>
          <w:color w:val="FF0000"/>
        </w:rPr>
        <w:t>7</w:t>
      </w:r>
      <w:r w:rsidRPr="00110494">
        <w:rPr>
          <w:b/>
          <w:i/>
          <w:color w:val="FF0000"/>
          <w:lang w:val="sr-Cyrl-CS"/>
        </w:rPr>
        <w:t>.</w:t>
      </w:r>
    </w:p>
    <w:p w:rsidR="00487AB8" w:rsidRDefault="002234C1" w:rsidP="002234C1">
      <w:pPr>
        <w:ind w:firstLine="709"/>
        <w:jc w:val="both"/>
      </w:pPr>
      <w:r>
        <w:t xml:space="preserve">Извођач може и без претходне сагласности наручиоца, а уз сагласност стручног надзора извести хитне непредвиђене радове, уколико је њихово извођење нужно за стабилност објекта или за спречавање штете, а изазвани су променом тла, појавом воде или другим ванредним и неочекиваним догађајима, који се нису могли предвидети у току израде пројектне документације. </w:t>
      </w:r>
    </w:p>
    <w:p w:rsidR="00487AB8" w:rsidRDefault="002234C1" w:rsidP="002234C1">
      <w:pPr>
        <w:ind w:firstLine="709"/>
        <w:jc w:val="both"/>
      </w:pPr>
      <w:r>
        <w:t xml:space="preserve">Извођач и стручни надзор су дужни да истог дана када наступе околности из става 1. овог члана, о томе обавесте наручиоца. </w:t>
      </w:r>
    </w:p>
    <w:p w:rsidR="00313AC9" w:rsidRDefault="002234C1" w:rsidP="002234C1">
      <w:pPr>
        <w:ind w:firstLine="709"/>
        <w:jc w:val="both"/>
        <w:rPr>
          <w:b/>
          <w:i/>
          <w:color w:val="FF0000"/>
          <w:lang w:val="sr-Cyrl-CS"/>
        </w:rPr>
      </w:pPr>
      <w:r>
        <w:lastRenderedPageBreak/>
        <w:t>Наручилац може раскинути уговор уколико би услед ових радова цена морала бити знатно повећана, о чему је дужан да без одлагања обавести извођача. Извођач има право на правичну накнаду за учињене неопходне трошкове и исплату дела цене за до тада извршене радове</w:t>
      </w:r>
    </w:p>
    <w:p w:rsidR="00313AC9" w:rsidRPr="00110494" w:rsidRDefault="00313AC9" w:rsidP="00313AC9">
      <w:pPr>
        <w:jc w:val="center"/>
        <w:rPr>
          <w:b/>
          <w:i/>
          <w:color w:val="FF0000"/>
          <w:lang w:val="sr-Cyrl-CS"/>
        </w:rPr>
      </w:pPr>
      <w:r w:rsidRPr="00110494">
        <w:rPr>
          <w:b/>
          <w:i/>
          <w:color w:val="FF0000"/>
          <w:lang w:val="sr-Cyrl-CS"/>
        </w:rPr>
        <w:t>Члан 1</w:t>
      </w:r>
      <w:r w:rsidR="005637AD">
        <w:rPr>
          <w:b/>
          <w:i/>
          <w:color w:val="FF0000"/>
        </w:rPr>
        <w:t>8</w:t>
      </w:r>
      <w:r w:rsidRPr="00110494">
        <w:rPr>
          <w:b/>
          <w:i/>
          <w:color w:val="FF0000"/>
          <w:lang w:val="sr-Cyrl-CS"/>
        </w:rPr>
        <w:t>.</w:t>
      </w:r>
    </w:p>
    <w:p w:rsidR="002234C1" w:rsidRDefault="002234C1" w:rsidP="002234C1">
      <w:pPr>
        <w:ind w:firstLine="709"/>
        <w:jc w:val="both"/>
      </w:pPr>
      <w:r>
        <w:t>Накнадни радови су радови који нису уговорени и нису нужни за испуњење овог уговора, те уколико наручилац захтева да се изведу потребно их је посебно уговорити. Фактички обављени накнадни радови, без писмено закљученог уговора су правно неважећи.</w:t>
      </w:r>
    </w:p>
    <w:p w:rsidR="000F0197" w:rsidRPr="000D0937" w:rsidRDefault="000F0197" w:rsidP="00597797">
      <w:pPr>
        <w:jc w:val="center"/>
        <w:rPr>
          <w:b/>
          <w:i/>
          <w:color w:val="FF0000"/>
        </w:rPr>
      </w:pPr>
      <w:r w:rsidRPr="000D0937">
        <w:rPr>
          <w:b/>
          <w:i/>
          <w:color w:val="FF0000"/>
        </w:rPr>
        <w:t>Обавеза отклањања недостатака</w:t>
      </w:r>
    </w:p>
    <w:p w:rsidR="000F0197" w:rsidRPr="00110494" w:rsidRDefault="005637AD" w:rsidP="000F0197">
      <w:pPr>
        <w:jc w:val="center"/>
        <w:rPr>
          <w:b/>
          <w:i/>
          <w:color w:val="FF0000"/>
          <w:lang w:val="sr-Cyrl-CS"/>
        </w:rPr>
      </w:pPr>
      <w:r>
        <w:rPr>
          <w:b/>
          <w:i/>
          <w:color w:val="FF0000"/>
          <w:lang w:val="sr-Cyrl-CS"/>
        </w:rPr>
        <w:t>Члан 19</w:t>
      </w:r>
      <w:r w:rsidR="000F0197" w:rsidRPr="00110494">
        <w:rPr>
          <w:b/>
          <w:i/>
          <w:color w:val="FF0000"/>
          <w:lang w:val="sr-Cyrl-CS"/>
        </w:rPr>
        <w:t>.</w:t>
      </w:r>
    </w:p>
    <w:p w:rsidR="000F0197" w:rsidRPr="00EB6CAC" w:rsidRDefault="000F0197" w:rsidP="000F0197">
      <w:pPr>
        <w:ind w:firstLine="709"/>
        <w:jc w:val="both"/>
        <w:rPr>
          <w:lang w:val="ru-RU"/>
        </w:rPr>
      </w:pPr>
      <w:r w:rsidRPr="00EB6CAC">
        <w:rPr>
          <w:lang w:val="ru-RU"/>
        </w:rPr>
        <w:t xml:space="preserve">Извођач радова је дужан да о свом трошку отклони све недостатке који се утврде на изведеним радовима и покажу у </w:t>
      </w:r>
      <w:r w:rsidR="0005073F">
        <w:rPr>
          <w:lang w:val="ru-RU"/>
        </w:rPr>
        <w:t>току гарантног рока, у року од 5</w:t>
      </w:r>
      <w:r w:rsidRPr="00EB6CAC">
        <w:rPr>
          <w:lang w:val="ru-RU"/>
        </w:rPr>
        <w:t xml:space="preserve"> дана од дана пријема писменог захтева од стране Наручиоца.  </w:t>
      </w:r>
    </w:p>
    <w:p w:rsidR="000F0197" w:rsidRPr="00EB6CAC" w:rsidRDefault="000F0197" w:rsidP="000F0197">
      <w:pPr>
        <w:ind w:firstLine="709"/>
        <w:jc w:val="both"/>
        <w:rPr>
          <w:lang w:val="ru-RU"/>
        </w:rPr>
      </w:pPr>
      <w:r w:rsidRPr="00EB6CAC">
        <w:rPr>
          <w:lang w:val="ru-RU"/>
        </w:rPr>
        <w:t>Одзив Извођача мора бити у року од 2 (словима: два) дана од дана пријема писменог захтева – рекламације, односно обавештења о недостатку.</w:t>
      </w:r>
    </w:p>
    <w:p w:rsidR="00597797" w:rsidRDefault="00597797" w:rsidP="00597797">
      <w:pPr>
        <w:jc w:val="center"/>
        <w:rPr>
          <w:b/>
          <w:color w:val="FF0000"/>
        </w:rPr>
      </w:pPr>
    </w:p>
    <w:p w:rsidR="000F0197" w:rsidRPr="000D0937" w:rsidRDefault="000F0197" w:rsidP="000F0197">
      <w:pPr>
        <w:adjustRightInd w:val="0"/>
        <w:jc w:val="center"/>
        <w:rPr>
          <w:rFonts w:eastAsia="ArialMT"/>
          <w:b/>
          <w:bCs/>
          <w:i/>
          <w:color w:val="FF0000"/>
        </w:rPr>
      </w:pPr>
      <w:r w:rsidRPr="000D0937">
        <w:rPr>
          <w:rFonts w:eastAsia="ArialMT"/>
          <w:b/>
          <w:bCs/>
          <w:i/>
          <w:color w:val="FF0000"/>
        </w:rPr>
        <w:t>Измена уговора</w:t>
      </w:r>
    </w:p>
    <w:p w:rsidR="000F0197" w:rsidRPr="00110494" w:rsidRDefault="005637AD" w:rsidP="000F0197">
      <w:pPr>
        <w:adjustRightInd w:val="0"/>
        <w:jc w:val="center"/>
        <w:rPr>
          <w:rFonts w:eastAsia="ArialMT"/>
          <w:b/>
          <w:bCs/>
          <w:i/>
          <w:color w:val="FF0000"/>
        </w:rPr>
      </w:pPr>
      <w:r>
        <w:rPr>
          <w:rFonts w:eastAsia="ArialMT"/>
          <w:b/>
          <w:bCs/>
          <w:i/>
          <w:color w:val="FF0000"/>
        </w:rPr>
        <w:t>Члан 20</w:t>
      </w:r>
      <w:r w:rsidR="000F0197" w:rsidRPr="00110494">
        <w:rPr>
          <w:rFonts w:eastAsia="ArialMT"/>
          <w:b/>
          <w:bCs/>
          <w:i/>
          <w:color w:val="FF0000"/>
        </w:rPr>
        <w:t>.</w:t>
      </w:r>
    </w:p>
    <w:p w:rsidR="000F0197" w:rsidRPr="00EB6CAC" w:rsidRDefault="000F0197" w:rsidP="000F0197">
      <w:pPr>
        <w:adjustRightInd w:val="0"/>
        <w:ind w:firstLine="709"/>
        <w:jc w:val="both"/>
        <w:rPr>
          <w:rFonts w:eastAsia="Calibri-Bold"/>
          <w:bCs/>
          <w:lang w:val="ru-RU"/>
        </w:rPr>
      </w:pPr>
      <w:r w:rsidRPr="00EB6CAC">
        <w:rPr>
          <w:rFonts w:eastAsia="ArialMT"/>
        </w:rPr>
        <w:t xml:space="preserve">Наручилац може након закључења овог уговора о јавној набавци без спровођења поступка јавне набавке  </w:t>
      </w:r>
      <w:r w:rsidRPr="00EB6CAC">
        <w:rPr>
          <w:rFonts w:eastAsia="ArialMT"/>
          <w:lang w:val="sr-Cyrl-RS"/>
        </w:rPr>
        <w:t xml:space="preserve"> </w:t>
      </w:r>
      <w:r w:rsidRPr="00EB6CAC">
        <w:rPr>
          <w:rFonts w:eastAsia="ArialMT"/>
        </w:rPr>
        <w:t>да повећа обим радова који су предмет уговора,</w:t>
      </w:r>
      <w:r w:rsidRPr="00EB6CAC">
        <w:rPr>
          <w:rFonts w:eastAsia="Calibri-Bold"/>
          <w:bCs/>
          <w:lang w:val="ru-RU"/>
        </w:rPr>
        <w:t xml:space="preserve"> ако је то повећање последица околности које су уочене у току реализације уговора и без чијег извођења циљ закљученог уговора не би био остварен у потпуности.  </w:t>
      </w:r>
    </w:p>
    <w:p w:rsidR="00BD2EEF" w:rsidRPr="00F114C5" w:rsidRDefault="000F0197" w:rsidP="00BD2EEF">
      <w:pPr>
        <w:adjustRightInd w:val="0"/>
        <w:ind w:firstLine="709"/>
        <w:jc w:val="both"/>
        <w:rPr>
          <w:rFonts w:eastAsia="ArialMT"/>
        </w:rPr>
      </w:pPr>
      <w:r w:rsidRPr="00EB6CAC">
        <w:rPr>
          <w:rFonts w:eastAsia="Calibri-Bold"/>
          <w:bCs/>
          <w:lang w:val="ru-RU"/>
        </w:rPr>
        <w:t>Вредност повећаног обима радова не може бити већа од  5%  укупне вредности првобитно закљученог уговора</w:t>
      </w:r>
      <w:r>
        <w:rPr>
          <w:rFonts w:eastAsia="Calibri-Bold"/>
          <w:bCs/>
          <w:lang w:val="ru-RU"/>
        </w:rPr>
        <w:t xml:space="preserve"> без ПДВ-а</w:t>
      </w:r>
      <w:r w:rsidR="00BD2EEF">
        <w:rPr>
          <w:rFonts w:eastAsia="Calibri-Bold"/>
          <w:bCs/>
          <w:lang w:val="ru-RU"/>
        </w:rPr>
        <w:t xml:space="preserve">, при чему укупна вредност повећања уговора не може да буде већа од редности из члана 39. Став 1. Закона о јавним набавкама </w:t>
      </w:r>
      <w:r w:rsidR="00BD2EEF" w:rsidRPr="003370B9">
        <w:rPr>
          <w:lang w:val="sr-Cyrl-CS"/>
        </w:rPr>
        <w:t>(</w:t>
      </w:r>
      <w:r w:rsidR="00BD2EEF">
        <w:rPr>
          <w:lang w:val="sr-Cyrl-CS"/>
        </w:rPr>
        <w:t>„Службени гласник РС“ бр. 124/</w:t>
      </w:r>
      <w:r w:rsidR="00BD2EEF" w:rsidRPr="003370B9">
        <w:rPr>
          <w:lang w:val="sr-Cyrl-CS"/>
        </w:rPr>
        <w:t>12</w:t>
      </w:r>
      <w:r w:rsidR="00BD2EEF">
        <w:rPr>
          <w:lang w:val="sr-Cyrl-CS"/>
        </w:rPr>
        <w:t>, 14/15 и 68/15</w:t>
      </w:r>
      <w:r w:rsidR="00BD2EEF" w:rsidRPr="008A3996">
        <w:rPr>
          <w:lang w:val="sr-Cyrl-CS"/>
        </w:rPr>
        <w:t>)</w:t>
      </w:r>
      <w:r w:rsidR="00BD2EEF">
        <w:rPr>
          <w:lang w:val="sr-Cyrl-CS"/>
        </w:rPr>
        <w:t>.</w:t>
      </w:r>
    </w:p>
    <w:p w:rsidR="00164582" w:rsidRDefault="00164582" w:rsidP="000F0197">
      <w:pPr>
        <w:jc w:val="center"/>
        <w:rPr>
          <w:b/>
          <w:i/>
          <w:color w:val="FF0000"/>
        </w:rPr>
      </w:pPr>
    </w:p>
    <w:p w:rsidR="000F0197" w:rsidRPr="000D0937" w:rsidRDefault="000F0197" w:rsidP="000F0197">
      <w:pPr>
        <w:jc w:val="center"/>
        <w:rPr>
          <w:b/>
          <w:i/>
          <w:color w:val="FF0000"/>
        </w:rPr>
      </w:pPr>
      <w:r w:rsidRPr="000D0937">
        <w:rPr>
          <w:b/>
          <w:i/>
          <w:color w:val="FF0000"/>
        </w:rPr>
        <w:t>Примопредаја</w:t>
      </w:r>
      <w:r w:rsidR="000519E6" w:rsidRPr="000D0937">
        <w:rPr>
          <w:b/>
          <w:i/>
          <w:color w:val="FF0000"/>
          <w:lang w:val="sr-Cyrl-RS"/>
        </w:rPr>
        <w:t xml:space="preserve"> изведених</w:t>
      </w:r>
      <w:r w:rsidRPr="000D0937">
        <w:rPr>
          <w:b/>
          <w:i/>
          <w:color w:val="FF0000"/>
        </w:rPr>
        <w:t xml:space="preserve"> радова</w:t>
      </w:r>
    </w:p>
    <w:p w:rsidR="000F0197" w:rsidRPr="00110494" w:rsidRDefault="005637AD" w:rsidP="000F0197">
      <w:pPr>
        <w:tabs>
          <w:tab w:val="left" w:pos="4545"/>
        </w:tabs>
        <w:jc w:val="center"/>
        <w:rPr>
          <w:b/>
          <w:i/>
          <w:color w:val="FF0000"/>
          <w:lang w:val="ru-RU"/>
        </w:rPr>
      </w:pPr>
      <w:r>
        <w:rPr>
          <w:b/>
          <w:i/>
          <w:color w:val="FF0000"/>
          <w:lang w:val="ru-RU"/>
        </w:rPr>
        <w:t>Члан 21</w:t>
      </w:r>
      <w:r w:rsidR="000F0197" w:rsidRPr="00110494">
        <w:rPr>
          <w:b/>
          <w:i/>
          <w:color w:val="FF0000"/>
          <w:lang w:val="ru-RU"/>
        </w:rPr>
        <w:t>.</w:t>
      </w:r>
    </w:p>
    <w:p w:rsidR="000F0197" w:rsidRPr="00062FA3" w:rsidRDefault="000F0197" w:rsidP="000F0197">
      <w:pPr>
        <w:ind w:firstLine="708"/>
        <w:jc w:val="both"/>
        <w:rPr>
          <w:lang w:val="ru-RU"/>
        </w:rPr>
      </w:pPr>
      <w:r w:rsidRPr="00062FA3">
        <w:rPr>
          <w:lang w:val="ru-RU"/>
        </w:rPr>
        <w:t>Извођач радова</w:t>
      </w:r>
      <w:r>
        <w:rPr>
          <w:lang w:val="ru-RU"/>
        </w:rPr>
        <w:t xml:space="preserve"> је дужан да након завршетка радова писаним путем обавести Наручиоца да су радови завршени, након чега ће Наручилац формирати Комисију за примопредају изведених радова.</w:t>
      </w:r>
    </w:p>
    <w:p w:rsidR="000F0197" w:rsidRPr="00062FA3" w:rsidRDefault="000F0197" w:rsidP="000F0197">
      <w:pPr>
        <w:jc w:val="both"/>
        <w:rPr>
          <w:lang w:val="ru-RU"/>
        </w:rPr>
      </w:pPr>
      <w:r w:rsidRPr="00062FA3">
        <w:rPr>
          <w:lang w:val="ru-RU"/>
        </w:rPr>
        <w:tab/>
      </w:r>
      <w:r>
        <w:rPr>
          <w:lang w:val="ru-RU"/>
        </w:rPr>
        <w:t>Комисија</w:t>
      </w:r>
      <w:r w:rsidRPr="00062FA3">
        <w:rPr>
          <w:lang w:val="ru-RU"/>
        </w:rPr>
        <w:t xml:space="preserve"> за примопредају</w:t>
      </w:r>
      <w:r>
        <w:rPr>
          <w:lang w:val="ru-RU"/>
        </w:rPr>
        <w:t xml:space="preserve"> изведених</w:t>
      </w:r>
      <w:r w:rsidRPr="00062FA3">
        <w:rPr>
          <w:lang w:val="ru-RU"/>
        </w:rPr>
        <w:t xml:space="preserve"> радова </w:t>
      </w:r>
      <w:r>
        <w:rPr>
          <w:lang w:val="ru-RU"/>
        </w:rPr>
        <w:t>ће извршити примопредају и коначни обрачун радова о чему ће сачитини записник у три истоветна примерка</w:t>
      </w:r>
      <w:r w:rsidRPr="00062FA3">
        <w:rPr>
          <w:lang w:val="ru-RU"/>
        </w:rPr>
        <w:t xml:space="preserve">, </w:t>
      </w:r>
      <w:r>
        <w:rPr>
          <w:lang w:val="ru-RU"/>
        </w:rPr>
        <w:t>који потписују чланови Комисије, представник Извођача радова и  Стручни надзор</w:t>
      </w:r>
      <w:r w:rsidRPr="00062FA3">
        <w:rPr>
          <w:lang w:val="ru-RU"/>
        </w:rPr>
        <w:t>.</w:t>
      </w:r>
    </w:p>
    <w:p w:rsidR="000F0197" w:rsidRDefault="000F0197" w:rsidP="000F0197">
      <w:pPr>
        <w:jc w:val="both"/>
        <w:rPr>
          <w:lang w:val="ru-RU"/>
        </w:rPr>
      </w:pPr>
      <w:r w:rsidRPr="00062FA3">
        <w:rPr>
          <w:lang w:val="ru-RU"/>
        </w:rPr>
        <w:tab/>
      </w:r>
      <w:r>
        <w:rPr>
          <w:lang w:val="ru-RU"/>
        </w:rPr>
        <w:t>Записником о коначној примопредаји радова констатује се да ли је Извођач радова извршио своју обавезу у погледу обима, врсте и квалитета радова, употребљеног материјала, као и у погледу рокова за извођење радова и рокова за достављање уговорених средства финансијског обезбеђења.</w:t>
      </w:r>
    </w:p>
    <w:p w:rsidR="000F0197" w:rsidRPr="00062FA3" w:rsidRDefault="000F0197" w:rsidP="000F0197">
      <w:pPr>
        <w:ind w:firstLine="709"/>
        <w:jc w:val="both"/>
        <w:rPr>
          <w:lang w:val="ru-RU"/>
        </w:rPr>
      </w:pPr>
      <w:r w:rsidRPr="00062FA3">
        <w:rPr>
          <w:lang w:val="ru-RU"/>
        </w:rPr>
        <w:t>Извођач радова је обавезан да у целости поступи по примедбама Комисије.</w:t>
      </w:r>
    </w:p>
    <w:p w:rsidR="000F0197" w:rsidRPr="008A2929" w:rsidRDefault="000F0197" w:rsidP="000F0197">
      <w:pPr>
        <w:ind w:firstLine="709"/>
        <w:jc w:val="both"/>
        <w:rPr>
          <w:rFonts w:ascii="Angsana New" w:hAnsi="Angsana New" w:cs="Angsana New"/>
          <w:b/>
        </w:rPr>
      </w:pPr>
      <w:r>
        <w:rPr>
          <w:lang w:val="ru-RU"/>
        </w:rPr>
        <w:t>У случају да радови нису изведену у складу са уговором,  Наручилац неће извршити примопредају радова, а Комисија за примопредају радова ће сачинити рекламациони записник, који потписују чланови Комисије и Надзорни орган у ком ће бити наведена сва одступања која се односе на квалитет изведених радова у односу на уговорене, као и рок за отклањање недостатака.</w:t>
      </w:r>
    </w:p>
    <w:p w:rsidR="000F0197" w:rsidRPr="000519E6" w:rsidRDefault="000519E6" w:rsidP="000519E6">
      <w:pPr>
        <w:ind w:firstLine="709"/>
        <w:jc w:val="both"/>
        <w:rPr>
          <w:lang w:val="sr-Cyrl-RS"/>
        </w:rPr>
      </w:pPr>
      <w:r>
        <w:rPr>
          <w:lang w:val="sr-Cyrl-RS"/>
        </w:rPr>
        <w:t>Извођач радова је дужан да приликом примопредаје преда Наручиоцу, пре техничког прегледа, попуњене одговарајуће табеле свих уграђених материјала у 3 (три) извода са приложеним атетстима, као и пројекте изведених радова у два примерка.</w:t>
      </w:r>
    </w:p>
    <w:p w:rsidR="000519E6" w:rsidRDefault="000519E6" w:rsidP="000F0197">
      <w:pPr>
        <w:jc w:val="center"/>
        <w:rPr>
          <w:b/>
          <w:color w:val="FF0000"/>
        </w:rPr>
      </w:pPr>
    </w:p>
    <w:p w:rsidR="000F0197" w:rsidRPr="000D0937" w:rsidRDefault="000F0197" w:rsidP="000F0197">
      <w:pPr>
        <w:jc w:val="center"/>
        <w:rPr>
          <w:b/>
          <w:i/>
          <w:color w:val="FF0000"/>
        </w:rPr>
      </w:pPr>
      <w:r w:rsidRPr="000D0937">
        <w:rPr>
          <w:b/>
          <w:i/>
          <w:color w:val="FF0000"/>
        </w:rPr>
        <w:lastRenderedPageBreak/>
        <w:t>Примедбе и плаћања</w:t>
      </w:r>
    </w:p>
    <w:p w:rsidR="000F0197" w:rsidRPr="00110494" w:rsidRDefault="005637AD" w:rsidP="000F0197">
      <w:pPr>
        <w:jc w:val="center"/>
        <w:rPr>
          <w:b/>
          <w:i/>
          <w:color w:val="FF0000"/>
        </w:rPr>
      </w:pPr>
      <w:r>
        <w:rPr>
          <w:b/>
          <w:i/>
          <w:color w:val="FF0000"/>
        </w:rPr>
        <w:t>Члан 22</w:t>
      </w:r>
      <w:r w:rsidR="000F0197" w:rsidRPr="00110494">
        <w:rPr>
          <w:b/>
          <w:i/>
          <w:color w:val="FF0000"/>
        </w:rPr>
        <w:t>.</w:t>
      </w:r>
    </w:p>
    <w:p w:rsidR="000F0197" w:rsidRDefault="000F0197" w:rsidP="000F0197">
      <w:pPr>
        <w:ind w:firstLine="709"/>
        <w:jc w:val="both"/>
        <w:rPr>
          <w:lang w:val="sr-Cyrl-RS"/>
        </w:rPr>
      </w:pPr>
      <w:r w:rsidRPr="00EB6CAC">
        <w:t>Наручилац може оспоравати испостављене ситуације у погледу количине и квалитета изведених радова.</w:t>
      </w:r>
      <w:r w:rsidRPr="00EB6CAC">
        <w:rPr>
          <w:lang w:val="sr-Cyrl-RS"/>
        </w:rPr>
        <w:t xml:space="preserve"> </w:t>
      </w:r>
    </w:p>
    <w:p w:rsidR="000F0197" w:rsidRPr="00EB6CAC" w:rsidRDefault="000F0197" w:rsidP="000F0197">
      <w:pPr>
        <w:ind w:firstLine="709"/>
        <w:jc w:val="both"/>
      </w:pPr>
      <w:r w:rsidRPr="00EB6CAC">
        <w:t>Рекламације на изведене радове одлажу плаћање до њиховог отклона.</w:t>
      </w:r>
    </w:p>
    <w:p w:rsidR="000F0197" w:rsidRPr="00EB6CAC" w:rsidRDefault="000F0197" w:rsidP="000F0197">
      <w:pPr>
        <w:ind w:firstLine="709"/>
        <w:jc w:val="both"/>
      </w:pPr>
      <w:r w:rsidRPr="00EB6CAC">
        <w:t>Наручилац има право да задржи неисплаћени део цене ради отклона недостатака, наплате пенала и претрпљене штете након примопредаје изведених радова.</w:t>
      </w:r>
    </w:p>
    <w:p w:rsidR="00530F46" w:rsidRDefault="00530F46" w:rsidP="000F0197">
      <w:pPr>
        <w:jc w:val="center"/>
        <w:rPr>
          <w:b/>
          <w:color w:val="FF0000"/>
        </w:rPr>
      </w:pPr>
    </w:p>
    <w:p w:rsidR="000F0197" w:rsidRPr="000D0937" w:rsidRDefault="000F0197" w:rsidP="000F0197">
      <w:pPr>
        <w:jc w:val="center"/>
        <w:rPr>
          <w:b/>
          <w:i/>
          <w:color w:val="FF0000"/>
        </w:rPr>
      </w:pPr>
      <w:r w:rsidRPr="000D0937">
        <w:rPr>
          <w:b/>
          <w:i/>
          <w:color w:val="FF0000"/>
        </w:rPr>
        <w:t>Обавештавање</w:t>
      </w:r>
    </w:p>
    <w:p w:rsidR="000F0197" w:rsidRPr="00110494" w:rsidRDefault="005637AD" w:rsidP="000F0197">
      <w:pPr>
        <w:jc w:val="center"/>
        <w:rPr>
          <w:b/>
          <w:i/>
          <w:color w:val="FF0000"/>
        </w:rPr>
      </w:pPr>
      <w:r>
        <w:rPr>
          <w:b/>
          <w:i/>
          <w:color w:val="FF0000"/>
        </w:rPr>
        <w:t>Члан 23</w:t>
      </w:r>
      <w:r w:rsidR="000F0197" w:rsidRPr="00110494">
        <w:rPr>
          <w:b/>
          <w:i/>
          <w:color w:val="FF0000"/>
        </w:rPr>
        <w:t>.</w:t>
      </w:r>
    </w:p>
    <w:p w:rsidR="000F0197" w:rsidRPr="00EB6CAC" w:rsidRDefault="000F0197" w:rsidP="000F0197">
      <w:pPr>
        <w:ind w:firstLine="709"/>
        <w:jc w:val="both"/>
      </w:pPr>
      <w:r w:rsidRPr="00EB6CAC">
        <w:t>Уговорне стране су дужне да се међусобно благовремено обавештавају о чињеницама чије је наступање од утицаја на испуњење уговора.</w:t>
      </w:r>
    </w:p>
    <w:p w:rsidR="000F0197" w:rsidRPr="00EB6CAC" w:rsidRDefault="000F0197" w:rsidP="000F0197">
      <w:pPr>
        <w:ind w:firstLine="709"/>
        <w:jc w:val="both"/>
      </w:pPr>
      <w:r w:rsidRPr="00EB6CAC">
        <w:t>Обавештавање ће се вршити писменим путем.</w:t>
      </w:r>
    </w:p>
    <w:p w:rsidR="00530F46" w:rsidRDefault="00530F46" w:rsidP="000F0197">
      <w:pPr>
        <w:jc w:val="center"/>
        <w:rPr>
          <w:b/>
          <w:bCs/>
          <w:color w:val="FF0000"/>
          <w:lang w:val="sr-Cyrl-CS"/>
        </w:rPr>
      </w:pPr>
    </w:p>
    <w:p w:rsidR="000F0197" w:rsidRPr="000D0937" w:rsidRDefault="000F0197" w:rsidP="000F0197">
      <w:pPr>
        <w:jc w:val="center"/>
        <w:rPr>
          <w:b/>
          <w:bCs/>
          <w:i/>
          <w:color w:val="FF0000"/>
          <w:lang w:val="sr-Cyrl-CS"/>
        </w:rPr>
      </w:pPr>
      <w:r w:rsidRPr="000D0937">
        <w:rPr>
          <w:b/>
          <w:bCs/>
          <w:i/>
          <w:color w:val="FF0000"/>
          <w:lang w:val="sr-Cyrl-CS"/>
        </w:rPr>
        <w:t>Раскид уговора</w:t>
      </w:r>
    </w:p>
    <w:p w:rsidR="000F0197" w:rsidRPr="00110494" w:rsidRDefault="000F0197" w:rsidP="000F0197">
      <w:pPr>
        <w:jc w:val="center"/>
        <w:rPr>
          <w:b/>
          <w:bCs/>
          <w:i/>
          <w:color w:val="FF0000"/>
          <w:lang w:val="sr-Cyrl-CS"/>
        </w:rPr>
      </w:pPr>
      <w:r w:rsidRPr="00110494">
        <w:rPr>
          <w:b/>
          <w:bCs/>
          <w:i/>
          <w:color w:val="FF0000"/>
          <w:lang w:val="sr-Cyrl-CS"/>
        </w:rPr>
        <w:t>Члан</w:t>
      </w:r>
      <w:r w:rsidR="005637AD">
        <w:rPr>
          <w:b/>
          <w:bCs/>
          <w:i/>
          <w:color w:val="FF0000"/>
          <w:lang w:val="sr-Cyrl-CS"/>
        </w:rPr>
        <w:t xml:space="preserve"> 24</w:t>
      </w:r>
      <w:r w:rsidRPr="00110494">
        <w:rPr>
          <w:b/>
          <w:bCs/>
          <w:i/>
          <w:color w:val="FF0000"/>
          <w:lang w:val="sr-Cyrl-CS"/>
        </w:rPr>
        <w:t>.</w:t>
      </w:r>
    </w:p>
    <w:p w:rsidR="000F0197" w:rsidRPr="00421333" w:rsidRDefault="000F0197" w:rsidP="000F0197">
      <w:pPr>
        <w:ind w:firstLine="709"/>
        <w:jc w:val="both"/>
        <w:rPr>
          <w:bCs/>
          <w:lang w:val="ru-RU"/>
        </w:rPr>
      </w:pPr>
      <w:r w:rsidRPr="00421333">
        <w:rPr>
          <w:bCs/>
          <w:lang w:val="ru-RU"/>
        </w:rPr>
        <w:t>Наручилац задржава право да једнострано раскине овај уговор уколико извршени радови не одговарају прописима 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0F0197" w:rsidRDefault="000F0197" w:rsidP="000F0197">
      <w:pPr>
        <w:jc w:val="both"/>
        <w:rPr>
          <w:bCs/>
          <w:lang w:val="ru-RU"/>
        </w:rPr>
      </w:pPr>
      <w:r w:rsidRPr="00421333">
        <w:rPr>
          <w:bCs/>
          <w:lang w:val="ru-RU"/>
        </w:rPr>
        <w:tab/>
        <w:t xml:space="preserve">Наручилац може једнострано раскинути уговор у случају да се на основу грађевинског дневника утврди да </w:t>
      </w:r>
      <w:r w:rsidRPr="00421333">
        <w:rPr>
          <w:lang w:val="ru-RU"/>
        </w:rPr>
        <w:t xml:space="preserve">Извођач радова </w:t>
      </w:r>
      <w:r w:rsidRPr="00421333">
        <w:rPr>
          <w:bCs/>
          <w:lang w:val="ru-RU"/>
        </w:rPr>
        <w:t xml:space="preserve">касни са извођењем радова дуже од 15 (словима: петнаест) календарских дана као и ако </w:t>
      </w:r>
      <w:r w:rsidRPr="00421333">
        <w:rPr>
          <w:lang w:val="ru-RU"/>
        </w:rPr>
        <w:t xml:space="preserve">Извођач радова </w:t>
      </w:r>
      <w:r w:rsidRPr="00421333">
        <w:rPr>
          <w:bCs/>
          <w:lang w:val="ru-RU"/>
        </w:rPr>
        <w:t>не изводи радове у складу са пројектно-техничком документацијом или из неоправданих разлога прекине са извођењем радова.</w:t>
      </w:r>
      <w:r>
        <w:rPr>
          <w:bCs/>
          <w:lang w:val="ru-RU"/>
        </w:rPr>
        <w:t xml:space="preserve"> </w:t>
      </w:r>
    </w:p>
    <w:p w:rsidR="000F0197" w:rsidRPr="00421333" w:rsidRDefault="000F0197" w:rsidP="000F0197">
      <w:pPr>
        <w:ind w:firstLine="709"/>
        <w:jc w:val="both"/>
        <w:rPr>
          <w:bCs/>
          <w:lang w:val="ru-RU"/>
        </w:rPr>
      </w:pPr>
      <w:r w:rsidRPr="00421333">
        <w:rPr>
          <w:bCs/>
          <w:lang w:val="ru-RU"/>
        </w:rPr>
        <w:t>Наручилац може једнострано раскинути уговор и у случају недостатка средстава за његову реализацију.</w:t>
      </w:r>
    </w:p>
    <w:p w:rsidR="000F0197" w:rsidRDefault="000F0197" w:rsidP="000F0197">
      <w:pPr>
        <w:jc w:val="both"/>
        <w:rPr>
          <w:bCs/>
          <w:lang w:val="ru-RU"/>
        </w:rPr>
      </w:pPr>
      <w:r w:rsidRPr="00421333">
        <w:rPr>
          <w:bCs/>
          <w:lang w:val="ru-RU"/>
        </w:rPr>
        <w:tab/>
        <w:t>Уколико дође до раскида Уговора пре завршетка свих радова чије извођење је било предмет овог Уговора заједничка Комисија ће сачинити Записник о до тада стварно изведеним радовима и њиховој вредности у складу са Уговором.</w:t>
      </w:r>
      <w:r>
        <w:rPr>
          <w:bCs/>
          <w:lang w:val="ru-RU"/>
        </w:rPr>
        <w:t xml:space="preserve"> </w:t>
      </w:r>
    </w:p>
    <w:p w:rsidR="000F0197" w:rsidRDefault="000F0197" w:rsidP="000F0197">
      <w:pPr>
        <w:ind w:firstLine="709"/>
        <w:jc w:val="both"/>
        <w:rPr>
          <w:bCs/>
          <w:lang w:val="ru-RU"/>
        </w:rPr>
      </w:pPr>
      <w:r w:rsidRPr="00421333">
        <w:rPr>
          <w:bCs/>
          <w:lang w:val="ru-RU"/>
        </w:rPr>
        <w:t>Уговор се раскида писаном изјавом која садржи основ за раскид уговора и доставља се другој уговорној страни.</w:t>
      </w:r>
      <w:r>
        <w:rPr>
          <w:bCs/>
          <w:lang w:val="ru-RU"/>
        </w:rPr>
        <w:t xml:space="preserve"> </w:t>
      </w:r>
    </w:p>
    <w:p w:rsidR="000F0197" w:rsidRPr="00421333" w:rsidRDefault="000F0197" w:rsidP="000F0197">
      <w:pPr>
        <w:ind w:firstLine="709"/>
        <w:jc w:val="both"/>
        <w:rPr>
          <w:bCs/>
          <w:lang w:val="ru-RU"/>
        </w:rPr>
      </w:pPr>
      <w:r w:rsidRPr="00421333">
        <w:rPr>
          <w:bCs/>
          <w:lang w:val="ru-RU"/>
        </w:rPr>
        <w:t>У случају раскида Уговора, Извођач  радова је дужан да изведене радове обезбеди и сачува од пропадања.</w:t>
      </w:r>
    </w:p>
    <w:p w:rsidR="000F0197" w:rsidRPr="00421333" w:rsidRDefault="000F0197" w:rsidP="000F0197">
      <w:pPr>
        <w:ind w:firstLine="720"/>
        <w:jc w:val="both"/>
        <w:rPr>
          <w:bCs/>
          <w:lang w:val="ru-RU"/>
        </w:rPr>
      </w:pPr>
    </w:p>
    <w:p w:rsidR="000F0197" w:rsidRPr="000D0937" w:rsidRDefault="000F0197" w:rsidP="000F0197">
      <w:pPr>
        <w:jc w:val="center"/>
        <w:rPr>
          <w:b/>
          <w:i/>
          <w:color w:val="FF0000"/>
          <w:lang w:val="sr-Cyrl-CS"/>
        </w:rPr>
      </w:pPr>
      <w:r w:rsidRPr="000D0937">
        <w:rPr>
          <w:b/>
          <w:i/>
          <w:color w:val="FF0000"/>
          <w:lang w:val="sr-Cyrl-CS"/>
        </w:rPr>
        <w:t>Примена важећих прописа</w:t>
      </w:r>
    </w:p>
    <w:p w:rsidR="000F0197" w:rsidRPr="00110494" w:rsidRDefault="005637AD" w:rsidP="000F0197">
      <w:pPr>
        <w:jc w:val="center"/>
        <w:rPr>
          <w:b/>
          <w:bCs/>
          <w:i/>
          <w:color w:val="FF0000"/>
          <w:lang w:val="sr-Cyrl-CS"/>
        </w:rPr>
      </w:pPr>
      <w:r>
        <w:rPr>
          <w:b/>
          <w:bCs/>
          <w:i/>
          <w:color w:val="FF0000"/>
          <w:lang w:val="sr-Cyrl-CS"/>
        </w:rPr>
        <w:t>Члан 25</w:t>
      </w:r>
      <w:r w:rsidR="000F0197" w:rsidRPr="00110494">
        <w:rPr>
          <w:b/>
          <w:bCs/>
          <w:i/>
          <w:color w:val="FF0000"/>
          <w:lang w:val="sr-Cyrl-CS"/>
        </w:rPr>
        <w:t>.</w:t>
      </w:r>
    </w:p>
    <w:p w:rsidR="000F0197" w:rsidRPr="008A2929" w:rsidRDefault="000F0197" w:rsidP="000F0197">
      <w:pPr>
        <w:ind w:firstLine="709"/>
        <w:jc w:val="both"/>
        <w:rPr>
          <w:rFonts w:ascii="Angsana New" w:hAnsi="Angsana New" w:cs="Angsana New"/>
          <w:b/>
          <w:i/>
          <w:lang w:val="sr-Cyrl-CS"/>
        </w:rPr>
      </w:pPr>
      <w:r>
        <w:rPr>
          <w:lang w:val="sr-Cyrl-CS"/>
        </w:rPr>
        <w:t>За с</w:t>
      </w:r>
      <w:r w:rsidRPr="00421333">
        <w:rPr>
          <w:lang w:val="sr-Cyrl-CS"/>
        </w:rPr>
        <w:t>ве што није изричито регулисано овим Уговором, прим</w:t>
      </w:r>
      <w:r>
        <w:rPr>
          <w:lang w:val="sr-Cyrl-CS"/>
        </w:rPr>
        <w:t>ењиваће</w:t>
      </w:r>
      <w:r w:rsidRPr="00421333">
        <w:rPr>
          <w:lang w:val="sr-Cyrl-CS"/>
        </w:rPr>
        <w:t xml:space="preserve"> се одговарајуће  одредбе Закона</w:t>
      </w:r>
      <w:r w:rsidR="000519E6">
        <w:rPr>
          <w:lang w:val="sr-Cyrl-CS"/>
        </w:rPr>
        <w:t xml:space="preserve"> о планирању и изградњи</w:t>
      </w:r>
      <w:r w:rsidRPr="00421333">
        <w:rPr>
          <w:lang w:val="sr-Cyrl-CS"/>
        </w:rPr>
        <w:t xml:space="preserve">, Закона </w:t>
      </w:r>
      <w:r w:rsidR="000519E6">
        <w:rPr>
          <w:lang w:val="sr-Cyrl-CS"/>
        </w:rPr>
        <w:t xml:space="preserve">о </w:t>
      </w:r>
      <w:r w:rsidRPr="00421333">
        <w:rPr>
          <w:lang w:val="sr-Cyrl-CS"/>
        </w:rPr>
        <w:t>облигациони</w:t>
      </w:r>
      <w:r w:rsidR="000519E6">
        <w:rPr>
          <w:lang w:val="sr-Cyrl-CS"/>
        </w:rPr>
        <w:t>м</w:t>
      </w:r>
      <w:r w:rsidRPr="00421333">
        <w:rPr>
          <w:lang w:val="sr-Cyrl-CS"/>
        </w:rPr>
        <w:t xml:space="preserve"> односи</w:t>
      </w:r>
      <w:r w:rsidR="000519E6">
        <w:rPr>
          <w:lang w:val="sr-Cyrl-CS"/>
        </w:rPr>
        <w:t>ма</w:t>
      </w:r>
      <w:r w:rsidRPr="00421333">
        <w:rPr>
          <w:lang w:val="sr-Cyrl-CS"/>
        </w:rPr>
        <w:t xml:space="preserve">, </w:t>
      </w:r>
      <w:r w:rsidR="000519E6">
        <w:rPr>
          <w:lang w:val="sr-Cyrl-CS"/>
        </w:rPr>
        <w:t xml:space="preserve">Узанси о грађењу, </w:t>
      </w:r>
      <w:r w:rsidRPr="00421333">
        <w:rPr>
          <w:lang w:val="sr-Cyrl-CS"/>
        </w:rPr>
        <w:t>као  и одредбе позитивних прописа и пословних обичаја.</w:t>
      </w:r>
    </w:p>
    <w:p w:rsidR="000519E6" w:rsidRDefault="000519E6" w:rsidP="000F0197">
      <w:pPr>
        <w:jc w:val="center"/>
        <w:rPr>
          <w:b/>
          <w:color w:val="FF0000"/>
          <w:lang w:val="sr-Cyrl-CS"/>
        </w:rPr>
      </w:pPr>
    </w:p>
    <w:p w:rsidR="000F0197" w:rsidRPr="000D0937" w:rsidRDefault="000F0197" w:rsidP="000F0197">
      <w:pPr>
        <w:jc w:val="center"/>
        <w:rPr>
          <w:b/>
          <w:i/>
          <w:color w:val="FF0000"/>
          <w:lang w:val="sr-Cyrl-CS"/>
        </w:rPr>
      </w:pPr>
      <w:r w:rsidRPr="000D0937">
        <w:rPr>
          <w:b/>
          <w:i/>
          <w:color w:val="FF0000"/>
          <w:lang w:val="sr-Cyrl-CS"/>
        </w:rPr>
        <w:t>Саставни део уговора</w:t>
      </w:r>
    </w:p>
    <w:p w:rsidR="000F0197" w:rsidRPr="00110494" w:rsidRDefault="005637AD" w:rsidP="000F0197">
      <w:pPr>
        <w:jc w:val="center"/>
        <w:rPr>
          <w:b/>
          <w:i/>
          <w:color w:val="FF0000"/>
          <w:lang w:val="sr-Cyrl-CS"/>
        </w:rPr>
      </w:pPr>
      <w:r>
        <w:rPr>
          <w:b/>
          <w:i/>
          <w:color w:val="FF0000"/>
          <w:lang w:val="sr-Cyrl-CS"/>
        </w:rPr>
        <w:t>Члан 26</w:t>
      </w:r>
      <w:r w:rsidR="000F0197" w:rsidRPr="00110494">
        <w:rPr>
          <w:b/>
          <w:i/>
          <w:color w:val="FF0000"/>
          <w:lang w:val="sr-Cyrl-CS"/>
        </w:rPr>
        <w:t>.</w:t>
      </w:r>
    </w:p>
    <w:p w:rsidR="000F0197" w:rsidRPr="00421333" w:rsidRDefault="000F0197" w:rsidP="000F0197">
      <w:pPr>
        <w:ind w:firstLine="708"/>
        <w:jc w:val="both"/>
        <w:rPr>
          <w:bCs/>
          <w:lang w:val="ru-RU"/>
        </w:rPr>
      </w:pPr>
      <w:r w:rsidRPr="00421333">
        <w:rPr>
          <w:bCs/>
          <w:lang w:val="ru-RU"/>
        </w:rPr>
        <w:t>Прилог и саставни део овог Уговора је  понуда Извођача радова бр. ______ од _________.2020. године.</w:t>
      </w:r>
    </w:p>
    <w:p w:rsidR="000F0197" w:rsidRPr="00110494" w:rsidRDefault="005637AD" w:rsidP="000F0197">
      <w:pPr>
        <w:jc w:val="center"/>
        <w:rPr>
          <w:b/>
          <w:i/>
          <w:color w:val="FF0000"/>
          <w:lang w:val="sr-Cyrl-CS"/>
        </w:rPr>
      </w:pPr>
      <w:r>
        <w:rPr>
          <w:b/>
          <w:i/>
          <w:color w:val="FF0000"/>
          <w:lang w:val="sr-Cyrl-CS"/>
        </w:rPr>
        <w:t>Члан 27</w:t>
      </w:r>
      <w:r w:rsidR="000F0197" w:rsidRPr="00110494">
        <w:rPr>
          <w:b/>
          <w:i/>
          <w:color w:val="FF0000"/>
          <w:lang w:val="sr-Cyrl-CS"/>
        </w:rPr>
        <w:t>.</w:t>
      </w:r>
    </w:p>
    <w:p w:rsidR="000F0197" w:rsidRPr="00421333" w:rsidRDefault="000F0197" w:rsidP="000F0197">
      <w:pPr>
        <w:ind w:firstLine="709"/>
        <w:jc w:val="both"/>
        <w:rPr>
          <w:lang w:val="sr-Cyrl-CS"/>
        </w:rPr>
      </w:pPr>
      <w:r w:rsidRPr="00421333">
        <w:rPr>
          <w:lang w:val="sr-Cyrl-CS"/>
        </w:rPr>
        <w:t>Уговорне стране су сагласне да ће све евентуалне спорове у вези овог или поводом овог Уговора решавати споразумно, а у супротном уговарају надлежност Привредног суда у Пожаревцу.</w:t>
      </w:r>
    </w:p>
    <w:p w:rsidR="00487AB8" w:rsidRDefault="00487AB8" w:rsidP="000F0197">
      <w:pPr>
        <w:jc w:val="center"/>
        <w:rPr>
          <w:b/>
          <w:i/>
          <w:color w:val="FF0000"/>
          <w:lang w:val="sr-Cyrl-CS"/>
        </w:rPr>
      </w:pPr>
    </w:p>
    <w:p w:rsidR="000F0197" w:rsidRPr="000D0937" w:rsidRDefault="000F0197" w:rsidP="000F0197">
      <w:pPr>
        <w:jc w:val="center"/>
        <w:rPr>
          <w:b/>
          <w:i/>
          <w:color w:val="FF0000"/>
          <w:lang w:val="sr-Cyrl-CS"/>
        </w:rPr>
      </w:pPr>
      <w:r w:rsidRPr="000D0937">
        <w:rPr>
          <w:b/>
          <w:i/>
          <w:color w:val="FF0000"/>
          <w:lang w:val="sr-Cyrl-CS"/>
        </w:rPr>
        <w:lastRenderedPageBreak/>
        <w:t>Завршне одредбе</w:t>
      </w:r>
    </w:p>
    <w:p w:rsidR="000F0197" w:rsidRPr="00110494" w:rsidRDefault="005637AD" w:rsidP="000F0197">
      <w:pPr>
        <w:jc w:val="center"/>
        <w:rPr>
          <w:b/>
          <w:i/>
          <w:color w:val="FF0000"/>
          <w:lang w:val="sr-Cyrl-CS"/>
        </w:rPr>
      </w:pPr>
      <w:r>
        <w:rPr>
          <w:b/>
          <w:i/>
          <w:color w:val="FF0000"/>
          <w:lang w:val="sr-Cyrl-CS"/>
        </w:rPr>
        <w:t>Члан 28</w:t>
      </w:r>
      <w:r w:rsidR="000F0197" w:rsidRPr="00110494">
        <w:rPr>
          <w:b/>
          <w:i/>
          <w:color w:val="FF0000"/>
          <w:lang w:val="sr-Cyrl-CS"/>
        </w:rPr>
        <w:t>.</w:t>
      </w:r>
    </w:p>
    <w:p w:rsidR="000F0197" w:rsidRPr="00421333" w:rsidRDefault="000F0197" w:rsidP="000F0197">
      <w:pPr>
        <w:ind w:firstLine="709"/>
        <w:jc w:val="both"/>
        <w:rPr>
          <w:bCs/>
          <w:lang w:val="ru-RU"/>
        </w:rPr>
      </w:pPr>
      <w:r w:rsidRPr="00421333">
        <w:rPr>
          <w:lang w:val="sr-Cyrl-CS"/>
        </w:rPr>
        <w:t xml:space="preserve"> </w:t>
      </w:r>
      <w:r w:rsidRPr="00421333">
        <w:rPr>
          <w:bCs/>
          <w:lang w:val="ru-RU"/>
        </w:rPr>
        <w:t xml:space="preserve">Наручилац радова доставља уговор на потписивање Извођачу радова на начин и у роковима прописаним Законом о јавним набавкама, а Извођач радова је дужан да достави потписан и оверен уговор Наручиоцу у року од </w:t>
      </w:r>
      <w:r w:rsidRPr="00421333">
        <w:rPr>
          <w:b/>
          <w:bCs/>
          <w:color w:val="C00000"/>
          <w:lang w:val="ru-RU"/>
        </w:rPr>
        <w:t>5</w:t>
      </w:r>
      <w:r w:rsidRPr="00421333">
        <w:rPr>
          <w:bCs/>
          <w:lang w:val="ru-RU"/>
        </w:rPr>
        <w:t xml:space="preserve"> дана од дана пријема уговора.</w:t>
      </w:r>
    </w:p>
    <w:p w:rsidR="000F0197" w:rsidRPr="00421333" w:rsidRDefault="000F0197" w:rsidP="000F0197">
      <w:pPr>
        <w:ind w:firstLine="709"/>
        <w:jc w:val="both"/>
        <w:rPr>
          <w:bCs/>
          <w:lang w:val="ru-RU"/>
        </w:rPr>
      </w:pPr>
      <w:r w:rsidRPr="00421333">
        <w:rPr>
          <w:bCs/>
          <w:lang w:val="ru-RU"/>
        </w:rPr>
        <w:t>Овај уговор се сматра закљученим када га потпишу обе уговорне стране, а ступа на снагу даном предаје Наручиоцу средства фи</w:t>
      </w:r>
      <w:r w:rsidR="00164582">
        <w:rPr>
          <w:bCs/>
          <w:lang w:val="ru-RU"/>
        </w:rPr>
        <w:t>нансијског обезбеђења из члана 7</w:t>
      </w:r>
      <w:r w:rsidRPr="00421333">
        <w:rPr>
          <w:bCs/>
          <w:lang w:val="ru-RU"/>
        </w:rPr>
        <w:t xml:space="preserve">. овог Уговора, од стране Извођача радова. </w:t>
      </w:r>
    </w:p>
    <w:p w:rsidR="000F0197" w:rsidRPr="00421333" w:rsidRDefault="000F0197" w:rsidP="000F0197">
      <w:pPr>
        <w:jc w:val="both"/>
        <w:rPr>
          <w:b/>
          <w:lang w:val="sr-Cyrl-CS"/>
        </w:rPr>
      </w:pPr>
      <w:r w:rsidRPr="00421333">
        <w:rPr>
          <w:bCs/>
          <w:lang w:val="ru-RU"/>
        </w:rPr>
        <w:tab/>
        <w:t>У случају да Извођач радова не достави напред наведена средства финансијског обезбеђења у предвиђеном року у складу са захтевима из конкурсне документације, сматраће се да Уговор није ни закључен.</w:t>
      </w:r>
    </w:p>
    <w:p w:rsidR="000519E6" w:rsidRDefault="000519E6" w:rsidP="000F0197">
      <w:pPr>
        <w:jc w:val="center"/>
        <w:rPr>
          <w:b/>
          <w:i/>
          <w:color w:val="FF0000"/>
          <w:lang w:val="sr-Cyrl-CS"/>
        </w:rPr>
      </w:pPr>
    </w:p>
    <w:p w:rsidR="000F0197" w:rsidRPr="00110494" w:rsidRDefault="005637AD" w:rsidP="000F0197">
      <w:pPr>
        <w:jc w:val="center"/>
        <w:rPr>
          <w:b/>
          <w:i/>
          <w:color w:val="FF0000"/>
          <w:lang w:val="sr-Cyrl-CS"/>
        </w:rPr>
      </w:pPr>
      <w:r>
        <w:rPr>
          <w:b/>
          <w:i/>
          <w:color w:val="FF0000"/>
          <w:lang w:val="sr-Cyrl-CS"/>
        </w:rPr>
        <w:t>Члан 29</w:t>
      </w:r>
      <w:r w:rsidR="000F0197" w:rsidRPr="00110494">
        <w:rPr>
          <w:b/>
          <w:i/>
          <w:color w:val="FF0000"/>
          <w:lang w:val="sr-Cyrl-CS"/>
        </w:rPr>
        <w:t>.</w:t>
      </w:r>
    </w:p>
    <w:p w:rsidR="000F0197" w:rsidRPr="005D4752" w:rsidRDefault="000F0197" w:rsidP="000F0197">
      <w:pPr>
        <w:jc w:val="both"/>
        <w:rPr>
          <w:b/>
          <w:lang w:val="sr-Cyrl-CS"/>
        </w:rPr>
      </w:pPr>
      <w:r w:rsidRPr="008A2929">
        <w:rPr>
          <w:rFonts w:ascii="Angsana New" w:hAnsi="Angsana New" w:cs="Angsana New"/>
          <w:bCs/>
          <w:lang w:val="ru-RU"/>
        </w:rPr>
        <w:tab/>
      </w:r>
      <w:r w:rsidRPr="005D4752">
        <w:rPr>
          <w:lang w:val="sr-Cyrl-CS"/>
        </w:rPr>
        <w:t xml:space="preserve">Уговорне стране су предњи Уговор прочитале, сагласне су да је њихова воља верно унета у уговор, за свој га признају и по 3 (три) </w:t>
      </w:r>
      <w:r w:rsidRPr="005D4752">
        <w:t>примерка задржавају за своје потребе.</w:t>
      </w:r>
    </w:p>
    <w:p w:rsidR="006D57E8" w:rsidRDefault="006D57E8" w:rsidP="000F0197">
      <w:pPr>
        <w:jc w:val="center"/>
        <w:rPr>
          <w:b/>
          <w:lang w:val="sr-Cyrl-CS"/>
        </w:rPr>
      </w:pPr>
    </w:p>
    <w:p w:rsidR="005C3206" w:rsidRDefault="005C3206" w:rsidP="000F0197">
      <w:pPr>
        <w:jc w:val="center"/>
        <w:rPr>
          <w:b/>
          <w:lang w:val="sr-Cyrl-CS"/>
        </w:rPr>
      </w:pPr>
    </w:p>
    <w:p w:rsidR="005C3206" w:rsidRDefault="005C3206" w:rsidP="000F0197">
      <w:pPr>
        <w:jc w:val="center"/>
        <w:rPr>
          <w:b/>
          <w:lang w:val="sr-Cyrl-CS"/>
        </w:rPr>
      </w:pPr>
    </w:p>
    <w:p w:rsidR="000F0197" w:rsidRPr="005D4752" w:rsidRDefault="000F0197" w:rsidP="000F0197">
      <w:pPr>
        <w:jc w:val="center"/>
        <w:rPr>
          <w:b/>
          <w:lang w:val="sr-Cyrl-CS"/>
        </w:rPr>
      </w:pPr>
      <w:r w:rsidRPr="005D4752">
        <w:rPr>
          <w:b/>
          <w:lang w:val="sr-Cyrl-CS"/>
        </w:rPr>
        <w:t>У Г О В А Р А Ч И:</w:t>
      </w:r>
    </w:p>
    <w:p w:rsidR="005C3206" w:rsidRDefault="000F0197" w:rsidP="000F0197">
      <w:pPr>
        <w:jc w:val="both"/>
        <w:rPr>
          <w:b/>
        </w:rPr>
      </w:pPr>
      <w:r w:rsidRPr="005D4752">
        <w:rPr>
          <w:b/>
        </w:rPr>
        <w:t xml:space="preserve"> </w:t>
      </w:r>
    </w:p>
    <w:p w:rsidR="005C3206" w:rsidRDefault="005C3206" w:rsidP="000F0197">
      <w:pPr>
        <w:jc w:val="both"/>
        <w:rPr>
          <w:b/>
        </w:rPr>
      </w:pPr>
    </w:p>
    <w:p w:rsidR="000F0197" w:rsidRPr="005D4752" w:rsidRDefault="000F0197" w:rsidP="000F0197">
      <w:pPr>
        <w:jc w:val="both"/>
        <w:rPr>
          <w:b/>
          <w:lang w:val="sr-Cyrl-RS"/>
        </w:rPr>
      </w:pPr>
      <w:r w:rsidRPr="005D4752">
        <w:rPr>
          <w:b/>
        </w:rPr>
        <w:t xml:space="preserve">ЗА </w:t>
      </w:r>
      <w:r w:rsidRPr="005D4752">
        <w:rPr>
          <w:b/>
          <w:lang w:val="sr-Cyrl-RS"/>
        </w:rPr>
        <w:t>НАРУЧИОЦА</w:t>
      </w:r>
      <w:r>
        <w:rPr>
          <w:b/>
          <w:lang w:val="sr-Cyrl-RS"/>
        </w:rPr>
        <w:t xml:space="preserve"> РАДОВА</w:t>
      </w:r>
      <w:r w:rsidRPr="005D4752">
        <w:t xml:space="preserve">                    </w:t>
      </w:r>
      <w:r>
        <w:t xml:space="preserve">                               </w:t>
      </w:r>
      <w:r w:rsidRPr="005D4752">
        <w:rPr>
          <w:b/>
        </w:rPr>
        <w:t>ЗА</w:t>
      </w:r>
      <w:r w:rsidR="00B31D96">
        <w:t xml:space="preserve"> </w:t>
      </w:r>
      <w:r w:rsidRPr="005D4752">
        <w:rPr>
          <w:b/>
          <w:lang w:val="sr-Cyrl-RS"/>
        </w:rPr>
        <w:t>ИЗВОЂАЧА</w:t>
      </w:r>
      <w:r>
        <w:rPr>
          <w:b/>
          <w:lang w:val="sr-Cyrl-RS"/>
        </w:rPr>
        <w:t xml:space="preserve"> РАДОВА</w:t>
      </w:r>
    </w:p>
    <w:p w:rsidR="000F0197" w:rsidRPr="005D4752" w:rsidRDefault="000F0197" w:rsidP="000F0197">
      <w:pPr>
        <w:jc w:val="both"/>
        <w:rPr>
          <w:lang w:val="sr-Cyrl-RS"/>
        </w:rPr>
      </w:pPr>
      <w:r>
        <w:rPr>
          <w:lang w:val="sr-Cyrl-RS"/>
        </w:rPr>
        <w:t xml:space="preserve">             </w:t>
      </w:r>
      <w:r w:rsidRPr="005D4752">
        <w:rPr>
          <w:lang w:val="sr-Cyrl-RS"/>
        </w:rPr>
        <w:t xml:space="preserve">Н а ч е л н и к                                                              </w:t>
      </w:r>
      <w:r>
        <w:rPr>
          <w:lang w:val="sr-Cyrl-RS"/>
        </w:rPr>
        <w:t xml:space="preserve">                 </w:t>
      </w:r>
      <w:r w:rsidRPr="005D4752">
        <w:rPr>
          <w:lang w:val="sr-Cyrl-RS"/>
        </w:rPr>
        <w:t>Д и р е к т о</w:t>
      </w:r>
      <w:r>
        <w:rPr>
          <w:lang w:val="sr-Cyrl-RS"/>
        </w:rPr>
        <w:t xml:space="preserve"> р</w:t>
      </w:r>
    </w:p>
    <w:p w:rsidR="000F0197" w:rsidRPr="005D4752" w:rsidRDefault="006D57E8" w:rsidP="000F0197">
      <w:pPr>
        <w:jc w:val="both"/>
      </w:pPr>
      <w:r>
        <w:rPr>
          <w:lang w:val="sr-Cyrl-RS"/>
        </w:rPr>
        <w:t xml:space="preserve"> </w:t>
      </w:r>
      <w:r w:rsidR="000F0197">
        <w:t>_____________________</w:t>
      </w:r>
      <w:r>
        <w:rPr>
          <w:lang w:val="sr-Cyrl-RS"/>
        </w:rPr>
        <w:t>___</w:t>
      </w:r>
      <w:r w:rsidR="000F0197" w:rsidRPr="005D4752">
        <w:t xml:space="preserve">                         </w:t>
      </w:r>
      <w:r w:rsidR="000F0197">
        <w:t xml:space="preserve">                         </w:t>
      </w:r>
      <w:r>
        <w:rPr>
          <w:lang w:val="sr-Cyrl-RS"/>
        </w:rPr>
        <w:t xml:space="preserve">    </w:t>
      </w:r>
      <w:r w:rsidR="000F0197">
        <w:t>________________</w:t>
      </w:r>
      <w:r w:rsidR="000F0197">
        <w:rPr>
          <w:lang w:val="sr-Cyrl-RS"/>
        </w:rPr>
        <w:t>______</w:t>
      </w:r>
    </w:p>
    <w:p w:rsidR="000F0197" w:rsidRPr="005D4752" w:rsidRDefault="000F0197" w:rsidP="000F0197">
      <w:pPr>
        <w:jc w:val="both"/>
        <w:rPr>
          <w:b/>
          <w:i/>
        </w:rPr>
      </w:pPr>
      <w:r w:rsidRPr="005D4752">
        <w:rPr>
          <w:b/>
          <w:i/>
        </w:rPr>
        <w:t xml:space="preserve"> Мирјана Станојевић Јовић </w:t>
      </w:r>
    </w:p>
    <w:p w:rsidR="000F0197" w:rsidRPr="008A2929" w:rsidRDefault="000F0197" w:rsidP="000F0197">
      <w:pPr>
        <w:jc w:val="both"/>
        <w:rPr>
          <w:rFonts w:ascii="Angsana New" w:hAnsi="Angsana New" w:cs="Angsana New"/>
          <w:b/>
          <w:bCs/>
        </w:rPr>
      </w:pPr>
    </w:p>
    <w:p w:rsidR="005C3206" w:rsidRDefault="005C3206" w:rsidP="000F0197">
      <w:pPr>
        <w:jc w:val="both"/>
        <w:rPr>
          <w:b/>
          <w:bCs/>
          <w:i/>
          <w:color w:val="FF0000"/>
          <w:u w:val="single"/>
        </w:rPr>
      </w:pPr>
    </w:p>
    <w:p w:rsidR="005C3206" w:rsidRDefault="005C3206" w:rsidP="000F0197">
      <w:pPr>
        <w:jc w:val="both"/>
        <w:rPr>
          <w:b/>
          <w:bCs/>
          <w:i/>
          <w:color w:val="FF0000"/>
          <w:u w:val="single"/>
        </w:rPr>
      </w:pPr>
    </w:p>
    <w:p w:rsidR="005C3206" w:rsidRDefault="005C3206" w:rsidP="000F0197">
      <w:pPr>
        <w:jc w:val="both"/>
        <w:rPr>
          <w:b/>
          <w:bCs/>
          <w:i/>
          <w:color w:val="FF0000"/>
          <w:u w:val="single"/>
        </w:rPr>
      </w:pPr>
    </w:p>
    <w:p w:rsidR="005C3206" w:rsidRDefault="005C3206" w:rsidP="000F0197">
      <w:pPr>
        <w:jc w:val="both"/>
        <w:rPr>
          <w:b/>
          <w:bCs/>
          <w:i/>
          <w:color w:val="FF0000"/>
          <w:u w:val="single"/>
        </w:rPr>
      </w:pPr>
    </w:p>
    <w:p w:rsidR="005C3206" w:rsidRDefault="005C3206" w:rsidP="000F0197">
      <w:pPr>
        <w:jc w:val="both"/>
        <w:rPr>
          <w:b/>
          <w:bCs/>
          <w:i/>
          <w:color w:val="FF0000"/>
          <w:u w:val="single"/>
        </w:rPr>
      </w:pPr>
    </w:p>
    <w:p w:rsidR="005C3206" w:rsidRDefault="005C3206" w:rsidP="000F0197">
      <w:pPr>
        <w:jc w:val="both"/>
        <w:rPr>
          <w:b/>
          <w:bCs/>
          <w:i/>
          <w:color w:val="FF0000"/>
          <w:u w:val="single"/>
        </w:rPr>
      </w:pPr>
    </w:p>
    <w:p w:rsidR="005C3206" w:rsidRDefault="005C3206" w:rsidP="000F0197">
      <w:pPr>
        <w:jc w:val="both"/>
        <w:rPr>
          <w:b/>
          <w:bCs/>
          <w:i/>
          <w:color w:val="FF0000"/>
          <w:u w:val="single"/>
        </w:rPr>
      </w:pPr>
    </w:p>
    <w:p w:rsidR="005C3206" w:rsidRDefault="005C3206" w:rsidP="000F0197">
      <w:pPr>
        <w:jc w:val="both"/>
        <w:rPr>
          <w:b/>
          <w:bCs/>
          <w:i/>
          <w:color w:val="FF0000"/>
          <w:u w:val="single"/>
        </w:rPr>
      </w:pPr>
    </w:p>
    <w:p w:rsidR="005C3206" w:rsidRDefault="005C3206" w:rsidP="000F0197">
      <w:pPr>
        <w:jc w:val="both"/>
        <w:rPr>
          <w:b/>
          <w:bCs/>
          <w:i/>
          <w:color w:val="FF0000"/>
          <w:u w:val="single"/>
        </w:rPr>
      </w:pPr>
    </w:p>
    <w:p w:rsidR="005C3206" w:rsidRDefault="005C3206" w:rsidP="000F0197">
      <w:pPr>
        <w:jc w:val="both"/>
        <w:rPr>
          <w:b/>
          <w:bCs/>
          <w:i/>
          <w:color w:val="FF0000"/>
          <w:u w:val="single"/>
        </w:rPr>
      </w:pPr>
    </w:p>
    <w:p w:rsidR="005C3206" w:rsidRDefault="005C3206" w:rsidP="000F0197">
      <w:pPr>
        <w:jc w:val="both"/>
        <w:rPr>
          <w:b/>
          <w:bCs/>
          <w:i/>
          <w:color w:val="FF0000"/>
          <w:u w:val="single"/>
        </w:rPr>
      </w:pPr>
    </w:p>
    <w:p w:rsidR="005C3206" w:rsidRDefault="005C3206" w:rsidP="000F0197">
      <w:pPr>
        <w:jc w:val="both"/>
        <w:rPr>
          <w:b/>
          <w:bCs/>
          <w:i/>
          <w:color w:val="FF0000"/>
          <w:u w:val="single"/>
        </w:rPr>
      </w:pPr>
    </w:p>
    <w:p w:rsidR="005C3206" w:rsidRDefault="005C3206" w:rsidP="000F0197">
      <w:pPr>
        <w:jc w:val="both"/>
        <w:rPr>
          <w:b/>
          <w:bCs/>
          <w:i/>
          <w:color w:val="FF0000"/>
          <w:u w:val="single"/>
        </w:rPr>
      </w:pPr>
    </w:p>
    <w:p w:rsidR="005C3206" w:rsidRDefault="005C3206" w:rsidP="000F0197">
      <w:pPr>
        <w:jc w:val="both"/>
        <w:rPr>
          <w:b/>
          <w:bCs/>
          <w:i/>
          <w:color w:val="FF0000"/>
          <w:u w:val="single"/>
        </w:rPr>
      </w:pPr>
    </w:p>
    <w:p w:rsidR="005C3206" w:rsidRDefault="005C3206" w:rsidP="000F0197">
      <w:pPr>
        <w:jc w:val="both"/>
        <w:rPr>
          <w:b/>
          <w:bCs/>
          <w:i/>
          <w:color w:val="FF0000"/>
          <w:u w:val="single"/>
        </w:rPr>
      </w:pPr>
    </w:p>
    <w:p w:rsidR="005C3206" w:rsidRDefault="005C3206" w:rsidP="000F0197">
      <w:pPr>
        <w:jc w:val="both"/>
        <w:rPr>
          <w:b/>
          <w:bCs/>
          <w:i/>
          <w:color w:val="FF0000"/>
          <w:u w:val="single"/>
        </w:rPr>
      </w:pPr>
    </w:p>
    <w:p w:rsidR="005C3206" w:rsidRDefault="005C3206" w:rsidP="000F0197">
      <w:pPr>
        <w:jc w:val="both"/>
        <w:rPr>
          <w:b/>
          <w:bCs/>
          <w:i/>
          <w:color w:val="FF0000"/>
          <w:u w:val="single"/>
        </w:rPr>
      </w:pPr>
    </w:p>
    <w:p w:rsidR="008852E8" w:rsidRDefault="008852E8" w:rsidP="000F0197">
      <w:pPr>
        <w:jc w:val="both"/>
        <w:rPr>
          <w:b/>
          <w:bCs/>
          <w:i/>
          <w:color w:val="FF0000"/>
          <w:u w:val="single"/>
        </w:rPr>
      </w:pPr>
    </w:p>
    <w:p w:rsidR="000F0197" w:rsidRPr="0088221E" w:rsidRDefault="000F0197" w:rsidP="000F0197">
      <w:pPr>
        <w:jc w:val="both"/>
        <w:rPr>
          <w:b/>
          <w:bCs/>
          <w:color w:val="FF0000"/>
        </w:rPr>
      </w:pPr>
      <w:r w:rsidRPr="0088221E">
        <w:rPr>
          <w:b/>
          <w:bCs/>
          <w:i/>
          <w:color w:val="FF0000"/>
          <w:u w:val="single"/>
        </w:rPr>
        <w:t>Напомена:</w:t>
      </w:r>
      <w:r w:rsidRPr="0088221E">
        <w:rPr>
          <w:b/>
          <w:bCs/>
          <w:color w:val="FF0000"/>
        </w:rPr>
        <w:t xml:space="preserve"> </w:t>
      </w:r>
    </w:p>
    <w:p w:rsidR="000F0197" w:rsidRPr="005D4752" w:rsidRDefault="000F0197" w:rsidP="000F0197">
      <w:pPr>
        <w:jc w:val="both"/>
        <w:rPr>
          <w:bCs/>
          <w:i/>
          <w:iCs/>
          <w:lang w:val="ru-RU"/>
        </w:rPr>
      </w:pPr>
      <w:r w:rsidRPr="005D4752">
        <w:rPr>
          <w:bCs/>
          <w:i/>
          <w:iCs/>
          <w:lang w:val="ru-RU"/>
        </w:rPr>
        <w:t>Овај модел уговора представља садржину уговора који ће бити закључен са изабраним понуђачем. Ако понуђач без оправданих разлога одбије да закључи уговор о јавној набавци  након што му је уговор додељен, може представљати негативну референцу према члану 82. став 1. тачка 3. ЗЈН.</w:t>
      </w:r>
    </w:p>
    <w:p w:rsidR="000F0197" w:rsidRPr="000924F9" w:rsidRDefault="000F0197" w:rsidP="000F0197">
      <w:pPr>
        <w:shd w:val="clear" w:color="auto" w:fill="CCC0D9"/>
        <w:jc w:val="both"/>
        <w:rPr>
          <w:b/>
          <w:bCs/>
          <w:i/>
          <w:iCs/>
          <w:lang w:val="sr-Cyrl-RS"/>
        </w:rPr>
      </w:pPr>
      <w:r w:rsidRPr="000924F9">
        <w:rPr>
          <w:b/>
          <w:bCs/>
          <w:i/>
          <w:iCs/>
          <w:lang w:val="sr-Latn-RS"/>
        </w:rPr>
        <w:lastRenderedPageBreak/>
        <w:t>V</w:t>
      </w:r>
      <w:r w:rsidRPr="000924F9">
        <w:rPr>
          <w:b/>
          <w:bCs/>
          <w:i/>
          <w:iCs/>
        </w:rPr>
        <w:t>II</w:t>
      </w:r>
      <w:r>
        <w:rPr>
          <w:b/>
          <w:bCs/>
          <w:i/>
          <w:iCs/>
        </w:rPr>
        <w:t>I</w:t>
      </w:r>
      <w:r w:rsidRPr="000924F9">
        <w:rPr>
          <w:b/>
          <w:bCs/>
          <w:i/>
          <w:iCs/>
        </w:rPr>
        <w:t xml:space="preserve">  ОБРАЗАЦ ПОТВРДЕ ДА ЈЕ ПРЕДСТАВНИК ЗАИНТЕРЕСОВАНОГ ПОНУЂАЧА  ОБИШАО  ЛОКАЦИЈУ </w:t>
      </w:r>
      <w:r>
        <w:rPr>
          <w:b/>
          <w:bCs/>
          <w:i/>
          <w:iCs/>
          <w:lang w:val="sr-Cyrl-RS"/>
        </w:rPr>
        <w:t>И ИЗВРШИО УВИД У ПРОЈЕКТНУ ДОКУМЕНТАЦИЈУ</w:t>
      </w:r>
    </w:p>
    <w:p w:rsidR="000F0197" w:rsidRPr="000924F9" w:rsidRDefault="000F0197" w:rsidP="000F0197">
      <w:pPr>
        <w:ind w:left="1440"/>
        <w:rPr>
          <w:b/>
          <w:bCs/>
          <w:lang w:val="sr-Cyrl-CS"/>
        </w:rPr>
      </w:pPr>
    </w:p>
    <w:p w:rsidR="000F0197" w:rsidRPr="000924F9" w:rsidRDefault="000F0197" w:rsidP="000F0197">
      <w:pPr>
        <w:autoSpaceDE w:val="0"/>
        <w:autoSpaceDN w:val="0"/>
        <w:adjustRightInd w:val="0"/>
        <w:ind w:firstLine="684"/>
      </w:pPr>
    </w:p>
    <w:p w:rsidR="000F0197" w:rsidRPr="000924F9" w:rsidRDefault="000F0197" w:rsidP="000F0197">
      <w:pPr>
        <w:autoSpaceDE w:val="0"/>
        <w:autoSpaceDN w:val="0"/>
        <w:adjustRightInd w:val="0"/>
        <w:ind w:firstLine="684"/>
      </w:pPr>
    </w:p>
    <w:p w:rsidR="000F0197" w:rsidRPr="000924F9" w:rsidRDefault="000F0197" w:rsidP="000F0197">
      <w:pPr>
        <w:ind w:firstLine="709"/>
        <w:rPr>
          <w:bCs/>
        </w:rPr>
      </w:pPr>
      <w:r w:rsidRPr="000924F9">
        <w:rPr>
          <w:bCs/>
        </w:rPr>
        <w:t>Понуђач:_______________________________</w:t>
      </w:r>
      <w:r>
        <w:rPr>
          <w:bCs/>
        </w:rPr>
        <w:t>________________________</w:t>
      </w:r>
      <w:r>
        <w:rPr>
          <w:bCs/>
          <w:lang w:val="sr-Cyrl-RS"/>
        </w:rPr>
        <w:t>_____</w:t>
      </w:r>
      <w:r>
        <w:rPr>
          <w:bCs/>
        </w:rPr>
        <w:t>_</w:t>
      </w:r>
    </w:p>
    <w:p w:rsidR="000F0197" w:rsidRPr="000924F9" w:rsidRDefault="000F0197" w:rsidP="000F0197">
      <w:pPr>
        <w:jc w:val="center"/>
        <w:rPr>
          <w:bCs/>
          <w:i/>
        </w:rPr>
      </w:pPr>
      <w:r w:rsidRPr="000924F9">
        <w:rPr>
          <w:bCs/>
          <w:i/>
        </w:rPr>
        <w:t>(Назив и адреса понуђача)</w:t>
      </w:r>
    </w:p>
    <w:p w:rsidR="000F0197" w:rsidRPr="000924F9" w:rsidRDefault="000F0197" w:rsidP="000F0197">
      <w:pPr>
        <w:jc w:val="both"/>
        <w:rPr>
          <w:bCs/>
          <w:lang w:val="sr-Cyrl-CS"/>
        </w:rPr>
      </w:pPr>
      <w:r w:rsidRPr="000924F9">
        <w:rPr>
          <w:bCs/>
        </w:rPr>
        <w:t xml:space="preserve">по најави коју је подено Наручиоцу обишао је  локацију дана ___________2020. године   где ће се изводити радови који су предмет јавне набавке и који су наведени у конкурсној документацији </w:t>
      </w:r>
      <w:r>
        <w:rPr>
          <w:bCs/>
          <w:lang w:val="sr-Cyrl-RS"/>
        </w:rPr>
        <w:t xml:space="preserve">а </w:t>
      </w:r>
      <w:r w:rsidRPr="000924F9">
        <w:rPr>
          <w:bCs/>
          <w:lang w:val="sr-Cyrl-RS"/>
        </w:rPr>
        <w:t>за</w:t>
      </w:r>
      <w:r w:rsidRPr="000924F9">
        <w:rPr>
          <w:bCs/>
        </w:rPr>
        <w:t xml:space="preserve"> </w:t>
      </w:r>
      <w:r w:rsidRPr="00770A4A">
        <w:rPr>
          <w:rFonts w:eastAsia="Calibri"/>
          <w:b/>
          <w:iCs/>
          <w:color w:val="FF0000"/>
          <w:lang w:val="ru-RU"/>
        </w:rPr>
        <w:t xml:space="preserve">ЈН бр. </w:t>
      </w:r>
      <w:r>
        <w:rPr>
          <w:rFonts w:eastAsia="Calibri"/>
          <w:b/>
          <w:iCs/>
          <w:color w:val="FF0000"/>
          <w:lang w:val="sr-Cyrl-RS"/>
        </w:rPr>
        <w:t>22</w:t>
      </w:r>
      <w:r w:rsidRPr="00770A4A">
        <w:rPr>
          <w:rFonts w:eastAsia="Calibri"/>
          <w:b/>
          <w:iCs/>
          <w:color w:val="FF0000"/>
          <w:lang w:val="ru-RU"/>
        </w:rPr>
        <w:t>/2020</w:t>
      </w:r>
      <w:r>
        <w:rPr>
          <w:rFonts w:eastAsia="Calibri"/>
          <w:iCs/>
          <w:lang w:val="ru-RU"/>
        </w:rPr>
        <w:t xml:space="preserve"> </w:t>
      </w:r>
      <w:r>
        <w:rPr>
          <w:lang w:val="sr-Cyrl-CS"/>
        </w:rPr>
        <w:t>„Изградња магистралног цевов</w:t>
      </w:r>
      <w:r w:rsidR="00A23039">
        <w:rPr>
          <w:lang w:val="sr-Cyrl-CS"/>
        </w:rPr>
        <w:t>о</w:t>
      </w:r>
      <w:r>
        <w:rPr>
          <w:lang w:val="sr-Cyrl-CS"/>
        </w:rPr>
        <w:t>да деоница од кружног тока Салаковац према Смољинцу до КП бр. 286 КО Салаковац</w:t>
      </w:r>
      <w:r w:rsidRPr="008C2C80">
        <w:rPr>
          <w:lang w:val="sr-Cyrl-RS"/>
        </w:rPr>
        <w:t>“</w:t>
      </w:r>
      <w:r>
        <w:rPr>
          <w:lang w:val="sr-Cyrl-RS"/>
        </w:rPr>
        <w:t xml:space="preserve"> </w:t>
      </w:r>
      <w:r w:rsidRPr="000924F9">
        <w:rPr>
          <w:bCs/>
        </w:rPr>
        <w:t>и том приликом  стекао је увид</w:t>
      </w:r>
      <w:r>
        <w:rPr>
          <w:bCs/>
          <w:lang w:val="sr-Cyrl-RS"/>
        </w:rPr>
        <w:t xml:space="preserve"> у пројектно-техничку документацију </w:t>
      </w:r>
      <w:r w:rsidRPr="000924F9">
        <w:rPr>
          <w:bCs/>
        </w:rPr>
        <w:t xml:space="preserve"> и све информације које га чине обавештеним, а који су неопходни за припрему писмене понуде.</w:t>
      </w:r>
      <w:r w:rsidRPr="000924F9">
        <w:rPr>
          <w:bCs/>
          <w:lang w:val="sr-Cyrl-CS"/>
        </w:rPr>
        <w:t xml:space="preserve"> </w:t>
      </w:r>
    </w:p>
    <w:p w:rsidR="000F0197" w:rsidRPr="000924F9" w:rsidRDefault="000F0197" w:rsidP="000F0197">
      <w:pPr>
        <w:tabs>
          <w:tab w:val="left" w:pos="-4962"/>
        </w:tabs>
        <w:ind w:firstLine="709"/>
        <w:jc w:val="both"/>
        <w:rPr>
          <w:bCs/>
        </w:rPr>
      </w:pPr>
      <w:r w:rsidRPr="000924F9">
        <w:rPr>
          <w:bCs/>
        </w:rPr>
        <w:t>Такође изјављујемо да смо упознати са свим условима</w:t>
      </w:r>
      <w:r>
        <w:rPr>
          <w:bCs/>
          <w:lang w:val="sr-Cyrl-RS"/>
        </w:rPr>
        <w:t xml:space="preserve"> градње, а на основу предмера и предрачуна радова, техничког описа и пројектно-техничке документације </w:t>
      </w:r>
      <w:r w:rsidRPr="000924F9">
        <w:rPr>
          <w:bCs/>
        </w:rPr>
        <w:t xml:space="preserve"> и да они сада видљиви, не могу бити основ за било какве накнадне промене у погледу корекције цене.</w:t>
      </w:r>
    </w:p>
    <w:p w:rsidR="000F0197" w:rsidRPr="000924F9" w:rsidRDefault="000F0197" w:rsidP="000F0197">
      <w:pPr>
        <w:autoSpaceDE w:val="0"/>
        <w:autoSpaceDN w:val="0"/>
        <w:adjustRightInd w:val="0"/>
        <w:spacing w:line="360" w:lineRule="auto"/>
        <w:rPr>
          <w:lang w:val="ru-RU"/>
        </w:rPr>
      </w:pPr>
    </w:p>
    <w:p w:rsidR="00854BD0" w:rsidRDefault="00854BD0" w:rsidP="000F0197">
      <w:pPr>
        <w:autoSpaceDE w:val="0"/>
        <w:autoSpaceDN w:val="0"/>
        <w:adjustRightInd w:val="0"/>
        <w:rPr>
          <w:lang w:val="ru-RU"/>
        </w:rPr>
      </w:pPr>
    </w:p>
    <w:p w:rsidR="000F0197" w:rsidRPr="000924F9" w:rsidRDefault="000F0197" w:rsidP="000F0197">
      <w:pPr>
        <w:autoSpaceDE w:val="0"/>
        <w:autoSpaceDN w:val="0"/>
        <w:adjustRightInd w:val="0"/>
        <w:rPr>
          <w:lang w:val="ru-RU"/>
        </w:rPr>
      </w:pPr>
      <w:r w:rsidRPr="000924F9">
        <w:rPr>
          <w:lang w:val="ru-RU"/>
        </w:rPr>
        <w:t xml:space="preserve">У </w:t>
      </w:r>
      <w:r w:rsidRPr="000924F9">
        <w:rPr>
          <w:lang w:val="sr-Cyrl-CS"/>
        </w:rPr>
        <w:t>Малом Црнићу</w:t>
      </w:r>
      <w:r w:rsidRPr="000924F9">
        <w:rPr>
          <w:lang w:val="ru-RU"/>
        </w:rPr>
        <w:t>, дана ____. ____. 2020. године</w:t>
      </w:r>
    </w:p>
    <w:p w:rsidR="000F0197" w:rsidRPr="000924F9" w:rsidRDefault="000F0197" w:rsidP="000F0197">
      <w:pPr>
        <w:autoSpaceDE w:val="0"/>
        <w:autoSpaceDN w:val="0"/>
        <w:adjustRightInd w:val="0"/>
        <w:rPr>
          <w:lang w:val="ru-RU"/>
        </w:rPr>
      </w:pPr>
    </w:p>
    <w:p w:rsidR="000F0197" w:rsidRPr="000924F9" w:rsidRDefault="000F0197" w:rsidP="000F0197">
      <w:pPr>
        <w:autoSpaceDE w:val="0"/>
        <w:autoSpaceDN w:val="0"/>
        <w:adjustRightInd w:val="0"/>
        <w:rPr>
          <w:lang w:val="ru-RU"/>
        </w:rPr>
      </w:pPr>
    </w:p>
    <w:p w:rsidR="000F0197" w:rsidRPr="000924F9" w:rsidRDefault="000F0197" w:rsidP="000F0197">
      <w:pPr>
        <w:autoSpaceDE w:val="0"/>
        <w:autoSpaceDN w:val="0"/>
        <w:adjustRightInd w:val="0"/>
        <w:rPr>
          <w:lang w:val="ru-RU"/>
        </w:rPr>
      </w:pPr>
    </w:p>
    <w:p w:rsidR="000F0197" w:rsidRPr="000924F9" w:rsidRDefault="000F0197" w:rsidP="000F0197">
      <w:pPr>
        <w:autoSpaceDE w:val="0"/>
        <w:autoSpaceDN w:val="0"/>
        <w:adjustRightInd w:val="0"/>
        <w:rPr>
          <w:lang w:val="ru-RU"/>
        </w:rPr>
      </w:pPr>
    </w:p>
    <w:p w:rsidR="000F0197" w:rsidRPr="000924F9" w:rsidRDefault="000F0197" w:rsidP="000F0197">
      <w:pPr>
        <w:autoSpaceDE w:val="0"/>
        <w:autoSpaceDN w:val="0"/>
        <w:adjustRightInd w:val="0"/>
        <w:rPr>
          <w:lang w:val="ru-RU"/>
        </w:rPr>
      </w:pPr>
    </w:p>
    <w:p w:rsidR="000F0197" w:rsidRPr="000924F9" w:rsidRDefault="000F0197" w:rsidP="000F0197">
      <w:pPr>
        <w:autoSpaceDE w:val="0"/>
        <w:autoSpaceDN w:val="0"/>
        <w:adjustRightInd w:val="0"/>
        <w:rPr>
          <w:lang w:val="ru-RU"/>
        </w:rPr>
      </w:pPr>
    </w:p>
    <w:p w:rsidR="000F0197" w:rsidRPr="000924F9" w:rsidRDefault="000F0197" w:rsidP="000F0197">
      <w:pPr>
        <w:tabs>
          <w:tab w:val="left" w:pos="360"/>
        </w:tabs>
        <w:rPr>
          <w:bCs/>
          <w:lang w:val="sr-Cyrl-CS"/>
        </w:rPr>
      </w:pPr>
    </w:p>
    <w:p w:rsidR="000F0197" w:rsidRPr="000924F9" w:rsidRDefault="000F0197" w:rsidP="000F0197">
      <w:pPr>
        <w:tabs>
          <w:tab w:val="left" w:pos="360"/>
        </w:tabs>
        <w:rPr>
          <w:bCs/>
          <w:lang w:val="sr-Cyrl-CS"/>
        </w:rPr>
      </w:pPr>
      <w:r w:rsidRPr="000924F9">
        <w:rPr>
          <w:bCs/>
          <w:lang w:val="sr-Cyrl-CS"/>
        </w:rPr>
        <w:t xml:space="preserve">             За   Наручиоца:                                                                          За  Понуђача:                                                                           </w:t>
      </w:r>
    </w:p>
    <w:p w:rsidR="000F0197" w:rsidRPr="000924F9" w:rsidRDefault="000F0197" w:rsidP="000F0197">
      <w:pPr>
        <w:tabs>
          <w:tab w:val="left" w:pos="360"/>
        </w:tabs>
        <w:rPr>
          <w:bCs/>
          <w:u w:val="single"/>
        </w:rPr>
      </w:pPr>
    </w:p>
    <w:p w:rsidR="000F0197" w:rsidRPr="000924F9" w:rsidRDefault="000F0197" w:rsidP="000F0197">
      <w:pPr>
        <w:tabs>
          <w:tab w:val="left" w:pos="360"/>
        </w:tabs>
        <w:rPr>
          <w:bCs/>
        </w:rPr>
      </w:pPr>
      <w:r w:rsidRPr="000924F9">
        <w:rPr>
          <w:bCs/>
        </w:rPr>
        <w:t>____________________________</w:t>
      </w:r>
      <w:r w:rsidRPr="000924F9">
        <w:rPr>
          <w:bCs/>
        </w:rPr>
        <w:tab/>
      </w:r>
      <w:r w:rsidRPr="000924F9">
        <w:rPr>
          <w:bCs/>
        </w:rPr>
        <w:tab/>
      </w:r>
      <w:r w:rsidRPr="000924F9">
        <w:rPr>
          <w:bCs/>
        </w:rPr>
        <w:tab/>
      </w:r>
      <w:r w:rsidRPr="000924F9">
        <w:rPr>
          <w:bCs/>
        </w:rPr>
        <w:tab/>
        <w:t xml:space="preserve"> __________________________</w:t>
      </w:r>
    </w:p>
    <w:p w:rsidR="000F0197" w:rsidRPr="000924F9" w:rsidRDefault="000F0197" w:rsidP="000F0197">
      <w:pPr>
        <w:tabs>
          <w:tab w:val="left" w:pos="360"/>
        </w:tabs>
        <w:rPr>
          <w:bCs/>
        </w:rPr>
      </w:pPr>
      <w:r w:rsidRPr="000924F9">
        <w:rPr>
          <w:bCs/>
        </w:rPr>
        <w:t xml:space="preserve">                Потпис</w:t>
      </w:r>
      <w:r w:rsidRPr="000924F9">
        <w:rPr>
          <w:bCs/>
        </w:rPr>
        <w:tab/>
      </w:r>
      <w:r w:rsidRPr="000924F9">
        <w:rPr>
          <w:bCs/>
        </w:rPr>
        <w:tab/>
      </w:r>
      <w:r w:rsidRPr="000924F9">
        <w:rPr>
          <w:bCs/>
        </w:rPr>
        <w:tab/>
      </w:r>
      <w:r w:rsidRPr="000924F9">
        <w:rPr>
          <w:bCs/>
        </w:rPr>
        <w:tab/>
      </w:r>
      <w:r w:rsidRPr="000924F9">
        <w:rPr>
          <w:bCs/>
        </w:rPr>
        <w:tab/>
      </w:r>
      <w:r w:rsidRPr="000924F9">
        <w:rPr>
          <w:bCs/>
        </w:rPr>
        <w:tab/>
        <w:t xml:space="preserve">                     Потпис</w:t>
      </w:r>
    </w:p>
    <w:p w:rsidR="000F0197" w:rsidRPr="000924F9" w:rsidRDefault="000F0197" w:rsidP="000F0197">
      <w:pPr>
        <w:tabs>
          <w:tab w:val="left" w:pos="360"/>
        </w:tabs>
        <w:rPr>
          <w:bCs/>
        </w:rPr>
      </w:pPr>
    </w:p>
    <w:p w:rsidR="000F0197" w:rsidRPr="000924F9" w:rsidRDefault="000F0197" w:rsidP="000F0197">
      <w:pPr>
        <w:tabs>
          <w:tab w:val="left" w:pos="360"/>
        </w:tabs>
        <w:rPr>
          <w:bCs/>
          <w:lang w:val="sr-Cyrl-CS"/>
        </w:rPr>
      </w:pPr>
    </w:p>
    <w:p w:rsidR="000F0197" w:rsidRPr="000924F9" w:rsidRDefault="000F0197" w:rsidP="000F0197">
      <w:pPr>
        <w:tabs>
          <w:tab w:val="left" w:pos="360"/>
        </w:tabs>
        <w:rPr>
          <w:bCs/>
        </w:rPr>
      </w:pPr>
      <w:r w:rsidRPr="000924F9">
        <w:rPr>
          <w:bCs/>
        </w:rPr>
        <w:tab/>
      </w:r>
      <w:r w:rsidRPr="000924F9">
        <w:rPr>
          <w:bCs/>
        </w:rPr>
        <w:tab/>
      </w:r>
      <w:r w:rsidRPr="000924F9">
        <w:rPr>
          <w:bCs/>
        </w:rPr>
        <w:tab/>
      </w:r>
      <w:r w:rsidRPr="000924F9">
        <w:rPr>
          <w:bCs/>
        </w:rPr>
        <w:tab/>
        <w:t xml:space="preserve">                                      М.П.</w:t>
      </w:r>
    </w:p>
    <w:p w:rsidR="000F0197" w:rsidRPr="000924F9" w:rsidRDefault="000F0197" w:rsidP="000F0197">
      <w:pPr>
        <w:tabs>
          <w:tab w:val="left" w:pos="360"/>
        </w:tabs>
        <w:rPr>
          <w:bCs/>
        </w:rPr>
      </w:pPr>
    </w:p>
    <w:p w:rsidR="000F0197" w:rsidRPr="000924F9" w:rsidRDefault="000F0197" w:rsidP="000F0197">
      <w:pPr>
        <w:autoSpaceDE w:val="0"/>
        <w:autoSpaceDN w:val="0"/>
        <w:adjustRightInd w:val="0"/>
        <w:jc w:val="both"/>
        <w:rPr>
          <w:b/>
          <w:lang w:val="sr-Cyrl-CS"/>
        </w:rPr>
      </w:pPr>
    </w:p>
    <w:p w:rsidR="000F0197" w:rsidRPr="000924F9" w:rsidRDefault="000F0197" w:rsidP="000F0197">
      <w:pPr>
        <w:autoSpaceDE w:val="0"/>
        <w:autoSpaceDN w:val="0"/>
        <w:adjustRightInd w:val="0"/>
        <w:jc w:val="both"/>
        <w:rPr>
          <w:b/>
          <w:lang w:val="sr-Cyrl-CS"/>
        </w:rPr>
      </w:pPr>
    </w:p>
    <w:p w:rsidR="000F0197" w:rsidRPr="000924F9" w:rsidRDefault="000F0197" w:rsidP="000F0197">
      <w:pPr>
        <w:autoSpaceDE w:val="0"/>
        <w:autoSpaceDN w:val="0"/>
        <w:adjustRightInd w:val="0"/>
        <w:jc w:val="both"/>
        <w:rPr>
          <w:b/>
          <w:lang w:val="sr-Cyrl-CS"/>
        </w:rPr>
      </w:pPr>
    </w:p>
    <w:p w:rsidR="000F0197" w:rsidRPr="000924F9" w:rsidRDefault="000F0197" w:rsidP="000F0197">
      <w:pPr>
        <w:autoSpaceDE w:val="0"/>
        <w:autoSpaceDN w:val="0"/>
        <w:adjustRightInd w:val="0"/>
        <w:jc w:val="both"/>
        <w:rPr>
          <w:b/>
          <w:lang w:val="sr-Cyrl-CS"/>
        </w:rPr>
      </w:pPr>
    </w:p>
    <w:p w:rsidR="000F0197" w:rsidRPr="000924F9" w:rsidRDefault="000F0197" w:rsidP="000F0197">
      <w:pPr>
        <w:autoSpaceDE w:val="0"/>
        <w:autoSpaceDN w:val="0"/>
        <w:adjustRightInd w:val="0"/>
        <w:jc w:val="both"/>
        <w:rPr>
          <w:b/>
          <w:lang w:val="sr-Cyrl-CS"/>
        </w:rPr>
      </w:pPr>
    </w:p>
    <w:p w:rsidR="000F0197" w:rsidRPr="000924F9" w:rsidRDefault="000F0197" w:rsidP="000F0197">
      <w:pPr>
        <w:autoSpaceDE w:val="0"/>
        <w:autoSpaceDN w:val="0"/>
        <w:adjustRightInd w:val="0"/>
        <w:jc w:val="both"/>
        <w:rPr>
          <w:b/>
          <w:lang w:val="sr-Cyrl-CS"/>
        </w:rPr>
      </w:pPr>
    </w:p>
    <w:p w:rsidR="000F0197" w:rsidRDefault="000F0197" w:rsidP="000F0197">
      <w:pPr>
        <w:tabs>
          <w:tab w:val="left" w:pos="6028"/>
        </w:tabs>
        <w:autoSpaceDE w:val="0"/>
        <w:jc w:val="both"/>
        <w:rPr>
          <w:b/>
          <w:bCs/>
          <w:i/>
          <w:iCs/>
          <w:color w:val="FF0000"/>
          <w:u w:val="single"/>
        </w:rPr>
      </w:pPr>
    </w:p>
    <w:p w:rsidR="003D785B" w:rsidRDefault="003D785B" w:rsidP="000F0197">
      <w:pPr>
        <w:tabs>
          <w:tab w:val="left" w:pos="6028"/>
        </w:tabs>
        <w:autoSpaceDE w:val="0"/>
        <w:jc w:val="both"/>
        <w:rPr>
          <w:b/>
          <w:bCs/>
          <w:i/>
          <w:iCs/>
          <w:color w:val="FF0000"/>
          <w:u w:val="single"/>
        </w:rPr>
      </w:pPr>
    </w:p>
    <w:p w:rsidR="000F0197" w:rsidRPr="000924F9" w:rsidRDefault="000F0197" w:rsidP="000F0197">
      <w:pPr>
        <w:tabs>
          <w:tab w:val="left" w:pos="6028"/>
        </w:tabs>
        <w:autoSpaceDE w:val="0"/>
        <w:jc w:val="both"/>
        <w:rPr>
          <w:bCs/>
          <w:i/>
          <w:iCs/>
        </w:rPr>
      </w:pPr>
      <w:r w:rsidRPr="00E175B0">
        <w:rPr>
          <w:b/>
          <w:bCs/>
          <w:i/>
          <w:iCs/>
          <w:color w:val="FF0000"/>
          <w:u w:val="single"/>
        </w:rPr>
        <w:t>Напомена:</w:t>
      </w:r>
      <w:r w:rsidRPr="000924F9">
        <w:rPr>
          <w:bCs/>
          <w:i/>
          <w:iCs/>
        </w:rPr>
        <w:t xml:space="preserve"> Образац потписује лице овлашћено од понуђача за обилазак локације, односно овлашћени представник  групе понуђача и предтставник Наручиоца.</w:t>
      </w:r>
    </w:p>
    <w:p w:rsidR="000F0197" w:rsidRPr="000924F9" w:rsidRDefault="000F0197" w:rsidP="000F0197">
      <w:pPr>
        <w:tabs>
          <w:tab w:val="left" w:pos="6028"/>
        </w:tabs>
        <w:autoSpaceDE w:val="0"/>
        <w:jc w:val="both"/>
        <w:rPr>
          <w:bCs/>
          <w:i/>
          <w:iCs/>
        </w:rPr>
      </w:pPr>
      <w:r w:rsidRPr="000924F9">
        <w:rPr>
          <w:bCs/>
          <w:i/>
          <w:iCs/>
        </w:rPr>
        <w:t>Овај образац попуњен и потписан доставља се уз понуду.</w:t>
      </w:r>
    </w:p>
    <w:p w:rsidR="000F0197" w:rsidRPr="000924F9" w:rsidRDefault="000F0197" w:rsidP="000F0197">
      <w:pPr>
        <w:tabs>
          <w:tab w:val="left" w:pos="6028"/>
        </w:tabs>
        <w:autoSpaceDE w:val="0"/>
        <w:jc w:val="both"/>
        <w:rPr>
          <w:bCs/>
          <w:i/>
          <w:iCs/>
        </w:rPr>
      </w:pPr>
      <w:r w:rsidRPr="000924F9">
        <w:rPr>
          <w:bCs/>
          <w:i/>
          <w:iCs/>
        </w:rPr>
        <w:t>Достављање овог обрасца није обавезно.</w:t>
      </w:r>
    </w:p>
    <w:p w:rsidR="000F0197" w:rsidRPr="000924F9" w:rsidRDefault="000F0197" w:rsidP="000F0197">
      <w:pPr>
        <w:tabs>
          <w:tab w:val="left" w:pos="6028"/>
        </w:tabs>
        <w:autoSpaceDE w:val="0"/>
        <w:jc w:val="both"/>
        <w:rPr>
          <w:bCs/>
          <w:i/>
          <w:iCs/>
          <w:lang w:val="ru-RU"/>
        </w:rPr>
      </w:pPr>
      <w:r w:rsidRPr="000924F9">
        <w:rPr>
          <w:b/>
          <w:bCs/>
          <w:i/>
          <w:iCs/>
          <w:lang w:val="ru-RU"/>
        </w:rPr>
        <w:t xml:space="preserve">Напомена: </w:t>
      </w:r>
      <w:r w:rsidRPr="000924F9">
        <w:rPr>
          <w:b/>
          <w:bCs/>
          <w:i/>
          <w:iCs/>
          <w:u w:val="single"/>
          <w:lang w:val="ru-RU"/>
        </w:rPr>
        <w:t>Уколико понуду подноси група понуђача,</w:t>
      </w:r>
      <w:r w:rsidRPr="000924F9">
        <w:rPr>
          <w:bCs/>
          <w:i/>
          <w:iCs/>
          <w:lang w:val="ru-RU"/>
        </w:rPr>
        <w:t xml:space="preserve"> Изјава мора бити потписана од стране овлашћеног лица сваког понуђача из групе понуђача.</w:t>
      </w:r>
    </w:p>
    <w:p w:rsidR="000F0197" w:rsidRPr="00D27696" w:rsidRDefault="000F0197" w:rsidP="000F0197">
      <w:pPr>
        <w:shd w:val="clear" w:color="auto" w:fill="CCC0D9"/>
        <w:jc w:val="center"/>
        <w:rPr>
          <w:b/>
          <w:bCs/>
          <w:i/>
          <w:iCs/>
          <w:sz w:val="28"/>
          <w:szCs w:val="28"/>
          <w:lang w:val="sr-Cyrl-RS"/>
        </w:rPr>
      </w:pPr>
      <w:r>
        <w:rPr>
          <w:b/>
          <w:bCs/>
          <w:i/>
          <w:iCs/>
          <w:sz w:val="28"/>
          <w:szCs w:val="28"/>
        </w:rPr>
        <w:lastRenderedPageBreak/>
        <w:t xml:space="preserve">IX  </w:t>
      </w:r>
      <w:r w:rsidRPr="00D27696">
        <w:rPr>
          <w:b/>
          <w:bCs/>
          <w:i/>
          <w:iCs/>
          <w:sz w:val="28"/>
          <w:szCs w:val="28"/>
        </w:rPr>
        <w:t xml:space="preserve">  </w:t>
      </w:r>
      <w:r>
        <w:rPr>
          <w:b/>
          <w:bCs/>
          <w:i/>
          <w:iCs/>
        </w:rPr>
        <w:t>ОБРАЗАЦ  МЕНИЧНОГ ОВЛАШЋЕЊА</w:t>
      </w:r>
    </w:p>
    <w:p w:rsidR="009B0F7D" w:rsidRDefault="009B0F7D" w:rsidP="000F0197">
      <w:pPr>
        <w:adjustRightInd w:val="0"/>
        <w:jc w:val="center"/>
        <w:rPr>
          <w:b/>
          <w:lang w:val="sr-Cyrl-CS" w:eastAsia="sr-Latn-CS"/>
        </w:rPr>
      </w:pPr>
    </w:p>
    <w:p w:rsidR="000F0197" w:rsidRPr="00772A7D" w:rsidRDefault="000F0197" w:rsidP="000F0197">
      <w:pPr>
        <w:adjustRightInd w:val="0"/>
        <w:jc w:val="center"/>
        <w:rPr>
          <w:b/>
          <w:lang w:val="sr-Cyrl-CS" w:eastAsia="sr-Latn-CS"/>
        </w:rPr>
      </w:pPr>
      <w:r w:rsidRPr="00772A7D">
        <w:rPr>
          <w:b/>
          <w:lang w:val="sr-Cyrl-CS" w:eastAsia="sr-Latn-CS"/>
        </w:rPr>
        <w:t>ОБРАЗАЦ МЕНИЧНОГ ОВЛАШЋЕЊА</w:t>
      </w:r>
    </w:p>
    <w:p w:rsidR="000F0197" w:rsidRPr="00CF0714" w:rsidRDefault="000F0197" w:rsidP="000F0197">
      <w:pPr>
        <w:autoSpaceDE w:val="0"/>
        <w:autoSpaceDN w:val="0"/>
        <w:adjustRightInd w:val="0"/>
        <w:jc w:val="center"/>
        <w:rPr>
          <w:rFonts w:ascii="TimesNewRomanPSMT" w:hAnsi="TimesNewRomanPSMT" w:cs="TimesNewRomanPSMT"/>
          <w:i/>
          <w:color w:val="FF0000"/>
          <w:lang w:val="sr-Cyrl-CS" w:eastAsia="sr-Latn-CS"/>
        </w:rPr>
      </w:pPr>
      <w:r w:rsidRPr="00CF0714">
        <w:rPr>
          <w:b/>
          <w:color w:val="FF0000"/>
          <w:lang w:val="sr-Cyrl-CS" w:eastAsia="sr-Latn-CS"/>
        </w:rPr>
        <w:t>За добро извршење посла</w:t>
      </w:r>
    </w:p>
    <w:p w:rsidR="000F0197" w:rsidRPr="00566DEE" w:rsidRDefault="000F0197" w:rsidP="000F0197">
      <w:pPr>
        <w:suppressAutoHyphens w:val="0"/>
        <w:autoSpaceDE w:val="0"/>
        <w:autoSpaceDN w:val="0"/>
        <w:adjustRightInd w:val="0"/>
        <w:jc w:val="both"/>
        <w:rPr>
          <w:rFonts w:eastAsia="Calibri"/>
          <w:szCs w:val="22"/>
          <w:lang w:eastAsia="en-US"/>
        </w:rPr>
      </w:pPr>
      <w:r w:rsidRPr="00566DEE">
        <w:rPr>
          <w:rFonts w:eastAsia="Calibri"/>
          <w:b/>
          <w:bCs/>
          <w:szCs w:val="22"/>
          <w:lang w:eastAsia="en-US"/>
        </w:rPr>
        <w:t xml:space="preserve">ДУЖНИК: ____________________________________________ </w:t>
      </w:r>
    </w:p>
    <w:p w:rsidR="000F0197" w:rsidRPr="00566DEE" w:rsidRDefault="000F0197" w:rsidP="000F0197">
      <w:pPr>
        <w:suppressAutoHyphens w:val="0"/>
        <w:autoSpaceDE w:val="0"/>
        <w:autoSpaceDN w:val="0"/>
        <w:adjustRightInd w:val="0"/>
        <w:jc w:val="both"/>
        <w:rPr>
          <w:rFonts w:eastAsia="Calibri"/>
          <w:szCs w:val="22"/>
          <w:lang w:eastAsia="en-US"/>
        </w:rPr>
      </w:pPr>
      <w:r w:rsidRPr="00566DEE">
        <w:rPr>
          <w:rFonts w:eastAsia="Calibri"/>
          <w:b/>
          <w:bCs/>
          <w:szCs w:val="22"/>
          <w:lang w:eastAsia="en-US"/>
        </w:rPr>
        <w:t xml:space="preserve">Седиште: </w:t>
      </w:r>
      <w:r w:rsidRPr="00466A07">
        <w:rPr>
          <w:rFonts w:eastAsia="Calibri"/>
          <w:bCs/>
          <w:szCs w:val="22"/>
          <w:lang w:eastAsia="en-US"/>
        </w:rPr>
        <w:t>_____________________________________________</w:t>
      </w:r>
      <w:r w:rsidRPr="00466A07">
        <w:rPr>
          <w:rFonts w:eastAsia="Calibri"/>
          <w:b/>
          <w:bCs/>
          <w:szCs w:val="22"/>
          <w:lang w:eastAsia="en-US"/>
        </w:rPr>
        <w:t xml:space="preserve"> </w:t>
      </w:r>
    </w:p>
    <w:p w:rsidR="000F0197" w:rsidRPr="00566DEE" w:rsidRDefault="000F0197" w:rsidP="000F0197">
      <w:pPr>
        <w:suppressAutoHyphens w:val="0"/>
        <w:autoSpaceDE w:val="0"/>
        <w:autoSpaceDN w:val="0"/>
        <w:adjustRightInd w:val="0"/>
        <w:jc w:val="both"/>
        <w:rPr>
          <w:rFonts w:eastAsia="Calibri"/>
          <w:szCs w:val="22"/>
          <w:lang w:eastAsia="en-US"/>
        </w:rPr>
      </w:pPr>
      <w:r w:rsidRPr="00566DEE">
        <w:rPr>
          <w:rFonts w:eastAsia="Calibri"/>
          <w:b/>
          <w:bCs/>
          <w:szCs w:val="22"/>
          <w:lang w:eastAsia="en-US"/>
        </w:rPr>
        <w:t xml:space="preserve">Матични број: </w:t>
      </w:r>
      <w:r w:rsidRPr="00532706">
        <w:rPr>
          <w:rFonts w:eastAsia="Calibri"/>
          <w:bCs/>
          <w:szCs w:val="22"/>
          <w:lang w:eastAsia="en-US"/>
        </w:rPr>
        <w:t>________________________________________</w:t>
      </w:r>
      <w:r w:rsidRPr="00566DEE">
        <w:rPr>
          <w:rFonts w:eastAsia="Calibri"/>
          <w:b/>
          <w:bCs/>
          <w:szCs w:val="22"/>
          <w:lang w:eastAsia="en-US"/>
        </w:rPr>
        <w:t xml:space="preserve"> </w:t>
      </w:r>
    </w:p>
    <w:p w:rsidR="000F0197" w:rsidRPr="00566DEE" w:rsidRDefault="000F0197" w:rsidP="000F0197">
      <w:pPr>
        <w:suppressAutoHyphens w:val="0"/>
        <w:autoSpaceDE w:val="0"/>
        <w:autoSpaceDN w:val="0"/>
        <w:adjustRightInd w:val="0"/>
        <w:jc w:val="both"/>
        <w:rPr>
          <w:rFonts w:eastAsia="Calibri"/>
          <w:szCs w:val="22"/>
          <w:lang w:eastAsia="en-US"/>
        </w:rPr>
      </w:pPr>
      <w:r w:rsidRPr="00566DEE">
        <w:rPr>
          <w:rFonts w:eastAsia="Calibri"/>
          <w:b/>
          <w:bCs/>
          <w:szCs w:val="22"/>
          <w:lang w:eastAsia="en-US"/>
        </w:rPr>
        <w:t xml:space="preserve">Порески идентификациони број ПИБ: ___________________ </w:t>
      </w:r>
    </w:p>
    <w:p w:rsidR="000F0197" w:rsidRPr="00566DEE" w:rsidRDefault="000F0197" w:rsidP="000F0197">
      <w:pPr>
        <w:suppressAutoHyphens w:val="0"/>
        <w:autoSpaceDE w:val="0"/>
        <w:autoSpaceDN w:val="0"/>
        <w:adjustRightInd w:val="0"/>
        <w:jc w:val="both"/>
        <w:rPr>
          <w:rFonts w:eastAsia="Calibri"/>
          <w:szCs w:val="22"/>
          <w:lang w:eastAsia="en-US"/>
        </w:rPr>
      </w:pPr>
      <w:r w:rsidRPr="00566DEE">
        <w:rPr>
          <w:rFonts w:eastAsia="Calibri"/>
          <w:b/>
          <w:bCs/>
          <w:szCs w:val="22"/>
          <w:lang w:eastAsia="en-US"/>
        </w:rPr>
        <w:t>Текући рачун</w:t>
      </w:r>
      <w:r w:rsidRPr="00CF0714">
        <w:rPr>
          <w:rFonts w:eastAsia="Calibri"/>
          <w:bCs/>
          <w:szCs w:val="22"/>
          <w:lang w:eastAsia="en-US"/>
        </w:rPr>
        <w:t>:</w:t>
      </w:r>
      <w:r w:rsidRPr="00466A07">
        <w:rPr>
          <w:rFonts w:eastAsia="Calibri"/>
          <w:bCs/>
          <w:szCs w:val="22"/>
          <w:lang w:val="sr-Cyrl-RS" w:eastAsia="en-US"/>
        </w:rPr>
        <w:t xml:space="preserve"> </w:t>
      </w:r>
      <w:r w:rsidRPr="00466A07">
        <w:rPr>
          <w:rFonts w:eastAsia="Calibri"/>
          <w:bCs/>
          <w:szCs w:val="22"/>
          <w:lang w:eastAsia="en-US"/>
        </w:rPr>
        <w:t>_______________________________________</w:t>
      </w:r>
      <w:r w:rsidR="00466A07">
        <w:rPr>
          <w:rFonts w:eastAsia="Calibri"/>
          <w:bCs/>
          <w:szCs w:val="22"/>
          <w:lang w:val="sr-Cyrl-RS" w:eastAsia="en-US"/>
        </w:rPr>
        <w:t>_</w:t>
      </w:r>
      <w:r w:rsidRPr="00466A07">
        <w:rPr>
          <w:rFonts w:eastAsia="Calibri"/>
          <w:bCs/>
          <w:szCs w:val="22"/>
          <w:lang w:eastAsia="en-US"/>
        </w:rPr>
        <w:t>_</w:t>
      </w:r>
      <w:r w:rsidRPr="00466A07">
        <w:rPr>
          <w:rFonts w:eastAsia="Calibri"/>
          <w:szCs w:val="22"/>
          <w:lang w:eastAsia="en-US"/>
        </w:rPr>
        <w:t xml:space="preserve"> </w:t>
      </w:r>
    </w:p>
    <w:p w:rsidR="000F0197" w:rsidRPr="00566DEE" w:rsidRDefault="000F0197" w:rsidP="000F0197">
      <w:pPr>
        <w:suppressAutoHyphens w:val="0"/>
        <w:autoSpaceDE w:val="0"/>
        <w:autoSpaceDN w:val="0"/>
        <w:adjustRightInd w:val="0"/>
        <w:jc w:val="both"/>
        <w:rPr>
          <w:rFonts w:eastAsia="Calibri"/>
          <w:szCs w:val="22"/>
          <w:lang w:eastAsia="en-US"/>
        </w:rPr>
      </w:pPr>
      <w:r w:rsidRPr="00566DEE">
        <w:rPr>
          <w:rFonts w:eastAsia="Calibri"/>
          <w:b/>
          <w:bCs/>
          <w:szCs w:val="22"/>
          <w:lang w:eastAsia="en-US"/>
        </w:rPr>
        <w:t>Код банке:</w:t>
      </w:r>
      <w:r w:rsidRPr="00532706">
        <w:rPr>
          <w:rFonts w:eastAsia="Calibri"/>
          <w:bCs/>
          <w:szCs w:val="22"/>
          <w:lang w:eastAsia="en-US"/>
        </w:rPr>
        <w:t>__________________________________________</w:t>
      </w:r>
      <w:r w:rsidRPr="00532706">
        <w:rPr>
          <w:rFonts w:eastAsia="Calibri"/>
          <w:bCs/>
          <w:szCs w:val="22"/>
          <w:lang w:val="sr-Cyrl-RS" w:eastAsia="en-US"/>
        </w:rPr>
        <w:t>_</w:t>
      </w:r>
      <w:r w:rsidRPr="00532706">
        <w:rPr>
          <w:rFonts w:eastAsia="Calibri"/>
          <w:bCs/>
          <w:szCs w:val="22"/>
          <w:lang w:eastAsia="en-US"/>
        </w:rPr>
        <w:t>_</w:t>
      </w:r>
      <w:r w:rsidRPr="00532706">
        <w:rPr>
          <w:rFonts w:eastAsia="Calibri"/>
          <w:b/>
          <w:bCs/>
          <w:szCs w:val="22"/>
          <w:lang w:eastAsia="en-US"/>
        </w:rPr>
        <w:t>_</w:t>
      </w:r>
      <w:r w:rsidRPr="00566DEE">
        <w:rPr>
          <w:rFonts w:eastAsia="Calibri"/>
          <w:b/>
          <w:bCs/>
          <w:szCs w:val="22"/>
          <w:lang w:eastAsia="en-US"/>
        </w:rPr>
        <w:t xml:space="preserve"> </w:t>
      </w:r>
    </w:p>
    <w:p w:rsidR="000F0197" w:rsidRDefault="000F0197" w:rsidP="000F0197">
      <w:pPr>
        <w:suppressAutoHyphens w:val="0"/>
        <w:autoSpaceDE w:val="0"/>
        <w:autoSpaceDN w:val="0"/>
        <w:adjustRightInd w:val="0"/>
        <w:jc w:val="both"/>
        <w:rPr>
          <w:rFonts w:eastAsia="Calibri"/>
          <w:b/>
          <w:bCs/>
          <w:szCs w:val="22"/>
          <w:lang w:val="sr-Cyrl-CS" w:eastAsia="en-US"/>
        </w:rPr>
      </w:pPr>
    </w:p>
    <w:p w:rsidR="000F0197" w:rsidRPr="00566DEE" w:rsidRDefault="000F0197" w:rsidP="000F0197">
      <w:pPr>
        <w:suppressAutoHyphens w:val="0"/>
        <w:autoSpaceDE w:val="0"/>
        <w:autoSpaceDN w:val="0"/>
        <w:adjustRightInd w:val="0"/>
        <w:rPr>
          <w:rFonts w:eastAsia="Calibri"/>
          <w:szCs w:val="22"/>
          <w:lang w:eastAsia="en-US"/>
        </w:rPr>
      </w:pPr>
      <w:r w:rsidRPr="00BF59AC">
        <w:rPr>
          <w:rFonts w:eastAsia="Calibri"/>
          <w:b/>
          <w:bCs/>
          <w:i/>
          <w:szCs w:val="22"/>
          <w:lang w:eastAsia="en-US"/>
        </w:rPr>
        <w:t>И</w:t>
      </w:r>
      <w:r>
        <w:rPr>
          <w:rFonts w:eastAsia="Calibri"/>
          <w:b/>
          <w:bCs/>
          <w:i/>
          <w:szCs w:val="22"/>
          <w:lang w:val="sr-Cyrl-RS" w:eastAsia="en-US"/>
        </w:rPr>
        <w:t>здаје</w:t>
      </w:r>
      <w:r>
        <w:rPr>
          <w:rFonts w:eastAsia="Calibri"/>
          <w:b/>
          <w:bCs/>
          <w:i/>
          <w:szCs w:val="22"/>
          <w:lang w:eastAsia="en-US"/>
        </w:rPr>
        <w:t>:</w:t>
      </w:r>
      <w:r w:rsidRPr="00BF59AC">
        <w:rPr>
          <w:rFonts w:eastAsia="Calibri"/>
          <w:b/>
          <w:bCs/>
          <w:i/>
          <w:szCs w:val="22"/>
          <w:lang w:eastAsia="en-US"/>
        </w:rPr>
        <w:t xml:space="preserve"> </w:t>
      </w:r>
      <w:r>
        <w:rPr>
          <w:rFonts w:eastAsia="Calibri"/>
          <w:b/>
          <w:bCs/>
          <w:i/>
          <w:szCs w:val="22"/>
          <w:lang w:eastAsia="en-US"/>
        </w:rPr>
        <w:t xml:space="preserve">                            </w:t>
      </w:r>
      <w:r>
        <w:rPr>
          <w:rFonts w:eastAsia="Calibri"/>
          <w:b/>
          <w:bCs/>
          <w:i/>
          <w:szCs w:val="22"/>
          <w:lang w:val="sr-Cyrl-RS" w:eastAsia="en-US"/>
        </w:rPr>
        <w:t xml:space="preserve">   </w:t>
      </w:r>
      <w:r w:rsidRPr="00566DEE">
        <w:rPr>
          <w:rFonts w:eastAsia="Calibri"/>
          <w:b/>
          <w:bCs/>
          <w:szCs w:val="22"/>
          <w:lang w:eastAsia="en-US"/>
        </w:rPr>
        <w:t>МЕНИЧНО ОВЛАШЋЕЊЕ - ПИСМО</w:t>
      </w:r>
    </w:p>
    <w:p w:rsidR="000F0197" w:rsidRPr="00566DEE" w:rsidRDefault="000F0197" w:rsidP="000F0197">
      <w:pPr>
        <w:suppressAutoHyphens w:val="0"/>
        <w:autoSpaceDE w:val="0"/>
        <w:autoSpaceDN w:val="0"/>
        <w:adjustRightInd w:val="0"/>
        <w:ind w:firstLine="720"/>
        <w:jc w:val="center"/>
        <w:rPr>
          <w:rFonts w:eastAsia="Calibri"/>
          <w:szCs w:val="22"/>
          <w:lang w:eastAsia="en-US"/>
        </w:rPr>
      </w:pPr>
      <w:r w:rsidRPr="00566DEE">
        <w:rPr>
          <w:rFonts w:eastAsia="Calibri"/>
          <w:b/>
          <w:bCs/>
          <w:szCs w:val="22"/>
          <w:lang w:eastAsia="en-US"/>
        </w:rPr>
        <w:t>- за корисника бланко сопствене менице –</w:t>
      </w:r>
    </w:p>
    <w:p w:rsidR="000F0197" w:rsidRDefault="000F0197" w:rsidP="000F0197">
      <w:pPr>
        <w:suppressAutoHyphens w:val="0"/>
        <w:autoSpaceDE w:val="0"/>
        <w:autoSpaceDN w:val="0"/>
        <w:adjustRightInd w:val="0"/>
        <w:jc w:val="both"/>
        <w:rPr>
          <w:rFonts w:eastAsia="Calibri"/>
          <w:b/>
          <w:bCs/>
          <w:szCs w:val="22"/>
          <w:lang w:val="sr-Cyrl-CS" w:eastAsia="en-US"/>
        </w:rPr>
      </w:pPr>
    </w:p>
    <w:p w:rsidR="000F0197" w:rsidRPr="00566DEE" w:rsidRDefault="000F0197" w:rsidP="000F0197">
      <w:pPr>
        <w:suppressAutoHyphens w:val="0"/>
        <w:autoSpaceDE w:val="0"/>
        <w:autoSpaceDN w:val="0"/>
        <w:adjustRightInd w:val="0"/>
        <w:jc w:val="both"/>
        <w:rPr>
          <w:rFonts w:eastAsia="Calibri"/>
          <w:szCs w:val="22"/>
          <w:lang w:eastAsia="en-US"/>
        </w:rPr>
      </w:pPr>
      <w:r w:rsidRPr="00566DEE">
        <w:rPr>
          <w:rFonts w:eastAsia="Calibri"/>
          <w:b/>
          <w:bCs/>
          <w:szCs w:val="22"/>
          <w:lang w:eastAsia="en-US"/>
        </w:rPr>
        <w:t>КОРИСНИК</w:t>
      </w:r>
      <w:r>
        <w:rPr>
          <w:rFonts w:eastAsia="Calibri"/>
          <w:b/>
          <w:bCs/>
          <w:szCs w:val="22"/>
          <w:lang w:val="sr-Cyrl-CS" w:eastAsia="en-US"/>
        </w:rPr>
        <w:t xml:space="preserve">: </w:t>
      </w:r>
      <w:r>
        <w:rPr>
          <w:rFonts w:eastAsia="Calibri"/>
          <w:bCs/>
          <w:szCs w:val="22"/>
          <w:lang w:val="sr-Cyrl-CS" w:eastAsia="en-US"/>
        </w:rPr>
        <w:t>Општинска управа општине Мало Црниће</w:t>
      </w:r>
      <w:r w:rsidRPr="00566DEE">
        <w:rPr>
          <w:rFonts w:eastAsia="Calibri"/>
          <w:szCs w:val="22"/>
          <w:lang w:eastAsia="en-US"/>
        </w:rPr>
        <w:t xml:space="preserve">, (Поверилац) </w:t>
      </w:r>
    </w:p>
    <w:p w:rsidR="000F0197" w:rsidRPr="00566DEE" w:rsidRDefault="000F0197" w:rsidP="000F0197">
      <w:pPr>
        <w:suppressAutoHyphens w:val="0"/>
        <w:autoSpaceDE w:val="0"/>
        <w:autoSpaceDN w:val="0"/>
        <w:adjustRightInd w:val="0"/>
        <w:jc w:val="both"/>
        <w:rPr>
          <w:rFonts w:eastAsia="Calibri"/>
          <w:szCs w:val="22"/>
          <w:lang w:val="sr-Cyrl-CS" w:eastAsia="en-US"/>
        </w:rPr>
      </w:pPr>
      <w:r>
        <w:rPr>
          <w:rFonts w:eastAsia="Calibri"/>
          <w:szCs w:val="22"/>
          <w:lang w:eastAsia="en-US"/>
        </w:rPr>
        <w:t xml:space="preserve">                        </w:t>
      </w:r>
      <w:r>
        <w:rPr>
          <w:rFonts w:eastAsia="Calibri"/>
          <w:szCs w:val="22"/>
          <w:lang w:val="sr-Cyrl-RS" w:eastAsia="en-US"/>
        </w:rPr>
        <w:t xml:space="preserve">  </w:t>
      </w:r>
      <w:r w:rsidRPr="00566DEE">
        <w:rPr>
          <w:rFonts w:eastAsia="Calibri"/>
          <w:szCs w:val="22"/>
          <w:lang w:eastAsia="en-US"/>
        </w:rPr>
        <w:t xml:space="preserve">Седиште: </w:t>
      </w:r>
      <w:r>
        <w:rPr>
          <w:rFonts w:eastAsia="Calibri"/>
          <w:szCs w:val="22"/>
          <w:lang w:val="sr-Cyrl-CS" w:eastAsia="en-US"/>
        </w:rPr>
        <w:t>Мало Црниће, ул. Бајлонијева  бр. 119</w:t>
      </w:r>
    </w:p>
    <w:p w:rsidR="000F0197" w:rsidRDefault="000F0197" w:rsidP="000F0197">
      <w:pPr>
        <w:suppressAutoHyphens w:val="0"/>
        <w:autoSpaceDE w:val="0"/>
        <w:autoSpaceDN w:val="0"/>
        <w:adjustRightInd w:val="0"/>
        <w:ind w:firstLine="720"/>
        <w:jc w:val="both"/>
        <w:rPr>
          <w:rFonts w:eastAsia="Calibri"/>
          <w:szCs w:val="22"/>
          <w:lang w:val="sr-Cyrl-CS" w:eastAsia="en-US"/>
        </w:rPr>
      </w:pPr>
    </w:p>
    <w:p w:rsidR="000F0197" w:rsidRPr="00566DEE" w:rsidRDefault="000F0197" w:rsidP="000F0197">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Предајемо Вам 1 (једну) бланко сопствену меницу, серије __________________ и овлашћујемо</w:t>
      </w:r>
      <w:r>
        <w:rPr>
          <w:rFonts w:eastAsia="Calibri"/>
          <w:bCs/>
          <w:szCs w:val="22"/>
          <w:lang w:val="sr-Cyrl-CS" w:eastAsia="en-US"/>
        </w:rPr>
        <w:t xml:space="preserve"> Општинску управу општине Мало Црниће</w:t>
      </w:r>
      <w:r w:rsidRPr="00566DEE">
        <w:rPr>
          <w:rFonts w:eastAsia="Calibri"/>
          <w:szCs w:val="22"/>
          <w:lang w:eastAsia="en-US"/>
        </w:rPr>
        <w:t xml:space="preserve">, </w:t>
      </w:r>
      <w:r>
        <w:rPr>
          <w:rFonts w:eastAsia="Calibri"/>
          <w:szCs w:val="22"/>
          <w:lang w:val="sr-Cyrl-CS" w:eastAsia="en-US"/>
        </w:rPr>
        <w:t xml:space="preserve">ул. Бајлонијева бр. 119, </w:t>
      </w:r>
      <w:r w:rsidRPr="00566DEE">
        <w:rPr>
          <w:rFonts w:eastAsia="Calibri"/>
          <w:szCs w:val="22"/>
          <w:lang w:eastAsia="en-US"/>
        </w:rPr>
        <w:t xml:space="preserve">као повериоца, да предату меницу може попунити на износ </w:t>
      </w:r>
      <w:r>
        <w:rPr>
          <w:rFonts w:eastAsia="Calibri"/>
          <w:szCs w:val="22"/>
          <w:lang w:val="sr-Cyrl-CS" w:eastAsia="en-US"/>
        </w:rPr>
        <w:t xml:space="preserve">од 10% (десет посто) </w:t>
      </w:r>
      <w:r w:rsidRPr="00566DEE">
        <w:rPr>
          <w:rFonts w:eastAsia="Calibri"/>
          <w:szCs w:val="22"/>
          <w:lang w:eastAsia="en-US"/>
        </w:rPr>
        <w:t xml:space="preserve">од </w:t>
      </w:r>
      <w:r>
        <w:rPr>
          <w:rFonts w:eastAsia="Calibri"/>
          <w:szCs w:val="22"/>
          <w:lang w:eastAsia="en-US"/>
        </w:rPr>
        <w:t>укупне вредности</w:t>
      </w:r>
      <w:r>
        <w:rPr>
          <w:rFonts w:eastAsia="Calibri"/>
          <w:szCs w:val="22"/>
          <w:lang w:val="sr-Cyrl-CS" w:eastAsia="en-US"/>
        </w:rPr>
        <w:t xml:space="preserve"> уговора без ПДВ-а, а</w:t>
      </w:r>
      <w:r>
        <w:rPr>
          <w:rFonts w:eastAsia="Calibri"/>
          <w:szCs w:val="22"/>
          <w:lang w:eastAsia="en-US"/>
        </w:rPr>
        <w:t xml:space="preserve"> за </w:t>
      </w:r>
      <w:r w:rsidRPr="00770A4A">
        <w:rPr>
          <w:rFonts w:eastAsia="Calibri"/>
          <w:b/>
          <w:iCs/>
          <w:color w:val="FF0000"/>
          <w:lang w:val="ru-RU"/>
        </w:rPr>
        <w:t xml:space="preserve">ЈН бр. </w:t>
      </w:r>
      <w:r>
        <w:rPr>
          <w:rFonts w:eastAsia="Calibri"/>
          <w:b/>
          <w:iCs/>
          <w:color w:val="FF0000"/>
          <w:lang w:val="sr-Cyrl-RS"/>
        </w:rPr>
        <w:t>22</w:t>
      </w:r>
      <w:r w:rsidRPr="00770A4A">
        <w:rPr>
          <w:rFonts w:eastAsia="Calibri"/>
          <w:b/>
          <w:iCs/>
          <w:color w:val="FF0000"/>
          <w:lang w:val="ru-RU"/>
        </w:rPr>
        <w:t>/2020</w:t>
      </w:r>
      <w:r>
        <w:rPr>
          <w:rFonts w:eastAsia="Calibri"/>
          <w:iCs/>
          <w:lang w:val="ru-RU"/>
        </w:rPr>
        <w:t xml:space="preserve"> </w:t>
      </w:r>
      <w:r>
        <w:rPr>
          <w:lang w:val="sr-Cyrl-CS"/>
        </w:rPr>
        <w:t>„Изградња магистралног цевов</w:t>
      </w:r>
      <w:r w:rsidR="00A23039">
        <w:rPr>
          <w:lang w:val="sr-Cyrl-CS"/>
        </w:rPr>
        <w:t>о</w:t>
      </w:r>
      <w:r>
        <w:rPr>
          <w:lang w:val="sr-Cyrl-CS"/>
        </w:rPr>
        <w:t>да деоница од кружног тока Салаковац према Смољинцу до КП бр. 286 КО Салаковац</w:t>
      </w:r>
      <w:r w:rsidRPr="008C2C80">
        <w:rPr>
          <w:lang w:val="sr-Cyrl-RS"/>
        </w:rPr>
        <w:t>“</w:t>
      </w:r>
      <w:r>
        <w:rPr>
          <w:lang w:val="sr-Cyrl-RS"/>
        </w:rPr>
        <w:t xml:space="preserve"> </w:t>
      </w:r>
      <w:r w:rsidRPr="00566DEE">
        <w:rPr>
          <w:rFonts w:eastAsia="Calibri"/>
          <w:szCs w:val="22"/>
          <w:lang w:eastAsia="en-US"/>
        </w:rPr>
        <w:t>што номинално износи</w:t>
      </w:r>
      <w:r w:rsidRPr="00BA64BE">
        <w:rPr>
          <w:rFonts w:eastAsia="Calibri"/>
          <w:szCs w:val="22"/>
          <w:lang w:eastAsia="en-US"/>
        </w:rPr>
        <w:t xml:space="preserve"> _____________________</w:t>
      </w:r>
      <w:r>
        <w:rPr>
          <w:rFonts w:eastAsia="Calibri"/>
          <w:szCs w:val="22"/>
          <w:lang w:eastAsia="en-US"/>
        </w:rPr>
        <w:t xml:space="preserve"> динара</w:t>
      </w:r>
      <w:r>
        <w:rPr>
          <w:rFonts w:eastAsia="Calibri"/>
          <w:szCs w:val="22"/>
          <w:lang w:val="sr-Cyrl-CS" w:eastAsia="en-US"/>
        </w:rPr>
        <w:t xml:space="preserve"> без ПДВ-а</w:t>
      </w:r>
      <w:r w:rsidRPr="00566DEE">
        <w:rPr>
          <w:rFonts w:eastAsia="Calibri"/>
          <w:szCs w:val="22"/>
          <w:lang w:eastAsia="en-US"/>
        </w:rPr>
        <w:t>, а по основу г</w:t>
      </w:r>
      <w:r>
        <w:rPr>
          <w:rFonts w:eastAsia="Calibri"/>
          <w:szCs w:val="22"/>
          <w:lang w:eastAsia="en-US"/>
        </w:rPr>
        <w:t xml:space="preserve">аранције за </w:t>
      </w:r>
      <w:r w:rsidRPr="00CF0714">
        <w:rPr>
          <w:rFonts w:eastAsia="Calibri"/>
          <w:b/>
          <w:color w:val="FF0000"/>
          <w:szCs w:val="22"/>
          <w:u w:val="single"/>
          <w:lang w:val="sr-Cyrl-CS" w:eastAsia="en-US"/>
        </w:rPr>
        <w:t>добро извршење посла</w:t>
      </w:r>
      <w:r w:rsidRPr="00CF0714">
        <w:rPr>
          <w:rFonts w:eastAsia="Calibri"/>
          <w:b/>
          <w:color w:val="FF0000"/>
          <w:szCs w:val="22"/>
          <w:u w:val="single"/>
          <w:lang w:eastAsia="en-US"/>
        </w:rPr>
        <w:t>.</w:t>
      </w:r>
      <w:r w:rsidRPr="00566DEE">
        <w:rPr>
          <w:rFonts w:eastAsia="Calibri"/>
          <w:szCs w:val="22"/>
          <w:lang w:eastAsia="en-US"/>
        </w:rPr>
        <w:t xml:space="preserve"> </w:t>
      </w:r>
    </w:p>
    <w:p w:rsidR="000F0197" w:rsidRPr="00566DEE" w:rsidRDefault="000F0197" w:rsidP="000F0197">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Овлашћујемо</w:t>
      </w:r>
      <w:r w:rsidRPr="005D1405">
        <w:rPr>
          <w:rFonts w:eastAsia="Calibri"/>
          <w:bCs/>
          <w:szCs w:val="22"/>
          <w:lang w:val="sr-Cyrl-CS" w:eastAsia="en-US"/>
        </w:rPr>
        <w:t xml:space="preserve"> </w:t>
      </w:r>
      <w:r>
        <w:rPr>
          <w:rFonts w:eastAsia="Calibri"/>
          <w:bCs/>
          <w:szCs w:val="22"/>
          <w:lang w:val="sr-Cyrl-CS" w:eastAsia="en-US"/>
        </w:rPr>
        <w:t>Општинску управу општине Мало Црниће</w:t>
      </w:r>
      <w:r w:rsidRPr="00566DEE">
        <w:rPr>
          <w:rFonts w:eastAsia="Calibri"/>
          <w:szCs w:val="22"/>
          <w:lang w:eastAsia="en-US"/>
        </w:rPr>
        <w:t xml:space="preserve">, </w:t>
      </w:r>
      <w:r>
        <w:rPr>
          <w:rFonts w:eastAsia="Calibri"/>
          <w:szCs w:val="22"/>
          <w:lang w:val="sr-Cyrl-CS" w:eastAsia="en-US"/>
        </w:rPr>
        <w:t>ул. Бајлонијева бр. 119</w:t>
      </w:r>
      <w:r w:rsidRPr="00566DEE">
        <w:rPr>
          <w:rFonts w:eastAsia="Calibri"/>
          <w:szCs w:val="22"/>
          <w:lang w:eastAsia="en-US"/>
        </w:rPr>
        <w:t xml:space="preserve">, као Повериоца, да у своју корист </w:t>
      </w:r>
      <w:r>
        <w:rPr>
          <w:rFonts w:eastAsia="Calibri"/>
          <w:szCs w:val="22"/>
          <w:lang w:eastAsia="en-US"/>
        </w:rPr>
        <w:t>„</w:t>
      </w:r>
      <w:r w:rsidRPr="00566DEE">
        <w:rPr>
          <w:rFonts w:eastAsia="Calibri"/>
          <w:szCs w:val="22"/>
          <w:lang w:eastAsia="en-US"/>
        </w:rPr>
        <w:t>безусловно</w:t>
      </w:r>
      <w:r>
        <w:rPr>
          <w:rFonts w:eastAsia="Calibri"/>
          <w:szCs w:val="22"/>
          <w:lang w:eastAsia="en-US"/>
        </w:rPr>
        <w:t>“</w:t>
      </w:r>
      <w:r w:rsidRPr="00566DEE">
        <w:rPr>
          <w:rFonts w:eastAsia="Calibri"/>
          <w:szCs w:val="22"/>
          <w:lang w:eastAsia="en-US"/>
        </w:rPr>
        <w:t xml:space="preserve"> и </w:t>
      </w:r>
      <w:r>
        <w:rPr>
          <w:rFonts w:eastAsia="Calibri"/>
          <w:szCs w:val="22"/>
          <w:lang w:eastAsia="en-US"/>
        </w:rPr>
        <w:t>„</w:t>
      </w:r>
      <w:r w:rsidRPr="00566DEE">
        <w:rPr>
          <w:rFonts w:eastAsia="Calibri"/>
          <w:szCs w:val="22"/>
          <w:lang w:eastAsia="en-US"/>
        </w:rPr>
        <w:t>неопозиво</w:t>
      </w:r>
      <w:r>
        <w:rPr>
          <w:rFonts w:eastAsia="Calibri"/>
          <w:szCs w:val="22"/>
          <w:lang w:eastAsia="en-US"/>
        </w:rPr>
        <w:t>“, „без протеста“</w:t>
      </w:r>
      <w:r w:rsidRPr="00566DEE">
        <w:rPr>
          <w:rFonts w:eastAsia="Calibri"/>
          <w:szCs w:val="22"/>
          <w:lang w:eastAsia="en-US"/>
        </w:rPr>
        <w:t xml:space="preserve"> и трошкова, вансудски, може извршити наплату са свих рачуна Дужника. </w:t>
      </w:r>
    </w:p>
    <w:p w:rsidR="000F0197" w:rsidRPr="00566DEE" w:rsidRDefault="000F0197" w:rsidP="000F0197">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 xml:space="preserve">Овлашћујем банку код које имамо рачун да наплату-плаћање изврши на терет свих наших рачуна, а као и да поднети налог за наплату заведе у распоред чекања у случају да на рачуну уопште нема или нема довољно средстава или због поштовања приоритета у наплати са рачуна. </w:t>
      </w:r>
    </w:p>
    <w:p w:rsidR="000F0197" w:rsidRDefault="000F0197" w:rsidP="000F0197">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 xml:space="preserve">Дужник се одриче права на повлачење овог овлашћења, на опозив овог овлашћења, на стављање приговора на задужење и на сторнирање по овом основу за наплату. 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 Меница је потписана од стране овлашћеног лица за заступање _____________________ (име и презиме) чији се потпис налази у картону депонованих потписа код наведене банке. </w:t>
      </w:r>
    </w:p>
    <w:p w:rsidR="000F0197" w:rsidRPr="00566DEE" w:rsidRDefault="000F0197" w:rsidP="000F0197">
      <w:pPr>
        <w:suppressAutoHyphens w:val="0"/>
        <w:autoSpaceDE w:val="0"/>
        <w:autoSpaceDN w:val="0"/>
        <w:adjustRightInd w:val="0"/>
        <w:ind w:firstLine="720"/>
        <w:jc w:val="both"/>
        <w:rPr>
          <w:rFonts w:eastAsia="Calibri"/>
          <w:szCs w:val="22"/>
          <w:lang w:eastAsia="en-US"/>
        </w:rPr>
      </w:pPr>
      <w:r>
        <w:rPr>
          <w:rFonts w:eastAsia="Calibri"/>
          <w:szCs w:val="22"/>
          <w:lang w:eastAsia="en-US"/>
        </w:rPr>
        <w:t xml:space="preserve">Рок важења меничног овлашћења </w:t>
      </w:r>
      <w:r>
        <w:rPr>
          <w:rFonts w:eastAsia="Calibri"/>
          <w:szCs w:val="22"/>
          <w:lang w:val="sr-Cyrl-CS" w:eastAsia="en-US"/>
        </w:rPr>
        <w:t xml:space="preserve">је 30 дана дуже од дана истека рока за коначно извршење посла, с тим да евентурални продужетак рока за </w:t>
      </w:r>
      <w:r>
        <w:rPr>
          <w:rFonts w:eastAsia="TimesNewRomanPSMT"/>
          <w:bCs/>
          <w:iCs/>
          <w:lang w:val="sr-Cyrl-CS"/>
        </w:rPr>
        <w:t xml:space="preserve"> извршење посла који је предмет јавне набавке има за последицу и продужење рока важења меничног овлашћења за исти број дана за који ће бити продужен рок за извршење посла</w:t>
      </w:r>
      <w:r w:rsidRPr="00566DEE">
        <w:rPr>
          <w:rFonts w:eastAsia="Calibri"/>
          <w:szCs w:val="22"/>
          <w:lang w:eastAsia="en-US"/>
        </w:rPr>
        <w:t xml:space="preserve">. </w:t>
      </w:r>
    </w:p>
    <w:p w:rsidR="000F0197" w:rsidRPr="00566DEE" w:rsidRDefault="000F0197" w:rsidP="000F0197">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 xml:space="preserve">На меници је стављен печат и потпис издаваоца менице-трасанта. </w:t>
      </w:r>
    </w:p>
    <w:p w:rsidR="000F0197" w:rsidRPr="00566DEE" w:rsidRDefault="000F0197" w:rsidP="000F0197">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 xml:space="preserve">Ово овлашћење сачињено је у 2 (два) истоветна примерка, од којих 1 (један) за Дужника, а 1 (један) за Повериоца. </w:t>
      </w:r>
    </w:p>
    <w:p w:rsidR="000F0197" w:rsidRDefault="000F0197" w:rsidP="000F0197">
      <w:pPr>
        <w:suppressAutoHyphens w:val="0"/>
        <w:autoSpaceDE w:val="0"/>
        <w:autoSpaceDN w:val="0"/>
        <w:adjustRightInd w:val="0"/>
        <w:rPr>
          <w:rFonts w:eastAsia="Calibri"/>
          <w:b/>
          <w:bCs/>
          <w:szCs w:val="22"/>
          <w:lang w:val="sr-Cyrl-CS" w:eastAsia="en-US"/>
        </w:rPr>
      </w:pPr>
    </w:p>
    <w:p w:rsidR="000F0197" w:rsidRPr="00566DEE" w:rsidRDefault="000F0197" w:rsidP="000F0197">
      <w:pPr>
        <w:suppressAutoHyphens w:val="0"/>
        <w:autoSpaceDE w:val="0"/>
        <w:autoSpaceDN w:val="0"/>
        <w:adjustRightInd w:val="0"/>
        <w:rPr>
          <w:rFonts w:eastAsia="Calibri"/>
          <w:szCs w:val="22"/>
          <w:lang w:eastAsia="en-US"/>
        </w:rPr>
      </w:pPr>
      <w:r w:rsidRPr="00566DEE">
        <w:rPr>
          <w:rFonts w:eastAsia="Calibri"/>
          <w:b/>
          <w:bCs/>
          <w:szCs w:val="22"/>
          <w:lang w:eastAsia="en-US"/>
        </w:rPr>
        <w:t xml:space="preserve">Датум и место издавања </w:t>
      </w:r>
      <w:r>
        <w:rPr>
          <w:rFonts w:eastAsia="Calibri"/>
          <w:b/>
          <w:bCs/>
          <w:szCs w:val="22"/>
          <w:lang w:val="sr-Cyrl-CS" w:eastAsia="en-US"/>
        </w:rPr>
        <w:tab/>
      </w:r>
      <w:r>
        <w:rPr>
          <w:rFonts w:eastAsia="Calibri"/>
          <w:b/>
          <w:bCs/>
          <w:szCs w:val="22"/>
          <w:lang w:val="sr-Cyrl-CS" w:eastAsia="en-US"/>
        </w:rPr>
        <w:tab/>
        <w:t xml:space="preserve">           </w:t>
      </w:r>
      <w:r w:rsidRPr="00566DEE">
        <w:rPr>
          <w:rFonts w:eastAsia="Calibri"/>
          <w:b/>
          <w:bCs/>
          <w:szCs w:val="22"/>
          <w:lang w:eastAsia="en-US"/>
        </w:rPr>
        <w:t xml:space="preserve">М.П. </w:t>
      </w:r>
      <w:r>
        <w:rPr>
          <w:rFonts w:eastAsia="Calibri"/>
          <w:b/>
          <w:bCs/>
          <w:szCs w:val="22"/>
          <w:lang w:val="sr-Cyrl-CS" w:eastAsia="en-US"/>
        </w:rPr>
        <w:tab/>
        <w:t xml:space="preserve">                    </w:t>
      </w:r>
      <w:r w:rsidRPr="00566DEE">
        <w:rPr>
          <w:rFonts w:eastAsia="Calibri"/>
          <w:b/>
          <w:bCs/>
          <w:szCs w:val="22"/>
          <w:lang w:eastAsia="en-US"/>
        </w:rPr>
        <w:t xml:space="preserve">Дужник - издавалац </w:t>
      </w:r>
    </w:p>
    <w:p w:rsidR="000F0197" w:rsidRPr="005B5932" w:rsidRDefault="000F0197" w:rsidP="000F0197">
      <w:pPr>
        <w:suppressAutoHyphens w:val="0"/>
        <w:autoSpaceDE w:val="0"/>
        <w:autoSpaceDN w:val="0"/>
        <w:adjustRightInd w:val="0"/>
        <w:ind w:firstLine="720"/>
        <w:rPr>
          <w:rFonts w:eastAsia="Calibri"/>
          <w:szCs w:val="22"/>
          <w:lang w:eastAsia="en-US"/>
        </w:rPr>
      </w:pPr>
      <w:r>
        <w:rPr>
          <w:rFonts w:eastAsia="Calibri"/>
          <w:b/>
          <w:bCs/>
          <w:szCs w:val="22"/>
          <w:lang w:val="sr-Cyrl-CS" w:eastAsia="en-US"/>
        </w:rPr>
        <w:t xml:space="preserve">  </w:t>
      </w:r>
      <w:r w:rsidRPr="00566DEE">
        <w:rPr>
          <w:rFonts w:eastAsia="Calibri"/>
          <w:b/>
          <w:bCs/>
          <w:szCs w:val="22"/>
          <w:lang w:eastAsia="en-US"/>
        </w:rPr>
        <w:t xml:space="preserve">овлашћења </w:t>
      </w:r>
      <w:r>
        <w:rPr>
          <w:rFonts w:eastAsia="Calibri"/>
          <w:b/>
          <w:bCs/>
          <w:szCs w:val="22"/>
          <w:lang w:val="sr-Cyrl-CS" w:eastAsia="en-US"/>
        </w:rPr>
        <w:tab/>
      </w:r>
      <w:r>
        <w:rPr>
          <w:rFonts w:eastAsia="Calibri"/>
          <w:b/>
          <w:bCs/>
          <w:szCs w:val="22"/>
          <w:lang w:val="sr-Cyrl-CS" w:eastAsia="en-US"/>
        </w:rPr>
        <w:tab/>
      </w:r>
      <w:r>
        <w:rPr>
          <w:rFonts w:eastAsia="Calibri"/>
          <w:b/>
          <w:bCs/>
          <w:szCs w:val="22"/>
          <w:lang w:val="sr-Cyrl-CS" w:eastAsia="en-US"/>
        </w:rPr>
        <w:tab/>
      </w:r>
      <w:r>
        <w:rPr>
          <w:rFonts w:eastAsia="Calibri"/>
          <w:b/>
          <w:bCs/>
          <w:szCs w:val="22"/>
          <w:lang w:val="sr-Cyrl-CS" w:eastAsia="en-US"/>
        </w:rPr>
        <w:tab/>
      </w:r>
      <w:r>
        <w:rPr>
          <w:rFonts w:eastAsia="Calibri"/>
          <w:b/>
          <w:bCs/>
          <w:szCs w:val="22"/>
          <w:lang w:val="sr-Cyrl-CS" w:eastAsia="en-US"/>
        </w:rPr>
        <w:tab/>
      </w:r>
      <w:r>
        <w:rPr>
          <w:rFonts w:eastAsia="Calibri"/>
          <w:b/>
          <w:bCs/>
          <w:szCs w:val="22"/>
          <w:lang w:val="sr-Cyrl-CS" w:eastAsia="en-US"/>
        </w:rPr>
        <w:tab/>
        <w:t xml:space="preserve">                    </w:t>
      </w:r>
      <w:r w:rsidRPr="00566DEE">
        <w:rPr>
          <w:rFonts w:eastAsia="Calibri"/>
          <w:b/>
          <w:bCs/>
          <w:szCs w:val="22"/>
          <w:lang w:eastAsia="en-US"/>
        </w:rPr>
        <w:t xml:space="preserve">менице </w:t>
      </w:r>
    </w:p>
    <w:p w:rsidR="000F0197" w:rsidRPr="00C84218" w:rsidRDefault="000F0197" w:rsidP="000F0197">
      <w:pPr>
        <w:suppressAutoHyphens w:val="0"/>
        <w:autoSpaceDE w:val="0"/>
        <w:autoSpaceDN w:val="0"/>
        <w:adjustRightInd w:val="0"/>
        <w:rPr>
          <w:rFonts w:eastAsia="Calibri"/>
          <w:szCs w:val="22"/>
          <w:lang w:eastAsia="en-US"/>
        </w:rPr>
      </w:pPr>
      <w:r w:rsidRPr="00C84218">
        <w:rPr>
          <w:rFonts w:eastAsia="Calibri"/>
          <w:szCs w:val="22"/>
          <w:lang w:eastAsia="en-US"/>
        </w:rPr>
        <w:t xml:space="preserve">____________________________ </w:t>
      </w:r>
      <w:r w:rsidRPr="00C84218">
        <w:rPr>
          <w:rFonts w:eastAsia="Calibri"/>
          <w:szCs w:val="22"/>
          <w:lang w:val="sr-Cyrl-CS" w:eastAsia="en-US"/>
        </w:rPr>
        <w:tab/>
      </w:r>
      <w:r w:rsidRPr="00C84218">
        <w:rPr>
          <w:rFonts w:eastAsia="Calibri"/>
          <w:szCs w:val="22"/>
          <w:lang w:val="sr-Cyrl-CS" w:eastAsia="en-US"/>
        </w:rPr>
        <w:tab/>
      </w:r>
      <w:r w:rsidRPr="00C84218">
        <w:rPr>
          <w:rFonts w:eastAsia="Calibri"/>
          <w:szCs w:val="22"/>
          <w:lang w:val="sr-Cyrl-CS" w:eastAsia="en-US"/>
        </w:rPr>
        <w:tab/>
        <w:t xml:space="preserve">          </w:t>
      </w:r>
      <w:r w:rsidRPr="00C84218">
        <w:rPr>
          <w:rFonts w:eastAsia="Calibri"/>
          <w:szCs w:val="22"/>
          <w:lang w:eastAsia="en-US"/>
        </w:rPr>
        <w:t xml:space="preserve">____________________________ </w:t>
      </w:r>
    </w:p>
    <w:p w:rsidR="000F0197" w:rsidRDefault="000F0197" w:rsidP="000F0197">
      <w:pPr>
        <w:autoSpaceDE w:val="0"/>
        <w:autoSpaceDN w:val="0"/>
        <w:adjustRightInd w:val="0"/>
        <w:ind w:left="5220" w:firstLine="540"/>
        <w:rPr>
          <w:rFonts w:eastAsia="Calibri"/>
          <w:szCs w:val="22"/>
          <w:lang w:eastAsia="en-US"/>
        </w:rPr>
      </w:pPr>
      <w:r>
        <w:rPr>
          <w:rFonts w:eastAsia="Calibri"/>
          <w:szCs w:val="22"/>
          <w:lang w:eastAsia="en-US"/>
        </w:rPr>
        <w:t xml:space="preserve">    (Пот</w:t>
      </w:r>
      <w:r w:rsidRPr="00566DEE">
        <w:rPr>
          <w:rFonts w:eastAsia="Calibri"/>
          <w:szCs w:val="22"/>
          <w:lang w:eastAsia="en-US"/>
        </w:rPr>
        <w:t>пис овлашћеног лица</w:t>
      </w:r>
      <w:r>
        <w:rPr>
          <w:rFonts w:eastAsia="Calibri"/>
          <w:szCs w:val="22"/>
          <w:lang w:eastAsia="en-US"/>
        </w:rPr>
        <w:t>)</w:t>
      </w:r>
    </w:p>
    <w:p w:rsidR="000F0197" w:rsidRPr="00772A7D" w:rsidRDefault="000F0197" w:rsidP="000F0197">
      <w:pPr>
        <w:adjustRightInd w:val="0"/>
        <w:jc w:val="center"/>
        <w:rPr>
          <w:b/>
          <w:lang w:val="sr-Cyrl-CS" w:eastAsia="sr-Latn-CS"/>
        </w:rPr>
      </w:pPr>
      <w:r w:rsidRPr="00772A7D">
        <w:rPr>
          <w:b/>
          <w:lang w:val="sr-Cyrl-CS" w:eastAsia="sr-Latn-CS"/>
        </w:rPr>
        <w:lastRenderedPageBreak/>
        <w:t>ОБРАЗАЦ МЕНИЧНОГ ОВЛАШЋЕЊА</w:t>
      </w:r>
    </w:p>
    <w:p w:rsidR="000F0197" w:rsidRPr="00CF0714" w:rsidRDefault="000F0197" w:rsidP="000F0197">
      <w:pPr>
        <w:autoSpaceDE w:val="0"/>
        <w:autoSpaceDN w:val="0"/>
        <w:adjustRightInd w:val="0"/>
        <w:jc w:val="center"/>
        <w:rPr>
          <w:rFonts w:ascii="TimesNewRomanPSMT" w:hAnsi="TimesNewRomanPSMT" w:cs="TimesNewRomanPSMT"/>
          <w:i/>
          <w:color w:val="FF0000"/>
          <w:lang w:val="sr-Cyrl-CS" w:eastAsia="sr-Latn-CS"/>
        </w:rPr>
      </w:pPr>
      <w:r w:rsidRPr="00CF0714">
        <w:rPr>
          <w:b/>
          <w:color w:val="FF0000"/>
          <w:lang w:val="sr-Cyrl-CS" w:eastAsia="sr-Latn-CS"/>
        </w:rPr>
        <w:t xml:space="preserve">За </w:t>
      </w:r>
      <w:r>
        <w:rPr>
          <w:b/>
          <w:color w:val="FF0000"/>
          <w:lang w:val="sr-Cyrl-CS" w:eastAsia="sr-Latn-CS"/>
        </w:rPr>
        <w:t>отклањање недостатака у гарантном року</w:t>
      </w:r>
    </w:p>
    <w:p w:rsidR="000F0197" w:rsidRPr="00566DEE" w:rsidRDefault="000F0197" w:rsidP="000F0197">
      <w:pPr>
        <w:suppressAutoHyphens w:val="0"/>
        <w:autoSpaceDE w:val="0"/>
        <w:autoSpaceDN w:val="0"/>
        <w:adjustRightInd w:val="0"/>
        <w:jc w:val="both"/>
        <w:rPr>
          <w:rFonts w:eastAsia="Calibri"/>
          <w:szCs w:val="22"/>
          <w:lang w:eastAsia="en-US"/>
        </w:rPr>
      </w:pPr>
      <w:r w:rsidRPr="00566DEE">
        <w:rPr>
          <w:rFonts w:eastAsia="Calibri"/>
          <w:b/>
          <w:bCs/>
          <w:szCs w:val="22"/>
          <w:lang w:eastAsia="en-US"/>
        </w:rPr>
        <w:t xml:space="preserve">ДУЖНИК: ____________________________________________ </w:t>
      </w:r>
    </w:p>
    <w:p w:rsidR="000F0197" w:rsidRPr="00566DEE" w:rsidRDefault="000F0197" w:rsidP="000F0197">
      <w:pPr>
        <w:suppressAutoHyphens w:val="0"/>
        <w:autoSpaceDE w:val="0"/>
        <w:autoSpaceDN w:val="0"/>
        <w:adjustRightInd w:val="0"/>
        <w:jc w:val="both"/>
        <w:rPr>
          <w:rFonts w:eastAsia="Calibri"/>
          <w:szCs w:val="22"/>
          <w:lang w:eastAsia="en-US"/>
        </w:rPr>
      </w:pPr>
      <w:r w:rsidRPr="00566DEE">
        <w:rPr>
          <w:rFonts w:eastAsia="Calibri"/>
          <w:b/>
          <w:bCs/>
          <w:szCs w:val="22"/>
          <w:lang w:eastAsia="en-US"/>
        </w:rPr>
        <w:t xml:space="preserve">Седиште: </w:t>
      </w:r>
      <w:r w:rsidRPr="001618E4">
        <w:rPr>
          <w:rFonts w:eastAsia="Calibri"/>
          <w:bCs/>
          <w:szCs w:val="22"/>
          <w:lang w:eastAsia="en-US"/>
        </w:rPr>
        <w:t>_____________________________________________</w:t>
      </w:r>
      <w:r w:rsidRPr="001618E4">
        <w:rPr>
          <w:rFonts w:eastAsia="Calibri"/>
          <w:b/>
          <w:bCs/>
          <w:szCs w:val="22"/>
          <w:lang w:eastAsia="en-US"/>
        </w:rPr>
        <w:t xml:space="preserve"> </w:t>
      </w:r>
    </w:p>
    <w:p w:rsidR="000F0197" w:rsidRPr="00566DEE" w:rsidRDefault="000F0197" w:rsidP="000F0197">
      <w:pPr>
        <w:suppressAutoHyphens w:val="0"/>
        <w:autoSpaceDE w:val="0"/>
        <w:autoSpaceDN w:val="0"/>
        <w:adjustRightInd w:val="0"/>
        <w:jc w:val="both"/>
        <w:rPr>
          <w:rFonts w:eastAsia="Calibri"/>
          <w:szCs w:val="22"/>
          <w:lang w:eastAsia="en-US"/>
        </w:rPr>
      </w:pPr>
      <w:r w:rsidRPr="00566DEE">
        <w:rPr>
          <w:rFonts w:eastAsia="Calibri"/>
          <w:b/>
          <w:bCs/>
          <w:szCs w:val="22"/>
          <w:lang w:eastAsia="en-US"/>
        </w:rPr>
        <w:t xml:space="preserve">Матични број: </w:t>
      </w:r>
      <w:r w:rsidRPr="00A67BE6">
        <w:rPr>
          <w:rFonts w:eastAsia="Calibri"/>
          <w:bCs/>
          <w:szCs w:val="22"/>
          <w:lang w:eastAsia="en-US"/>
        </w:rPr>
        <w:t>________________________________________</w:t>
      </w:r>
      <w:r w:rsidRPr="0090625A">
        <w:rPr>
          <w:rFonts w:eastAsia="Calibri"/>
          <w:b/>
          <w:bCs/>
          <w:szCs w:val="22"/>
          <w:u w:val="single"/>
          <w:lang w:eastAsia="en-US"/>
        </w:rPr>
        <w:t xml:space="preserve"> </w:t>
      </w:r>
    </w:p>
    <w:p w:rsidR="000F0197" w:rsidRPr="00566DEE" w:rsidRDefault="000F0197" w:rsidP="000F0197">
      <w:pPr>
        <w:suppressAutoHyphens w:val="0"/>
        <w:autoSpaceDE w:val="0"/>
        <w:autoSpaceDN w:val="0"/>
        <w:adjustRightInd w:val="0"/>
        <w:jc w:val="both"/>
        <w:rPr>
          <w:rFonts w:eastAsia="Calibri"/>
          <w:szCs w:val="22"/>
          <w:lang w:eastAsia="en-US"/>
        </w:rPr>
      </w:pPr>
      <w:r w:rsidRPr="00566DEE">
        <w:rPr>
          <w:rFonts w:eastAsia="Calibri"/>
          <w:b/>
          <w:bCs/>
          <w:szCs w:val="22"/>
          <w:lang w:eastAsia="en-US"/>
        </w:rPr>
        <w:t xml:space="preserve">Порески идентификациони број ПИБ: ___________________ </w:t>
      </w:r>
    </w:p>
    <w:p w:rsidR="000F0197" w:rsidRPr="00566DEE" w:rsidRDefault="000F0197" w:rsidP="000F0197">
      <w:pPr>
        <w:suppressAutoHyphens w:val="0"/>
        <w:autoSpaceDE w:val="0"/>
        <w:autoSpaceDN w:val="0"/>
        <w:adjustRightInd w:val="0"/>
        <w:jc w:val="both"/>
        <w:rPr>
          <w:rFonts w:eastAsia="Calibri"/>
          <w:szCs w:val="22"/>
          <w:lang w:eastAsia="en-US"/>
        </w:rPr>
      </w:pPr>
      <w:r w:rsidRPr="00566DEE">
        <w:rPr>
          <w:rFonts w:eastAsia="Calibri"/>
          <w:b/>
          <w:bCs/>
          <w:szCs w:val="22"/>
          <w:lang w:eastAsia="en-US"/>
        </w:rPr>
        <w:t>Текући рачун</w:t>
      </w:r>
      <w:r w:rsidRPr="00CF0714">
        <w:rPr>
          <w:rFonts w:eastAsia="Calibri"/>
          <w:bCs/>
          <w:szCs w:val="22"/>
          <w:lang w:eastAsia="en-US"/>
        </w:rPr>
        <w:t>:</w:t>
      </w:r>
      <w:r>
        <w:rPr>
          <w:rFonts w:eastAsia="Calibri"/>
          <w:bCs/>
          <w:szCs w:val="22"/>
          <w:lang w:val="sr-Cyrl-RS" w:eastAsia="en-US"/>
        </w:rPr>
        <w:t xml:space="preserve"> </w:t>
      </w:r>
      <w:r w:rsidRPr="001618E4">
        <w:rPr>
          <w:rFonts w:eastAsia="Calibri"/>
          <w:bCs/>
          <w:szCs w:val="22"/>
          <w:lang w:eastAsia="en-US"/>
        </w:rPr>
        <w:t xml:space="preserve"> ________________________________________</w:t>
      </w:r>
      <w:r w:rsidRPr="00566DEE">
        <w:rPr>
          <w:rFonts w:eastAsia="Calibri"/>
          <w:b/>
          <w:bCs/>
          <w:szCs w:val="22"/>
          <w:lang w:eastAsia="en-US"/>
        </w:rPr>
        <w:t xml:space="preserve"> </w:t>
      </w:r>
    </w:p>
    <w:p w:rsidR="000F0197" w:rsidRPr="00A67BE6" w:rsidRDefault="000F0197" w:rsidP="000F0197">
      <w:pPr>
        <w:suppressAutoHyphens w:val="0"/>
        <w:autoSpaceDE w:val="0"/>
        <w:autoSpaceDN w:val="0"/>
        <w:adjustRightInd w:val="0"/>
        <w:jc w:val="both"/>
        <w:rPr>
          <w:rFonts w:eastAsia="Calibri"/>
          <w:szCs w:val="22"/>
          <w:lang w:eastAsia="en-US"/>
        </w:rPr>
      </w:pPr>
      <w:r w:rsidRPr="00566DEE">
        <w:rPr>
          <w:rFonts w:eastAsia="Calibri"/>
          <w:b/>
          <w:bCs/>
          <w:szCs w:val="22"/>
          <w:lang w:eastAsia="en-US"/>
        </w:rPr>
        <w:t>Код банке</w:t>
      </w:r>
      <w:r w:rsidRPr="00A67BE6">
        <w:rPr>
          <w:rFonts w:eastAsia="Calibri"/>
          <w:b/>
          <w:bCs/>
          <w:szCs w:val="22"/>
          <w:lang w:eastAsia="en-US"/>
        </w:rPr>
        <w:t>:</w:t>
      </w:r>
      <w:r w:rsidR="00A67BE6">
        <w:rPr>
          <w:rFonts w:eastAsia="Calibri"/>
          <w:b/>
          <w:bCs/>
          <w:szCs w:val="22"/>
          <w:lang w:val="sr-Cyrl-RS" w:eastAsia="en-US"/>
        </w:rPr>
        <w:t xml:space="preserve"> </w:t>
      </w:r>
      <w:r w:rsidRPr="00A67BE6">
        <w:rPr>
          <w:rFonts w:eastAsia="Calibri"/>
          <w:bCs/>
          <w:szCs w:val="22"/>
          <w:lang w:eastAsia="en-US"/>
        </w:rPr>
        <w:t>__________________________________________</w:t>
      </w:r>
      <w:r w:rsidRPr="00A67BE6">
        <w:rPr>
          <w:rFonts w:eastAsia="Calibri"/>
          <w:bCs/>
          <w:szCs w:val="22"/>
          <w:lang w:val="sr-Cyrl-RS" w:eastAsia="en-US"/>
        </w:rPr>
        <w:t>_</w:t>
      </w:r>
      <w:r w:rsidRPr="00A67BE6">
        <w:rPr>
          <w:rFonts w:eastAsia="Calibri"/>
          <w:bCs/>
          <w:szCs w:val="22"/>
          <w:lang w:eastAsia="en-US"/>
        </w:rPr>
        <w:t>_</w:t>
      </w:r>
      <w:r w:rsidRPr="00A67BE6">
        <w:rPr>
          <w:rFonts w:eastAsia="Calibri"/>
          <w:b/>
          <w:bCs/>
          <w:szCs w:val="22"/>
          <w:lang w:eastAsia="en-US"/>
        </w:rPr>
        <w:t xml:space="preserve"> </w:t>
      </w:r>
    </w:p>
    <w:p w:rsidR="000F0197" w:rsidRDefault="000F0197" w:rsidP="000F0197">
      <w:pPr>
        <w:suppressAutoHyphens w:val="0"/>
        <w:autoSpaceDE w:val="0"/>
        <w:autoSpaceDN w:val="0"/>
        <w:adjustRightInd w:val="0"/>
        <w:jc w:val="both"/>
        <w:rPr>
          <w:rFonts w:eastAsia="Calibri"/>
          <w:b/>
          <w:bCs/>
          <w:szCs w:val="22"/>
          <w:lang w:val="sr-Cyrl-CS" w:eastAsia="en-US"/>
        </w:rPr>
      </w:pPr>
    </w:p>
    <w:p w:rsidR="000F0197" w:rsidRPr="00566DEE" w:rsidRDefault="000F0197" w:rsidP="000F0197">
      <w:pPr>
        <w:suppressAutoHyphens w:val="0"/>
        <w:autoSpaceDE w:val="0"/>
        <w:autoSpaceDN w:val="0"/>
        <w:adjustRightInd w:val="0"/>
        <w:rPr>
          <w:rFonts w:eastAsia="Calibri"/>
          <w:szCs w:val="22"/>
          <w:lang w:eastAsia="en-US"/>
        </w:rPr>
      </w:pPr>
      <w:r w:rsidRPr="00BF59AC">
        <w:rPr>
          <w:rFonts w:eastAsia="Calibri"/>
          <w:b/>
          <w:bCs/>
          <w:i/>
          <w:szCs w:val="22"/>
          <w:lang w:eastAsia="en-US"/>
        </w:rPr>
        <w:t>И</w:t>
      </w:r>
      <w:r>
        <w:rPr>
          <w:rFonts w:eastAsia="Calibri"/>
          <w:b/>
          <w:bCs/>
          <w:i/>
          <w:szCs w:val="22"/>
          <w:lang w:val="sr-Cyrl-RS" w:eastAsia="en-US"/>
        </w:rPr>
        <w:t>здаје</w:t>
      </w:r>
      <w:r>
        <w:rPr>
          <w:rFonts w:eastAsia="Calibri"/>
          <w:b/>
          <w:bCs/>
          <w:i/>
          <w:szCs w:val="22"/>
          <w:lang w:eastAsia="en-US"/>
        </w:rPr>
        <w:t>:</w:t>
      </w:r>
      <w:r w:rsidRPr="00BF59AC">
        <w:rPr>
          <w:rFonts w:eastAsia="Calibri"/>
          <w:b/>
          <w:bCs/>
          <w:i/>
          <w:szCs w:val="22"/>
          <w:lang w:eastAsia="en-US"/>
        </w:rPr>
        <w:t xml:space="preserve"> </w:t>
      </w:r>
      <w:r>
        <w:rPr>
          <w:rFonts w:eastAsia="Calibri"/>
          <w:b/>
          <w:bCs/>
          <w:i/>
          <w:szCs w:val="22"/>
          <w:lang w:eastAsia="en-US"/>
        </w:rPr>
        <w:t xml:space="preserve">                            </w:t>
      </w:r>
      <w:r>
        <w:rPr>
          <w:rFonts w:eastAsia="Calibri"/>
          <w:b/>
          <w:bCs/>
          <w:i/>
          <w:szCs w:val="22"/>
          <w:lang w:val="sr-Cyrl-RS" w:eastAsia="en-US"/>
        </w:rPr>
        <w:t xml:space="preserve">   </w:t>
      </w:r>
      <w:r w:rsidRPr="00566DEE">
        <w:rPr>
          <w:rFonts w:eastAsia="Calibri"/>
          <w:b/>
          <w:bCs/>
          <w:szCs w:val="22"/>
          <w:lang w:eastAsia="en-US"/>
        </w:rPr>
        <w:t>МЕНИЧНО ОВЛАШЋЕЊЕ - ПИСМО</w:t>
      </w:r>
    </w:p>
    <w:p w:rsidR="000F0197" w:rsidRPr="00566DEE" w:rsidRDefault="000F0197" w:rsidP="000F0197">
      <w:pPr>
        <w:suppressAutoHyphens w:val="0"/>
        <w:autoSpaceDE w:val="0"/>
        <w:autoSpaceDN w:val="0"/>
        <w:adjustRightInd w:val="0"/>
        <w:ind w:firstLine="720"/>
        <w:jc w:val="center"/>
        <w:rPr>
          <w:rFonts w:eastAsia="Calibri"/>
          <w:szCs w:val="22"/>
          <w:lang w:eastAsia="en-US"/>
        </w:rPr>
      </w:pPr>
      <w:r w:rsidRPr="00566DEE">
        <w:rPr>
          <w:rFonts w:eastAsia="Calibri"/>
          <w:b/>
          <w:bCs/>
          <w:szCs w:val="22"/>
          <w:lang w:eastAsia="en-US"/>
        </w:rPr>
        <w:t>- за корисника бланко сопствене менице –</w:t>
      </w:r>
    </w:p>
    <w:p w:rsidR="000F0197" w:rsidRDefault="000F0197" w:rsidP="000F0197">
      <w:pPr>
        <w:suppressAutoHyphens w:val="0"/>
        <w:autoSpaceDE w:val="0"/>
        <w:autoSpaceDN w:val="0"/>
        <w:adjustRightInd w:val="0"/>
        <w:jc w:val="both"/>
        <w:rPr>
          <w:rFonts w:eastAsia="Calibri"/>
          <w:b/>
          <w:bCs/>
          <w:szCs w:val="22"/>
          <w:lang w:val="sr-Cyrl-CS" w:eastAsia="en-US"/>
        </w:rPr>
      </w:pPr>
    </w:p>
    <w:p w:rsidR="000F0197" w:rsidRPr="00566DEE" w:rsidRDefault="000F0197" w:rsidP="000F0197">
      <w:pPr>
        <w:suppressAutoHyphens w:val="0"/>
        <w:autoSpaceDE w:val="0"/>
        <w:autoSpaceDN w:val="0"/>
        <w:adjustRightInd w:val="0"/>
        <w:jc w:val="both"/>
        <w:rPr>
          <w:rFonts w:eastAsia="Calibri"/>
          <w:szCs w:val="22"/>
          <w:lang w:eastAsia="en-US"/>
        </w:rPr>
      </w:pPr>
      <w:r w:rsidRPr="00566DEE">
        <w:rPr>
          <w:rFonts w:eastAsia="Calibri"/>
          <w:b/>
          <w:bCs/>
          <w:szCs w:val="22"/>
          <w:lang w:eastAsia="en-US"/>
        </w:rPr>
        <w:t>КОРИСНИК</w:t>
      </w:r>
      <w:r>
        <w:rPr>
          <w:rFonts w:eastAsia="Calibri"/>
          <w:b/>
          <w:bCs/>
          <w:szCs w:val="22"/>
          <w:lang w:val="sr-Cyrl-CS" w:eastAsia="en-US"/>
        </w:rPr>
        <w:t xml:space="preserve">: </w:t>
      </w:r>
      <w:r>
        <w:rPr>
          <w:rFonts w:eastAsia="Calibri"/>
          <w:bCs/>
          <w:szCs w:val="22"/>
          <w:lang w:val="sr-Cyrl-CS" w:eastAsia="en-US"/>
        </w:rPr>
        <w:t>Општинска управа општине Мало Црниће</w:t>
      </w:r>
      <w:r w:rsidRPr="00566DEE">
        <w:rPr>
          <w:rFonts w:eastAsia="Calibri"/>
          <w:szCs w:val="22"/>
          <w:lang w:eastAsia="en-US"/>
        </w:rPr>
        <w:t xml:space="preserve">, (Поверилац) </w:t>
      </w:r>
    </w:p>
    <w:p w:rsidR="000F0197" w:rsidRPr="00566DEE" w:rsidRDefault="000F0197" w:rsidP="000F0197">
      <w:pPr>
        <w:suppressAutoHyphens w:val="0"/>
        <w:autoSpaceDE w:val="0"/>
        <w:autoSpaceDN w:val="0"/>
        <w:adjustRightInd w:val="0"/>
        <w:jc w:val="both"/>
        <w:rPr>
          <w:rFonts w:eastAsia="Calibri"/>
          <w:szCs w:val="22"/>
          <w:lang w:val="sr-Cyrl-CS" w:eastAsia="en-US"/>
        </w:rPr>
      </w:pPr>
      <w:r>
        <w:rPr>
          <w:rFonts w:eastAsia="Calibri"/>
          <w:szCs w:val="22"/>
          <w:lang w:eastAsia="en-US"/>
        </w:rPr>
        <w:t xml:space="preserve">                        </w:t>
      </w:r>
      <w:r>
        <w:rPr>
          <w:rFonts w:eastAsia="Calibri"/>
          <w:szCs w:val="22"/>
          <w:lang w:val="sr-Cyrl-RS" w:eastAsia="en-US"/>
        </w:rPr>
        <w:t xml:space="preserve">  </w:t>
      </w:r>
      <w:r w:rsidRPr="00566DEE">
        <w:rPr>
          <w:rFonts w:eastAsia="Calibri"/>
          <w:szCs w:val="22"/>
          <w:lang w:eastAsia="en-US"/>
        </w:rPr>
        <w:t xml:space="preserve">Седиште: </w:t>
      </w:r>
      <w:r>
        <w:rPr>
          <w:rFonts w:eastAsia="Calibri"/>
          <w:szCs w:val="22"/>
          <w:lang w:val="sr-Cyrl-CS" w:eastAsia="en-US"/>
        </w:rPr>
        <w:t>Мало Црниће, ул. Бајлонијева  бр. 119</w:t>
      </w:r>
    </w:p>
    <w:p w:rsidR="000F0197" w:rsidRDefault="000F0197" w:rsidP="000F0197">
      <w:pPr>
        <w:suppressAutoHyphens w:val="0"/>
        <w:autoSpaceDE w:val="0"/>
        <w:autoSpaceDN w:val="0"/>
        <w:adjustRightInd w:val="0"/>
        <w:ind w:firstLine="720"/>
        <w:jc w:val="both"/>
        <w:rPr>
          <w:rFonts w:eastAsia="Calibri"/>
          <w:szCs w:val="22"/>
          <w:lang w:val="sr-Cyrl-CS" w:eastAsia="en-US"/>
        </w:rPr>
      </w:pPr>
    </w:p>
    <w:p w:rsidR="000F0197" w:rsidRPr="00566DEE" w:rsidRDefault="000F0197" w:rsidP="000F0197">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Предајемо Вам 1 (једну) бланко сопствену меницу, серије __________________ и овлашћујемо</w:t>
      </w:r>
      <w:r>
        <w:rPr>
          <w:rFonts w:eastAsia="Calibri"/>
          <w:bCs/>
          <w:szCs w:val="22"/>
          <w:lang w:val="sr-Cyrl-CS" w:eastAsia="en-US"/>
        </w:rPr>
        <w:t xml:space="preserve"> Општинску управу општине Мало Црниће</w:t>
      </w:r>
      <w:r w:rsidRPr="00566DEE">
        <w:rPr>
          <w:rFonts w:eastAsia="Calibri"/>
          <w:szCs w:val="22"/>
          <w:lang w:eastAsia="en-US"/>
        </w:rPr>
        <w:t xml:space="preserve">, </w:t>
      </w:r>
      <w:r>
        <w:rPr>
          <w:rFonts w:eastAsia="Calibri"/>
          <w:szCs w:val="22"/>
          <w:lang w:val="sr-Cyrl-CS" w:eastAsia="en-US"/>
        </w:rPr>
        <w:t xml:space="preserve">ул. Бајлонијева бр. 119, </w:t>
      </w:r>
      <w:r w:rsidRPr="00566DEE">
        <w:rPr>
          <w:rFonts w:eastAsia="Calibri"/>
          <w:szCs w:val="22"/>
          <w:lang w:eastAsia="en-US"/>
        </w:rPr>
        <w:t xml:space="preserve">као повериоца, да предату меницу може попунити на износ </w:t>
      </w:r>
      <w:r>
        <w:rPr>
          <w:rFonts w:eastAsia="Calibri"/>
          <w:szCs w:val="22"/>
          <w:lang w:val="sr-Cyrl-CS" w:eastAsia="en-US"/>
        </w:rPr>
        <w:t xml:space="preserve">од 10% (десет посто) </w:t>
      </w:r>
      <w:r w:rsidRPr="00566DEE">
        <w:rPr>
          <w:rFonts w:eastAsia="Calibri"/>
          <w:szCs w:val="22"/>
          <w:lang w:eastAsia="en-US"/>
        </w:rPr>
        <w:t xml:space="preserve">од </w:t>
      </w:r>
      <w:r>
        <w:rPr>
          <w:rFonts w:eastAsia="Calibri"/>
          <w:szCs w:val="22"/>
          <w:lang w:eastAsia="en-US"/>
        </w:rPr>
        <w:t>укупне вредности</w:t>
      </w:r>
      <w:r>
        <w:rPr>
          <w:rFonts w:eastAsia="Calibri"/>
          <w:szCs w:val="22"/>
          <w:lang w:val="sr-Cyrl-CS" w:eastAsia="en-US"/>
        </w:rPr>
        <w:t xml:space="preserve"> уговора без ПДВ-а, а</w:t>
      </w:r>
      <w:r>
        <w:rPr>
          <w:rFonts w:eastAsia="Calibri"/>
          <w:szCs w:val="22"/>
          <w:lang w:eastAsia="en-US"/>
        </w:rPr>
        <w:t xml:space="preserve"> за </w:t>
      </w:r>
      <w:r w:rsidRPr="00770A4A">
        <w:rPr>
          <w:rFonts w:eastAsia="Calibri"/>
          <w:b/>
          <w:iCs/>
          <w:color w:val="FF0000"/>
          <w:lang w:val="ru-RU"/>
        </w:rPr>
        <w:t xml:space="preserve">ЈН бр. </w:t>
      </w:r>
      <w:r>
        <w:rPr>
          <w:rFonts w:eastAsia="Calibri"/>
          <w:b/>
          <w:iCs/>
          <w:color w:val="FF0000"/>
          <w:lang w:val="sr-Cyrl-RS"/>
        </w:rPr>
        <w:t>22</w:t>
      </w:r>
      <w:r w:rsidRPr="00770A4A">
        <w:rPr>
          <w:rFonts w:eastAsia="Calibri"/>
          <w:b/>
          <w:iCs/>
          <w:color w:val="FF0000"/>
          <w:lang w:val="ru-RU"/>
        </w:rPr>
        <w:t>/2020</w:t>
      </w:r>
      <w:r>
        <w:rPr>
          <w:rFonts w:eastAsia="Calibri"/>
          <w:iCs/>
          <w:lang w:val="ru-RU"/>
        </w:rPr>
        <w:t xml:space="preserve"> </w:t>
      </w:r>
      <w:r>
        <w:rPr>
          <w:lang w:val="sr-Cyrl-CS"/>
        </w:rPr>
        <w:t>„Изградња магистралног цевов</w:t>
      </w:r>
      <w:r w:rsidR="00FF5F2C">
        <w:rPr>
          <w:lang w:val="sr-Cyrl-CS"/>
        </w:rPr>
        <w:t>о</w:t>
      </w:r>
      <w:r>
        <w:rPr>
          <w:lang w:val="sr-Cyrl-CS"/>
        </w:rPr>
        <w:t>да деоница од кружног тока Салаковац према Смољинцу до КП бр. 286 КО Салаковац</w:t>
      </w:r>
      <w:r w:rsidRPr="008C2C80">
        <w:rPr>
          <w:lang w:val="sr-Cyrl-RS"/>
        </w:rPr>
        <w:t>“</w:t>
      </w:r>
      <w:r>
        <w:rPr>
          <w:lang w:val="sr-Cyrl-RS"/>
        </w:rPr>
        <w:t xml:space="preserve"> </w:t>
      </w:r>
      <w:r w:rsidRPr="00566DEE">
        <w:rPr>
          <w:rFonts w:eastAsia="Calibri"/>
          <w:szCs w:val="22"/>
          <w:lang w:eastAsia="en-US"/>
        </w:rPr>
        <w:t>што номинално износи</w:t>
      </w:r>
      <w:r w:rsidRPr="00BA64BE">
        <w:rPr>
          <w:rFonts w:eastAsia="Calibri"/>
          <w:szCs w:val="22"/>
          <w:lang w:eastAsia="en-US"/>
        </w:rPr>
        <w:t xml:space="preserve"> _____________________</w:t>
      </w:r>
      <w:r>
        <w:rPr>
          <w:rFonts w:eastAsia="Calibri"/>
          <w:szCs w:val="22"/>
          <w:lang w:eastAsia="en-US"/>
        </w:rPr>
        <w:t xml:space="preserve"> динара</w:t>
      </w:r>
      <w:r>
        <w:rPr>
          <w:rFonts w:eastAsia="Calibri"/>
          <w:szCs w:val="22"/>
          <w:lang w:val="sr-Cyrl-CS" w:eastAsia="en-US"/>
        </w:rPr>
        <w:t xml:space="preserve"> без ПДВ-а</w:t>
      </w:r>
      <w:r w:rsidRPr="00566DEE">
        <w:rPr>
          <w:rFonts w:eastAsia="Calibri"/>
          <w:szCs w:val="22"/>
          <w:lang w:eastAsia="en-US"/>
        </w:rPr>
        <w:t>, а по основу г</w:t>
      </w:r>
      <w:r>
        <w:rPr>
          <w:rFonts w:eastAsia="Calibri"/>
          <w:szCs w:val="22"/>
          <w:lang w:eastAsia="en-US"/>
        </w:rPr>
        <w:t>ара</w:t>
      </w:r>
      <w:r w:rsidR="00FF5F2C">
        <w:rPr>
          <w:rFonts w:eastAsia="Calibri"/>
          <w:szCs w:val="22"/>
          <w:lang w:eastAsia="en-US"/>
        </w:rPr>
        <w:t xml:space="preserve">нције за </w:t>
      </w:r>
      <w:r w:rsidR="00FF5F2C" w:rsidRPr="00FF5F2C">
        <w:rPr>
          <w:rFonts w:eastAsia="Calibri"/>
          <w:b/>
          <w:color w:val="FF0000"/>
          <w:szCs w:val="22"/>
          <w:u w:val="single"/>
          <w:lang w:val="sr-Cyrl-CS" w:eastAsia="en-US"/>
        </w:rPr>
        <w:t>отклањање недостатака у гарантном року</w:t>
      </w:r>
      <w:r w:rsidR="00FF5F2C" w:rsidRPr="00566DEE">
        <w:rPr>
          <w:rFonts w:eastAsia="Calibri"/>
          <w:szCs w:val="22"/>
          <w:lang w:eastAsia="en-US"/>
        </w:rPr>
        <w:t>.</w:t>
      </w:r>
    </w:p>
    <w:p w:rsidR="000F0197" w:rsidRPr="00566DEE" w:rsidRDefault="000F0197" w:rsidP="000F0197">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Овлашћујемо</w:t>
      </w:r>
      <w:r w:rsidRPr="005D1405">
        <w:rPr>
          <w:rFonts w:eastAsia="Calibri"/>
          <w:bCs/>
          <w:szCs w:val="22"/>
          <w:lang w:val="sr-Cyrl-CS" w:eastAsia="en-US"/>
        </w:rPr>
        <w:t xml:space="preserve"> </w:t>
      </w:r>
      <w:r>
        <w:rPr>
          <w:rFonts w:eastAsia="Calibri"/>
          <w:bCs/>
          <w:szCs w:val="22"/>
          <w:lang w:val="sr-Cyrl-CS" w:eastAsia="en-US"/>
        </w:rPr>
        <w:t>Општинску управу општине Мало Црниће</w:t>
      </w:r>
      <w:r w:rsidRPr="00566DEE">
        <w:rPr>
          <w:rFonts w:eastAsia="Calibri"/>
          <w:szCs w:val="22"/>
          <w:lang w:eastAsia="en-US"/>
        </w:rPr>
        <w:t xml:space="preserve">, </w:t>
      </w:r>
      <w:r>
        <w:rPr>
          <w:rFonts w:eastAsia="Calibri"/>
          <w:szCs w:val="22"/>
          <w:lang w:val="sr-Cyrl-CS" w:eastAsia="en-US"/>
        </w:rPr>
        <w:t>ул. Бајлонијева бр. 119</w:t>
      </w:r>
      <w:r w:rsidRPr="00566DEE">
        <w:rPr>
          <w:rFonts w:eastAsia="Calibri"/>
          <w:szCs w:val="22"/>
          <w:lang w:eastAsia="en-US"/>
        </w:rPr>
        <w:t xml:space="preserve">, као Повериоца, да у своју корист </w:t>
      </w:r>
      <w:r>
        <w:rPr>
          <w:rFonts w:eastAsia="Calibri"/>
          <w:szCs w:val="22"/>
          <w:lang w:eastAsia="en-US"/>
        </w:rPr>
        <w:t>„</w:t>
      </w:r>
      <w:r w:rsidRPr="00566DEE">
        <w:rPr>
          <w:rFonts w:eastAsia="Calibri"/>
          <w:szCs w:val="22"/>
          <w:lang w:eastAsia="en-US"/>
        </w:rPr>
        <w:t>безусловно</w:t>
      </w:r>
      <w:r>
        <w:rPr>
          <w:rFonts w:eastAsia="Calibri"/>
          <w:szCs w:val="22"/>
          <w:lang w:eastAsia="en-US"/>
        </w:rPr>
        <w:t>“</w:t>
      </w:r>
      <w:r w:rsidRPr="00566DEE">
        <w:rPr>
          <w:rFonts w:eastAsia="Calibri"/>
          <w:szCs w:val="22"/>
          <w:lang w:eastAsia="en-US"/>
        </w:rPr>
        <w:t xml:space="preserve"> и </w:t>
      </w:r>
      <w:r>
        <w:rPr>
          <w:rFonts w:eastAsia="Calibri"/>
          <w:szCs w:val="22"/>
          <w:lang w:eastAsia="en-US"/>
        </w:rPr>
        <w:t>„</w:t>
      </w:r>
      <w:r w:rsidRPr="00566DEE">
        <w:rPr>
          <w:rFonts w:eastAsia="Calibri"/>
          <w:szCs w:val="22"/>
          <w:lang w:eastAsia="en-US"/>
        </w:rPr>
        <w:t>неопозиво</w:t>
      </w:r>
      <w:r>
        <w:rPr>
          <w:rFonts w:eastAsia="Calibri"/>
          <w:szCs w:val="22"/>
          <w:lang w:eastAsia="en-US"/>
        </w:rPr>
        <w:t>“, „без протеста“</w:t>
      </w:r>
      <w:r w:rsidRPr="00566DEE">
        <w:rPr>
          <w:rFonts w:eastAsia="Calibri"/>
          <w:szCs w:val="22"/>
          <w:lang w:eastAsia="en-US"/>
        </w:rPr>
        <w:t xml:space="preserve"> и трошкова, вансудски, може извршити наплату са свих рачуна Дужника. </w:t>
      </w:r>
    </w:p>
    <w:p w:rsidR="000F0197" w:rsidRPr="00566DEE" w:rsidRDefault="000F0197" w:rsidP="000F0197">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 xml:space="preserve">Овлашћујем банку код које имамо рачун да наплату-плаћање изврши на терет свих наших рачуна, а као и да поднети налог за наплату заведе у распоред чекања у случају да на рачуну уопште нема или нема довољно средстава или због поштовања приоритета у наплати са рачуна. </w:t>
      </w:r>
    </w:p>
    <w:p w:rsidR="000F0197" w:rsidRDefault="000F0197" w:rsidP="000F0197">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 xml:space="preserve">Дужник се одриче права на повлачење овог овлашћења, на опозив овог овлашћења, на стављање приговора на задужење и на сторнирање по овом основу за наплату. 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 Меница је потписана од стране овлашћеног лица за заступање _____________________ (име и презиме) чији се потпис налази у картону депонованих потписа код наведене банке. </w:t>
      </w:r>
    </w:p>
    <w:p w:rsidR="000F0197" w:rsidRPr="00566DEE" w:rsidRDefault="000F0197" w:rsidP="000F0197">
      <w:pPr>
        <w:suppressAutoHyphens w:val="0"/>
        <w:autoSpaceDE w:val="0"/>
        <w:autoSpaceDN w:val="0"/>
        <w:adjustRightInd w:val="0"/>
        <w:ind w:firstLine="720"/>
        <w:jc w:val="both"/>
        <w:rPr>
          <w:rFonts w:eastAsia="Calibri"/>
          <w:szCs w:val="22"/>
          <w:lang w:eastAsia="en-US"/>
        </w:rPr>
      </w:pPr>
      <w:r>
        <w:rPr>
          <w:rFonts w:eastAsia="Calibri"/>
          <w:szCs w:val="22"/>
          <w:lang w:eastAsia="en-US"/>
        </w:rPr>
        <w:t xml:space="preserve">Рок важења меничног овлашћења </w:t>
      </w:r>
      <w:r>
        <w:rPr>
          <w:rFonts w:eastAsia="Calibri"/>
          <w:szCs w:val="22"/>
          <w:lang w:val="sr-Cyrl-CS" w:eastAsia="en-US"/>
        </w:rPr>
        <w:t xml:space="preserve">је 30 дана дуже од дана истека рока за коначно извршење посла, с тим да евентурални продужетак рока за </w:t>
      </w:r>
      <w:r>
        <w:rPr>
          <w:rFonts w:eastAsia="TimesNewRomanPSMT"/>
          <w:bCs/>
          <w:iCs/>
          <w:lang w:val="sr-Cyrl-CS"/>
        </w:rPr>
        <w:t xml:space="preserve"> извршење посла који је предмет јавне набавке има за последицу и продужење рока важења меничног овлашћења за исти број дана за који ће бити продужен рок за извршење посла</w:t>
      </w:r>
      <w:r w:rsidRPr="00566DEE">
        <w:rPr>
          <w:rFonts w:eastAsia="Calibri"/>
          <w:szCs w:val="22"/>
          <w:lang w:eastAsia="en-US"/>
        </w:rPr>
        <w:t xml:space="preserve">. </w:t>
      </w:r>
    </w:p>
    <w:p w:rsidR="000F0197" w:rsidRPr="00566DEE" w:rsidRDefault="000F0197" w:rsidP="000F0197">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 xml:space="preserve">На меници је стављен печат и потпис издаваоца менице-трасанта. </w:t>
      </w:r>
    </w:p>
    <w:p w:rsidR="000F0197" w:rsidRPr="00566DEE" w:rsidRDefault="000F0197" w:rsidP="000F0197">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 xml:space="preserve">Ово овлашћење сачињено је у 2 (два) истоветна примерка, од којих 1 (један) за Дужника, а 1 (један) за Повериоца. </w:t>
      </w:r>
    </w:p>
    <w:p w:rsidR="000F0197" w:rsidRDefault="000F0197" w:rsidP="000F0197">
      <w:pPr>
        <w:suppressAutoHyphens w:val="0"/>
        <w:autoSpaceDE w:val="0"/>
        <w:autoSpaceDN w:val="0"/>
        <w:adjustRightInd w:val="0"/>
        <w:rPr>
          <w:rFonts w:eastAsia="Calibri"/>
          <w:b/>
          <w:bCs/>
          <w:szCs w:val="22"/>
          <w:lang w:val="sr-Cyrl-CS" w:eastAsia="en-US"/>
        </w:rPr>
      </w:pPr>
    </w:p>
    <w:p w:rsidR="001C1A4D" w:rsidRDefault="001C1A4D" w:rsidP="000F0197">
      <w:pPr>
        <w:suppressAutoHyphens w:val="0"/>
        <w:autoSpaceDE w:val="0"/>
        <w:autoSpaceDN w:val="0"/>
        <w:adjustRightInd w:val="0"/>
        <w:rPr>
          <w:rFonts w:eastAsia="Calibri"/>
          <w:b/>
          <w:bCs/>
          <w:szCs w:val="22"/>
          <w:lang w:eastAsia="en-US"/>
        </w:rPr>
      </w:pPr>
    </w:p>
    <w:p w:rsidR="000F0197" w:rsidRPr="00566DEE" w:rsidRDefault="000F0197" w:rsidP="000F0197">
      <w:pPr>
        <w:suppressAutoHyphens w:val="0"/>
        <w:autoSpaceDE w:val="0"/>
        <w:autoSpaceDN w:val="0"/>
        <w:adjustRightInd w:val="0"/>
        <w:rPr>
          <w:rFonts w:eastAsia="Calibri"/>
          <w:szCs w:val="22"/>
          <w:lang w:eastAsia="en-US"/>
        </w:rPr>
      </w:pPr>
      <w:r w:rsidRPr="00566DEE">
        <w:rPr>
          <w:rFonts w:eastAsia="Calibri"/>
          <w:b/>
          <w:bCs/>
          <w:szCs w:val="22"/>
          <w:lang w:eastAsia="en-US"/>
        </w:rPr>
        <w:t xml:space="preserve">Датум и место издавања </w:t>
      </w:r>
      <w:r>
        <w:rPr>
          <w:rFonts w:eastAsia="Calibri"/>
          <w:b/>
          <w:bCs/>
          <w:szCs w:val="22"/>
          <w:lang w:val="sr-Cyrl-CS" w:eastAsia="en-US"/>
        </w:rPr>
        <w:tab/>
      </w:r>
      <w:r>
        <w:rPr>
          <w:rFonts w:eastAsia="Calibri"/>
          <w:b/>
          <w:bCs/>
          <w:szCs w:val="22"/>
          <w:lang w:val="sr-Cyrl-CS" w:eastAsia="en-US"/>
        </w:rPr>
        <w:tab/>
        <w:t xml:space="preserve">           </w:t>
      </w:r>
      <w:r w:rsidRPr="00566DEE">
        <w:rPr>
          <w:rFonts w:eastAsia="Calibri"/>
          <w:b/>
          <w:bCs/>
          <w:szCs w:val="22"/>
          <w:lang w:eastAsia="en-US"/>
        </w:rPr>
        <w:t xml:space="preserve">М.П. </w:t>
      </w:r>
      <w:r>
        <w:rPr>
          <w:rFonts w:eastAsia="Calibri"/>
          <w:b/>
          <w:bCs/>
          <w:szCs w:val="22"/>
          <w:lang w:val="sr-Cyrl-CS" w:eastAsia="en-US"/>
        </w:rPr>
        <w:tab/>
        <w:t xml:space="preserve">                    </w:t>
      </w:r>
      <w:r w:rsidRPr="00566DEE">
        <w:rPr>
          <w:rFonts w:eastAsia="Calibri"/>
          <w:b/>
          <w:bCs/>
          <w:szCs w:val="22"/>
          <w:lang w:eastAsia="en-US"/>
        </w:rPr>
        <w:t xml:space="preserve">Дужник - издавалац </w:t>
      </w:r>
    </w:p>
    <w:p w:rsidR="000F0197" w:rsidRPr="005B5932" w:rsidRDefault="000F0197" w:rsidP="000F0197">
      <w:pPr>
        <w:suppressAutoHyphens w:val="0"/>
        <w:autoSpaceDE w:val="0"/>
        <w:autoSpaceDN w:val="0"/>
        <w:adjustRightInd w:val="0"/>
        <w:ind w:firstLine="720"/>
        <w:rPr>
          <w:rFonts w:eastAsia="Calibri"/>
          <w:szCs w:val="22"/>
          <w:lang w:eastAsia="en-US"/>
        </w:rPr>
      </w:pPr>
      <w:r>
        <w:rPr>
          <w:rFonts w:eastAsia="Calibri"/>
          <w:b/>
          <w:bCs/>
          <w:szCs w:val="22"/>
          <w:lang w:val="sr-Cyrl-CS" w:eastAsia="en-US"/>
        </w:rPr>
        <w:t xml:space="preserve">  </w:t>
      </w:r>
      <w:r w:rsidRPr="00566DEE">
        <w:rPr>
          <w:rFonts w:eastAsia="Calibri"/>
          <w:b/>
          <w:bCs/>
          <w:szCs w:val="22"/>
          <w:lang w:eastAsia="en-US"/>
        </w:rPr>
        <w:t xml:space="preserve">овлашћења </w:t>
      </w:r>
      <w:r>
        <w:rPr>
          <w:rFonts w:eastAsia="Calibri"/>
          <w:b/>
          <w:bCs/>
          <w:szCs w:val="22"/>
          <w:lang w:val="sr-Cyrl-CS" w:eastAsia="en-US"/>
        </w:rPr>
        <w:tab/>
      </w:r>
      <w:r>
        <w:rPr>
          <w:rFonts w:eastAsia="Calibri"/>
          <w:b/>
          <w:bCs/>
          <w:szCs w:val="22"/>
          <w:lang w:val="sr-Cyrl-CS" w:eastAsia="en-US"/>
        </w:rPr>
        <w:tab/>
      </w:r>
      <w:r>
        <w:rPr>
          <w:rFonts w:eastAsia="Calibri"/>
          <w:b/>
          <w:bCs/>
          <w:szCs w:val="22"/>
          <w:lang w:val="sr-Cyrl-CS" w:eastAsia="en-US"/>
        </w:rPr>
        <w:tab/>
      </w:r>
      <w:r>
        <w:rPr>
          <w:rFonts w:eastAsia="Calibri"/>
          <w:b/>
          <w:bCs/>
          <w:szCs w:val="22"/>
          <w:lang w:val="sr-Cyrl-CS" w:eastAsia="en-US"/>
        </w:rPr>
        <w:tab/>
      </w:r>
      <w:r>
        <w:rPr>
          <w:rFonts w:eastAsia="Calibri"/>
          <w:b/>
          <w:bCs/>
          <w:szCs w:val="22"/>
          <w:lang w:val="sr-Cyrl-CS" w:eastAsia="en-US"/>
        </w:rPr>
        <w:tab/>
      </w:r>
      <w:r>
        <w:rPr>
          <w:rFonts w:eastAsia="Calibri"/>
          <w:b/>
          <w:bCs/>
          <w:szCs w:val="22"/>
          <w:lang w:val="sr-Cyrl-CS" w:eastAsia="en-US"/>
        </w:rPr>
        <w:tab/>
        <w:t xml:space="preserve">                    </w:t>
      </w:r>
      <w:r w:rsidRPr="00566DEE">
        <w:rPr>
          <w:rFonts w:eastAsia="Calibri"/>
          <w:b/>
          <w:bCs/>
          <w:szCs w:val="22"/>
          <w:lang w:eastAsia="en-US"/>
        </w:rPr>
        <w:t xml:space="preserve">менице </w:t>
      </w:r>
    </w:p>
    <w:p w:rsidR="000F0197" w:rsidRPr="00C84218" w:rsidRDefault="000F0197" w:rsidP="000F0197">
      <w:pPr>
        <w:suppressAutoHyphens w:val="0"/>
        <w:autoSpaceDE w:val="0"/>
        <w:autoSpaceDN w:val="0"/>
        <w:adjustRightInd w:val="0"/>
        <w:rPr>
          <w:rFonts w:eastAsia="Calibri"/>
          <w:szCs w:val="22"/>
          <w:lang w:eastAsia="en-US"/>
        </w:rPr>
      </w:pPr>
      <w:r w:rsidRPr="00C84218">
        <w:rPr>
          <w:rFonts w:eastAsia="Calibri"/>
          <w:szCs w:val="22"/>
          <w:lang w:eastAsia="en-US"/>
        </w:rPr>
        <w:t xml:space="preserve">____________________________ </w:t>
      </w:r>
      <w:r w:rsidRPr="00C84218">
        <w:rPr>
          <w:rFonts w:eastAsia="Calibri"/>
          <w:szCs w:val="22"/>
          <w:lang w:val="sr-Cyrl-CS" w:eastAsia="en-US"/>
        </w:rPr>
        <w:tab/>
      </w:r>
      <w:r w:rsidRPr="00C84218">
        <w:rPr>
          <w:rFonts w:eastAsia="Calibri"/>
          <w:szCs w:val="22"/>
          <w:lang w:val="sr-Cyrl-CS" w:eastAsia="en-US"/>
        </w:rPr>
        <w:tab/>
      </w:r>
      <w:r w:rsidRPr="00C84218">
        <w:rPr>
          <w:rFonts w:eastAsia="Calibri"/>
          <w:szCs w:val="22"/>
          <w:lang w:val="sr-Cyrl-CS" w:eastAsia="en-US"/>
        </w:rPr>
        <w:tab/>
        <w:t xml:space="preserve">          </w:t>
      </w:r>
      <w:r w:rsidRPr="00C84218">
        <w:rPr>
          <w:rFonts w:eastAsia="Calibri"/>
          <w:szCs w:val="22"/>
          <w:lang w:eastAsia="en-US"/>
        </w:rPr>
        <w:t xml:space="preserve">____________________________ </w:t>
      </w:r>
    </w:p>
    <w:p w:rsidR="000F0197" w:rsidRDefault="00144D16" w:rsidP="000F0197">
      <w:pPr>
        <w:autoSpaceDE w:val="0"/>
        <w:autoSpaceDN w:val="0"/>
        <w:adjustRightInd w:val="0"/>
        <w:ind w:left="5220" w:firstLine="540"/>
        <w:rPr>
          <w:rFonts w:eastAsia="Calibri"/>
          <w:szCs w:val="22"/>
          <w:lang w:eastAsia="en-US"/>
        </w:rPr>
      </w:pPr>
      <w:r>
        <w:rPr>
          <w:rFonts w:eastAsia="Calibri"/>
          <w:szCs w:val="22"/>
          <w:lang w:eastAsia="en-US"/>
        </w:rPr>
        <w:t xml:space="preserve">   </w:t>
      </w:r>
      <w:r w:rsidR="000F0197">
        <w:rPr>
          <w:rFonts w:eastAsia="Calibri"/>
          <w:szCs w:val="22"/>
          <w:lang w:eastAsia="en-US"/>
        </w:rPr>
        <w:t>(Пот</w:t>
      </w:r>
      <w:r w:rsidR="000F0197" w:rsidRPr="00566DEE">
        <w:rPr>
          <w:rFonts w:eastAsia="Calibri"/>
          <w:szCs w:val="22"/>
          <w:lang w:eastAsia="en-US"/>
        </w:rPr>
        <w:t>пис овлашћеног лица</w:t>
      </w:r>
      <w:r w:rsidR="000F0197">
        <w:rPr>
          <w:rFonts w:eastAsia="Calibri"/>
          <w:szCs w:val="22"/>
          <w:lang w:eastAsia="en-US"/>
        </w:rPr>
        <w:t>)</w:t>
      </w:r>
    </w:p>
    <w:p w:rsidR="001E1FF0" w:rsidRDefault="001E1FF0" w:rsidP="000F0197">
      <w:pPr>
        <w:autoSpaceDE w:val="0"/>
        <w:autoSpaceDN w:val="0"/>
        <w:adjustRightInd w:val="0"/>
        <w:ind w:left="5220" w:firstLine="540"/>
        <w:rPr>
          <w:rFonts w:eastAsia="Calibri"/>
          <w:szCs w:val="22"/>
          <w:lang w:eastAsia="en-US"/>
        </w:rPr>
      </w:pPr>
    </w:p>
    <w:p w:rsidR="000F0197" w:rsidRPr="00787589" w:rsidRDefault="000F0197" w:rsidP="000F0197">
      <w:pPr>
        <w:shd w:val="clear" w:color="auto" w:fill="CCC0D9"/>
        <w:jc w:val="center"/>
        <w:rPr>
          <w:b/>
          <w:bCs/>
          <w:i/>
          <w:iCs/>
          <w:sz w:val="28"/>
          <w:szCs w:val="28"/>
          <w:lang w:val="sr-Cyrl-RS"/>
        </w:rPr>
      </w:pPr>
      <w:r>
        <w:rPr>
          <w:b/>
          <w:bCs/>
          <w:i/>
          <w:iCs/>
          <w:sz w:val="28"/>
          <w:szCs w:val="28"/>
          <w:lang w:val="sr-Latn-RS"/>
        </w:rPr>
        <w:lastRenderedPageBreak/>
        <w:t>X</w:t>
      </w:r>
      <w:r w:rsidRPr="00D27696">
        <w:rPr>
          <w:b/>
          <w:bCs/>
          <w:i/>
          <w:iCs/>
          <w:sz w:val="28"/>
          <w:szCs w:val="28"/>
        </w:rPr>
        <w:t xml:space="preserve">   </w:t>
      </w:r>
      <w:r>
        <w:rPr>
          <w:b/>
          <w:bCs/>
          <w:i/>
          <w:iCs/>
          <w:sz w:val="28"/>
          <w:szCs w:val="28"/>
          <w:lang w:val="sr-Cyrl-RS"/>
        </w:rPr>
        <w:t xml:space="preserve">ОБРАЗАЦ </w:t>
      </w:r>
      <w:r w:rsidR="00FF5F2C">
        <w:rPr>
          <w:b/>
          <w:bCs/>
          <w:i/>
          <w:iCs/>
          <w:sz w:val="28"/>
          <w:szCs w:val="28"/>
          <w:lang w:val="sr-Cyrl-RS"/>
        </w:rPr>
        <w:t xml:space="preserve"> </w:t>
      </w:r>
      <w:r>
        <w:rPr>
          <w:b/>
          <w:bCs/>
          <w:i/>
          <w:iCs/>
          <w:sz w:val="28"/>
          <w:szCs w:val="28"/>
          <w:lang w:val="sr-Cyrl-RS"/>
        </w:rPr>
        <w:t>ИЗЈАВЕ</w:t>
      </w:r>
    </w:p>
    <w:p w:rsidR="000F0197" w:rsidRDefault="000F0197" w:rsidP="000F0197">
      <w:pPr>
        <w:autoSpaceDE w:val="0"/>
        <w:autoSpaceDN w:val="0"/>
        <w:adjustRightInd w:val="0"/>
        <w:ind w:firstLine="540"/>
      </w:pPr>
    </w:p>
    <w:p w:rsidR="000F0197" w:rsidRDefault="000F0197" w:rsidP="000F0197">
      <w:pPr>
        <w:autoSpaceDE w:val="0"/>
        <w:autoSpaceDN w:val="0"/>
        <w:adjustRightInd w:val="0"/>
        <w:ind w:firstLine="540"/>
      </w:pPr>
    </w:p>
    <w:p w:rsidR="000F0197" w:rsidRPr="00DE7477" w:rsidRDefault="000F0197" w:rsidP="000F0197">
      <w:pPr>
        <w:tabs>
          <w:tab w:val="left" w:pos="2565"/>
        </w:tabs>
        <w:jc w:val="both"/>
        <w:rPr>
          <w:i/>
          <w:lang w:val="ru-RU"/>
        </w:rPr>
      </w:pPr>
    </w:p>
    <w:p w:rsidR="000F0197" w:rsidRPr="00DE7477" w:rsidRDefault="000F0197" w:rsidP="000F0197">
      <w:pPr>
        <w:tabs>
          <w:tab w:val="left" w:pos="2565"/>
        </w:tabs>
        <w:jc w:val="center"/>
        <w:rPr>
          <w:b/>
          <w:sz w:val="28"/>
          <w:szCs w:val="28"/>
          <w:lang w:val="ru-RU"/>
        </w:rPr>
      </w:pPr>
      <w:r>
        <w:rPr>
          <w:b/>
          <w:sz w:val="28"/>
          <w:szCs w:val="28"/>
          <w:lang w:val="ru-RU"/>
        </w:rPr>
        <w:t>И З Ј А В А</w:t>
      </w:r>
    </w:p>
    <w:p w:rsidR="000F0197" w:rsidRPr="00DE7477" w:rsidRDefault="000F0197" w:rsidP="000F0197">
      <w:pPr>
        <w:tabs>
          <w:tab w:val="left" w:pos="2565"/>
        </w:tabs>
        <w:jc w:val="center"/>
        <w:rPr>
          <w:b/>
          <w:sz w:val="28"/>
          <w:szCs w:val="28"/>
          <w:lang w:val="ru-RU"/>
        </w:rPr>
      </w:pPr>
      <w:r w:rsidRPr="00DE7477">
        <w:rPr>
          <w:b/>
          <w:sz w:val="28"/>
          <w:szCs w:val="28"/>
          <w:lang w:val="ru-RU"/>
        </w:rPr>
        <w:t xml:space="preserve"> </w:t>
      </w:r>
      <w:r>
        <w:rPr>
          <w:b/>
          <w:sz w:val="28"/>
          <w:szCs w:val="28"/>
          <w:lang w:val="ru-RU"/>
        </w:rPr>
        <w:t>ПОНУЂАЧА ДА ЈЕ САГЛАСАН СА УСЛОВИМА ИЗ КОНКУРСНЕ ДОКУМЕНТАЦИЈЕ</w:t>
      </w:r>
      <w:r w:rsidRPr="002026B1">
        <w:rPr>
          <w:b/>
          <w:sz w:val="28"/>
          <w:szCs w:val="28"/>
          <w:lang w:val="ru-RU"/>
        </w:rPr>
        <w:t xml:space="preserve"> </w:t>
      </w:r>
      <w:r>
        <w:rPr>
          <w:b/>
          <w:sz w:val="28"/>
          <w:szCs w:val="28"/>
          <w:lang w:val="ru-RU"/>
        </w:rPr>
        <w:t xml:space="preserve"> И ЈАВНОГ ПОЗИВА </w:t>
      </w:r>
    </w:p>
    <w:p w:rsidR="000F0197" w:rsidRDefault="000F0197" w:rsidP="000F0197">
      <w:pPr>
        <w:autoSpaceDE w:val="0"/>
        <w:autoSpaceDN w:val="0"/>
        <w:adjustRightInd w:val="0"/>
        <w:ind w:firstLine="540"/>
      </w:pPr>
    </w:p>
    <w:p w:rsidR="000F0197" w:rsidRDefault="000F0197" w:rsidP="000F0197">
      <w:pPr>
        <w:autoSpaceDE w:val="0"/>
        <w:autoSpaceDN w:val="0"/>
        <w:adjustRightInd w:val="0"/>
        <w:ind w:firstLine="540"/>
      </w:pPr>
    </w:p>
    <w:p w:rsidR="000F0197" w:rsidRDefault="000F0197" w:rsidP="000F0197">
      <w:pPr>
        <w:autoSpaceDE w:val="0"/>
        <w:autoSpaceDN w:val="0"/>
        <w:adjustRightInd w:val="0"/>
        <w:ind w:firstLine="540"/>
      </w:pPr>
    </w:p>
    <w:p w:rsidR="000E1F1B" w:rsidRDefault="000E1F1B" w:rsidP="000F0197">
      <w:pPr>
        <w:autoSpaceDE w:val="0"/>
        <w:autoSpaceDN w:val="0"/>
        <w:adjustRightInd w:val="0"/>
        <w:ind w:firstLine="709"/>
        <w:jc w:val="both"/>
        <w:rPr>
          <w:lang w:val="sr-Cyrl-CS"/>
        </w:rPr>
      </w:pPr>
    </w:p>
    <w:p w:rsidR="000F0197" w:rsidRDefault="000F0197" w:rsidP="000F0197">
      <w:pPr>
        <w:autoSpaceDE w:val="0"/>
        <w:autoSpaceDN w:val="0"/>
        <w:adjustRightInd w:val="0"/>
        <w:ind w:firstLine="709"/>
        <w:jc w:val="both"/>
        <w:rPr>
          <w:lang w:val="sr-Cyrl-RS"/>
        </w:rPr>
      </w:pPr>
      <w:r>
        <w:rPr>
          <w:lang w:val="sr-Cyrl-CS"/>
        </w:rPr>
        <w:t>Понуђач _______________________________________________________</w:t>
      </w:r>
      <w:r>
        <w:rPr>
          <w:lang w:val="sr-Latn-RS"/>
        </w:rPr>
        <w:t>___</w:t>
      </w:r>
      <w:r>
        <w:rPr>
          <w:lang w:val="sr-Cyrl-CS"/>
        </w:rPr>
        <w:t>_ с</w:t>
      </w:r>
      <w:r>
        <w:rPr>
          <w:lang w:val="hr-HR"/>
        </w:rPr>
        <w:t>а пословн</w:t>
      </w:r>
      <w:r>
        <w:t>и</w:t>
      </w:r>
      <w:r>
        <w:rPr>
          <w:lang w:val="hr-HR"/>
        </w:rPr>
        <w:t>м седиштем у</w:t>
      </w:r>
      <w:r w:rsidRPr="00FA4DFE">
        <w:rPr>
          <w:lang w:val="sr-Cyrl-RS"/>
        </w:rPr>
        <w:t>__</w:t>
      </w:r>
      <w:r w:rsidRPr="00FA4DFE">
        <w:t>______</w:t>
      </w:r>
      <w:r w:rsidRPr="00FA4DFE">
        <w:rPr>
          <w:lang w:val="hr-HR"/>
        </w:rPr>
        <w:t>______________</w:t>
      </w:r>
      <w:r>
        <w:rPr>
          <w:lang w:val="sr-Cyrl-CS"/>
        </w:rPr>
        <w:t>улица</w:t>
      </w:r>
      <w:r w:rsidRPr="00FA4DFE">
        <w:rPr>
          <w:lang w:val="sr-Cyrl-CS"/>
        </w:rPr>
        <w:t>____</w:t>
      </w:r>
      <w:bookmarkStart w:id="4" w:name="_GoBack"/>
      <w:bookmarkEnd w:id="4"/>
      <w:r w:rsidRPr="00FA4DFE">
        <w:rPr>
          <w:lang w:val="sr-Cyrl-CS"/>
        </w:rPr>
        <w:t>__________________</w:t>
      </w:r>
      <w:r>
        <w:rPr>
          <w:lang w:val="sr-Cyrl-CS"/>
        </w:rPr>
        <w:t>бр.</w:t>
      </w:r>
      <w:r w:rsidRPr="00FA4DFE">
        <w:rPr>
          <w:lang w:val="sr-Cyrl-CS"/>
        </w:rPr>
        <w:t>___</w:t>
      </w:r>
      <w:r>
        <w:t>, под пуном материјалном и кривичном одговорношћу изјављује да подношењем понуде у потпуности прихвата све услове из</w:t>
      </w:r>
      <w:r>
        <w:rPr>
          <w:lang w:val="sr-Cyrl-RS"/>
        </w:rPr>
        <w:t xml:space="preserve"> конкурсне документације и </w:t>
      </w:r>
      <w:r>
        <w:t xml:space="preserve"> јавног позива за подношење понуда за јавну набавку</w:t>
      </w:r>
      <w:r>
        <w:rPr>
          <w:lang w:val="sr-Cyrl-RS"/>
        </w:rPr>
        <w:t xml:space="preserve"> у отвореном поступку,</w:t>
      </w:r>
      <w:r>
        <w:t xml:space="preserve"> </w:t>
      </w:r>
      <w:r w:rsidRPr="00770A4A">
        <w:rPr>
          <w:rFonts w:eastAsia="Calibri"/>
          <w:b/>
          <w:iCs/>
          <w:color w:val="FF0000"/>
          <w:lang w:val="ru-RU"/>
        </w:rPr>
        <w:t xml:space="preserve">ЈН бр. </w:t>
      </w:r>
      <w:r>
        <w:rPr>
          <w:rFonts w:eastAsia="Calibri"/>
          <w:b/>
          <w:iCs/>
          <w:color w:val="FF0000"/>
          <w:lang w:val="sr-Cyrl-RS"/>
        </w:rPr>
        <w:t>22</w:t>
      </w:r>
      <w:r w:rsidRPr="00770A4A">
        <w:rPr>
          <w:rFonts w:eastAsia="Calibri"/>
          <w:b/>
          <w:iCs/>
          <w:color w:val="FF0000"/>
          <w:lang w:val="ru-RU"/>
        </w:rPr>
        <w:t>/2020</w:t>
      </w:r>
      <w:r>
        <w:rPr>
          <w:rFonts w:eastAsia="Calibri"/>
          <w:iCs/>
          <w:lang w:val="ru-RU"/>
        </w:rPr>
        <w:t xml:space="preserve"> </w:t>
      </w:r>
      <w:r>
        <w:rPr>
          <w:lang w:val="sr-Cyrl-CS"/>
        </w:rPr>
        <w:t>„Изградња магистралног цевов</w:t>
      </w:r>
      <w:r w:rsidR="00FF5F2C">
        <w:rPr>
          <w:lang w:val="sr-Cyrl-CS"/>
        </w:rPr>
        <w:t>о</w:t>
      </w:r>
      <w:r>
        <w:rPr>
          <w:lang w:val="sr-Cyrl-CS"/>
        </w:rPr>
        <w:t>да деоница од кружног тока Салаковац према Смољинцу до КП бр. 286 КО Салаковац</w:t>
      </w:r>
      <w:r w:rsidRPr="008C2C80">
        <w:rPr>
          <w:lang w:val="sr-Cyrl-RS"/>
        </w:rPr>
        <w:t>“</w:t>
      </w:r>
      <w:r>
        <w:rPr>
          <w:lang w:val="sr-Cyrl-RS"/>
        </w:rPr>
        <w:t>.</w:t>
      </w:r>
    </w:p>
    <w:p w:rsidR="000F0197" w:rsidRDefault="000F0197" w:rsidP="000F0197">
      <w:pPr>
        <w:autoSpaceDE w:val="0"/>
        <w:autoSpaceDN w:val="0"/>
        <w:adjustRightInd w:val="0"/>
        <w:ind w:firstLine="709"/>
        <w:jc w:val="both"/>
      </w:pPr>
      <w:r>
        <w:rPr>
          <w:lang w:val="sr-Cyrl-RS"/>
        </w:rPr>
        <w:t xml:space="preserve"> </w:t>
      </w:r>
      <w:r>
        <w:t>Одговорно изјављујем да су све информације садржане у понуди истините и свестан сам да ме давање нетачних или непотпуних информација може довести до искључења из предметног поступка јавне набавке.</w:t>
      </w:r>
    </w:p>
    <w:p w:rsidR="000F0197" w:rsidRDefault="000F0197" w:rsidP="000F0197">
      <w:pPr>
        <w:autoSpaceDE w:val="0"/>
        <w:autoSpaceDN w:val="0"/>
        <w:adjustRightInd w:val="0"/>
        <w:ind w:firstLine="540"/>
      </w:pPr>
    </w:p>
    <w:p w:rsidR="000F0197" w:rsidRDefault="000F0197" w:rsidP="000F0197">
      <w:pPr>
        <w:autoSpaceDE w:val="0"/>
        <w:autoSpaceDN w:val="0"/>
        <w:adjustRightInd w:val="0"/>
        <w:ind w:firstLine="540"/>
      </w:pPr>
    </w:p>
    <w:p w:rsidR="000F0197" w:rsidRDefault="000F0197" w:rsidP="000F0197">
      <w:pPr>
        <w:autoSpaceDE w:val="0"/>
        <w:autoSpaceDN w:val="0"/>
        <w:adjustRightInd w:val="0"/>
        <w:ind w:firstLine="540"/>
      </w:pPr>
    </w:p>
    <w:p w:rsidR="000F0197" w:rsidRDefault="000F0197" w:rsidP="000F0197">
      <w:pPr>
        <w:autoSpaceDE w:val="0"/>
        <w:autoSpaceDN w:val="0"/>
        <w:adjustRightInd w:val="0"/>
        <w:ind w:firstLine="540"/>
      </w:pPr>
    </w:p>
    <w:p w:rsidR="000F0197" w:rsidRDefault="000F0197" w:rsidP="000F0197">
      <w:pPr>
        <w:autoSpaceDE w:val="0"/>
        <w:autoSpaceDN w:val="0"/>
        <w:adjustRightInd w:val="0"/>
        <w:ind w:firstLine="540"/>
      </w:pPr>
    </w:p>
    <w:p w:rsidR="000F0197" w:rsidRDefault="000F0197" w:rsidP="000F0197">
      <w:pPr>
        <w:autoSpaceDE w:val="0"/>
        <w:autoSpaceDN w:val="0"/>
        <w:adjustRightInd w:val="0"/>
        <w:rPr>
          <w:lang w:val="sr-Cyrl-RS"/>
        </w:rPr>
      </w:pPr>
      <w:r>
        <w:rPr>
          <w:lang w:val="sr-Cyrl-RS"/>
        </w:rPr>
        <w:t>Датум:                                                                                      Овлашћено лице понуђача:</w:t>
      </w:r>
    </w:p>
    <w:p w:rsidR="000F0197" w:rsidRDefault="000F0197" w:rsidP="000F0197">
      <w:pPr>
        <w:autoSpaceDE w:val="0"/>
        <w:autoSpaceDN w:val="0"/>
        <w:adjustRightInd w:val="0"/>
        <w:rPr>
          <w:lang w:val="sr-Cyrl-RS"/>
        </w:rPr>
      </w:pPr>
    </w:p>
    <w:p w:rsidR="000F0197" w:rsidRDefault="000F0197" w:rsidP="000F0197">
      <w:pPr>
        <w:autoSpaceDE w:val="0"/>
        <w:autoSpaceDN w:val="0"/>
        <w:adjustRightInd w:val="0"/>
        <w:rPr>
          <w:lang w:val="sr-Cyrl-RS"/>
        </w:rPr>
      </w:pPr>
      <w:r>
        <w:rPr>
          <w:lang w:val="sr-Cyrl-RS"/>
        </w:rPr>
        <w:t>____________________                                                        __________________________</w:t>
      </w:r>
    </w:p>
    <w:p w:rsidR="000F0197" w:rsidRDefault="000F0197" w:rsidP="000F0197">
      <w:pPr>
        <w:autoSpaceDE w:val="0"/>
        <w:autoSpaceDN w:val="0"/>
        <w:adjustRightInd w:val="0"/>
        <w:rPr>
          <w:lang w:val="sr-Cyrl-RS"/>
        </w:rPr>
      </w:pPr>
      <w:r>
        <w:rPr>
          <w:lang w:val="sr-Cyrl-RS"/>
        </w:rPr>
        <w:t xml:space="preserve">                                                                                                             (Име и презиме)</w:t>
      </w:r>
    </w:p>
    <w:p w:rsidR="000F0197" w:rsidRDefault="000F0197" w:rsidP="000F0197">
      <w:pPr>
        <w:autoSpaceDE w:val="0"/>
        <w:autoSpaceDN w:val="0"/>
        <w:adjustRightInd w:val="0"/>
        <w:rPr>
          <w:lang w:val="sr-Cyrl-RS"/>
        </w:rPr>
      </w:pPr>
    </w:p>
    <w:p w:rsidR="000F0197" w:rsidRDefault="000F0197" w:rsidP="000F0197">
      <w:pPr>
        <w:autoSpaceDE w:val="0"/>
        <w:autoSpaceDN w:val="0"/>
        <w:adjustRightInd w:val="0"/>
        <w:rPr>
          <w:lang w:val="sr-Cyrl-RS"/>
        </w:rPr>
      </w:pPr>
    </w:p>
    <w:p w:rsidR="000F0197" w:rsidRDefault="000F0197" w:rsidP="000F0197">
      <w:pPr>
        <w:autoSpaceDE w:val="0"/>
        <w:autoSpaceDN w:val="0"/>
        <w:adjustRightInd w:val="0"/>
        <w:rPr>
          <w:lang w:val="sr-Cyrl-RS"/>
        </w:rPr>
      </w:pPr>
      <w:r>
        <w:rPr>
          <w:lang w:val="sr-Cyrl-RS"/>
        </w:rPr>
        <w:t xml:space="preserve">                                                                                        Потипис овлашћеног лица понуђача</w:t>
      </w:r>
    </w:p>
    <w:p w:rsidR="000F0197" w:rsidRDefault="000F0197" w:rsidP="000F0197">
      <w:pPr>
        <w:autoSpaceDE w:val="0"/>
        <w:autoSpaceDN w:val="0"/>
        <w:adjustRightInd w:val="0"/>
        <w:rPr>
          <w:lang w:val="sr-Cyrl-RS"/>
        </w:rPr>
      </w:pPr>
    </w:p>
    <w:p w:rsidR="000F0197" w:rsidRPr="002026B1" w:rsidRDefault="000F0197" w:rsidP="000F0197">
      <w:pPr>
        <w:autoSpaceDE w:val="0"/>
        <w:autoSpaceDN w:val="0"/>
        <w:adjustRightInd w:val="0"/>
        <w:rPr>
          <w:lang w:val="sr-Cyrl-RS"/>
        </w:rPr>
      </w:pPr>
      <w:r>
        <w:rPr>
          <w:lang w:val="sr-Cyrl-RS"/>
        </w:rPr>
        <w:t xml:space="preserve">                                                                                         ______________________________</w:t>
      </w:r>
    </w:p>
    <w:p w:rsidR="000F0197" w:rsidRDefault="000F0197" w:rsidP="000F0197">
      <w:pPr>
        <w:autoSpaceDE w:val="0"/>
        <w:autoSpaceDN w:val="0"/>
        <w:adjustRightInd w:val="0"/>
        <w:ind w:firstLine="540"/>
      </w:pPr>
    </w:p>
    <w:p w:rsidR="000F0197" w:rsidRDefault="000F0197" w:rsidP="000F0197">
      <w:pPr>
        <w:autoSpaceDE w:val="0"/>
        <w:autoSpaceDN w:val="0"/>
        <w:adjustRightInd w:val="0"/>
        <w:ind w:firstLine="540"/>
      </w:pPr>
    </w:p>
    <w:p w:rsidR="000F0197" w:rsidRDefault="000F0197" w:rsidP="000F0197">
      <w:pPr>
        <w:autoSpaceDE w:val="0"/>
        <w:autoSpaceDN w:val="0"/>
        <w:adjustRightInd w:val="0"/>
        <w:ind w:firstLine="540"/>
      </w:pPr>
    </w:p>
    <w:p w:rsidR="000F0197" w:rsidRDefault="000F0197" w:rsidP="000F0197">
      <w:pPr>
        <w:autoSpaceDE w:val="0"/>
        <w:autoSpaceDN w:val="0"/>
        <w:adjustRightInd w:val="0"/>
        <w:ind w:firstLine="540"/>
      </w:pPr>
    </w:p>
    <w:p w:rsidR="000F0197" w:rsidRDefault="000F0197" w:rsidP="000F0197">
      <w:pPr>
        <w:autoSpaceDE w:val="0"/>
        <w:autoSpaceDN w:val="0"/>
        <w:adjustRightInd w:val="0"/>
        <w:ind w:firstLine="540"/>
      </w:pPr>
    </w:p>
    <w:p w:rsidR="000F0197" w:rsidRDefault="000F0197" w:rsidP="000F0197">
      <w:pPr>
        <w:autoSpaceDE w:val="0"/>
        <w:autoSpaceDN w:val="0"/>
        <w:adjustRightInd w:val="0"/>
        <w:ind w:firstLine="540"/>
      </w:pPr>
    </w:p>
    <w:p w:rsidR="000F0197" w:rsidRDefault="000F0197" w:rsidP="000F0197">
      <w:pPr>
        <w:autoSpaceDE w:val="0"/>
        <w:autoSpaceDN w:val="0"/>
        <w:adjustRightInd w:val="0"/>
        <w:ind w:firstLine="540"/>
      </w:pPr>
    </w:p>
    <w:p w:rsidR="000F0197" w:rsidRDefault="000F0197" w:rsidP="000F0197">
      <w:pPr>
        <w:autoSpaceDE w:val="0"/>
        <w:autoSpaceDN w:val="0"/>
        <w:adjustRightInd w:val="0"/>
        <w:ind w:firstLine="540"/>
      </w:pPr>
    </w:p>
    <w:p w:rsidR="000F0197" w:rsidRDefault="000F0197" w:rsidP="000F0197">
      <w:pPr>
        <w:autoSpaceDE w:val="0"/>
        <w:autoSpaceDN w:val="0"/>
        <w:adjustRightInd w:val="0"/>
      </w:pPr>
    </w:p>
    <w:p w:rsidR="000F0197" w:rsidRDefault="000F0197" w:rsidP="000F0197">
      <w:pPr>
        <w:autoSpaceDE w:val="0"/>
        <w:autoSpaceDN w:val="0"/>
        <w:adjustRightInd w:val="0"/>
      </w:pPr>
    </w:p>
    <w:p w:rsidR="000F0197" w:rsidRPr="00070359" w:rsidRDefault="000F0197" w:rsidP="000F0197">
      <w:pPr>
        <w:jc w:val="both"/>
        <w:rPr>
          <w:b/>
          <w:bCs/>
          <w:color w:val="FF0000"/>
        </w:rPr>
      </w:pPr>
      <w:r w:rsidRPr="00070359">
        <w:rPr>
          <w:b/>
          <w:bCs/>
          <w:i/>
          <w:color w:val="FF0000"/>
          <w:u w:val="single"/>
        </w:rPr>
        <w:t>Напомена:</w:t>
      </w:r>
      <w:r w:rsidRPr="00070359">
        <w:rPr>
          <w:b/>
          <w:bCs/>
          <w:color w:val="FF0000"/>
        </w:rPr>
        <w:t xml:space="preserve"> </w:t>
      </w:r>
    </w:p>
    <w:p w:rsidR="000F0197" w:rsidRPr="002026B1" w:rsidRDefault="000F0197" w:rsidP="000F0197">
      <w:pPr>
        <w:autoSpaceDE w:val="0"/>
        <w:autoSpaceDN w:val="0"/>
        <w:adjustRightInd w:val="0"/>
        <w:jc w:val="both"/>
        <w:rPr>
          <w:lang w:val="sr-Cyrl-RS"/>
        </w:rPr>
      </w:pPr>
      <w:r w:rsidRPr="002026B1">
        <w:rPr>
          <w:b/>
          <w:i/>
          <w:u w:val="single"/>
          <w:lang w:val="sr-Cyrl-RS"/>
        </w:rPr>
        <w:t>Уколико понуду подноси група понуђача:</w:t>
      </w:r>
      <w:r>
        <w:rPr>
          <w:lang w:val="sr-Cyrl-RS"/>
        </w:rPr>
        <w:t xml:space="preserve">  </w:t>
      </w:r>
      <w:r w:rsidRPr="002026B1">
        <w:rPr>
          <w:i/>
          <w:lang w:val="sr-Cyrl-RS"/>
        </w:rPr>
        <w:t>Изјаву копирати у довољном броју примерака и иста мора бити потписана од стране овлашћеног лица сваког понуђача из групе понуђача.</w:t>
      </w:r>
    </w:p>
    <w:p w:rsidR="000F0197" w:rsidRPr="00CA0B53" w:rsidRDefault="000F0197" w:rsidP="000F0197">
      <w:pPr>
        <w:shd w:val="clear" w:color="auto" w:fill="CCC0D9"/>
        <w:jc w:val="center"/>
        <w:rPr>
          <w:b/>
          <w:bCs/>
          <w:i/>
          <w:iCs/>
          <w:u w:val="single"/>
          <w:lang w:val="sr-Cyrl-RS"/>
        </w:rPr>
      </w:pPr>
      <w:r>
        <w:rPr>
          <w:b/>
          <w:bCs/>
          <w:i/>
          <w:iCs/>
          <w:sz w:val="28"/>
          <w:szCs w:val="28"/>
          <w:lang w:val="sr-Latn-RS"/>
        </w:rPr>
        <w:lastRenderedPageBreak/>
        <w:t>XI</w:t>
      </w:r>
      <w:r w:rsidRPr="00CA0B53">
        <w:rPr>
          <w:b/>
          <w:bCs/>
          <w:i/>
          <w:iCs/>
          <w:sz w:val="28"/>
          <w:szCs w:val="28"/>
          <w:lang w:val="sr-Latn-RS"/>
        </w:rPr>
        <w:t xml:space="preserve"> </w:t>
      </w:r>
      <w:r w:rsidRPr="00CA0B53">
        <w:rPr>
          <w:b/>
          <w:bCs/>
          <w:i/>
          <w:iCs/>
          <w:sz w:val="28"/>
          <w:szCs w:val="28"/>
          <w:lang w:val="sr-Cyrl-RS"/>
        </w:rPr>
        <w:t xml:space="preserve">  </w:t>
      </w:r>
      <w:r w:rsidRPr="00CA0B53">
        <w:rPr>
          <w:b/>
          <w:bCs/>
          <w:i/>
          <w:iCs/>
          <w:sz w:val="28"/>
          <w:szCs w:val="28"/>
          <w:lang w:val="sr-Latn-RS"/>
        </w:rPr>
        <w:t xml:space="preserve"> </w:t>
      </w:r>
      <w:r w:rsidRPr="00CA0B53">
        <w:rPr>
          <w:b/>
          <w:bCs/>
          <w:i/>
          <w:iCs/>
          <w:sz w:val="28"/>
          <w:szCs w:val="28"/>
          <w:u w:val="single"/>
          <w:lang w:val="sr-Cyrl-RS"/>
        </w:rPr>
        <w:t>Упутство понуђачима како да сачине понуду</w:t>
      </w:r>
    </w:p>
    <w:p w:rsidR="000F0197" w:rsidRPr="00CC2E09" w:rsidRDefault="000F0197" w:rsidP="00492BAC">
      <w:pPr>
        <w:keepNext/>
        <w:numPr>
          <w:ilvl w:val="0"/>
          <w:numId w:val="2"/>
        </w:numPr>
        <w:spacing w:line="240" w:lineRule="auto"/>
        <w:ind w:left="0" w:firstLine="0"/>
        <w:jc w:val="center"/>
        <w:outlineLvl w:val="0"/>
        <w:rPr>
          <w:b/>
          <w:bCs/>
          <w:u w:val="single"/>
          <w:lang w:val="sr-Cyrl-CS"/>
        </w:rPr>
      </w:pPr>
    </w:p>
    <w:p w:rsidR="000F0197" w:rsidRPr="00D047A7" w:rsidRDefault="000F0197" w:rsidP="0075777E">
      <w:pPr>
        <w:keepNext/>
        <w:spacing w:line="240" w:lineRule="auto"/>
        <w:outlineLvl w:val="0"/>
        <w:rPr>
          <w:b/>
          <w:bCs/>
          <w:u w:val="single"/>
          <w:lang w:val="sr-Cyrl-CS"/>
        </w:rPr>
      </w:pPr>
      <w:r w:rsidRPr="00CA0B53">
        <w:rPr>
          <w:b/>
          <w:bCs/>
          <w:lang w:val="sr-Cyrl-CS"/>
        </w:rPr>
        <w:t xml:space="preserve">1. </w:t>
      </w:r>
      <w:r w:rsidRPr="00D047A7">
        <w:rPr>
          <w:b/>
          <w:bCs/>
          <w:u w:val="single"/>
          <w:lang w:val="sr-Cyrl-CS"/>
        </w:rPr>
        <w:t>ПОДАЦИ О ЈЕЗИКУ НА КОЈЕМ ПОНУДА МОРА ДА БУДЕ САСТАВЉЕНА</w:t>
      </w:r>
    </w:p>
    <w:p w:rsidR="000F0197" w:rsidRPr="00CA0B53" w:rsidRDefault="000F0197" w:rsidP="00492BAC">
      <w:pPr>
        <w:keepNext/>
        <w:numPr>
          <w:ilvl w:val="0"/>
          <w:numId w:val="2"/>
        </w:numPr>
        <w:spacing w:line="240" w:lineRule="auto"/>
        <w:ind w:left="0" w:firstLine="0"/>
        <w:jc w:val="both"/>
        <w:outlineLvl w:val="0"/>
        <w:rPr>
          <w:bCs/>
          <w:lang w:val="sr-Cyrl-CS"/>
        </w:rPr>
      </w:pPr>
      <w:r w:rsidRPr="00CA0B53">
        <w:rPr>
          <w:b/>
          <w:bCs/>
          <w:lang w:val="sr-Cyrl-CS"/>
        </w:rPr>
        <w:tab/>
      </w:r>
      <w:r>
        <w:t>Понуда мора да буде састављена на српском језику. Сви обрасци, изјаве и документи који се достављају уз понуду морају бити на српском језику. Уколико су документи изворно на страном језику, морају бити преведени на српски језик од стране овлашћеног судског тумача.</w:t>
      </w:r>
    </w:p>
    <w:p w:rsidR="000F0197" w:rsidRPr="00F43DD6" w:rsidRDefault="000F0197" w:rsidP="00492BAC">
      <w:pPr>
        <w:keepNext/>
        <w:numPr>
          <w:ilvl w:val="4"/>
          <w:numId w:val="2"/>
        </w:numPr>
        <w:tabs>
          <w:tab w:val="clear" w:pos="0"/>
          <w:tab w:val="num" w:pos="-2268"/>
        </w:tabs>
        <w:spacing w:line="240" w:lineRule="auto"/>
        <w:ind w:left="0" w:firstLine="709"/>
        <w:jc w:val="both"/>
        <w:outlineLvl w:val="4"/>
        <w:rPr>
          <w:rFonts w:ascii="Arial" w:hAnsi="Arial" w:cs="Arial"/>
          <w:b/>
          <w:bCs/>
          <w:lang w:val="sr-Cyrl-CS"/>
        </w:rPr>
      </w:pPr>
      <w:r w:rsidRPr="00F43DD6">
        <w:rPr>
          <w:bCs/>
          <w:lang w:val="sr-Cyrl-CS"/>
        </w:rPr>
        <w:tab/>
      </w:r>
    </w:p>
    <w:p w:rsidR="000F0197" w:rsidRPr="00CA0B53" w:rsidRDefault="000F0197" w:rsidP="000F0197">
      <w:pPr>
        <w:keepNext/>
        <w:outlineLvl w:val="0"/>
        <w:rPr>
          <w:b/>
          <w:bCs/>
          <w:lang w:val="sr-Cyrl-CS"/>
        </w:rPr>
      </w:pPr>
      <w:r>
        <w:rPr>
          <w:b/>
          <w:bCs/>
          <w:lang w:val="sr-Cyrl-CS"/>
        </w:rPr>
        <w:t xml:space="preserve">2. </w:t>
      </w:r>
      <w:r w:rsidRPr="00D047A7">
        <w:rPr>
          <w:b/>
          <w:bCs/>
          <w:u w:val="single"/>
          <w:lang w:val="sr-Cyrl-CS"/>
        </w:rPr>
        <w:t>УПУТСТВО О НАЧИНУ ПОДНОШЕЊА ПОНУДА</w:t>
      </w:r>
    </w:p>
    <w:p w:rsidR="000F0197" w:rsidRPr="00D047A7" w:rsidRDefault="000F0197" w:rsidP="00492BAC">
      <w:pPr>
        <w:keepNext/>
        <w:numPr>
          <w:ilvl w:val="0"/>
          <w:numId w:val="2"/>
        </w:numPr>
        <w:tabs>
          <w:tab w:val="clear" w:pos="0"/>
        </w:tabs>
        <w:spacing w:line="240" w:lineRule="auto"/>
        <w:ind w:left="0" w:firstLine="709"/>
        <w:jc w:val="both"/>
        <w:outlineLvl w:val="0"/>
        <w:rPr>
          <w:bCs/>
          <w:lang w:val="sr-Cyrl-CS"/>
        </w:rPr>
      </w:pPr>
      <w:r>
        <w:t xml:space="preserve">Од понуђача се очекује да је упознат са законима, прописима, стандардима и техничким условима који важе у Републици Србији за предметне </w:t>
      </w:r>
      <w:r>
        <w:rPr>
          <w:lang w:val="sr-Cyrl-RS"/>
        </w:rPr>
        <w:t>услуге</w:t>
      </w:r>
      <w:r>
        <w:t xml:space="preserve">. Од понуђача се очекује да проучи конкурсну документацију, укључујући све прилоге, инструкције, услове уговора и спецификације и укажу на евентуалне уочене недостатке у циљу измене и допуне конкурсне документације. </w:t>
      </w:r>
    </w:p>
    <w:p w:rsidR="000F0197" w:rsidRPr="00903B6F" w:rsidRDefault="000F0197" w:rsidP="00903B6F">
      <w:pPr>
        <w:keepNext/>
        <w:spacing w:line="240" w:lineRule="auto"/>
        <w:jc w:val="both"/>
        <w:outlineLvl w:val="0"/>
        <w:rPr>
          <w:b/>
          <w:bCs/>
          <w:lang w:val="sr-Cyrl-CS"/>
        </w:rPr>
      </w:pPr>
      <w:r w:rsidRPr="00903B6F">
        <w:rPr>
          <w:b/>
          <w:u w:val="single"/>
        </w:rPr>
        <w:t>Начин попуњавања образаца датих у конкурсној документацији односно података који</w:t>
      </w:r>
      <w:r w:rsidR="00903B6F">
        <w:rPr>
          <w:b/>
          <w:u w:val="single"/>
        </w:rPr>
        <w:t xml:space="preserve"> морају бити њихов саставни део</w:t>
      </w:r>
    </w:p>
    <w:p w:rsidR="000F0197" w:rsidRPr="00D047A7" w:rsidRDefault="000F0197" w:rsidP="00492BAC">
      <w:pPr>
        <w:keepNext/>
        <w:numPr>
          <w:ilvl w:val="0"/>
          <w:numId w:val="2"/>
        </w:numPr>
        <w:tabs>
          <w:tab w:val="clear" w:pos="0"/>
        </w:tabs>
        <w:spacing w:line="240" w:lineRule="auto"/>
        <w:ind w:left="0" w:firstLine="709"/>
        <w:jc w:val="both"/>
        <w:outlineLvl w:val="0"/>
        <w:rPr>
          <w:bCs/>
          <w:lang w:val="sr-Cyrl-CS"/>
        </w:rPr>
      </w:pPr>
      <w:r>
        <w:t>Понуда се сачињава тако што понуђач уписује тражене податке у обрасце који су саставни</w:t>
      </w:r>
      <w:r>
        <w:rPr>
          <w:lang w:val="sr-Cyrl-RS"/>
        </w:rPr>
        <w:t xml:space="preserve"> </w:t>
      </w:r>
      <w:r>
        <w:t xml:space="preserve">део Конкурсне документације. Подаци који нису уписани у приложене обрасце односно подаци који су уписани мимо образаца неће се уважити, и таква понуда ће се одбити. Све обрасце оверева и потписује лице овлашћено за заступање. </w:t>
      </w:r>
    </w:p>
    <w:p w:rsidR="000F0197" w:rsidRDefault="000F0197" w:rsidP="000F0197">
      <w:pPr>
        <w:keepNext/>
        <w:jc w:val="both"/>
        <w:outlineLvl w:val="0"/>
        <w:rPr>
          <w:b/>
          <w:bCs/>
          <w:lang w:val="sr-Cyrl-CS"/>
        </w:rPr>
      </w:pPr>
    </w:p>
    <w:p w:rsidR="000F0197" w:rsidRPr="00D047A7" w:rsidRDefault="000F0197" w:rsidP="000F0197">
      <w:pPr>
        <w:keepNext/>
        <w:jc w:val="both"/>
        <w:outlineLvl w:val="0"/>
        <w:rPr>
          <w:bCs/>
          <w:u w:val="single"/>
          <w:lang w:val="sr-Cyrl-CS"/>
        </w:rPr>
      </w:pPr>
      <w:r w:rsidRPr="00D047A7">
        <w:rPr>
          <w:b/>
          <w:bCs/>
          <w:u w:val="single"/>
          <w:lang w:val="sr-Cyrl-CS"/>
        </w:rPr>
        <w:t>Начин и место подношења понуде:</w:t>
      </w:r>
    </w:p>
    <w:p w:rsidR="000F0197" w:rsidRPr="00CA0B53" w:rsidRDefault="000F0197" w:rsidP="00492BAC">
      <w:pPr>
        <w:keepNext/>
        <w:numPr>
          <w:ilvl w:val="0"/>
          <w:numId w:val="2"/>
        </w:numPr>
        <w:tabs>
          <w:tab w:val="clear" w:pos="0"/>
        </w:tabs>
        <w:spacing w:line="240" w:lineRule="auto"/>
        <w:ind w:left="0" w:firstLine="709"/>
        <w:jc w:val="both"/>
        <w:outlineLvl w:val="0"/>
        <w:rPr>
          <w:bCs/>
          <w:lang w:val="sr-Cyrl-CS"/>
        </w:rPr>
      </w:pPr>
      <w:r w:rsidRPr="00CA0B53">
        <w:rPr>
          <w:bCs/>
          <w:lang w:val="sr-Cyrl-CS"/>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rsidR="000F0197" w:rsidRPr="00CA0B53" w:rsidRDefault="000F0197" w:rsidP="00492BAC">
      <w:pPr>
        <w:keepNext/>
        <w:numPr>
          <w:ilvl w:val="0"/>
          <w:numId w:val="2"/>
        </w:numPr>
        <w:tabs>
          <w:tab w:val="clear" w:pos="0"/>
        </w:tabs>
        <w:spacing w:line="240" w:lineRule="auto"/>
        <w:ind w:left="0" w:firstLine="709"/>
        <w:jc w:val="both"/>
        <w:outlineLvl w:val="0"/>
        <w:rPr>
          <w:bCs/>
          <w:lang w:val="sr-Cyrl-CS"/>
        </w:rPr>
      </w:pPr>
      <w:r w:rsidRPr="00CA0B53">
        <w:rPr>
          <w:bCs/>
          <w:lang w:val="sr-Cyrl-CS"/>
        </w:rPr>
        <w:t>На полеђини коверте или на кутији навести назив и адресу понуђача.</w:t>
      </w:r>
    </w:p>
    <w:p w:rsidR="000F0197" w:rsidRPr="00CA0B53" w:rsidRDefault="000F0197" w:rsidP="00492BAC">
      <w:pPr>
        <w:keepNext/>
        <w:numPr>
          <w:ilvl w:val="0"/>
          <w:numId w:val="2"/>
        </w:numPr>
        <w:tabs>
          <w:tab w:val="clear" w:pos="0"/>
        </w:tabs>
        <w:spacing w:line="240" w:lineRule="auto"/>
        <w:ind w:left="0" w:firstLine="709"/>
        <w:jc w:val="both"/>
        <w:outlineLvl w:val="0"/>
        <w:rPr>
          <w:bCs/>
          <w:lang w:val="sr-Cyrl-CS"/>
        </w:rPr>
      </w:pPr>
      <w:r w:rsidRPr="00CA0B53">
        <w:rPr>
          <w:bCs/>
          <w:lang w:val="sr-Cyrl-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0F0197" w:rsidRPr="00CA0B53" w:rsidRDefault="000F0197" w:rsidP="000F0197">
      <w:pPr>
        <w:widowControl w:val="0"/>
        <w:autoSpaceDE w:val="0"/>
        <w:autoSpaceDN w:val="0"/>
        <w:adjustRightInd w:val="0"/>
        <w:spacing w:before="31"/>
        <w:ind w:firstLine="720"/>
        <w:jc w:val="both"/>
        <w:rPr>
          <w:lang w:val="sr-Cyrl-CS"/>
        </w:rPr>
      </w:pPr>
      <w:r w:rsidRPr="00CA0B53">
        <w:t xml:space="preserve">Понуде се подносе </w:t>
      </w:r>
      <w:r w:rsidRPr="00CA0B53">
        <w:rPr>
          <w:lang w:val="sr-Cyrl-RS"/>
        </w:rPr>
        <w:t xml:space="preserve">на адреси: Општинска управа Мало Црнић, ул. </w:t>
      </w:r>
      <w:r>
        <w:rPr>
          <w:lang w:val="sr-Cyrl-RS"/>
        </w:rPr>
        <w:t>Бајлонијева бр. 119</w:t>
      </w:r>
      <w:r w:rsidRPr="00CA0B53">
        <w:rPr>
          <w:lang w:val="sr-Cyrl-RS"/>
        </w:rPr>
        <w:t>, 12311 Мало Црниће</w:t>
      </w:r>
      <w:r w:rsidRPr="00CA0B53">
        <w:t xml:space="preserve">, са назнаком </w:t>
      </w:r>
      <w:r w:rsidRPr="001F2A5B">
        <w:rPr>
          <w:b/>
          <w:lang w:val="sr-Cyrl-RS"/>
        </w:rPr>
        <w:t xml:space="preserve">„ПОНУДА – НЕ ОТВАРАТИ“ </w:t>
      </w:r>
      <w:r w:rsidRPr="001F2A5B">
        <w:rPr>
          <w:b/>
          <w:color w:val="FF0000"/>
          <w:lang w:val="sr-Cyrl-RS"/>
        </w:rPr>
        <w:t>ЈН бр.</w:t>
      </w:r>
      <w:r w:rsidRPr="001F2A5B">
        <w:rPr>
          <w:color w:val="FF0000"/>
          <w:lang w:val="sr-Cyrl-RS"/>
        </w:rPr>
        <w:t xml:space="preserve"> </w:t>
      </w:r>
      <w:r w:rsidRPr="00770A4A">
        <w:rPr>
          <w:rFonts w:eastAsia="Calibri"/>
          <w:b/>
          <w:iCs/>
          <w:color w:val="FF0000"/>
          <w:lang w:val="ru-RU"/>
        </w:rPr>
        <w:t xml:space="preserve">ЈН бр. </w:t>
      </w:r>
      <w:r>
        <w:rPr>
          <w:rFonts w:eastAsia="Calibri"/>
          <w:b/>
          <w:iCs/>
          <w:color w:val="FF0000"/>
          <w:lang w:val="sr-Cyrl-RS"/>
        </w:rPr>
        <w:t>22</w:t>
      </w:r>
      <w:r w:rsidRPr="00770A4A">
        <w:rPr>
          <w:rFonts w:eastAsia="Calibri"/>
          <w:b/>
          <w:iCs/>
          <w:color w:val="FF0000"/>
          <w:lang w:val="ru-RU"/>
        </w:rPr>
        <w:t>/2020</w:t>
      </w:r>
      <w:r>
        <w:rPr>
          <w:rFonts w:eastAsia="Calibri"/>
          <w:iCs/>
          <w:lang w:val="ru-RU"/>
        </w:rPr>
        <w:t xml:space="preserve"> </w:t>
      </w:r>
      <w:r>
        <w:rPr>
          <w:lang w:val="sr-Cyrl-CS"/>
        </w:rPr>
        <w:t>„Изградња магистралног цевов</w:t>
      </w:r>
      <w:r w:rsidR="00903B6F">
        <w:rPr>
          <w:lang w:val="sr-Cyrl-CS"/>
        </w:rPr>
        <w:t>о</w:t>
      </w:r>
      <w:r>
        <w:rPr>
          <w:lang w:val="sr-Cyrl-CS"/>
        </w:rPr>
        <w:t>да деоница од кружног тока Салаковац према Смољинцу до КП бр. 286 КО Салаковац</w:t>
      </w:r>
      <w:r w:rsidRPr="008C2C80">
        <w:rPr>
          <w:lang w:val="sr-Cyrl-RS"/>
        </w:rPr>
        <w:t>“</w:t>
      </w:r>
      <w:r>
        <w:rPr>
          <w:lang w:val="sr-Cyrl-RS"/>
        </w:rPr>
        <w:t>.</w:t>
      </w:r>
    </w:p>
    <w:p w:rsidR="000F0197" w:rsidRPr="00CA0B53" w:rsidRDefault="000F0197" w:rsidP="000F0197">
      <w:pPr>
        <w:widowControl w:val="0"/>
        <w:autoSpaceDE w:val="0"/>
        <w:autoSpaceDN w:val="0"/>
        <w:adjustRightInd w:val="0"/>
        <w:spacing w:before="36"/>
        <w:ind w:firstLine="720"/>
        <w:jc w:val="both"/>
        <w:rPr>
          <w:rFonts w:ascii="Arial" w:hAnsi="Arial" w:cs="Arial"/>
        </w:rPr>
      </w:pPr>
      <w:r w:rsidRPr="00CA0B53">
        <w:t xml:space="preserve">Понуђач је дужан да на коверти назначи назив, адресу, телефон и контакт особу. </w:t>
      </w:r>
    </w:p>
    <w:p w:rsidR="000F0197" w:rsidRPr="00CA0B53" w:rsidRDefault="000F0197" w:rsidP="000F0197">
      <w:pPr>
        <w:widowControl w:val="0"/>
        <w:autoSpaceDE w:val="0"/>
        <w:autoSpaceDN w:val="0"/>
        <w:adjustRightInd w:val="0"/>
        <w:spacing w:before="36"/>
        <w:ind w:firstLine="720"/>
        <w:jc w:val="both"/>
        <w:rPr>
          <w:rFonts w:ascii="Arial" w:hAnsi="Arial" w:cs="Arial"/>
        </w:rPr>
      </w:pPr>
      <w:r w:rsidRPr="00CA0B53">
        <w:t>Понуде се достављају путем поште или лично сваког радног дана 07,00 -15,00 часова.</w:t>
      </w:r>
    </w:p>
    <w:p w:rsidR="000F0197" w:rsidRPr="00CA0B53" w:rsidRDefault="000F0197" w:rsidP="000F0197">
      <w:pPr>
        <w:widowControl w:val="0"/>
        <w:autoSpaceDE w:val="0"/>
        <w:autoSpaceDN w:val="0"/>
        <w:adjustRightInd w:val="0"/>
        <w:spacing w:before="36"/>
        <w:ind w:firstLine="720"/>
        <w:jc w:val="both"/>
        <w:rPr>
          <w:rFonts w:ascii="Arial" w:hAnsi="Arial" w:cs="Arial"/>
          <w:lang w:val="sr-Cyrl-RS"/>
        </w:rPr>
      </w:pPr>
      <w:r w:rsidRPr="00CA0B53">
        <w:t xml:space="preserve">Крајњи рок за </w:t>
      </w:r>
      <w:r w:rsidRPr="00CA0B53">
        <w:rPr>
          <w:lang w:val="sr-Cyrl-CS"/>
        </w:rPr>
        <w:t>подношење</w:t>
      </w:r>
      <w:r w:rsidRPr="00CA0B53">
        <w:t xml:space="preserve"> понуда је </w:t>
      </w:r>
      <w:r w:rsidR="00E80E2B">
        <w:rPr>
          <w:b/>
          <w:color w:val="FF0000"/>
          <w:lang w:val="sr-Cyrl-RS"/>
        </w:rPr>
        <w:t>06</w:t>
      </w:r>
      <w:r w:rsidRPr="001F2A5B">
        <w:rPr>
          <w:b/>
          <w:color w:val="FF0000"/>
          <w:lang w:val="sr-Cyrl-RS"/>
        </w:rPr>
        <w:t>.0</w:t>
      </w:r>
      <w:r w:rsidR="008E659F">
        <w:rPr>
          <w:b/>
          <w:color w:val="FF0000"/>
          <w:lang w:val="sr-Cyrl-RS"/>
        </w:rPr>
        <w:t>7</w:t>
      </w:r>
      <w:r w:rsidRPr="001F2A5B">
        <w:rPr>
          <w:b/>
          <w:color w:val="FF0000"/>
          <w:lang w:val="sr-Cyrl-RS"/>
        </w:rPr>
        <w:t>.2020.</w:t>
      </w:r>
      <w:r w:rsidRPr="00CA0B53">
        <w:rPr>
          <w:lang w:val="sr-Cyrl-RS"/>
        </w:rPr>
        <w:t xml:space="preserve"> године </w:t>
      </w:r>
      <w:r w:rsidRPr="00CA0B53">
        <w:t>до</w:t>
      </w:r>
      <w:r w:rsidRPr="00CA0B53">
        <w:rPr>
          <w:color w:val="365F91"/>
        </w:rPr>
        <w:t xml:space="preserve"> </w:t>
      </w:r>
      <w:r w:rsidRPr="001F2A5B">
        <w:rPr>
          <w:b/>
          <w:color w:val="FF0000"/>
          <w:lang w:val="sr-Cyrl-RS"/>
        </w:rPr>
        <w:t>12,00</w:t>
      </w:r>
      <w:r w:rsidRPr="00CA0B53">
        <w:rPr>
          <w:lang w:val="sr-Cyrl-RS"/>
        </w:rPr>
        <w:t xml:space="preserve"> </w:t>
      </w:r>
      <w:r w:rsidRPr="00CA0B53">
        <w:t>часова</w:t>
      </w:r>
      <w:r w:rsidRPr="00CA0B53">
        <w:rPr>
          <w:color w:val="365F91"/>
        </w:rPr>
        <w:t>.</w:t>
      </w:r>
    </w:p>
    <w:p w:rsidR="000F0197" w:rsidRPr="00CA0B53" w:rsidRDefault="000F0197" w:rsidP="000F0197">
      <w:pPr>
        <w:widowControl w:val="0"/>
        <w:autoSpaceDE w:val="0"/>
        <w:autoSpaceDN w:val="0"/>
        <w:adjustRightInd w:val="0"/>
        <w:spacing w:before="36"/>
        <w:ind w:firstLine="720"/>
        <w:jc w:val="both"/>
        <w:rPr>
          <w:lang w:val="sr-Cyrl-RS"/>
        </w:rPr>
      </w:pPr>
      <w:r w:rsidRPr="00CA0B53">
        <w:t>Понуде које стигну после рока наведеног у претходном ставу сматраће се неблаговременим.</w:t>
      </w:r>
    </w:p>
    <w:p w:rsidR="000F0197" w:rsidRPr="00CA0B53" w:rsidRDefault="000F0197" w:rsidP="000F0197">
      <w:pPr>
        <w:widowControl w:val="0"/>
        <w:autoSpaceDE w:val="0"/>
        <w:autoSpaceDN w:val="0"/>
        <w:adjustRightInd w:val="0"/>
        <w:spacing w:before="36"/>
        <w:ind w:firstLine="720"/>
        <w:jc w:val="both"/>
        <w:rPr>
          <w:lang w:val="sr-Cyrl-RS"/>
        </w:rPr>
      </w:pPr>
      <w:r w:rsidRPr="00CA0B53">
        <w:t xml:space="preserve"> </w:t>
      </w:r>
      <w:r w:rsidRPr="00CA0B53">
        <w:rPr>
          <w:lang w:val="sr-Cyrl-CS"/>
        </w:rPr>
        <w:t>Ако је поднета н</w:t>
      </w:r>
      <w:r w:rsidRPr="00CA0B53">
        <w:t>еблаговремен</w:t>
      </w:r>
      <w:r w:rsidRPr="00CA0B53">
        <w:rPr>
          <w:lang w:val="sr-Cyrl-CS"/>
        </w:rPr>
        <w:t>а</w:t>
      </w:r>
      <w:r w:rsidRPr="00CA0B53">
        <w:t xml:space="preserve"> понуд</w:t>
      </w:r>
      <w:r w:rsidRPr="00CA0B53">
        <w:rPr>
          <w:lang w:val="sr-Cyrl-CS"/>
        </w:rPr>
        <w:t>а, наручилац ће је</w:t>
      </w:r>
      <w:r w:rsidRPr="00CA0B53">
        <w:t xml:space="preserve"> по окончању поступка отварања </w:t>
      </w:r>
      <w:r w:rsidRPr="00CA0B53">
        <w:rPr>
          <w:lang w:val="sr-Cyrl-CS"/>
        </w:rPr>
        <w:t>вратити неотворену</w:t>
      </w:r>
      <w:r w:rsidRPr="00CA0B53">
        <w:t xml:space="preserve"> понуђачу, са назнаком да је понуда поднета неблаговремено.</w:t>
      </w:r>
    </w:p>
    <w:p w:rsidR="000F0197" w:rsidRPr="00CA0B53" w:rsidRDefault="000F0197" w:rsidP="000F0197">
      <w:pPr>
        <w:suppressAutoHyphens w:val="0"/>
        <w:autoSpaceDE w:val="0"/>
        <w:autoSpaceDN w:val="0"/>
        <w:adjustRightInd w:val="0"/>
        <w:ind w:left="720"/>
        <w:rPr>
          <w:rFonts w:eastAsia="Calibri"/>
          <w:iCs/>
          <w:lang w:val="sr-Cyrl-CS" w:eastAsia="sr-Latn-RS"/>
        </w:rPr>
      </w:pPr>
    </w:p>
    <w:p w:rsidR="000F0197" w:rsidRPr="00D047A7" w:rsidRDefault="000F0197" w:rsidP="000F0197">
      <w:pPr>
        <w:widowControl w:val="0"/>
        <w:autoSpaceDE w:val="0"/>
        <w:autoSpaceDN w:val="0"/>
        <w:adjustRightInd w:val="0"/>
        <w:spacing w:before="36"/>
        <w:jc w:val="both"/>
        <w:rPr>
          <w:b/>
          <w:u w:val="single"/>
          <w:lang w:val="sr-Cyrl-RS"/>
        </w:rPr>
      </w:pPr>
      <w:r w:rsidRPr="00D047A7">
        <w:rPr>
          <w:b/>
          <w:u w:val="single"/>
          <w:lang w:val="sr-Cyrl-RS"/>
        </w:rPr>
        <w:t>Место, време и начин отварања понуда:</w:t>
      </w:r>
    </w:p>
    <w:p w:rsidR="00903B6F" w:rsidRDefault="000F0197" w:rsidP="000F0197">
      <w:pPr>
        <w:widowControl w:val="0"/>
        <w:autoSpaceDE w:val="0"/>
        <w:autoSpaceDN w:val="0"/>
        <w:adjustRightInd w:val="0"/>
        <w:spacing w:before="36"/>
        <w:ind w:firstLine="720"/>
        <w:jc w:val="both"/>
        <w:rPr>
          <w:lang w:val="sr-Cyrl-RS"/>
        </w:rPr>
      </w:pPr>
      <w:r w:rsidRPr="00CA0B53">
        <w:t>Јавно отварање понуда обавиће се</w:t>
      </w:r>
      <w:r w:rsidRPr="00CA0B53">
        <w:rPr>
          <w:lang w:val="sr-Cyrl-RS"/>
        </w:rPr>
        <w:t xml:space="preserve"> дана </w:t>
      </w:r>
      <w:r w:rsidR="00E80E2B">
        <w:rPr>
          <w:b/>
          <w:color w:val="FF0000"/>
          <w:lang w:val="sr-Cyrl-RS"/>
        </w:rPr>
        <w:t>06</w:t>
      </w:r>
      <w:r w:rsidRPr="001F2A5B">
        <w:rPr>
          <w:b/>
          <w:color w:val="FF0000"/>
          <w:lang w:val="sr-Cyrl-CS"/>
        </w:rPr>
        <w:t>.0</w:t>
      </w:r>
      <w:r w:rsidR="008E659F">
        <w:rPr>
          <w:b/>
          <w:color w:val="FF0000"/>
          <w:lang w:val="sr-Cyrl-CS"/>
        </w:rPr>
        <w:t>7</w:t>
      </w:r>
      <w:r w:rsidRPr="001F2A5B">
        <w:rPr>
          <w:b/>
          <w:color w:val="FF0000"/>
          <w:lang w:val="sr-Cyrl-RS"/>
        </w:rPr>
        <w:t>.2020.</w:t>
      </w:r>
      <w:r w:rsidRPr="00CA0B53">
        <w:t xml:space="preserve"> </w:t>
      </w:r>
      <w:r>
        <w:rPr>
          <w:lang w:val="sr-Cyrl-RS"/>
        </w:rPr>
        <w:t xml:space="preserve">године </w:t>
      </w:r>
      <w:r w:rsidRPr="00CA0B53">
        <w:t xml:space="preserve">у </w:t>
      </w:r>
      <w:r w:rsidRPr="001F2A5B">
        <w:rPr>
          <w:b/>
          <w:color w:val="FF0000"/>
          <w:lang w:val="sr-Cyrl-RS"/>
        </w:rPr>
        <w:t>1</w:t>
      </w:r>
      <w:r w:rsidRPr="001F2A5B">
        <w:rPr>
          <w:b/>
          <w:color w:val="FF0000"/>
          <w:lang w:val="sr-Cyrl-CS"/>
        </w:rPr>
        <w:t>2</w:t>
      </w:r>
      <w:r w:rsidRPr="001F2A5B">
        <w:rPr>
          <w:b/>
          <w:color w:val="FF0000"/>
          <w:lang w:val="sr-Cyrl-RS"/>
        </w:rPr>
        <w:t>,30</w:t>
      </w:r>
      <w:r w:rsidRPr="00CA0B53">
        <w:t xml:space="preserve"> часова у просторијама</w:t>
      </w:r>
      <w:r w:rsidRPr="00CA0B53">
        <w:rPr>
          <w:lang w:val="sr-Cyrl-RS"/>
        </w:rPr>
        <w:t xml:space="preserve"> Општинске управе општине Мало Црниће, ул. </w:t>
      </w:r>
      <w:r>
        <w:rPr>
          <w:lang w:val="sr-Cyrl-RS"/>
        </w:rPr>
        <w:t>Бајлонијева бр. 119</w:t>
      </w:r>
      <w:r w:rsidRPr="00CA0B53">
        <w:t xml:space="preserve">, </w:t>
      </w:r>
      <w:r w:rsidRPr="00CA0B53">
        <w:rPr>
          <w:lang w:val="sr-Cyrl-RS"/>
        </w:rPr>
        <w:t>12 311 Мало Црниће (</w:t>
      </w:r>
      <w:r>
        <w:rPr>
          <w:lang w:val="sr-Cyrl-RS"/>
        </w:rPr>
        <w:t>други</w:t>
      </w:r>
      <w:r w:rsidRPr="00CA0B53">
        <w:rPr>
          <w:lang w:val="sr-Cyrl-RS"/>
        </w:rPr>
        <w:t xml:space="preserve"> спрат – </w:t>
      </w:r>
      <w:r>
        <w:rPr>
          <w:lang w:val="sr-Cyrl-RS"/>
        </w:rPr>
        <w:t>мала</w:t>
      </w:r>
      <w:r w:rsidRPr="00CA0B53">
        <w:rPr>
          <w:lang w:val="sr-Cyrl-RS"/>
        </w:rPr>
        <w:t xml:space="preserve"> сала)</w:t>
      </w:r>
      <w:r w:rsidRPr="00CA0B53">
        <w:t>, уз присуство овлашћених представника понуђача.</w:t>
      </w:r>
      <w:r w:rsidRPr="00CA0B53">
        <w:rPr>
          <w:lang w:val="sr-Cyrl-RS"/>
        </w:rPr>
        <w:t xml:space="preserve"> </w:t>
      </w:r>
    </w:p>
    <w:p w:rsidR="000F0197" w:rsidRPr="00CA0B53" w:rsidRDefault="000F0197" w:rsidP="000F0197">
      <w:pPr>
        <w:widowControl w:val="0"/>
        <w:autoSpaceDE w:val="0"/>
        <w:autoSpaceDN w:val="0"/>
        <w:adjustRightInd w:val="0"/>
        <w:spacing w:before="36"/>
        <w:ind w:firstLine="720"/>
        <w:jc w:val="both"/>
      </w:pPr>
      <w:r w:rsidRPr="00CA0B53">
        <w:t xml:space="preserve">Поступак отварања понуда спроводи </w:t>
      </w:r>
      <w:r>
        <w:rPr>
          <w:lang w:val="sr-Cyrl-RS"/>
        </w:rPr>
        <w:t>Комисија за јавну набавку</w:t>
      </w:r>
      <w:r w:rsidRPr="00CA0B53">
        <w:t xml:space="preserve"> образован</w:t>
      </w:r>
      <w:r>
        <w:rPr>
          <w:lang w:val="sr-Cyrl-RS"/>
        </w:rPr>
        <w:t>а</w:t>
      </w:r>
      <w:r w:rsidRPr="00CA0B53">
        <w:t xml:space="preserve"> </w:t>
      </w:r>
      <w:r w:rsidRPr="00CA0B53">
        <w:lastRenderedPageBreak/>
        <w:t>решењем Наручиоца.</w:t>
      </w:r>
    </w:p>
    <w:p w:rsidR="000F0197" w:rsidRDefault="000F0197" w:rsidP="000F0197">
      <w:pPr>
        <w:ind w:firstLine="360"/>
        <w:jc w:val="both"/>
        <w:rPr>
          <w:lang w:val="ru-RU"/>
        </w:rPr>
      </w:pPr>
      <w:r>
        <w:rPr>
          <w:lang w:val="ru-RU"/>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w:t>
      </w:r>
    </w:p>
    <w:p w:rsidR="000F0197" w:rsidRDefault="000F0197" w:rsidP="000F0197">
      <w:pPr>
        <w:ind w:firstLine="360"/>
        <w:jc w:val="both"/>
        <w:rPr>
          <w:lang w:val="ru-RU"/>
        </w:rPr>
      </w:pPr>
      <w:r>
        <w:rPr>
          <w:lang w:val="ru-RU"/>
        </w:rPr>
        <w:t>Представник понуђача, пре почетка јавног отварања понуда потребно је да поднесе Комисији за јавну набавку писмено овлашћење за учешће у поступку јавног отварања понуда, које је заведено код понуђача, оверено печатом и потписано од стране одговорног лица понуђача.</w:t>
      </w:r>
    </w:p>
    <w:p w:rsidR="000F0197" w:rsidRDefault="000F0197" w:rsidP="000F0197">
      <w:pPr>
        <w:jc w:val="both"/>
        <w:rPr>
          <w:lang w:val="ru-RU"/>
        </w:rPr>
      </w:pPr>
      <w:r>
        <w:rPr>
          <w:lang w:val="ru-RU"/>
        </w:rPr>
        <w:t xml:space="preserve">      Обрасце дате у конкурсној документацији понуђачи треба да попуне читко, како би се могла утврдити стварна садржина понуде, а овлашћено лице понуђача исте потписује. </w:t>
      </w:r>
    </w:p>
    <w:p w:rsidR="000F0197" w:rsidRPr="00903B6F" w:rsidRDefault="000F0197" w:rsidP="000F0197">
      <w:pPr>
        <w:ind w:left="270"/>
        <w:jc w:val="both"/>
        <w:rPr>
          <w:b/>
          <w:u w:val="single"/>
          <w:lang w:val="ru-RU"/>
        </w:rPr>
      </w:pPr>
      <w:r>
        <w:rPr>
          <w:lang w:val="ru-RU"/>
        </w:rPr>
        <w:t xml:space="preserve"> </w:t>
      </w:r>
      <w:r w:rsidRPr="00903B6F">
        <w:rPr>
          <w:b/>
          <w:u w:val="single"/>
          <w:lang w:val="ru-RU"/>
        </w:rPr>
        <w:t xml:space="preserve">Приликом сачињавања понуде употреба печата није обавезна.    </w:t>
      </w:r>
    </w:p>
    <w:p w:rsidR="000F0197" w:rsidRDefault="000F0197" w:rsidP="000F0197">
      <w:pPr>
        <w:ind w:left="270"/>
        <w:jc w:val="both"/>
        <w:rPr>
          <w:lang w:val="ru-RU"/>
        </w:rPr>
      </w:pPr>
      <w:r>
        <w:rPr>
          <w:lang w:val="ru-RU"/>
        </w:rPr>
        <w:t xml:space="preserve"> Понуда мора бити јасна и недвосмислена.</w:t>
      </w:r>
    </w:p>
    <w:p w:rsidR="000F0197" w:rsidRDefault="000F0197" w:rsidP="000F0197">
      <w:pPr>
        <w:ind w:firstLine="270"/>
        <w:jc w:val="both"/>
        <w:rPr>
          <w:lang w:val="ru-RU"/>
        </w:rPr>
      </w:pPr>
      <w:r>
        <w:rPr>
          <w:lang w:val="sr-Latn-BA"/>
        </w:rPr>
        <w:t xml:space="preserve">     </w:t>
      </w:r>
      <w:r>
        <w:rPr>
          <w:lang w:val="ru-RU"/>
        </w:rPr>
        <w:t>Уколико понуђачи подносе заједничку понуду, група понуђача може да се определи да обрасце дате у конкурсној документацији потписују сви понуђачи из групе понуђача или група понуђача може да одреди једног понуђача из групе који ће потписати обрасце дате у конкурсној документацији, изузев образаца који подразумевају давање Изјава под материјалном и кривичном одговорношћу (Изјава о независној понуди, Изјава о испуњености услова из члана 75. који морају бити потписани од стране сваког понуђача из групе понуђача.  У случају да се понуђачи определе да један понуђач из групе потписује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понуђача међусобно и према наручиоцу обавезују на извршење јавне набавке, а који чини саставни део заједничке понуде сагласно члану 81. Закона.</w:t>
      </w:r>
    </w:p>
    <w:p w:rsidR="000F0197" w:rsidRDefault="000F0197" w:rsidP="000F0197">
      <w:pPr>
        <w:jc w:val="both"/>
        <w:rPr>
          <w:lang w:val="ru-RU"/>
        </w:rPr>
      </w:pPr>
      <w:r>
        <w:rPr>
          <w:lang w:val="ru-RU"/>
        </w:rPr>
        <w:tab/>
        <w:t>Модел Уговора потребно је да потпише овлашћено лице понуђача које наступа самостално или са подизвођачем, чиме потврђује да прихвата све елементе Уговора, јер исти представља садржину Уговора који ће бити закључен са изабраним понуђечем.</w:t>
      </w:r>
    </w:p>
    <w:p w:rsidR="000F0197" w:rsidRDefault="000F0197" w:rsidP="000F0197">
      <w:pPr>
        <w:jc w:val="both"/>
        <w:rPr>
          <w:lang w:val="ru-RU"/>
        </w:rPr>
      </w:pPr>
      <w:r>
        <w:rPr>
          <w:lang w:val="ru-RU"/>
        </w:rPr>
        <w:tab/>
        <w:t xml:space="preserve">Модел Уговора потребно је да потпише овлашћено лице групе понуђача, а на начин како су то понуђачи из групе понуђача регулисали споразумом о заједничком наступу, чиме потврђују да прихватају све елементе Уговора. </w:t>
      </w:r>
    </w:p>
    <w:p w:rsidR="000F0197" w:rsidRDefault="000F0197" w:rsidP="000F0197">
      <w:pPr>
        <w:jc w:val="both"/>
        <w:rPr>
          <w:lang w:val="ru-RU"/>
        </w:rPr>
      </w:pPr>
      <w:r>
        <w:rPr>
          <w:lang w:val="ru-RU"/>
        </w:rPr>
        <w:tab/>
        <w:t>Уколико понуђач из оправданих разлога одбије да закључи Уговор о јавној набавци, након што му је Уговор додељен, исто може представљати негативну референцу према члану 82. став 1. тачка 3. Закона о јавним набавкама.</w:t>
      </w:r>
    </w:p>
    <w:p w:rsidR="000F0197" w:rsidRDefault="000F0197" w:rsidP="000F0197">
      <w:pPr>
        <w:jc w:val="both"/>
        <w:rPr>
          <w:lang w:val="ru-RU"/>
        </w:rPr>
      </w:pPr>
    </w:p>
    <w:p w:rsidR="000F0197" w:rsidRPr="0010073E" w:rsidRDefault="000F0197" w:rsidP="000F0197">
      <w:pPr>
        <w:autoSpaceDE w:val="0"/>
        <w:autoSpaceDN w:val="0"/>
        <w:adjustRightInd w:val="0"/>
        <w:rPr>
          <w:b/>
          <w:color w:val="FF0000"/>
          <w:sz w:val="32"/>
          <w:szCs w:val="32"/>
          <w:lang w:val="ru-RU"/>
        </w:rPr>
      </w:pPr>
      <w:r w:rsidRPr="0010073E">
        <w:rPr>
          <w:b/>
          <w:color w:val="FF0000"/>
          <w:sz w:val="32"/>
          <w:szCs w:val="32"/>
          <w:u w:val="single"/>
          <w:lang w:val="ru-RU"/>
        </w:rPr>
        <w:t>Понуђач доставља следећу документацију (доказе и обрасце)</w:t>
      </w:r>
      <w:r w:rsidRPr="0010073E">
        <w:rPr>
          <w:b/>
          <w:color w:val="FF0000"/>
          <w:sz w:val="32"/>
          <w:szCs w:val="32"/>
          <w:lang w:val="ru-RU"/>
        </w:rPr>
        <w:t>:</w:t>
      </w:r>
    </w:p>
    <w:p w:rsidR="000F0197" w:rsidRPr="00785897" w:rsidRDefault="000F0197" w:rsidP="00492BAC">
      <w:pPr>
        <w:numPr>
          <w:ilvl w:val="0"/>
          <w:numId w:val="9"/>
        </w:numPr>
        <w:autoSpaceDE w:val="0"/>
        <w:autoSpaceDN w:val="0"/>
        <w:adjustRightInd w:val="0"/>
        <w:spacing w:line="240" w:lineRule="auto"/>
        <w:jc w:val="both"/>
      </w:pPr>
      <w:r>
        <w:rPr>
          <w:lang w:val="sr-Cyrl-RS"/>
        </w:rPr>
        <w:t>Попуњен и</w:t>
      </w:r>
      <w:r w:rsidRPr="00785897">
        <w:rPr>
          <w:lang w:val="sr-Cyrl-RS"/>
        </w:rPr>
        <w:t xml:space="preserve"> потписан </w:t>
      </w:r>
      <w:r>
        <w:t>Образац понуде (Образац 1</w:t>
      </w:r>
      <w:r w:rsidRPr="00785897">
        <w:t xml:space="preserve">); </w:t>
      </w:r>
    </w:p>
    <w:p w:rsidR="000F0197" w:rsidRPr="00785897" w:rsidRDefault="000F0197" w:rsidP="00492BAC">
      <w:pPr>
        <w:numPr>
          <w:ilvl w:val="0"/>
          <w:numId w:val="9"/>
        </w:numPr>
        <w:autoSpaceDE w:val="0"/>
        <w:autoSpaceDN w:val="0"/>
        <w:adjustRightInd w:val="0"/>
        <w:spacing w:line="240" w:lineRule="auto"/>
        <w:jc w:val="both"/>
        <w:rPr>
          <w:lang w:val="ru-RU"/>
        </w:rPr>
      </w:pPr>
      <w:r>
        <w:rPr>
          <w:lang w:val="ru-RU"/>
        </w:rPr>
        <w:t>Попуњен и</w:t>
      </w:r>
      <w:r w:rsidRPr="00785897">
        <w:rPr>
          <w:lang w:val="ru-RU"/>
        </w:rPr>
        <w:t xml:space="preserve"> потписан  Образац структуре цене са упутств</w:t>
      </w:r>
      <w:r>
        <w:rPr>
          <w:lang w:val="ru-RU"/>
        </w:rPr>
        <w:t>ом како да се попуни (Образац 2</w:t>
      </w:r>
      <w:r w:rsidRPr="00785897">
        <w:rPr>
          <w:lang w:val="ru-RU"/>
        </w:rPr>
        <w:t>);</w:t>
      </w:r>
    </w:p>
    <w:p w:rsidR="000F0197" w:rsidRPr="00785897" w:rsidRDefault="000F0197" w:rsidP="00492BAC">
      <w:pPr>
        <w:numPr>
          <w:ilvl w:val="0"/>
          <w:numId w:val="9"/>
        </w:numPr>
        <w:autoSpaceDE w:val="0"/>
        <w:autoSpaceDN w:val="0"/>
        <w:adjustRightInd w:val="0"/>
        <w:spacing w:line="240" w:lineRule="auto"/>
        <w:jc w:val="both"/>
        <w:rPr>
          <w:lang w:val="ru-RU"/>
        </w:rPr>
      </w:pPr>
      <w:r>
        <w:rPr>
          <w:lang w:val="ru-RU"/>
        </w:rPr>
        <w:t>Попуњен и</w:t>
      </w:r>
      <w:r w:rsidRPr="00785897">
        <w:rPr>
          <w:lang w:val="ru-RU"/>
        </w:rPr>
        <w:t xml:space="preserve"> потписан Образац изјаве</w:t>
      </w:r>
      <w:r>
        <w:rPr>
          <w:lang w:val="ru-RU"/>
        </w:rPr>
        <w:t xml:space="preserve"> о независној понуди (Образац 3</w:t>
      </w:r>
      <w:r w:rsidRPr="00785897">
        <w:rPr>
          <w:lang w:val="ru-RU"/>
        </w:rPr>
        <w:t>);</w:t>
      </w:r>
    </w:p>
    <w:p w:rsidR="000F0197" w:rsidRPr="00785897" w:rsidRDefault="000F0197" w:rsidP="00492BAC">
      <w:pPr>
        <w:numPr>
          <w:ilvl w:val="0"/>
          <w:numId w:val="9"/>
        </w:numPr>
        <w:autoSpaceDE w:val="0"/>
        <w:autoSpaceDN w:val="0"/>
        <w:adjustRightInd w:val="0"/>
        <w:spacing w:line="240" w:lineRule="auto"/>
        <w:jc w:val="both"/>
        <w:rPr>
          <w:lang w:val="ru-RU"/>
        </w:rPr>
      </w:pPr>
      <w:r>
        <w:rPr>
          <w:lang w:val="ru-RU"/>
        </w:rPr>
        <w:t>Попуњен и</w:t>
      </w:r>
      <w:r w:rsidRPr="00785897">
        <w:rPr>
          <w:lang w:val="ru-RU"/>
        </w:rPr>
        <w:t xml:space="preserve"> потписан Образац изјаве понуђача о испуњености услова за учешће у поступ</w:t>
      </w:r>
      <w:r>
        <w:rPr>
          <w:lang w:val="ru-RU"/>
        </w:rPr>
        <w:t xml:space="preserve">ку јавне набавке - чл. 75. </w:t>
      </w:r>
      <w:r w:rsidRPr="00785897">
        <w:rPr>
          <w:lang w:val="ru-RU"/>
        </w:rPr>
        <w:t xml:space="preserve"> ЗЈН (Образац 4.);</w:t>
      </w:r>
    </w:p>
    <w:p w:rsidR="000F0197" w:rsidRPr="00785897" w:rsidRDefault="000F0197" w:rsidP="00492BAC">
      <w:pPr>
        <w:numPr>
          <w:ilvl w:val="0"/>
          <w:numId w:val="9"/>
        </w:numPr>
        <w:autoSpaceDE w:val="0"/>
        <w:autoSpaceDN w:val="0"/>
        <w:adjustRightInd w:val="0"/>
        <w:spacing w:line="240" w:lineRule="auto"/>
        <w:jc w:val="both"/>
      </w:pPr>
      <w:r>
        <w:rPr>
          <w:lang w:val="ru-RU"/>
        </w:rPr>
        <w:t>Попуње и</w:t>
      </w:r>
      <w:r w:rsidRPr="00785897">
        <w:rPr>
          <w:lang w:val="ru-RU"/>
        </w:rPr>
        <w:t xml:space="preserve"> потписан Образац изјаве подизвођача о испуњености услова за учешће у поступку јавне набавке - чл. 75. </w:t>
      </w:r>
      <w:r>
        <w:t>ЗЈН (Образац 5</w:t>
      </w:r>
      <w:r w:rsidRPr="00785897">
        <w:t>), уколико понуђач подноси понуду са подизвођачем;</w:t>
      </w:r>
    </w:p>
    <w:p w:rsidR="000F0197" w:rsidRPr="00785897" w:rsidRDefault="000F0197" w:rsidP="00492BAC">
      <w:pPr>
        <w:numPr>
          <w:ilvl w:val="0"/>
          <w:numId w:val="9"/>
        </w:numPr>
        <w:autoSpaceDE w:val="0"/>
        <w:autoSpaceDN w:val="0"/>
        <w:adjustRightInd w:val="0"/>
        <w:spacing w:line="240" w:lineRule="auto"/>
        <w:jc w:val="both"/>
        <w:rPr>
          <w:lang w:val="ru-RU"/>
        </w:rPr>
      </w:pPr>
      <w:r w:rsidRPr="00785897">
        <w:rPr>
          <w:lang w:val="ru-RU"/>
        </w:rPr>
        <w:t>Образац трош</w:t>
      </w:r>
      <w:r>
        <w:rPr>
          <w:lang w:val="ru-RU"/>
        </w:rPr>
        <w:t>кова припреме понуде (Образац 6</w:t>
      </w:r>
      <w:r w:rsidRPr="00785897">
        <w:rPr>
          <w:lang w:val="ru-RU"/>
        </w:rPr>
        <w:t xml:space="preserve"> - достављање овог обрасца није обавезно);</w:t>
      </w:r>
    </w:p>
    <w:p w:rsidR="000F0197" w:rsidRPr="00785897" w:rsidRDefault="000F0197" w:rsidP="00492BAC">
      <w:pPr>
        <w:numPr>
          <w:ilvl w:val="0"/>
          <w:numId w:val="9"/>
        </w:numPr>
        <w:autoSpaceDE w:val="0"/>
        <w:autoSpaceDN w:val="0"/>
        <w:adjustRightInd w:val="0"/>
        <w:spacing w:before="100" w:beforeAutospacing="1" w:after="100" w:afterAutospacing="1" w:line="240" w:lineRule="auto"/>
        <w:jc w:val="both"/>
        <w:rPr>
          <w:lang w:val="ru-RU"/>
        </w:rPr>
      </w:pPr>
      <w:r>
        <w:rPr>
          <w:lang w:val="ru-RU"/>
        </w:rPr>
        <w:lastRenderedPageBreak/>
        <w:t>Попуњен и</w:t>
      </w:r>
      <w:r w:rsidRPr="00785897">
        <w:rPr>
          <w:lang w:val="ru-RU"/>
        </w:rPr>
        <w:t xml:space="preserve"> потписан Модел уговора (поглавље </w:t>
      </w:r>
      <w:r w:rsidRPr="00785897">
        <w:t>VI</w:t>
      </w:r>
      <w:r w:rsidR="00F6236C">
        <w:t>I</w:t>
      </w:r>
      <w:r w:rsidRPr="00785897">
        <w:t xml:space="preserve"> </w:t>
      </w:r>
      <w:r w:rsidRPr="00785897">
        <w:rPr>
          <w:lang w:val="ru-RU"/>
        </w:rPr>
        <w:t>конкурсне документације);</w:t>
      </w:r>
    </w:p>
    <w:p w:rsidR="000F0197" w:rsidRPr="00785897" w:rsidRDefault="000F0197" w:rsidP="00492BAC">
      <w:pPr>
        <w:numPr>
          <w:ilvl w:val="0"/>
          <w:numId w:val="9"/>
        </w:numPr>
        <w:autoSpaceDE w:val="0"/>
        <w:autoSpaceDN w:val="0"/>
        <w:adjustRightInd w:val="0"/>
        <w:spacing w:before="100" w:beforeAutospacing="1" w:after="100" w:afterAutospacing="1" w:line="240" w:lineRule="auto"/>
        <w:jc w:val="both"/>
        <w:rPr>
          <w:lang w:val="ru-RU"/>
        </w:rPr>
      </w:pPr>
      <w:r w:rsidRPr="00785897">
        <w:rPr>
          <w:lang w:val="ru-RU"/>
        </w:rPr>
        <w:t xml:space="preserve">Образац потврде да је представник заинтересованог понуђача обишао локације (поглавље </w:t>
      </w:r>
      <w:r w:rsidRPr="00785897">
        <w:t>VII</w:t>
      </w:r>
      <w:r w:rsidR="00F6236C">
        <w:t>I</w:t>
      </w:r>
      <w:r w:rsidRPr="00785897">
        <w:rPr>
          <w:lang w:val="ru-RU"/>
        </w:rPr>
        <w:t xml:space="preserve"> конкурсне документације</w:t>
      </w:r>
      <w:r>
        <w:rPr>
          <w:lang w:val="ru-RU"/>
        </w:rPr>
        <w:t>)</w:t>
      </w:r>
      <w:r w:rsidRPr="00785897">
        <w:rPr>
          <w:lang w:val="ru-RU"/>
        </w:rPr>
        <w:t xml:space="preserve"> - достављање овог обрасца није обавезно);</w:t>
      </w:r>
    </w:p>
    <w:p w:rsidR="000F0197" w:rsidRDefault="00903B6F" w:rsidP="00492BAC">
      <w:pPr>
        <w:numPr>
          <w:ilvl w:val="0"/>
          <w:numId w:val="9"/>
        </w:numPr>
        <w:autoSpaceDE w:val="0"/>
        <w:autoSpaceDN w:val="0"/>
        <w:adjustRightInd w:val="0"/>
        <w:spacing w:before="100" w:beforeAutospacing="1" w:after="100" w:afterAutospacing="1" w:line="240" w:lineRule="auto"/>
        <w:jc w:val="both"/>
        <w:rPr>
          <w:lang w:val="ru-RU"/>
        </w:rPr>
      </w:pPr>
      <w:r>
        <w:rPr>
          <w:lang w:val="ru-RU"/>
        </w:rPr>
        <w:t>Образац меничног</w:t>
      </w:r>
      <w:r w:rsidR="000F0197" w:rsidRPr="00785897">
        <w:rPr>
          <w:lang w:val="ru-RU"/>
        </w:rPr>
        <w:t xml:space="preserve"> овлашћења за добро извршење посла</w:t>
      </w:r>
      <w:r w:rsidR="000F0197">
        <w:rPr>
          <w:lang w:val="ru-RU"/>
        </w:rPr>
        <w:t xml:space="preserve"> и отклањање грешака у гарантном року</w:t>
      </w:r>
      <w:r w:rsidR="000F0197" w:rsidRPr="00785897">
        <w:rPr>
          <w:lang w:val="ru-RU"/>
        </w:rPr>
        <w:t xml:space="preserve"> (поглавље </w:t>
      </w:r>
      <w:r w:rsidR="000F0197" w:rsidRPr="00785897">
        <w:rPr>
          <w:lang w:val="sr-Latn-RS"/>
        </w:rPr>
        <w:t>I</w:t>
      </w:r>
      <w:r w:rsidR="00F6236C">
        <w:rPr>
          <w:lang w:val="sr-Latn-RS"/>
        </w:rPr>
        <w:t>X</w:t>
      </w:r>
      <w:r w:rsidR="000F0197" w:rsidRPr="00785897">
        <w:rPr>
          <w:lang w:val="ru-RU"/>
        </w:rPr>
        <w:t xml:space="preserve"> конкурсне документације</w:t>
      </w:r>
      <w:r w:rsidR="000F0197">
        <w:rPr>
          <w:lang w:val="ru-RU"/>
        </w:rPr>
        <w:t>) - достављање ових</w:t>
      </w:r>
      <w:r w:rsidR="000F0197" w:rsidRPr="00785897">
        <w:rPr>
          <w:lang w:val="ru-RU"/>
        </w:rPr>
        <w:t xml:space="preserve"> образ</w:t>
      </w:r>
      <w:r w:rsidR="000F0197">
        <w:rPr>
          <w:lang w:val="ru-RU"/>
        </w:rPr>
        <w:t>а</w:t>
      </w:r>
      <w:r w:rsidR="000F0197" w:rsidRPr="00785897">
        <w:rPr>
          <w:lang w:val="ru-RU"/>
        </w:rPr>
        <w:t xml:space="preserve">ца није обавезно уз понуду. </w:t>
      </w:r>
      <w:r w:rsidR="000F0197">
        <w:rPr>
          <w:lang w:val="ru-RU"/>
        </w:rPr>
        <w:t>Менице и Менична овлашћење сачињена у складу са прописаним обрасцима</w:t>
      </w:r>
      <w:r w:rsidR="000F0197" w:rsidRPr="00785897">
        <w:rPr>
          <w:lang w:val="ru-RU"/>
        </w:rPr>
        <w:t xml:space="preserve"> доставља</w:t>
      </w:r>
      <w:r w:rsidR="000F0197">
        <w:rPr>
          <w:lang w:val="ru-RU"/>
        </w:rPr>
        <w:t>ју</w:t>
      </w:r>
      <w:r w:rsidR="000F0197" w:rsidRPr="00785897">
        <w:rPr>
          <w:lang w:val="ru-RU"/>
        </w:rPr>
        <w:t xml:space="preserve"> се </w:t>
      </w:r>
      <w:r w:rsidR="000F0197" w:rsidRPr="00785897">
        <w:rPr>
          <w:lang w:val="sr-Cyrl-RS"/>
        </w:rPr>
        <w:t>приликом</w:t>
      </w:r>
      <w:r w:rsidR="000F0197" w:rsidRPr="00785897">
        <w:rPr>
          <w:lang w:val="ru-RU"/>
        </w:rPr>
        <w:t xml:space="preserve"> </w:t>
      </w:r>
      <w:r w:rsidR="000F0197" w:rsidRPr="00785897">
        <w:rPr>
          <w:lang w:val="sr-Cyrl-RS"/>
        </w:rPr>
        <w:t>закључења уговора</w:t>
      </w:r>
      <w:r w:rsidR="000F0197">
        <w:rPr>
          <w:lang w:val="sr-Cyrl-RS"/>
        </w:rPr>
        <w:t>, односно приликом примопредаје радова</w:t>
      </w:r>
      <w:r w:rsidR="000F0197" w:rsidRPr="00785897">
        <w:rPr>
          <w:lang w:val="ru-RU"/>
        </w:rPr>
        <w:t>;</w:t>
      </w:r>
    </w:p>
    <w:p w:rsidR="000F0197" w:rsidRDefault="000F0197" w:rsidP="00492BAC">
      <w:pPr>
        <w:numPr>
          <w:ilvl w:val="0"/>
          <w:numId w:val="9"/>
        </w:numPr>
        <w:spacing w:line="240" w:lineRule="auto"/>
        <w:ind w:right="55"/>
        <w:jc w:val="both"/>
        <w:rPr>
          <w:lang w:val="ru-RU"/>
        </w:rPr>
      </w:pPr>
      <w:r>
        <w:rPr>
          <w:lang w:val="sr-Cyrl-RS"/>
        </w:rPr>
        <w:t>Попуњен и потписан Образац изјаве</w:t>
      </w:r>
      <w:r w:rsidRPr="000E334A">
        <w:rPr>
          <w:rFonts w:eastAsia="TimesNewRomanPSMT"/>
          <w:lang w:val="sr-Cyrl-RS"/>
        </w:rPr>
        <w:t xml:space="preserve"> </w:t>
      </w:r>
      <w:r>
        <w:rPr>
          <w:rFonts w:eastAsia="TimesNewRomanPSMT"/>
          <w:lang w:val="sr-Cyrl-RS"/>
        </w:rPr>
        <w:t xml:space="preserve">понуђача да је сагласан са условима из конкурсне документације и јавног позива </w:t>
      </w:r>
      <w:r>
        <w:rPr>
          <w:lang w:val="ru-RU"/>
        </w:rPr>
        <w:t xml:space="preserve">(поглавље </w:t>
      </w:r>
      <w:r>
        <w:rPr>
          <w:lang w:val="sr-Latn-RS"/>
        </w:rPr>
        <w:t>X</w:t>
      </w:r>
      <w:r w:rsidRPr="00785897">
        <w:rPr>
          <w:lang w:val="ru-RU"/>
        </w:rPr>
        <w:t xml:space="preserve"> конкурсне документације</w:t>
      </w:r>
      <w:r>
        <w:rPr>
          <w:lang w:val="ru-RU"/>
        </w:rPr>
        <w:t>)</w:t>
      </w:r>
      <w:r>
        <w:rPr>
          <w:rFonts w:eastAsia="TimesNewRomanPSMT"/>
          <w:lang w:val="sr-Cyrl-RS"/>
        </w:rPr>
        <w:t>;</w:t>
      </w:r>
    </w:p>
    <w:p w:rsidR="000F0197" w:rsidRPr="00785897" w:rsidRDefault="000F0197" w:rsidP="00492BAC">
      <w:pPr>
        <w:numPr>
          <w:ilvl w:val="0"/>
          <w:numId w:val="9"/>
        </w:numPr>
        <w:spacing w:line="240" w:lineRule="auto"/>
        <w:ind w:right="55"/>
        <w:jc w:val="both"/>
        <w:rPr>
          <w:lang w:val="ru-RU"/>
        </w:rPr>
      </w:pPr>
      <w:r w:rsidRPr="00785897">
        <w:rPr>
          <w:lang w:val="ru-RU"/>
        </w:rPr>
        <w:t>Споразум о заједничком наступу (споразум подноси само група по</w:t>
      </w:r>
      <w:r>
        <w:rPr>
          <w:lang w:val="ru-RU"/>
        </w:rPr>
        <w:t>нуђача уколико наступа заједно);</w:t>
      </w:r>
    </w:p>
    <w:p w:rsidR="000F0197" w:rsidRPr="00785897" w:rsidRDefault="000F0197" w:rsidP="00492BAC">
      <w:pPr>
        <w:numPr>
          <w:ilvl w:val="0"/>
          <w:numId w:val="9"/>
        </w:numPr>
        <w:spacing w:line="240" w:lineRule="auto"/>
        <w:ind w:right="55"/>
        <w:jc w:val="both"/>
        <w:rPr>
          <w:lang w:val="ru-RU"/>
        </w:rPr>
      </w:pPr>
      <w:r w:rsidRPr="00785897">
        <w:rPr>
          <w:lang w:val="ru-RU"/>
        </w:rPr>
        <w:t xml:space="preserve">Тражене доказе о </w:t>
      </w:r>
      <w:r w:rsidRPr="00785897">
        <w:rPr>
          <w:iCs/>
          <w:lang w:val="sr-Cyrl-RS"/>
        </w:rPr>
        <w:t xml:space="preserve">испуњавању додатних услова (таксативно побројани у табели додатних услова у поглављу </w:t>
      </w:r>
      <w:r w:rsidRPr="00785897">
        <w:rPr>
          <w:iCs/>
          <w:lang w:val="sr-Latn-BA"/>
        </w:rPr>
        <w:t>I</w:t>
      </w:r>
      <w:r w:rsidRPr="00785897">
        <w:rPr>
          <w:iCs/>
        </w:rPr>
        <w:t>V</w:t>
      </w:r>
      <w:r>
        <w:rPr>
          <w:iCs/>
          <w:lang w:val="sr-Cyrl-RS"/>
        </w:rPr>
        <w:t xml:space="preserve"> </w:t>
      </w:r>
      <w:r>
        <w:rPr>
          <w:iCs/>
          <w:lang w:val="sr-Cyrl-CS"/>
        </w:rPr>
        <w:t>к</w:t>
      </w:r>
      <w:r w:rsidRPr="00785897">
        <w:rPr>
          <w:iCs/>
          <w:lang w:val="sr-Cyrl-RS"/>
        </w:rPr>
        <w:t>онкурсне документације).</w:t>
      </w:r>
    </w:p>
    <w:p w:rsidR="000F0197" w:rsidRPr="003B3BC5" w:rsidRDefault="000F0197" w:rsidP="000F0197">
      <w:pPr>
        <w:autoSpaceDE w:val="0"/>
        <w:autoSpaceDN w:val="0"/>
        <w:adjustRightInd w:val="0"/>
        <w:jc w:val="both"/>
        <w:rPr>
          <w:b/>
          <w:color w:val="C00000"/>
          <w:lang w:val="ru-RU"/>
        </w:rPr>
      </w:pPr>
    </w:p>
    <w:p w:rsidR="000F0197" w:rsidRPr="00CA0B53" w:rsidRDefault="000F0197" w:rsidP="000F0197">
      <w:pPr>
        <w:rPr>
          <w:rFonts w:eastAsia="Calibri"/>
          <w:b/>
          <w:lang w:val="ru-RU"/>
        </w:rPr>
      </w:pPr>
      <w:r w:rsidRPr="00CA0B53">
        <w:rPr>
          <w:rFonts w:eastAsia="Calibri"/>
          <w:b/>
          <w:lang w:val="ru-RU"/>
        </w:rPr>
        <w:t xml:space="preserve">3. </w:t>
      </w:r>
      <w:r w:rsidRPr="00AD22E0">
        <w:rPr>
          <w:rFonts w:eastAsia="Calibri"/>
          <w:b/>
          <w:u w:val="single"/>
          <w:lang w:val="ru-RU"/>
        </w:rPr>
        <w:t>ПАРТИЈЕ</w:t>
      </w:r>
    </w:p>
    <w:p w:rsidR="000F0197" w:rsidRPr="00CA0B53" w:rsidRDefault="000F0197" w:rsidP="000F0197">
      <w:pPr>
        <w:jc w:val="both"/>
        <w:rPr>
          <w:rFonts w:eastAsia="Calibri"/>
          <w:lang w:val="ru-RU"/>
        </w:rPr>
      </w:pPr>
      <w:r w:rsidRPr="00CA0B53">
        <w:rPr>
          <w:rFonts w:eastAsia="Calibri"/>
          <w:lang w:val="ru-RU"/>
        </w:rPr>
        <w:tab/>
        <w:t xml:space="preserve">Предметна јавна набавка </w:t>
      </w:r>
      <w:r>
        <w:rPr>
          <w:rFonts w:eastAsia="Calibri"/>
          <w:lang w:val="ru-RU"/>
        </w:rPr>
        <w:t>није обликована по партијама</w:t>
      </w:r>
      <w:r w:rsidRPr="00CA0B53">
        <w:rPr>
          <w:rFonts w:eastAsia="Calibri"/>
          <w:lang w:val="ru-RU"/>
        </w:rPr>
        <w:t xml:space="preserve"> </w:t>
      </w:r>
    </w:p>
    <w:p w:rsidR="000F0197" w:rsidRDefault="000F0197" w:rsidP="000F0197">
      <w:pPr>
        <w:jc w:val="both"/>
        <w:rPr>
          <w:rFonts w:eastAsia="Calibri"/>
          <w:lang w:val="ru-RU"/>
        </w:rPr>
      </w:pPr>
    </w:p>
    <w:p w:rsidR="000F0197" w:rsidRPr="00CA0B53" w:rsidRDefault="000F0197" w:rsidP="000F0197">
      <w:pPr>
        <w:jc w:val="both"/>
        <w:rPr>
          <w:rFonts w:eastAsia="Calibri"/>
          <w:b/>
          <w:lang w:val="ru-RU"/>
        </w:rPr>
      </w:pPr>
      <w:r w:rsidRPr="00CA0B53">
        <w:rPr>
          <w:rFonts w:eastAsia="Calibri"/>
          <w:b/>
          <w:lang w:val="ru-RU"/>
        </w:rPr>
        <w:t xml:space="preserve">4. </w:t>
      </w:r>
      <w:r w:rsidRPr="00AD22E0">
        <w:rPr>
          <w:rFonts w:eastAsia="Calibri"/>
          <w:b/>
          <w:u w:val="single"/>
          <w:lang w:val="ru-RU"/>
        </w:rPr>
        <w:t>ПОНУДА СА ВАРИЈАНТАМА</w:t>
      </w:r>
    </w:p>
    <w:p w:rsidR="000F0197" w:rsidRPr="00CA0B53" w:rsidRDefault="000F0197" w:rsidP="000F0197">
      <w:pPr>
        <w:widowControl w:val="0"/>
        <w:autoSpaceDE w:val="0"/>
        <w:autoSpaceDN w:val="0"/>
        <w:adjustRightInd w:val="0"/>
        <w:spacing w:before="41"/>
        <w:ind w:firstLine="720"/>
        <w:jc w:val="both"/>
        <w:rPr>
          <w:lang w:val="sr-Cyrl-RS"/>
        </w:rPr>
      </w:pPr>
      <w:r w:rsidRPr="00CA0B53">
        <w:rPr>
          <w:lang w:val="ru-RU"/>
        </w:rPr>
        <w:t>Подношење понуда са варијантама није дозвољено.</w:t>
      </w:r>
    </w:p>
    <w:p w:rsidR="000F0197" w:rsidRDefault="000F0197" w:rsidP="000F0197">
      <w:pPr>
        <w:jc w:val="both"/>
        <w:rPr>
          <w:lang w:val="sr-Cyrl-CS"/>
        </w:rPr>
      </w:pPr>
    </w:p>
    <w:p w:rsidR="000F0197" w:rsidRPr="00CA0B53" w:rsidRDefault="000F0197" w:rsidP="000F0197">
      <w:pPr>
        <w:jc w:val="both"/>
        <w:rPr>
          <w:rFonts w:eastAsia="Calibri"/>
          <w:b/>
          <w:lang w:val="ru-RU"/>
        </w:rPr>
      </w:pPr>
      <w:r w:rsidRPr="00CA0B53">
        <w:rPr>
          <w:rFonts w:eastAsia="Calibri"/>
          <w:b/>
          <w:lang w:val="ru-RU"/>
        </w:rPr>
        <w:t xml:space="preserve">5. </w:t>
      </w:r>
      <w:r w:rsidRPr="00AD22E0">
        <w:rPr>
          <w:rFonts w:eastAsia="Calibri"/>
          <w:b/>
          <w:u w:val="single"/>
          <w:lang w:val="ru-RU"/>
        </w:rPr>
        <w:t>НАЧИН ИЗМЕНЕ, ДОПУНЕ И ОПОЗИВ ПОНУДЕ</w:t>
      </w:r>
      <w:r w:rsidRPr="00CA0B53">
        <w:rPr>
          <w:rFonts w:eastAsia="Calibri"/>
          <w:b/>
          <w:lang w:val="ru-RU"/>
        </w:rPr>
        <w:t xml:space="preserve"> </w:t>
      </w:r>
    </w:p>
    <w:p w:rsidR="000F0197" w:rsidRPr="00CA0B53" w:rsidRDefault="000F0197" w:rsidP="000F0197">
      <w:pPr>
        <w:widowControl w:val="0"/>
        <w:autoSpaceDE w:val="0"/>
        <w:autoSpaceDN w:val="0"/>
        <w:adjustRightInd w:val="0"/>
        <w:spacing w:before="36"/>
        <w:ind w:firstLine="709"/>
        <w:jc w:val="both"/>
        <w:rPr>
          <w:rFonts w:ascii="Arial" w:hAnsi="Arial" w:cs="Arial"/>
          <w:lang w:val="sr-Cyrl-RS"/>
        </w:rPr>
      </w:pPr>
      <w:r w:rsidRPr="00CA0B53">
        <w:t>Понуђач може да измени</w:t>
      </w:r>
      <w:r w:rsidRPr="00CA0B53">
        <w:rPr>
          <w:lang w:val="sr-Cyrl-RS"/>
        </w:rPr>
        <w:t>, допуни</w:t>
      </w:r>
      <w:r w:rsidRPr="00CA0B53">
        <w:t xml:space="preserve"> или повуче понуду писаним обавештењем пре истека рока за подношење понуда.</w:t>
      </w:r>
    </w:p>
    <w:p w:rsidR="000F0197" w:rsidRPr="00CA0B53" w:rsidRDefault="000F0197" w:rsidP="000F0197">
      <w:pPr>
        <w:widowControl w:val="0"/>
        <w:autoSpaceDE w:val="0"/>
        <w:autoSpaceDN w:val="0"/>
        <w:adjustRightInd w:val="0"/>
        <w:spacing w:before="31"/>
        <w:ind w:firstLine="709"/>
        <w:jc w:val="both"/>
        <w:rPr>
          <w:lang w:val="sr-Cyrl-CS"/>
        </w:rPr>
      </w:pPr>
      <w:r w:rsidRPr="00CA0B53">
        <w:t>Свако обавештење о изменама</w:t>
      </w:r>
      <w:r w:rsidRPr="00CA0B53">
        <w:rPr>
          <w:lang w:val="sr-Cyrl-RS"/>
        </w:rPr>
        <w:t>, допунама</w:t>
      </w:r>
      <w:r w:rsidRPr="00CA0B53">
        <w:t xml:space="preserve"> или </w:t>
      </w:r>
      <w:r w:rsidRPr="00CA0B53">
        <w:rPr>
          <w:lang w:val="sr-Cyrl-RS"/>
        </w:rPr>
        <w:t>опозиву</w:t>
      </w:r>
      <w:r w:rsidRPr="00CA0B53">
        <w:t xml:space="preserve"> понуде се подноси у засебној затвореној коверти, на исти начин на који се доставља понуда, са назнаком “Измена понуде”</w:t>
      </w:r>
      <w:r w:rsidRPr="00CA0B53">
        <w:rPr>
          <w:lang w:val="sr-Cyrl-RS"/>
        </w:rPr>
        <w:t>, „Допуна понуде“</w:t>
      </w:r>
      <w:r w:rsidRPr="00CA0B53">
        <w:rPr>
          <w:lang w:val="sr-Cyrl-CS"/>
        </w:rPr>
        <w:t xml:space="preserve">, </w:t>
      </w:r>
      <w:r w:rsidRPr="00CA0B53">
        <w:t>“</w:t>
      </w:r>
      <w:r w:rsidRPr="00CA0B53">
        <w:rPr>
          <w:lang w:val="sr-Cyrl-RS"/>
        </w:rPr>
        <w:t>Опозив</w:t>
      </w:r>
      <w:r w:rsidRPr="00CA0B53">
        <w:t xml:space="preserve"> понуде”</w:t>
      </w:r>
      <w:r w:rsidRPr="00CA0B53">
        <w:rPr>
          <w:lang w:val="sr-Cyrl-CS"/>
        </w:rPr>
        <w:t xml:space="preserve"> или „Измена и допуна понуде“ </w:t>
      </w:r>
      <w:r w:rsidRPr="00CA0B53">
        <w:rPr>
          <w:lang w:val="sr-Cyrl-RS"/>
        </w:rPr>
        <w:t xml:space="preserve"> </w:t>
      </w:r>
      <w:r w:rsidRPr="00CA0B53">
        <w:t xml:space="preserve"> (</w:t>
      </w:r>
      <w:r w:rsidRPr="0010073E">
        <w:rPr>
          <w:b/>
        </w:rPr>
        <w:t>НЕ ОТВАРАТИ</w:t>
      </w:r>
      <w:r w:rsidRPr="00CA0B53">
        <w:t>)</w:t>
      </w:r>
      <w:r w:rsidRPr="00CA0B53">
        <w:rPr>
          <w:lang w:val="sr-Cyrl-RS"/>
        </w:rPr>
        <w:t xml:space="preserve"> </w:t>
      </w:r>
      <w:r w:rsidRPr="001F2A5B">
        <w:rPr>
          <w:b/>
          <w:color w:val="FF0000"/>
          <w:lang w:val="sr-Cyrl-RS"/>
        </w:rPr>
        <w:t>ЈН бр.</w:t>
      </w:r>
      <w:r w:rsidRPr="001F2A5B">
        <w:rPr>
          <w:color w:val="FF0000"/>
          <w:lang w:val="sr-Cyrl-RS"/>
        </w:rPr>
        <w:t xml:space="preserve"> </w:t>
      </w:r>
      <w:r w:rsidRPr="00770A4A">
        <w:rPr>
          <w:rFonts w:eastAsia="Calibri"/>
          <w:b/>
          <w:iCs/>
          <w:color w:val="FF0000"/>
          <w:lang w:val="ru-RU"/>
        </w:rPr>
        <w:t xml:space="preserve">ЈН бр. </w:t>
      </w:r>
      <w:r>
        <w:rPr>
          <w:rFonts w:eastAsia="Calibri"/>
          <w:b/>
          <w:iCs/>
          <w:color w:val="FF0000"/>
          <w:lang w:val="sr-Cyrl-RS"/>
        </w:rPr>
        <w:t>22</w:t>
      </w:r>
      <w:r w:rsidRPr="00770A4A">
        <w:rPr>
          <w:rFonts w:eastAsia="Calibri"/>
          <w:b/>
          <w:iCs/>
          <w:color w:val="FF0000"/>
          <w:lang w:val="ru-RU"/>
        </w:rPr>
        <w:t>/2020</w:t>
      </w:r>
      <w:r>
        <w:rPr>
          <w:rFonts w:eastAsia="Calibri"/>
          <w:iCs/>
          <w:lang w:val="ru-RU"/>
        </w:rPr>
        <w:t xml:space="preserve"> </w:t>
      </w:r>
      <w:r>
        <w:rPr>
          <w:lang w:val="sr-Cyrl-CS"/>
        </w:rPr>
        <w:t>„Изградња магистралног цевов</w:t>
      </w:r>
      <w:r w:rsidR="00903B6F">
        <w:rPr>
          <w:lang w:val="sr-Cyrl-CS"/>
        </w:rPr>
        <w:t>о</w:t>
      </w:r>
      <w:r>
        <w:rPr>
          <w:lang w:val="sr-Cyrl-CS"/>
        </w:rPr>
        <w:t>да деоница од кружног тока Салаковац према Смољинцу до КП бр. 286 КО Салаковац</w:t>
      </w:r>
      <w:r w:rsidRPr="008C2C80">
        <w:rPr>
          <w:lang w:val="sr-Cyrl-RS"/>
        </w:rPr>
        <w:t>“</w:t>
      </w:r>
      <w:r>
        <w:rPr>
          <w:lang w:val="sr-Cyrl-RS"/>
        </w:rPr>
        <w:t>.</w:t>
      </w:r>
    </w:p>
    <w:p w:rsidR="000F0197" w:rsidRPr="00CA0B53" w:rsidRDefault="000F0197" w:rsidP="000F0197">
      <w:pPr>
        <w:widowControl w:val="0"/>
        <w:autoSpaceDE w:val="0"/>
        <w:autoSpaceDN w:val="0"/>
        <w:adjustRightInd w:val="0"/>
        <w:spacing w:before="36"/>
        <w:ind w:firstLine="720"/>
        <w:jc w:val="both"/>
        <w:rPr>
          <w:rFonts w:ascii="Arial" w:hAnsi="Arial" w:cs="Arial"/>
          <w:lang w:val="sr-Cyrl-RS"/>
        </w:rPr>
      </w:pPr>
      <w:r w:rsidRPr="00CA0B53">
        <w:t xml:space="preserve">Понуђач је дужан да на коверти назначи назив, адресу, телефон и контакт особу. </w:t>
      </w:r>
    </w:p>
    <w:p w:rsidR="000F0197" w:rsidRPr="00CA0B53" w:rsidRDefault="000F0197" w:rsidP="000F0197">
      <w:pPr>
        <w:widowControl w:val="0"/>
        <w:autoSpaceDE w:val="0"/>
        <w:autoSpaceDN w:val="0"/>
        <w:adjustRightInd w:val="0"/>
        <w:spacing w:before="36"/>
        <w:ind w:firstLine="720"/>
        <w:jc w:val="both"/>
        <w:rPr>
          <w:rFonts w:ascii="Arial" w:hAnsi="Arial" w:cs="Arial"/>
          <w:lang w:val="sr-Cyrl-RS"/>
        </w:rPr>
      </w:pPr>
      <w:r w:rsidRPr="00CA0B53">
        <w:t>Измена или повлачење понуде се доставља путем поште или лично сваког радног дана 07,00 -</w:t>
      </w:r>
      <w:r w:rsidRPr="00CA0B53">
        <w:rPr>
          <w:lang w:val="sr-Cyrl-RS"/>
        </w:rPr>
        <w:t xml:space="preserve"> </w:t>
      </w:r>
      <w:r w:rsidRPr="00CA0B53">
        <w:t xml:space="preserve">15,00 часова, на адресу Наручиоца – </w:t>
      </w:r>
      <w:r w:rsidRPr="00CA0B53">
        <w:rPr>
          <w:lang w:val="sr-Cyrl-RS"/>
        </w:rPr>
        <w:t xml:space="preserve">Општинска управа општине Мало Црниће, ул. </w:t>
      </w:r>
      <w:r>
        <w:rPr>
          <w:lang w:val="sr-Cyrl-RS"/>
        </w:rPr>
        <w:t>Бајлонијева  бр. 119</w:t>
      </w:r>
      <w:r w:rsidRPr="00CA0B53">
        <w:rPr>
          <w:lang w:val="sr-Cyrl-RS"/>
        </w:rPr>
        <w:t>, 12 311 Мало Црниће</w:t>
      </w:r>
      <w:r w:rsidRPr="00CA0B53">
        <w:rPr>
          <w:lang w:val="sr-Latn-RS"/>
        </w:rPr>
        <w:t>.</w:t>
      </w:r>
    </w:p>
    <w:p w:rsidR="000F0197" w:rsidRPr="00CA0B53" w:rsidRDefault="000F0197" w:rsidP="000F0197">
      <w:pPr>
        <w:widowControl w:val="0"/>
        <w:autoSpaceDE w:val="0"/>
        <w:autoSpaceDN w:val="0"/>
        <w:adjustRightInd w:val="0"/>
        <w:spacing w:before="36"/>
        <w:ind w:firstLine="720"/>
        <w:rPr>
          <w:lang w:val="sr-Cyrl-RS"/>
        </w:rPr>
      </w:pPr>
      <w:r w:rsidRPr="00CA0B53">
        <w:t>Понуда не може бити измењена после истека рока за подношење понуда.</w:t>
      </w:r>
    </w:p>
    <w:p w:rsidR="000F0197" w:rsidRPr="00CA0B53" w:rsidRDefault="000F0197" w:rsidP="000F0197">
      <w:pPr>
        <w:widowControl w:val="0"/>
        <w:autoSpaceDE w:val="0"/>
        <w:autoSpaceDN w:val="0"/>
        <w:adjustRightInd w:val="0"/>
        <w:spacing w:before="36"/>
        <w:ind w:firstLine="720"/>
        <w:jc w:val="both"/>
        <w:rPr>
          <w:lang w:val="sr-Cyrl-RS"/>
        </w:rPr>
      </w:pPr>
      <w:r w:rsidRPr="00CA0B53">
        <w:t>Уколико се измена понуде односи на понуђену цену, цена мора бити изражена у динарском износу, а не у процентима.</w:t>
      </w:r>
    </w:p>
    <w:p w:rsidR="000F0197" w:rsidRPr="00CA0B53" w:rsidRDefault="000F0197" w:rsidP="000F0197">
      <w:pPr>
        <w:jc w:val="both"/>
        <w:rPr>
          <w:rFonts w:eastAsia="Calibri"/>
          <w:lang w:val="ru-RU"/>
        </w:rPr>
      </w:pPr>
    </w:p>
    <w:p w:rsidR="000F0197" w:rsidRPr="00CA0B53" w:rsidRDefault="000F0197" w:rsidP="000F0197">
      <w:pPr>
        <w:jc w:val="both"/>
        <w:rPr>
          <w:rFonts w:eastAsia="Calibri"/>
          <w:b/>
          <w:lang w:val="ru-RU"/>
        </w:rPr>
      </w:pPr>
      <w:r w:rsidRPr="00CA0B53">
        <w:rPr>
          <w:rFonts w:eastAsia="Calibri"/>
          <w:b/>
          <w:lang w:val="ru-RU"/>
        </w:rPr>
        <w:t xml:space="preserve">6. </w:t>
      </w:r>
      <w:r w:rsidRPr="00AD22E0">
        <w:rPr>
          <w:rFonts w:eastAsia="Calibri"/>
          <w:b/>
          <w:u w:val="single"/>
          <w:lang w:val="ru-RU"/>
        </w:rPr>
        <w:t>УЧЕСТВОВАЊЕ У ЗАЈЕДНИЧКОЈ ПОНУДИ ИЛИ КАО ПОДИЗВОЂАЧ</w:t>
      </w:r>
    </w:p>
    <w:p w:rsidR="000F0197" w:rsidRPr="00CA0B53" w:rsidRDefault="000F0197" w:rsidP="000F0197">
      <w:pPr>
        <w:ind w:firstLine="709"/>
        <w:jc w:val="both"/>
        <w:rPr>
          <w:rFonts w:eastAsia="Calibri"/>
          <w:iCs/>
          <w:lang w:val="ru-RU"/>
        </w:rPr>
      </w:pPr>
      <w:r w:rsidRPr="00CA0B53">
        <w:rPr>
          <w:rFonts w:eastAsia="Calibri"/>
          <w:bCs/>
          <w:iCs/>
          <w:lang w:val="ru-RU"/>
        </w:rPr>
        <w:t>Понуђач може да поднесе само једну понуду.</w:t>
      </w:r>
    </w:p>
    <w:p w:rsidR="000F0197" w:rsidRPr="00CA0B53" w:rsidRDefault="000F0197" w:rsidP="000F0197">
      <w:pPr>
        <w:jc w:val="both"/>
        <w:rPr>
          <w:rFonts w:eastAsia="Calibri"/>
          <w:bCs/>
          <w:iCs/>
          <w:lang w:val="ru-RU"/>
        </w:rPr>
      </w:pPr>
      <w:r w:rsidRPr="00CA0B53">
        <w:rPr>
          <w:rFonts w:eastAsia="Calibri"/>
          <w:iCs/>
          <w:lang w:val="ru-RU"/>
        </w:rPr>
        <w:tab/>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0F0197" w:rsidRPr="00CA0B53" w:rsidRDefault="000F0197" w:rsidP="000F0197">
      <w:pPr>
        <w:jc w:val="both"/>
        <w:rPr>
          <w:rFonts w:eastAsia="Calibri"/>
          <w:i/>
          <w:iCs/>
          <w:color w:val="FF0000"/>
          <w:lang w:val="ru-RU"/>
        </w:rPr>
      </w:pPr>
      <w:r w:rsidRPr="00CA0B53">
        <w:rPr>
          <w:rFonts w:eastAsia="Calibri"/>
          <w:bCs/>
          <w:iCs/>
          <w:lang w:val="ru-RU"/>
        </w:rPr>
        <w:tab/>
        <w:t>У Обрасцу понуде (Образац 1. ове конкурсне документације),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0F0197" w:rsidRPr="00CA0B53" w:rsidRDefault="000F0197" w:rsidP="000F0197">
      <w:pPr>
        <w:ind w:firstLine="709"/>
        <w:jc w:val="both"/>
        <w:rPr>
          <w:i/>
          <w:iCs/>
          <w:color w:val="FF0000"/>
          <w:lang w:val="sr-Cyrl-RS"/>
        </w:rPr>
      </w:pPr>
    </w:p>
    <w:p w:rsidR="000F0197" w:rsidRPr="00CA0B53" w:rsidRDefault="000F0197" w:rsidP="000F0197">
      <w:pPr>
        <w:jc w:val="both"/>
        <w:rPr>
          <w:rFonts w:eastAsia="Calibri"/>
          <w:b/>
          <w:lang w:val="ru-RU"/>
        </w:rPr>
      </w:pPr>
      <w:r w:rsidRPr="00CA0B53">
        <w:rPr>
          <w:rFonts w:eastAsia="Calibri"/>
          <w:b/>
          <w:lang w:val="ru-RU"/>
        </w:rPr>
        <w:lastRenderedPageBreak/>
        <w:t xml:space="preserve">7. </w:t>
      </w:r>
      <w:r w:rsidRPr="00AD22E0">
        <w:rPr>
          <w:rFonts w:eastAsia="Calibri"/>
          <w:b/>
          <w:u w:val="single"/>
          <w:lang w:val="ru-RU"/>
        </w:rPr>
        <w:t>ПОНУДА СА ПОДИЗВОЂАЧЕМ</w:t>
      </w:r>
    </w:p>
    <w:p w:rsidR="000F0197" w:rsidRPr="00CA0B53" w:rsidRDefault="000F0197" w:rsidP="000F0197">
      <w:pPr>
        <w:jc w:val="both"/>
        <w:rPr>
          <w:rFonts w:eastAsia="Calibri"/>
          <w:iCs/>
          <w:lang w:val="ru-RU"/>
        </w:rPr>
      </w:pPr>
      <w:r w:rsidRPr="00CA0B53">
        <w:rPr>
          <w:rFonts w:eastAsia="Calibri"/>
          <w:lang w:val="ru-RU"/>
        </w:rPr>
        <w:tab/>
      </w:r>
      <w:r w:rsidRPr="00CA0B53">
        <w:rPr>
          <w:rFonts w:eastAsia="Calibri"/>
          <w:iCs/>
          <w:lang w:val="ru-RU"/>
        </w:rPr>
        <w:t xml:space="preserve">Уколико понуђач подноси понуду са подизвођачем дужан је да у Обрасцу понуде (Образац 1. ове конкурсне документације)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0F0197" w:rsidRPr="00CA0B53" w:rsidRDefault="000F0197" w:rsidP="000F0197">
      <w:pPr>
        <w:jc w:val="both"/>
        <w:rPr>
          <w:rFonts w:eastAsia="Calibri"/>
          <w:iCs/>
          <w:lang w:val="ru-RU"/>
        </w:rPr>
      </w:pPr>
      <w:r w:rsidRPr="00CA0B53">
        <w:rPr>
          <w:rFonts w:eastAsia="Calibri"/>
          <w:iCs/>
          <w:lang w:val="ru-RU"/>
        </w:rPr>
        <w:tab/>
        <w:t xml:space="preserve">Понуђач у Обрасцу понуде наводи назив и седиште подизвођача, уколико ће делимично извршење набавке поверити подизвођачу. </w:t>
      </w:r>
    </w:p>
    <w:p w:rsidR="000F0197" w:rsidRPr="00CA0B53" w:rsidRDefault="000F0197" w:rsidP="000F0197">
      <w:pPr>
        <w:jc w:val="both"/>
        <w:rPr>
          <w:bCs/>
          <w:lang w:val="ru-RU"/>
        </w:rPr>
      </w:pPr>
      <w:r w:rsidRPr="00CA0B53">
        <w:rPr>
          <w:rFonts w:eastAsia="Calibri"/>
          <w:iCs/>
          <w:lang w:val="ru-RU"/>
        </w:rPr>
        <w:tab/>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0F0197" w:rsidRPr="00CA0B53" w:rsidRDefault="000F0197" w:rsidP="000F0197">
      <w:pPr>
        <w:jc w:val="both"/>
        <w:rPr>
          <w:rFonts w:eastAsia="Calibri"/>
          <w:iCs/>
          <w:lang w:val="ru-RU"/>
        </w:rPr>
      </w:pPr>
      <w:r w:rsidRPr="00CA0B53">
        <w:rPr>
          <w:bCs/>
          <w:lang w:val="ru-RU"/>
        </w:rPr>
        <w:tab/>
        <w:t xml:space="preserve">Понуђач је дужан да за подизвођаче достави доказе о испуњености  услова који су наведени у поглављу </w:t>
      </w:r>
      <w:r>
        <w:rPr>
          <w:bCs/>
          <w:lang w:val="sr-Latn-RS"/>
        </w:rPr>
        <w:t>I</w:t>
      </w:r>
      <w:r w:rsidR="002C6C22">
        <w:rPr>
          <w:bCs/>
          <w:lang w:val="sr-Latn-RS"/>
        </w:rPr>
        <w:t>V</w:t>
      </w:r>
      <w:r w:rsidRPr="00CA0B53">
        <w:rPr>
          <w:bCs/>
          <w:lang w:val="ru-RU"/>
        </w:rPr>
        <w:t xml:space="preserve"> конкурсне документације, у складу са Упутством како</w:t>
      </w:r>
      <w:r>
        <w:rPr>
          <w:bCs/>
          <w:lang w:val="ru-RU"/>
        </w:rPr>
        <w:t xml:space="preserve"> се доказује испуњеност услова </w:t>
      </w:r>
      <w:r w:rsidRPr="00CA0B53">
        <w:rPr>
          <w:bCs/>
          <w:lang w:val="ru-RU"/>
        </w:rPr>
        <w:t>.</w:t>
      </w:r>
    </w:p>
    <w:p w:rsidR="000F0197" w:rsidRPr="00CA0B53" w:rsidRDefault="000F0197" w:rsidP="000F0197">
      <w:pPr>
        <w:jc w:val="both"/>
        <w:rPr>
          <w:rFonts w:eastAsia="Calibri"/>
          <w:iCs/>
          <w:lang w:val="ru-RU"/>
        </w:rPr>
      </w:pPr>
      <w:r w:rsidRPr="00CA0B53">
        <w:rPr>
          <w:rFonts w:eastAsia="Calibri"/>
          <w:iCs/>
          <w:lang w:val="ru-RU"/>
        </w:rPr>
        <w:tab/>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0F0197" w:rsidRPr="00CA0B53" w:rsidRDefault="000F0197" w:rsidP="000F0197">
      <w:pPr>
        <w:jc w:val="both"/>
        <w:rPr>
          <w:rFonts w:eastAsia="Calibri"/>
          <w:lang w:val="ru-RU"/>
        </w:rPr>
      </w:pPr>
      <w:r w:rsidRPr="00CA0B53">
        <w:rPr>
          <w:rFonts w:eastAsia="Calibri"/>
          <w:iCs/>
          <w:lang w:val="ru-RU"/>
        </w:rPr>
        <w:tab/>
        <w:t>Понуђач је дужан да наручиоцу, на његов захтев, омогући приступ код подизвођача, ради утврђивања испуњености тражених услова.</w:t>
      </w:r>
    </w:p>
    <w:p w:rsidR="000F0197" w:rsidRPr="00CA0B53" w:rsidRDefault="000F0197" w:rsidP="000F0197">
      <w:pPr>
        <w:ind w:firstLine="709"/>
        <w:jc w:val="both"/>
        <w:rPr>
          <w:iCs/>
          <w:lang w:val="sr-Cyrl-RS"/>
        </w:rPr>
      </w:pPr>
    </w:p>
    <w:p w:rsidR="000F0197" w:rsidRPr="00CA0B53" w:rsidRDefault="000F0197" w:rsidP="000F0197">
      <w:pPr>
        <w:jc w:val="both"/>
        <w:rPr>
          <w:rFonts w:eastAsia="Calibri"/>
          <w:b/>
          <w:lang w:val="ru-RU"/>
        </w:rPr>
      </w:pPr>
      <w:r w:rsidRPr="00CA0B53">
        <w:rPr>
          <w:rFonts w:eastAsia="Calibri"/>
          <w:b/>
          <w:lang w:val="ru-RU"/>
        </w:rPr>
        <w:t xml:space="preserve">8. </w:t>
      </w:r>
      <w:r w:rsidRPr="00AD22E0">
        <w:rPr>
          <w:rFonts w:eastAsia="Calibri"/>
          <w:b/>
          <w:u w:val="single"/>
          <w:lang w:val="ru-RU"/>
        </w:rPr>
        <w:t>ЗАЈЕДНИЧКА ПОНУДА</w:t>
      </w:r>
    </w:p>
    <w:p w:rsidR="000F0197" w:rsidRPr="00CA0B53" w:rsidRDefault="000F0197" w:rsidP="000F0197">
      <w:pPr>
        <w:jc w:val="both"/>
        <w:rPr>
          <w:rFonts w:eastAsia="Calibri"/>
          <w:lang w:val="ru-RU"/>
        </w:rPr>
      </w:pPr>
      <w:r w:rsidRPr="00CA0B53">
        <w:rPr>
          <w:rFonts w:eastAsia="Calibri"/>
          <w:lang w:val="ru-RU"/>
        </w:rPr>
        <w:tab/>
        <w:t>Понуду може поднети група понуђача.</w:t>
      </w:r>
    </w:p>
    <w:p w:rsidR="000F0197" w:rsidRPr="00CA0B53" w:rsidRDefault="000F0197" w:rsidP="000F0197">
      <w:pPr>
        <w:jc w:val="both"/>
        <w:rPr>
          <w:rFonts w:eastAsia="Calibri"/>
          <w:lang w:val="ru-RU"/>
        </w:rPr>
      </w:pPr>
      <w:r w:rsidRPr="00CA0B53">
        <w:rPr>
          <w:rFonts w:eastAsia="Calibri"/>
          <w:lang w:val="ru-RU"/>
        </w:rPr>
        <w:tab/>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 4. тач. 1)  и  2) ЗЈН, и то податке о: </w:t>
      </w:r>
    </w:p>
    <w:p w:rsidR="000F0197" w:rsidRPr="00CA0B53" w:rsidRDefault="000F0197" w:rsidP="00492BAC">
      <w:pPr>
        <w:numPr>
          <w:ilvl w:val="0"/>
          <w:numId w:val="10"/>
        </w:numPr>
        <w:tabs>
          <w:tab w:val="clear" w:pos="0"/>
          <w:tab w:val="num" w:pos="900"/>
        </w:tabs>
        <w:spacing w:line="240" w:lineRule="auto"/>
        <w:ind w:left="900"/>
        <w:jc w:val="both"/>
        <w:rPr>
          <w:rFonts w:eastAsia="Calibri"/>
          <w:lang w:val="ru-RU"/>
        </w:rPr>
      </w:pPr>
      <w:r w:rsidRPr="00CA0B53">
        <w:rPr>
          <w:rFonts w:eastAsia="Calibri"/>
          <w:lang w:val="ru-RU"/>
        </w:rPr>
        <w:t xml:space="preserve">члану групе који ће бити носилац посла, односно који ће поднети понуду и који ће заступати групу понуђача пред наручиоцем, </w:t>
      </w:r>
    </w:p>
    <w:p w:rsidR="000F0197" w:rsidRPr="00CA0B53" w:rsidRDefault="000F0197" w:rsidP="00492BAC">
      <w:pPr>
        <w:numPr>
          <w:ilvl w:val="0"/>
          <w:numId w:val="10"/>
        </w:numPr>
        <w:tabs>
          <w:tab w:val="clear" w:pos="0"/>
          <w:tab w:val="num" w:pos="900"/>
        </w:tabs>
        <w:spacing w:line="240" w:lineRule="auto"/>
        <w:ind w:left="900"/>
        <w:rPr>
          <w:bCs/>
          <w:lang w:val="x-none"/>
        </w:rPr>
      </w:pPr>
      <w:r w:rsidRPr="00CA0B53">
        <w:rPr>
          <w:rFonts w:eastAsia="Calibri"/>
          <w:lang w:val="x-none"/>
        </w:rPr>
        <w:t>опису послова сваког од понуђача из групе понуђача у извршењу уговора.</w:t>
      </w:r>
    </w:p>
    <w:p w:rsidR="000F0197" w:rsidRPr="00CA0B53" w:rsidRDefault="000F0197" w:rsidP="000F0197">
      <w:pPr>
        <w:jc w:val="both"/>
        <w:rPr>
          <w:rFonts w:eastAsia="Calibri"/>
          <w:lang w:val="ru-RU"/>
        </w:rPr>
      </w:pPr>
      <w:r w:rsidRPr="00CA0B53">
        <w:rPr>
          <w:bCs/>
          <w:lang w:val="ru-RU"/>
        </w:rPr>
        <w:tab/>
        <w:t xml:space="preserve">Група понуђача је дужна да достави све доказе о испуњености услова који су наведени у поглављу </w:t>
      </w:r>
      <w:r>
        <w:rPr>
          <w:bCs/>
        </w:rPr>
        <w:t>I</w:t>
      </w:r>
      <w:r w:rsidR="002C6C22">
        <w:rPr>
          <w:bCs/>
        </w:rPr>
        <w:t>V</w:t>
      </w:r>
      <w:r w:rsidRPr="00CA0B53">
        <w:rPr>
          <w:bCs/>
          <w:lang w:val="ru-RU"/>
        </w:rPr>
        <w:t xml:space="preserve"> ове конкурсне документације, у складу са Упутством како</w:t>
      </w:r>
      <w:r>
        <w:rPr>
          <w:bCs/>
          <w:lang w:val="ru-RU"/>
        </w:rPr>
        <w:t xml:space="preserve"> се доказује испуњеност услова </w:t>
      </w:r>
      <w:r w:rsidRPr="00CA0B53">
        <w:rPr>
          <w:bCs/>
          <w:lang w:val="ru-RU"/>
        </w:rPr>
        <w:t>.</w:t>
      </w:r>
    </w:p>
    <w:p w:rsidR="000F0197" w:rsidRPr="00CA0B53" w:rsidRDefault="000F0197" w:rsidP="000F0197">
      <w:pPr>
        <w:jc w:val="both"/>
        <w:rPr>
          <w:rFonts w:eastAsia="Calibri"/>
          <w:lang w:val="ru-RU"/>
        </w:rPr>
      </w:pPr>
      <w:r w:rsidRPr="00CA0B53">
        <w:rPr>
          <w:rFonts w:eastAsia="Calibri"/>
          <w:lang w:val="ru-RU"/>
        </w:rPr>
        <w:tab/>
        <w:t xml:space="preserve">Понуђачи из групе понуђача одговарају неограничено солидарно према наручиоцу. </w:t>
      </w:r>
    </w:p>
    <w:p w:rsidR="000F0197" w:rsidRPr="00CA0B53" w:rsidRDefault="000F0197" w:rsidP="000F0197">
      <w:pPr>
        <w:jc w:val="both"/>
        <w:rPr>
          <w:rFonts w:eastAsia="Calibri"/>
          <w:lang w:val="ru-RU"/>
        </w:rPr>
      </w:pPr>
      <w:r w:rsidRPr="00CA0B53">
        <w:rPr>
          <w:rFonts w:eastAsia="Calibri"/>
          <w:lang w:val="ru-RU"/>
        </w:rPr>
        <w:tab/>
        <w:t>Задруга може поднети понуду самостално, у своје име, а за рачун задругара или заједничку понуду у име задругара.</w:t>
      </w:r>
      <w:r>
        <w:rPr>
          <w:rFonts w:eastAsia="Calibri"/>
          <w:lang w:val="ru-RU"/>
        </w:rPr>
        <w:t xml:space="preserve"> </w:t>
      </w:r>
      <w:r w:rsidRPr="00CA0B53">
        <w:rPr>
          <w:rFonts w:eastAsia="Calibri"/>
          <w:lang w:val="ru-RU"/>
        </w:rPr>
        <w:t>Ако задруга подноси понуду у своје име за обавезе из поступка јавне набавке и уговора о јавној набавци одговара задруга и задругари у складу са ЗЈН.</w:t>
      </w:r>
      <w:r>
        <w:rPr>
          <w:rFonts w:eastAsia="Calibri"/>
          <w:lang w:val="ru-RU"/>
        </w:rPr>
        <w:t xml:space="preserve"> </w:t>
      </w:r>
      <w:r w:rsidRPr="00CA0B53">
        <w:rPr>
          <w:rFonts w:eastAsia="Calibri"/>
          <w:lang w:val="ru-RU"/>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0F0197" w:rsidRPr="00CA0B53" w:rsidRDefault="000F0197" w:rsidP="000F0197">
      <w:pPr>
        <w:ind w:right="-45" w:firstLine="709"/>
        <w:jc w:val="both"/>
        <w:rPr>
          <w:rFonts w:eastAsia="TimesNewRomanPSMT"/>
          <w:bCs/>
          <w:lang w:val="sr-Cyrl-RS"/>
        </w:rPr>
      </w:pPr>
    </w:p>
    <w:p w:rsidR="000F0197" w:rsidRPr="00CA0B53" w:rsidRDefault="000F0197" w:rsidP="000F0197">
      <w:pPr>
        <w:jc w:val="both"/>
        <w:rPr>
          <w:rFonts w:eastAsia="Calibri"/>
          <w:b/>
          <w:lang w:val="ru-RU"/>
        </w:rPr>
      </w:pPr>
      <w:r w:rsidRPr="00CA0B53">
        <w:rPr>
          <w:rFonts w:eastAsia="Calibri"/>
          <w:b/>
          <w:lang w:val="ru-RU"/>
        </w:rPr>
        <w:t xml:space="preserve">9. </w:t>
      </w:r>
      <w:r w:rsidRPr="00AD22E0">
        <w:rPr>
          <w:rFonts w:eastAsia="Calibri"/>
          <w:b/>
          <w:u w:val="single"/>
          <w:lang w:val="ru-RU"/>
        </w:rPr>
        <w:t>ЗАХТЕВИ У ПОГЛЕДУ УСЛОВА И НАЧИНА ПЛАЋАЊА, ГАРАНТНОГ РОКА, МЕСТА ВРШЕЊА УСЛУГА, РОКА ВАЖЕЊА ПОНУДЕ</w:t>
      </w:r>
      <w:r w:rsidRPr="00CA0B53">
        <w:rPr>
          <w:rFonts w:eastAsia="Calibri"/>
          <w:b/>
          <w:lang w:val="ru-RU"/>
        </w:rPr>
        <w:t xml:space="preserve"> </w:t>
      </w:r>
    </w:p>
    <w:p w:rsidR="000F0197" w:rsidRDefault="000F0197" w:rsidP="000F0197">
      <w:pPr>
        <w:jc w:val="both"/>
        <w:rPr>
          <w:rFonts w:eastAsia="Calibri"/>
          <w:b/>
          <w:lang w:val="ru-RU"/>
        </w:rPr>
      </w:pPr>
    </w:p>
    <w:p w:rsidR="000F0197" w:rsidRPr="00CA0B53" w:rsidRDefault="000F0197" w:rsidP="000F0197">
      <w:pPr>
        <w:jc w:val="both"/>
        <w:rPr>
          <w:rFonts w:eastAsia="Calibri"/>
          <w:b/>
          <w:u w:val="single"/>
          <w:lang w:val="ru-RU"/>
        </w:rPr>
      </w:pPr>
      <w:r w:rsidRPr="00A81FC7">
        <w:rPr>
          <w:rFonts w:eastAsia="Calibri"/>
          <w:b/>
          <w:lang w:val="ru-RU"/>
        </w:rPr>
        <w:t xml:space="preserve">9.1. </w:t>
      </w:r>
      <w:r w:rsidRPr="00CA0B53">
        <w:rPr>
          <w:rFonts w:eastAsia="Calibri"/>
          <w:b/>
          <w:u w:val="single"/>
          <w:lang w:val="ru-RU"/>
        </w:rPr>
        <w:t>Захтев у погледу услова и начина плаћања</w:t>
      </w:r>
    </w:p>
    <w:p w:rsidR="000F0197" w:rsidRPr="00191F51" w:rsidRDefault="000F0197" w:rsidP="000F0197">
      <w:pPr>
        <w:snapToGrid w:val="0"/>
        <w:ind w:right="77"/>
        <w:jc w:val="both"/>
        <w:rPr>
          <w:iCs/>
          <w:lang w:val="ru-RU"/>
        </w:rPr>
      </w:pPr>
      <w:r w:rsidRPr="00191F51">
        <w:rPr>
          <w:iCs/>
          <w:lang w:val="ru-RU"/>
        </w:rPr>
        <w:t xml:space="preserve">       У року од 45 (словима: четрдесетпет) дана од дана пријема оверене привремене, односно окончане ситуације, сачињених на основу оверене грађевинске књиге изведених радова и јединичних цена из усвојене понуде и потписане од стране стручног надзора, уз важећа претходно достављена средства финансијског обезбеђења.</w:t>
      </w:r>
    </w:p>
    <w:p w:rsidR="000F0197" w:rsidRPr="00191F51" w:rsidRDefault="000F0197" w:rsidP="000F0197">
      <w:pPr>
        <w:ind w:firstLine="360"/>
        <w:jc w:val="both"/>
        <w:rPr>
          <w:iCs/>
          <w:lang w:val="ru-RU"/>
        </w:rPr>
      </w:pPr>
      <w:r w:rsidRPr="00191F51">
        <w:rPr>
          <w:iCs/>
          <w:lang w:val="ru-RU"/>
        </w:rPr>
        <w:t>Плаћање се врши уплатом на рачун понуђача.</w:t>
      </w:r>
    </w:p>
    <w:p w:rsidR="000F0197" w:rsidRPr="00191F51" w:rsidRDefault="000F0197" w:rsidP="000F0197">
      <w:pPr>
        <w:ind w:firstLine="360"/>
        <w:jc w:val="both"/>
        <w:rPr>
          <w:iCs/>
          <w:lang w:val="ru-RU"/>
        </w:rPr>
      </w:pPr>
      <w:r w:rsidRPr="00191F51">
        <w:rPr>
          <w:iCs/>
          <w:lang w:val="ru-RU"/>
        </w:rPr>
        <w:t>Авансна средства по овој јавној набавци нису предвиђена.</w:t>
      </w:r>
    </w:p>
    <w:p w:rsidR="000F0197" w:rsidRDefault="000F0197" w:rsidP="000F0197">
      <w:pPr>
        <w:jc w:val="both"/>
        <w:rPr>
          <w:rFonts w:eastAsia="Calibri"/>
          <w:b/>
          <w:lang w:val="ru-RU"/>
        </w:rPr>
      </w:pPr>
    </w:p>
    <w:p w:rsidR="000F0197" w:rsidRPr="00CA0B53" w:rsidRDefault="000F0197" w:rsidP="000F0197">
      <w:pPr>
        <w:jc w:val="both"/>
        <w:rPr>
          <w:rFonts w:eastAsia="Calibri"/>
          <w:b/>
          <w:u w:val="single"/>
          <w:lang w:val="ru-RU"/>
        </w:rPr>
      </w:pPr>
      <w:r>
        <w:rPr>
          <w:rFonts w:eastAsia="Calibri"/>
          <w:b/>
          <w:lang w:val="ru-RU"/>
        </w:rPr>
        <w:lastRenderedPageBreak/>
        <w:t>9.2</w:t>
      </w:r>
      <w:r w:rsidRPr="00A81FC7">
        <w:rPr>
          <w:rFonts w:eastAsia="Calibri"/>
          <w:b/>
          <w:lang w:val="ru-RU"/>
        </w:rPr>
        <w:t xml:space="preserve">. </w:t>
      </w:r>
      <w:r w:rsidRPr="00CA0B53">
        <w:rPr>
          <w:rFonts w:eastAsia="Calibri"/>
          <w:b/>
          <w:u w:val="single"/>
          <w:lang w:val="ru-RU"/>
        </w:rPr>
        <w:t>Захтев у погледу рока важења понуде</w:t>
      </w:r>
    </w:p>
    <w:p w:rsidR="000F0197" w:rsidRPr="00191F51" w:rsidRDefault="000F0197" w:rsidP="000F0197">
      <w:pPr>
        <w:ind w:firstLine="709"/>
        <w:jc w:val="both"/>
        <w:rPr>
          <w:lang w:val="ru-RU"/>
        </w:rPr>
      </w:pPr>
      <w:r w:rsidRPr="00191F51">
        <w:rPr>
          <w:lang w:val="ru-RU"/>
        </w:rPr>
        <w:t>Рок важења понуде не може бити краћи од 30 (словима: тридесет) дана од дана отварања понуда.</w:t>
      </w:r>
    </w:p>
    <w:p w:rsidR="000F0197" w:rsidRPr="00191F51" w:rsidRDefault="000F0197" w:rsidP="000F0197">
      <w:pPr>
        <w:ind w:firstLine="709"/>
        <w:jc w:val="both"/>
        <w:rPr>
          <w:lang w:val="ru-RU"/>
        </w:rPr>
      </w:pPr>
      <w:r w:rsidRPr="00191F51">
        <w:rPr>
          <w:lang w:val="ru-RU"/>
        </w:rPr>
        <w:t>У складу са чланом 90. став 2. Закона о јавним набавкама („Службени гласник Републике Србије“, бр.124/12, 14/15 и 68/15), наручилац је дужан да у писаном облику затражи од понуђача продужење рока важења понуде.</w:t>
      </w:r>
    </w:p>
    <w:p w:rsidR="000F0197" w:rsidRDefault="000F0197" w:rsidP="000F0197">
      <w:pPr>
        <w:ind w:firstLine="709"/>
        <w:jc w:val="both"/>
        <w:rPr>
          <w:lang w:val="ru-RU"/>
        </w:rPr>
      </w:pPr>
      <w:r w:rsidRPr="00191F51">
        <w:rPr>
          <w:lang w:val="ru-RU"/>
        </w:rPr>
        <w:t>Понуђач који прихвати захтев за продужење рока важења понуде не може мењати понуду.</w:t>
      </w:r>
    </w:p>
    <w:p w:rsidR="000F0197" w:rsidRPr="00191F51" w:rsidRDefault="000F0197" w:rsidP="000F0197">
      <w:pPr>
        <w:ind w:firstLine="709"/>
        <w:jc w:val="both"/>
        <w:rPr>
          <w:lang w:val="ru-RU"/>
        </w:rPr>
      </w:pPr>
    </w:p>
    <w:p w:rsidR="000F0197" w:rsidRPr="00191F51" w:rsidRDefault="000F0197" w:rsidP="000F0197">
      <w:pPr>
        <w:jc w:val="both"/>
        <w:rPr>
          <w:b/>
          <w:iCs/>
          <w:u w:val="single"/>
          <w:lang w:val="ru-RU"/>
        </w:rPr>
      </w:pPr>
      <w:r w:rsidRPr="00191F51">
        <w:rPr>
          <w:b/>
          <w:bCs/>
          <w:iCs/>
          <w:u w:val="single"/>
          <w:lang w:val="ru-RU"/>
        </w:rPr>
        <w:t xml:space="preserve">9.3. </w:t>
      </w:r>
      <w:r w:rsidRPr="00191F51">
        <w:rPr>
          <w:b/>
          <w:iCs/>
          <w:u w:val="single"/>
          <w:lang w:val="ru-RU"/>
        </w:rPr>
        <w:t>Захтеви у погледу гарантног рока:</w:t>
      </w:r>
    </w:p>
    <w:p w:rsidR="000F0197" w:rsidRPr="00191F51" w:rsidRDefault="000F0197" w:rsidP="000F0197">
      <w:pPr>
        <w:ind w:firstLine="708"/>
        <w:jc w:val="both"/>
        <w:rPr>
          <w:iCs/>
          <w:lang w:val="ru-RU"/>
        </w:rPr>
      </w:pPr>
      <w:r w:rsidRPr="00191F51">
        <w:rPr>
          <w:iCs/>
          <w:lang w:val="ru-RU"/>
        </w:rPr>
        <w:t xml:space="preserve">Гаранција  не може бити краћа од 24 месеца од дана  примопредаје радова, осим ако је Правилником о минималним гарантним роковима за поједине врсте објеката, односно радова другачије одређено. За уграђене материјале важи гарантни рок у складу са условима произвођача, који тече од дана извршене примопредаје радова. </w:t>
      </w:r>
    </w:p>
    <w:p w:rsidR="000F0197" w:rsidRPr="00191F51" w:rsidRDefault="000F0197" w:rsidP="000F0197">
      <w:pPr>
        <w:ind w:firstLine="708"/>
        <w:jc w:val="both"/>
        <w:rPr>
          <w:iCs/>
          <w:lang w:val="ru-RU"/>
        </w:rPr>
      </w:pPr>
    </w:p>
    <w:p w:rsidR="000F0197" w:rsidRPr="00191F51" w:rsidRDefault="000F0197" w:rsidP="000F0197">
      <w:pPr>
        <w:jc w:val="both"/>
        <w:rPr>
          <w:b/>
          <w:iCs/>
          <w:u w:val="single"/>
          <w:lang w:val="ru-RU"/>
        </w:rPr>
      </w:pPr>
      <w:r w:rsidRPr="00191F51">
        <w:rPr>
          <w:b/>
          <w:bCs/>
          <w:iCs/>
          <w:u w:val="single"/>
          <w:lang w:val="ru-RU"/>
        </w:rPr>
        <w:t xml:space="preserve">9.4. </w:t>
      </w:r>
      <w:r w:rsidRPr="00191F51">
        <w:rPr>
          <w:b/>
          <w:iCs/>
          <w:u w:val="single"/>
          <w:lang w:val="ru-RU"/>
        </w:rPr>
        <w:t>Захтев у погледу рока извођења радова:</w:t>
      </w:r>
    </w:p>
    <w:p w:rsidR="000F0197" w:rsidRPr="00191F51" w:rsidRDefault="000F0197" w:rsidP="000F0197">
      <w:pPr>
        <w:ind w:firstLine="708"/>
        <w:jc w:val="both"/>
        <w:rPr>
          <w:iCs/>
          <w:lang w:val="ru-RU"/>
        </w:rPr>
      </w:pPr>
      <w:r w:rsidRPr="00191F51">
        <w:rPr>
          <w:iCs/>
          <w:lang w:val="ru-RU"/>
        </w:rPr>
        <w:t xml:space="preserve">Рок извођења радова не може бити дужи од </w:t>
      </w:r>
      <w:r w:rsidRPr="000B4336">
        <w:rPr>
          <w:b/>
          <w:iCs/>
          <w:color w:val="FF0000"/>
          <w:lang w:val="ru-RU"/>
        </w:rPr>
        <w:t>45</w:t>
      </w:r>
      <w:r w:rsidRPr="00191F51">
        <w:rPr>
          <w:iCs/>
          <w:lang w:val="ru-RU"/>
        </w:rPr>
        <w:t xml:space="preserve"> (словима: четрдесет</w:t>
      </w:r>
      <w:r w:rsidR="002979E1">
        <w:rPr>
          <w:iCs/>
          <w:lang w:val="ru-RU"/>
        </w:rPr>
        <w:t xml:space="preserve"> </w:t>
      </w:r>
      <w:r w:rsidRPr="00191F51">
        <w:rPr>
          <w:iCs/>
          <w:lang w:val="ru-RU"/>
        </w:rPr>
        <w:t xml:space="preserve">пет) </w:t>
      </w:r>
      <w:r w:rsidRPr="000B4336">
        <w:rPr>
          <w:b/>
          <w:iCs/>
          <w:color w:val="FF0000"/>
          <w:lang w:val="ru-RU"/>
        </w:rPr>
        <w:t>календарских</w:t>
      </w:r>
      <w:r w:rsidRPr="00191F51">
        <w:rPr>
          <w:iCs/>
          <w:lang w:val="ru-RU"/>
        </w:rPr>
        <w:t xml:space="preserve"> </w:t>
      </w:r>
      <w:r w:rsidRPr="000B4336">
        <w:rPr>
          <w:b/>
          <w:iCs/>
          <w:color w:val="FF0000"/>
          <w:lang w:val="ru-RU"/>
        </w:rPr>
        <w:t>дана</w:t>
      </w:r>
      <w:r w:rsidRPr="00191F51">
        <w:rPr>
          <w:iCs/>
          <w:lang w:val="ru-RU"/>
        </w:rPr>
        <w:t xml:space="preserve"> од дана увођења извођача радовау посао.</w:t>
      </w:r>
    </w:p>
    <w:p w:rsidR="000F0197" w:rsidRPr="00191F51" w:rsidRDefault="000F0197" w:rsidP="000F0197">
      <w:pPr>
        <w:ind w:firstLine="708"/>
        <w:jc w:val="both"/>
        <w:rPr>
          <w:iCs/>
          <w:lang w:val="ru-RU"/>
        </w:rPr>
      </w:pPr>
      <w:r w:rsidRPr="00191F51">
        <w:rPr>
          <w:iCs/>
          <w:lang w:val="ru-RU"/>
        </w:rPr>
        <w:t>Контрола извршења радова ће се спроводити преко надзорног органа.</w:t>
      </w:r>
    </w:p>
    <w:p w:rsidR="000F0197" w:rsidRDefault="000F0197" w:rsidP="000F0197">
      <w:pPr>
        <w:jc w:val="both"/>
        <w:rPr>
          <w:b/>
          <w:bCs/>
          <w:iCs/>
          <w:lang w:val="ru-RU"/>
        </w:rPr>
      </w:pPr>
    </w:p>
    <w:p w:rsidR="000F0197" w:rsidRPr="00F736F5" w:rsidRDefault="000F0197" w:rsidP="000F0197">
      <w:pPr>
        <w:suppressAutoHyphens w:val="0"/>
        <w:autoSpaceDE w:val="0"/>
        <w:autoSpaceDN w:val="0"/>
        <w:adjustRightInd w:val="0"/>
        <w:jc w:val="both"/>
        <w:rPr>
          <w:lang w:val="sr-Cyrl-CS"/>
        </w:rPr>
      </w:pPr>
      <w:r w:rsidRPr="00F736F5">
        <w:rPr>
          <w:b/>
          <w:bCs/>
          <w:iCs/>
          <w:lang w:val="ru-RU"/>
        </w:rPr>
        <w:t>9.</w:t>
      </w:r>
      <w:r>
        <w:rPr>
          <w:b/>
          <w:bCs/>
          <w:iCs/>
          <w:lang w:val="ru-RU"/>
        </w:rPr>
        <w:t>4</w:t>
      </w:r>
      <w:r w:rsidRPr="00F736F5">
        <w:rPr>
          <w:b/>
          <w:bCs/>
          <w:iCs/>
          <w:lang w:val="ru-RU"/>
        </w:rPr>
        <w:t>.</w:t>
      </w:r>
      <w:r>
        <w:rPr>
          <w:b/>
          <w:bCs/>
          <w:iCs/>
          <w:lang w:val="ru-RU"/>
        </w:rPr>
        <w:t xml:space="preserve"> </w:t>
      </w:r>
      <w:r>
        <w:rPr>
          <w:b/>
          <w:u w:val="single"/>
          <w:lang w:val="ru-RU"/>
        </w:rPr>
        <w:t>Захтев</w:t>
      </w:r>
      <w:r w:rsidRPr="00A81FC7">
        <w:rPr>
          <w:b/>
          <w:u w:val="single"/>
          <w:lang w:val="ru-RU"/>
        </w:rPr>
        <w:t xml:space="preserve"> </w:t>
      </w:r>
      <w:r>
        <w:rPr>
          <w:b/>
          <w:u w:val="single"/>
        </w:rPr>
        <w:t>који треба да испуни Н</w:t>
      </w:r>
      <w:r w:rsidRPr="00A81FC7">
        <w:rPr>
          <w:b/>
          <w:u w:val="single"/>
        </w:rPr>
        <w:t>аручилац</w:t>
      </w:r>
    </w:p>
    <w:p w:rsidR="000F0197" w:rsidRPr="00F736F5" w:rsidRDefault="000F0197" w:rsidP="000F0197">
      <w:pPr>
        <w:jc w:val="both"/>
        <w:rPr>
          <w:lang w:val="ru-RU"/>
        </w:rPr>
      </w:pPr>
      <w:r w:rsidRPr="00F736F5">
        <w:rPr>
          <w:lang w:val="ru-RU"/>
        </w:rPr>
        <w:t>Захтеве које наручилац треба да испуни су следећи:</w:t>
      </w:r>
    </w:p>
    <w:p w:rsidR="000F0197" w:rsidRDefault="000F0197" w:rsidP="00492BAC">
      <w:pPr>
        <w:pStyle w:val="ListParagraph"/>
        <w:numPr>
          <w:ilvl w:val="0"/>
          <w:numId w:val="17"/>
        </w:numPr>
        <w:jc w:val="both"/>
        <w:rPr>
          <w:lang w:val="sr-Cyrl-CS"/>
        </w:rPr>
      </w:pPr>
      <w:r w:rsidRPr="000A5A66">
        <w:rPr>
          <w:lang w:val="sr-Cyrl-CS"/>
        </w:rPr>
        <w:t xml:space="preserve">да заинтересованим понуђачима омогући увид у локацију </w:t>
      </w:r>
      <w:r>
        <w:rPr>
          <w:lang w:val="sr-Cyrl-CS"/>
        </w:rPr>
        <w:t>извођења радова и пројектно-техничку документацију</w:t>
      </w:r>
      <w:r w:rsidRPr="000A5A66">
        <w:rPr>
          <w:lang w:val="sr-Cyrl-CS"/>
        </w:rPr>
        <w:t>;</w:t>
      </w:r>
    </w:p>
    <w:p w:rsidR="00903B6F" w:rsidRPr="000A5A66" w:rsidRDefault="00903B6F" w:rsidP="00492BAC">
      <w:pPr>
        <w:pStyle w:val="ListParagraph"/>
        <w:numPr>
          <w:ilvl w:val="0"/>
          <w:numId w:val="17"/>
        </w:numPr>
        <w:jc w:val="both"/>
        <w:rPr>
          <w:lang w:val="sr-Cyrl-CS"/>
        </w:rPr>
      </w:pPr>
      <w:r>
        <w:rPr>
          <w:lang w:val="sr-Cyrl-CS"/>
        </w:rPr>
        <w:t>да обезбеди вршење стручног надзора;</w:t>
      </w:r>
    </w:p>
    <w:p w:rsidR="000F0197" w:rsidRPr="008E5368" w:rsidRDefault="000F0197" w:rsidP="00492BAC">
      <w:pPr>
        <w:pStyle w:val="ListParagraph"/>
        <w:numPr>
          <w:ilvl w:val="0"/>
          <w:numId w:val="17"/>
        </w:numPr>
        <w:jc w:val="both"/>
        <w:rPr>
          <w:lang w:val="sr-Cyrl-CS"/>
        </w:rPr>
      </w:pPr>
      <w:r w:rsidRPr="00F736F5">
        <w:rPr>
          <w:lang w:val="sr-Cyrl-CS"/>
        </w:rPr>
        <w:t xml:space="preserve">да </w:t>
      </w:r>
      <w:r>
        <w:rPr>
          <w:lang w:val="sr-Cyrl-CS"/>
        </w:rPr>
        <w:t>ивзођачу</w:t>
      </w:r>
      <w:r w:rsidRPr="00F736F5">
        <w:rPr>
          <w:lang w:val="sr-Cyrl-CS"/>
        </w:rPr>
        <w:t xml:space="preserve"> на жиро рачун исплати износ по исправно испостављеној </w:t>
      </w:r>
      <w:r w:rsidR="00903B6F">
        <w:rPr>
          <w:lang w:val="sr-Cyrl-CS"/>
        </w:rPr>
        <w:t>ситуацији.</w:t>
      </w:r>
    </w:p>
    <w:p w:rsidR="009B7D4D" w:rsidRDefault="009B7D4D" w:rsidP="000F0197">
      <w:pPr>
        <w:jc w:val="both"/>
        <w:rPr>
          <w:b/>
          <w:bCs/>
          <w:iCs/>
          <w:lang w:val="ru-RU"/>
        </w:rPr>
      </w:pPr>
    </w:p>
    <w:p w:rsidR="000F0197" w:rsidRPr="00F736F5" w:rsidRDefault="000F0197" w:rsidP="000F0197">
      <w:pPr>
        <w:jc w:val="both"/>
        <w:rPr>
          <w:iCs/>
          <w:u w:val="single"/>
          <w:lang w:val="ru-RU"/>
        </w:rPr>
      </w:pPr>
      <w:r w:rsidRPr="00F736F5">
        <w:rPr>
          <w:b/>
          <w:bCs/>
          <w:iCs/>
          <w:lang w:val="ru-RU"/>
        </w:rPr>
        <w:t>9.</w:t>
      </w:r>
      <w:r>
        <w:rPr>
          <w:b/>
          <w:bCs/>
          <w:iCs/>
        </w:rPr>
        <w:t>6</w:t>
      </w:r>
      <w:r w:rsidRPr="00F736F5">
        <w:rPr>
          <w:b/>
          <w:bCs/>
          <w:iCs/>
          <w:lang w:val="ru-RU"/>
        </w:rPr>
        <w:t>.</w:t>
      </w:r>
      <w:r w:rsidRPr="0041065F">
        <w:rPr>
          <w:iCs/>
          <w:lang w:val="ru-RU"/>
        </w:rPr>
        <w:t xml:space="preserve"> </w:t>
      </w:r>
      <w:r w:rsidRPr="0041065F">
        <w:rPr>
          <w:b/>
          <w:iCs/>
          <w:lang w:val="ru-RU"/>
        </w:rPr>
        <w:t>З</w:t>
      </w:r>
      <w:r w:rsidRPr="0041065F">
        <w:rPr>
          <w:b/>
          <w:iCs/>
          <w:u w:val="single"/>
          <w:lang w:val="ru-RU"/>
        </w:rPr>
        <w:t xml:space="preserve">ахтеви у погледу обавеза </w:t>
      </w:r>
      <w:r w:rsidR="009B7D4D">
        <w:rPr>
          <w:b/>
          <w:iCs/>
          <w:u w:val="single"/>
          <w:lang w:val="sr-Cyrl-RS"/>
        </w:rPr>
        <w:t>И</w:t>
      </w:r>
      <w:r>
        <w:rPr>
          <w:b/>
          <w:iCs/>
          <w:u w:val="single"/>
          <w:lang w:val="ru-RU"/>
        </w:rPr>
        <w:t>звођача радова</w:t>
      </w:r>
    </w:p>
    <w:p w:rsidR="000F0197" w:rsidRPr="00F736F5" w:rsidRDefault="000F0197" w:rsidP="000F0197">
      <w:pPr>
        <w:jc w:val="both"/>
        <w:rPr>
          <w:lang w:val="ru-RU"/>
        </w:rPr>
      </w:pPr>
      <w:r>
        <w:rPr>
          <w:lang w:val="ru-RU"/>
        </w:rPr>
        <w:t>Извођач радова је у обавези да</w:t>
      </w:r>
      <w:r w:rsidRPr="00F736F5">
        <w:rPr>
          <w:lang w:val="ru-RU"/>
        </w:rPr>
        <w:t>:</w:t>
      </w:r>
    </w:p>
    <w:p w:rsidR="000F0197" w:rsidRDefault="000F0197" w:rsidP="00492BAC">
      <w:pPr>
        <w:pStyle w:val="ListParagraph"/>
        <w:numPr>
          <w:ilvl w:val="0"/>
          <w:numId w:val="17"/>
        </w:numPr>
        <w:jc w:val="both"/>
        <w:rPr>
          <w:lang w:val="sr-Cyrl-CS"/>
        </w:rPr>
      </w:pPr>
      <w:r>
        <w:rPr>
          <w:lang w:val="sr-Cyrl-CS"/>
        </w:rPr>
        <w:t>решењем именује одговорног извођача радова</w:t>
      </w:r>
      <w:r w:rsidRPr="000E22B9">
        <w:rPr>
          <w:lang w:val="sr-Cyrl-CS"/>
        </w:rPr>
        <w:t>;</w:t>
      </w:r>
    </w:p>
    <w:p w:rsidR="000F0197" w:rsidRDefault="000F0197" w:rsidP="00492BAC">
      <w:pPr>
        <w:pStyle w:val="ListParagraph"/>
        <w:numPr>
          <w:ilvl w:val="0"/>
          <w:numId w:val="17"/>
        </w:numPr>
        <w:jc w:val="both"/>
        <w:rPr>
          <w:lang w:val="sr-Cyrl-CS"/>
        </w:rPr>
      </w:pPr>
      <w:r>
        <w:rPr>
          <w:lang w:val="sr-Cyrl-CS"/>
        </w:rPr>
        <w:t>изради пројекат привремене саобраћајне сигнализације  и елаборат заштите на раду;</w:t>
      </w:r>
    </w:p>
    <w:p w:rsidR="000F0197" w:rsidRPr="000E22B9" w:rsidRDefault="000F0197" w:rsidP="00492BAC">
      <w:pPr>
        <w:pStyle w:val="ListParagraph"/>
        <w:numPr>
          <w:ilvl w:val="0"/>
          <w:numId w:val="17"/>
        </w:numPr>
        <w:jc w:val="both"/>
        <w:rPr>
          <w:lang w:val="sr-Cyrl-CS"/>
        </w:rPr>
      </w:pPr>
      <w:r>
        <w:rPr>
          <w:lang w:val="sr-Cyrl-CS"/>
        </w:rPr>
        <w:t>поступа у складу са чланом 152. Закона о планирању и изградњи.</w:t>
      </w:r>
    </w:p>
    <w:p w:rsidR="00590830" w:rsidRPr="000E22B9" w:rsidRDefault="00164582" w:rsidP="00590830">
      <w:pPr>
        <w:pStyle w:val="ListParagraph"/>
        <w:numPr>
          <w:ilvl w:val="0"/>
          <w:numId w:val="17"/>
        </w:numPr>
        <w:jc w:val="both"/>
        <w:rPr>
          <w:lang w:val="sr-Cyrl-CS"/>
        </w:rPr>
      </w:pPr>
      <w:r>
        <w:rPr>
          <w:lang w:val="sr-Cyrl-CS"/>
        </w:rPr>
        <w:t xml:space="preserve">Достави атесте, </w:t>
      </w:r>
      <w:r w:rsidR="00590830">
        <w:rPr>
          <w:lang w:val="sr-Cyrl-CS"/>
        </w:rPr>
        <w:t xml:space="preserve">сертификате </w:t>
      </w:r>
      <w:r>
        <w:rPr>
          <w:lang w:val="sr-Cyrl-CS"/>
        </w:rPr>
        <w:t xml:space="preserve"> и другу документацију предвиђену</w:t>
      </w:r>
      <w:r w:rsidR="00590830">
        <w:rPr>
          <w:lang w:val="sr-Cyrl-CS"/>
        </w:rPr>
        <w:t xml:space="preserve"> пројектно-техничком документацијом.</w:t>
      </w:r>
    </w:p>
    <w:p w:rsidR="000F0197" w:rsidRDefault="000F0197" w:rsidP="000F0197">
      <w:pPr>
        <w:suppressAutoHyphens w:val="0"/>
        <w:autoSpaceDE w:val="0"/>
        <w:autoSpaceDN w:val="0"/>
        <w:adjustRightInd w:val="0"/>
        <w:jc w:val="both"/>
        <w:rPr>
          <w:rFonts w:eastAsia="TimesNewRoman"/>
          <w:szCs w:val="28"/>
          <w:lang w:val="sr-Cyrl-RS" w:eastAsia="en-US"/>
        </w:rPr>
      </w:pPr>
    </w:p>
    <w:p w:rsidR="000F0197" w:rsidRPr="00CA0B53" w:rsidRDefault="000F0197" w:rsidP="000F0197">
      <w:pPr>
        <w:jc w:val="both"/>
        <w:rPr>
          <w:rFonts w:eastAsia="Calibri"/>
          <w:b/>
          <w:lang w:val="ru-RU"/>
        </w:rPr>
      </w:pPr>
      <w:r w:rsidRPr="00CA0B53">
        <w:rPr>
          <w:rFonts w:eastAsia="Calibri"/>
          <w:b/>
          <w:lang w:val="ru-RU"/>
        </w:rPr>
        <w:t xml:space="preserve">10. </w:t>
      </w:r>
      <w:r w:rsidRPr="00AD22E0">
        <w:rPr>
          <w:rFonts w:eastAsia="Calibri"/>
          <w:b/>
          <w:u w:val="single"/>
          <w:lang w:val="ru-RU"/>
        </w:rPr>
        <w:t>ВАЛУТА И НАЧИН НА КОЈИ МОРА ДА БУДЕ НАВЕДЕНА И ИЗРАЖЕНА ЦЕНА У ПОНУДИ</w:t>
      </w:r>
    </w:p>
    <w:p w:rsidR="000F0197" w:rsidRPr="00CA0B53" w:rsidRDefault="000F0197" w:rsidP="000F0197">
      <w:pPr>
        <w:ind w:firstLine="708"/>
        <w:jc w:val="both"/>
        <w:rPr>
          <w:rFonts w:eastAsia="Calibri"/>
          <w:iCs/>
          <w:lang w:val="ru-RU"/>
        </w:rPr>
      </w:pPr>
      <w:r w:rsidRPr="00CA0B53">
        <w:rPr>
          <w:rFonts w:eastAsia="Calibri"/>
          <w:iCs/>
          <w:lang w:val="ru-RU"/>
        </w:rPr>
        <w:t xml:space="preserve">Цена мора бити исказана у динарима, са и </w:t>
      </w:r>
      <w:r w:rsidRPr="00CA0B53">
        <w:rPr>
          <w:rFonts w:eastAsia="Calibri"/>
          <w:iCs/>
          <w:color w:val="00000A"/>
          <w:lang w:val="ru-RU"/>
        </w:rPr>
        <w:t xml:space="preserve">без пореза на додату вредност, </w:t>
      </w:r>
      <w:r w:rsidRPr="00CA0B53">
        <w:rPr>
          <w:rFonts w:eastAsia="Calibri"/>
          <w:lang w:val="ru-RU"/>
        </w:rPr>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0F0197" w:rsidRPr="00CA0B53" w:rsidRDefault="000F0197" w:rsidP="000F0197">
      <w:pPr>
        <w:ind w:firstLine="708"/>
        <w:jc w:val="both"/>
        <w:rPr>
          <w:rFonts w:eastAsia="Calibri"/>
          <w:lang w:val="ru-RU"/>
        </w:rPr>
      </w:pPr>
      <w:r w:rsidRPr="00CA0B53">
        <w:rPr>
          <w:rFonts w:eastAsia="Calibri"/>
          <w:iCs/>
          <w:lang w:val="ru-RU"/>
        </w:rPr>
        <w:t>Цена је фиксна и не може се мењати.</w:t>
      </w:r>
    </w:p>
    <w:p w:rsidR="000F0197" w:rsidRPr="00CA0B53" w:rsidRDefault="000F0197" w:rsidP="000F0197">
      <w:pPr>
        <w:ind w:firstLine="708"/>
        <w:jc w:val="both"/>
        <w:rPr>
          <w:rFonts w:eastAsia="Calibri"/>
          <w:iCs/>
          <w:lang w:val="ru-RU"/>
        </w:rPr>
      </w:pPr>
      <w:r w:rsidRPr="00CA0B53">
        <w:rPr>
          <w:rFonts w:eastAsia="Calibri"/>
          <w:lang w:val="ru-RU"/>
        </w:rPr>
        <w:t>Ако је у понуди исказана неуобичајено ниска цена, наручилац ће поступити у складу са чланом 92. Закона.</w:t>
      </w:r>
    </w:p>
    <w:p w:rsidR="000F0197" w:rsidRDefault="000F0197" w:rsidP="000F0197">
      <w:pPr>
        <w:ind w:firstLine="708"/>
        <w:jc w:val="both"/>
        <w:rPr>
          <w:rFonts w:eastAsia="Calibri"/>
          <w:iCs/>
          <w:lang w:val="ru-RU"/>
        </w:rPr>
      </w:pPr>
      <w:r w:rsidRPr="00CA0B53">
        <w:rPr>
          <w:rFonts w:eastAsia="Calibri"/>
          <w:iCs/>
          <w:lang w:val="ru-RU"/>
        </w:rPr>
        <w:t>Ако понуђена цена укључује увозну царину и друге дажбине, понуђач је дужан да тај део одвојено искаже у динарима.</w:t>
      </w:r>
    </w:p>
    <w:p w:rsidR="000F0197" w:rsidRPr="00CA0B53" w:rsidRDefault="000F0197" w:rsidP="000F0197">
      <w:pPr>
        <w:ind w:firstLine="708"/>
        <w:jc w:val="both"/>
        <w:rPr>
          <w:rFonts w:eastAsia="Calibri"/>
          <w:iCs/>
          <w:lang w:val="ru-RU"/>
        </w:rPr>
      </w:pPr>
    </w:p>
    <w:p w:rsidR="000F0197" w:rsidRPr="00CA0B53" w:rsidRDefault="000F0197" w:rsidP="000F0197">
      <w:pPr>
        <w:jc w:val="both"/>
        <w:rPr>
          <w:rFonts w:eastAsia="Calibri"/>
          <w:b/>
          <w:lang w:val="ru-RU"/>
        </w:rPr>
      </w:pPr>
      <w:r w:rsidRPr="00CA0B53">
        <w:rPr>
          <w:rFonts w:eastAsia="Calibri"/>
          <w:b/>
          <w:lang w:val="ru-RU"/>
        </w:rPr>
        <w:t xml:space="preserve">11. </w:t>
      </w:r>
      <w:r w:rsidRPr="00AD22E0">
        <w:rPr>
          <w:rFonts w:eastAsia="Calibri"/>
          <w:b/>
          <w:u w:val="single"/>
          <w:lang w:val="ru-RU"/>
        </w:rPr>
        <w:t xml:space="preserve">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w:t>
      </w:r>
      <w:r w:rsidRPr="00AD22E0">
        <w:rPr>
          <w:rFonts w:eastAsia="Calibri"/>
          <w:b/>
          <w:u w:val="single"/>
          <w:lang w:val="ru-RU"/>
        </w:rPr>
        <w:lastRenderedPageBreak/>
        <w:t>ПОДАЦИ О ПОРЕСКИМ ОБАВЕЗАМА, ЗАШТИТИ ЖИВОТНЕ СРЕДИНЕ, ЗАШТИТИ ПРИ ЗАПОШЉАВАЊУ, УСЛОВИМА РАДА И СЛ., А КОЈИ СУ ВЕЗАНИ ЗА ИЗВРШЕЊЕ УГОВОРА О ЈАВНОЈ НАБАВЦИ</w:t>
      </w:r>
    </w:p>
    <w:p w:rsidR="000F0197" w:rsidRPr="00CA0B53" w:rsidRDefault="000F0197" w:rsidP="00492BAC">
      <w:pPr>
        <w:numPr>
          <w:ilvl w:val="0"/>
          <w:numId w:val="11"/>
        </w:numPr>
        <w:tabs>
          <w:tab w:val="num" w:pos="1440"/>
        </w:tabs>
        <w:spacing w:line="240" w:lineRule="auto"/>
        <w:ind w:left="1440"/>
        <w:jc w:val="both"/>
        <w:rPr>
          <w:rFonts w:eastAsia="Calibri"/>
          <w:lang w:val="ru-RU"/>
        </w:rPr>
      </w:pPr>
      <w:r w:rsidRPr="00CA0B53">
        <w:rPr>
          <w:rFonts w:eastAsia="Calibri"/>
          <w:lang w:val="ru-RU"/>
        </w:rPr>
        <w:t xml:space="preserve">Подаци о пореским обавезама се могу добити у Пореској управи, Министарства финансија, Република Србија, ул.Саве Машковића 3-5, Београд, Интернет адреса </w:t>
      </w:r>
      <w:hyperlink r:id="rId375" w:history="1">
        <w:r w:rsidRPr="00FB56B1">
          <w:rPr>
            <w:rFonts w:eastAsia="Calibri"/>
            <w:b/>
            <w:color w:val="0000FF"/>
            <w:u w:val="single"/>
          </w:rPr>
          <w:t>www</w:t>
        </w:r>
        <w:r w:rsidRPr="00FB56B1">
          <w:rPr>
            <w:rFonts w:eastAsia="Calibri"/>
            <w:b/>
            <w:color w:val="0000FF"/>
            <w:u w:val="single"/>
            <w:lang w:val="ru-RU"/>
          </w:rPr>
          <w:t>.</w:t>
        </w:r>
        <w:r w:rsidRPr="00FB56B1">
          <w:rPr>
            <w:rFonts w:eastAsia="Calibri"/>
            <w:b/>
            <w:color w:val="0000FF"/>
            <w:u w:val="single"/>
          </w:rPr>
          <w:t>poreskauprava</w:t>
        </w:r>
        <w:r w:rsidRPr="00FB56B1">
          <w:rPr>
            <w:rFonts w:eastAsia="Calibri"/>
            <w:b/>
            <w:color w:val="0000FF"/>
            <w:u w:val="single"/>
            <w:lang w:val="ru-RU"/>
          </w:rPr>
          <w:t>.</w:t>
        </w:r>
        <w:r w:rsidRPr="00FB56B1">
          <w:rPr>
            <w:rFonts w:eastAsia="Calibri"/>
            <w:b/>
            <w:color w:val="0000FF"/>
            <w:u w:val="single"/>
          </w:rPr>
          <w:t>gov</w:t>
        </w:r>
        <w:r w:rsidRPr="00FB56B1">
          <w:rPr>
            <w:rFonts w:eastAsia="Calibri"/>
            <w:b/>
            <w:color w:val="0000FF"/>
            <w:u w:val="single"/>
            <w:lang w:val="ru-RU"/>
          </w:rPr>
          <w:t>.</w:t>
        </w:r>
        <w:r w:rsidRPr="00FB56B1">
          <w:rPr>
            <w:rFonts w:eastAsia="Calibri"/>
            <w:b/>
            <w:color w:val="0000FF"/>
            <w:u w:val="single"/>
          </w:rPr>
          <w:t>rs</w:t>
        </w:r>
      </w:hyperlink>
      <w:r w:rsidRPr="00CA0B53">
        <w:rPr>
          <w:rFonts w:eastAsia="Calibri"/>
          <w:lang w:val="ru-RU"/>
        </w:rPr>
        <w:t xml:space="preserve">  Посредством државног органа Пореске управе могу се добити исправне информације о адресама и контакт телефонима органа  или службе територијалне аутономије или локалне самоуправе о пореским обавезама које администрирају ови органи;</w:t>
      </w:r>
    </w:p>
    <w:p w:rsidR="000F0197" w:rsidRPr="00CA0B53" w:rsidRDefault="000F0197" w:rsidP="00492BAC">
      <w:pPr>
        <w:numPr>
          <w:ilvl w:val="0"/>
          <w:numId w:val="11"/>
        </w:numPr>
        <w:tabs>
          <w:tab w:val="num" w:pos="1440"/>
        </w:tabs>
        <w:spacing w:line="240" w:lineRule="auto"/>
        <w:ind w:left="1440"/>
        <w:jc w:val="both"/>
        <w:rPr>
          <w:rFonts w:eastAsia="Calibri"/>
          <w:lang w:val="ru-RU"/>
        </w:rPr>
      </w:pPr>
      <w:r w:rsidRPr="00CA0B53">
        <w:rPr>
          <w:rFonts w:eastAsia="Calibri"/>
          <w:lang w:val="ru-RU"/>
        </w:rPr>
        <w:t xml:space="preserve">Подаци о заштити животне средине се могу добити у Агенцији за заштиту животне средине, ул. Руже Јовановић 27а, Београд, Интернет адреса </w:t>
      </w:r>
      <w:r w:rsidRPr="00CA0B53">
        <w:rPr>
          <w:rFonts w:eastAsia="Calibri"/>
        </w:rPr>
        <w:t>www</w:t>
      </w:r>
      <w:r w:rsidRPr="00CA0B53">
        <w:rPr>
          <w:rFonts w:eastAsia="Calibri"/>
          <w:lang w:val="ru-RU"/>
        </w:rPr>
        <w:t>.</w:t>
      </w:r>
      <w:r w:rsidRPr="00CA0B53">
        <w:rPr>
          <w:rFonts w:eastAsia="Calibri"/>
        </w:rPr>
        <w:t>sepa</w:t>
      </w:r>
      <w:r w:rsidRPr="00CA0B53">
        <w:rPr>
          <w:rFonts w:eastAsia="Calibri"/>
          <w:lang w:val="ru-RU"/>
        </w:rPr>
        <w:t>.</w:t>
      </w:r>
      <w:r w:rsidRPr="00CA0B53">
        <w:rPr>
          <w:rFonts w:eastAsia="Calibri"/>
        </w:rPr>
        <w:t>gov</w:t>
      </w:r>
      <w:r w:rsidRPr="00CA0B53">
        <w:rPr>
          <w:rFonts w:eastAsia="Calibri"/>
          <w:lang w:val="ru-RU"/>
        </w:rPr>
        <w:t>.</w:t>
      </w:r>
      <w:r w:rsidRPr="00CA0B53">
        <w:rPr>
          <w:rFonts w:eastAsia="Calibri"/>
        </w:rPr>
        <w:t>rs</w:t>
      </w:r>
      <w:r w:rsidRPr="00CA0B53">
        <w:rPr>
          <w:rFonts w:eastAsia="Calibri"/>
          <w:lang w:val="ru-RU"/>
        </w:rPr>
        <w:t xml:space="preserve"> и у Министарству пољопривреде и заштите животне средине Република Србија, ул.Немањина 22-26, Београд, Интернет адреса </w:t>
      </w:r>
      <w:r>
        <w:rPr>
          <w:rFonts w:eastAsia="Calibri"/>
          <w:lang w:val="ru-RU"/>
        </w:rPr>
        <w:t xml:space="preserve"> </w:t>
      </w:r>
      <w:hyperlink r:id="rId376" w:history="1">
        <w:r w:rsidRPr="00FB56B1">
          <w:rPr>
            <w:rFonts w:eastAsia="Calibri"/>
            <w:b/>
            <w:color w:val="0000FF"/>
            <w:u w:val="single"/>
          </w:rPr>
          <w:t>www</w:t>
        </w:r>
        <w:r w:rsidRPr="00FB56B1">
          <w:rPr>
            <w:rFonts w:eastAsia="Calibri"/>
            <w:b/>
            <w:color w:val="0000FF"/>
            <w:u w:val="single"/>
            <w:lang w:val="ru-RU"/>
          </w:rPr>
          <w:t>.</w:t>
        </w:r>
        <w:r w:rsidRPr="00FB56B1">
          <w:rPr>
            <w:rFonts w:eastAsia="Calibri"/>
            <w:b/>
            <w:color w:val="0000FF"/>
            <w:u w:val="single"/>
          </w:rPr>
          <w:t>mpzzs</w:t>
        </w:r>
        <w:r w:rsidRPr="00FB56B1">
          <w:rPr>
            <w:rFonts w:eastAsia="Calibri"/>
            <w:b/>
            <w:color w:val="0000FF"/>
            <w:u w:val="single"/>
            <w:lang w:val="ru-RU"/>
          </w:rPr>
          <w:t>.</w:t>
        </w:r>
        <w:r w:rsidRPr="00FB56B1">
          <w:rPr>
            <w:rFonts w:eastAsia="Calibri"/>
            <w:b/>
            <w:color w:val="0000FF"/>
            <w:u w:val="single"/>
          </w:rPr>
          <w:t>gov</w:t>
        </w:r>
        <w:r w:rsidRPr="00FB56B1">
          <w:rPr>
            <w:rFonts w:eastAsia="Calibri"/>
            <w:b/>
            <w:color w:val="0000FF"/>
            <w:u w:val="single"/>
            <w:lang w:val="ru-RU"/>
          </w:rPr>
          <w:t>.</w:t>
        </w:r>
        <w:r w:rsidRPr="00FB56B1">
          <w:rPr>
            <w:rFonts w:eastAsia="Calibri"/>
            <w:b/>
            <w:color w:val="0000FF"/>
            <w:u w:val="single"/>
          </w:rPr>
          <w:t>rs</w:t>
        </w:r>
      </w:hyperlink>
      <w:r>
        <w:rPr>
          <w:rFonts w:eastAsia="Calibri"/>
          <w:lang w:val="ru-RU"/>
        </w:rPr>
        <w:t xml:space="preserve"> </w:t>
      </w:r>
    </w:p>
    <w:p w:rsidR="000F0197" w:rsidRPr="00CA0B53" w:rsidRDefault="000F0197" w:rsidP="00492BAC">
      <w:pPr>
        <w:numPr>
          <w:ilvl w:val="0"/>
          <w:numId w:val="11"/>
        </w:numPr>
        <w:tabs>
          <w:tab w:val="num" w:pos="1440"/>
        </w:tabs>
        <w:spacing w:line="240" w:lineRule="auto"/>
        <w:ind w:left="1440"/>
        <w:jc w:val="both"/>
        <w:rPr>
          <w:rFonts w:eastAsia="Calibri"/>
          <w:lang w:val="ru-RU"/>
        </w:rPr>
      </w:pPr>
      <w:r w:rsidRPr="00CA0B53">
        <w:rPr>
          <w:rFonts w:eastAsia="Calibri"/>
          <w:lang w:val="ru-RU"/>
        </w:rPr>
        <w:t xml:space="preserve">Подаци о заштити при запошљавању и условима рада се могу добити у Министарству за рад, запошљавање, борачка и социјална питања, ул.Немањина 22-26, Београд, Интернет адреса </w:t>
      </w:r>
      <w:r>
        <w:rPr>
          <w:rFonts w:eastAsia="Calibri"/>
          <w:lang w:val="ru-RU"/>
        </w:rPr>
        <w:t xml:space="preserve"> </w:t>
      </w:r>
      <w:hyperlink r:id="rId377" w:history="1">
        <w:r w:rsidRPr="00FB56B1">
          <w:rPr>
            <w:rFonts w:eastAsia="Calibri"/>
            <w:b/>
            <w:color w:val="0000FF"/>
            <w:u w:val="single"/>
          </w:rPr>
          <w:t>www</w:t>
        </w:r>
        <w:r w:rsidRPr="00FB56B1">
          <w:rPr>
            <w:rFonts w:eastAsia="Calibri"/>
            <w:b/>
            <w:color w:val="0000FF"/>
            <w:u w:val="single"/>
            <w:lang w:val="ru-RU"/>
          </w:rPr>
          <w:t>.</w:t>
        </w:r>
        <w:r w:rsidRPr="00FB56B1">
          <w:rPr>
            <w:rFonts w:eastAsia="Calibri"/>
            <w:b/>
            <w:color w:val="0000FF"/>
            <w:u w:val="single"/>
          </w:rPr>
          <w:t>minrzs</w:t>
        </w:r>
        <w:r w:rsidRPr="00FB56B1">
          <w:rPr>
            <w:rFonts w:eastAsia="Calibri"/>
            <w:b/>
            <w:color w:val="0000FF"/>
            <w:u w:val="single"/>
            <w:lang w:val="ru-RU"/>
          </w:rPr>
          <w:t>.</w:t>
        </w:r>
        <w:r w:rsidRPr="00FB56B1">
          <w:rPr>
            <w:rFonts w:eastAsia="Calibri"/>
            <w:b/>
            <w:color w:val="0000FF"/>
            <w:u w:val="single"/>
          </w:rPr>
          <w:t>gov</w:t>
        </w:r>
        <w:r w:rsidRPr="00FB56B1">
          <w:rPr>
            <w:rFonts w:eastAsia="Calibri"/>
            <w:b/>
            <w:color w:val="0000FF"/>
            <w:u w:val="single"/>
            <w:lang w:val="ru-RU"/>
          </w:rPr>
          <w:t>.</w:t>
        </w:r>
        <w:r w:rsidRPr="00FB56B1">
          <w:rPr>
            <w:rFonts w:eastAsia="Calibri"/>
            <w:b/>
            <w:color w:val="0000FF"/>
            <w:u w:val="single"/>
          </w:rPr>
          <w:t>rs</w:t>
        </w:r>
      </w:hyperlink>
    </w:p>
    <w:p w:rsidR="000F0197" w:rsidRPr="00CA0B53" w:rsidRDefault="000F0197" w:rsidP="000F0197">
      <w:pPr>
        <w:ind w:firstLine="708"/>
        <w:jc w:val="both"/>
        <w:rPr>
          <w:rFonts w:eastAsia="Calibri"/>
          <w:iCs/>
          <w:lang w:val="ru-RU"/>
        </w:rPr>
      </w:pPr>
    </w:p>
    <w:p w:rsidR="000F0197" w:rsidRPr="00CA0B53" w:rsidRDefault="000F0197" w:rsidP="000F0197">
      <w:pPr>
        <w:jc w:val="both"/>
        <w:rPr>
          <w:b/>
          <w:bCs/>
        </w:rPr>
      </w:pPr>
      <w:r w:rsidRPr="00CA0B53">
        <w:rPr>
          <w:b/>
          <w:bCs/>
          <w:lang w:val="sr-Cyrl-RS"/>
        </w:rPr>
        <w:t xml:space="preserve">12.  </w:t>
      </w:r>
      <w:r w:rsidRPr="00AD22E0">
        <w:rPr>
          <w:b/>
          <w:bCs/>
          <w:u w:val="single"/>
        </w:rPr>
        <w:t>ОБАВЕЗНА СРЕДСТВА ФИНАНСИЈСКОГ ОБЕЗБЕЂЕЊА</w:t>
      </w:r>
    </w:p>
    <w:p w:rsidR="000F0197" w:rsidRPr="00CA0B53" w:rsidRDefault="000F0197" w:rsidP="000F0197">
      <w:pPr>
        <w:ind w:right="-65" w:firstLine="720"/>
        <w:jc w:val="both"/>
        <w:rPr>
          <w:lang w:val="sr-Cyrl-CS"/>
        </w:rPr>
      </w:pPr>
      <w:r w:rsidRPr="00CA0B53">
        <w:rPr>
          <w:lang w:val="sr-Cyrl-CS"/>
        </w:rPr>
        <w:t>Као средств</w:t>
      </w:r>
      <w:r w:rsidRPr="00CA0B53">
        <w:t>о</w:t>
      </w:r>
      <w:r w:rsidRPr="00CA0B53">
        <w:rPr>
          <w:lang w:val="sr-Cyrl-CS"/>
        </w:rPr>
        <w:t xml:space="preserve"> финансијског обезбеђења </w:t>
      </w:r>
      <w:r w:rsidRPr="00CA0B53">
        <w:t>П</w:t>
      </w:r>
      <w:r w:rsidRPr="00CA0B53">
        <w:rPr>
          <w:lang w:val="sr-Cyrl-CS"/>
        </w:rPr>
        <w:t>онуђач подноси меницу на начин предвиђен овом конкурсном докумантацијом и то:</w:t>
      </w:r>
    </w:p>
    <w:p w:rsidR="000F0197" w:rsidRPr="002368E8" w:rsidRDefault="000F0197" w:rsidP="000F0197">
      <w:pPr>
        <w:ind w:right="-65"/>
        <w:jc w:val="both"/>
        <w:rPr>
          <w:b/>
          <w:bCs/>
          <w:i/>
          <w:iCs/>
          <w:color w:val="FF0000"/>
          <w:u w:val="single"/>
        </w:rPr>
      </w:pPr>
      <w:r w:rsidRPr="002368E8">
        <w:rPr>
          <w:b/>
          <w:bCs/>
          <w:iCs/>
          <w:color w:val="FF0000"/>
          <w:lang w:val="sr-Cyrl-RS"/>
        </w:rPr>
        <w:t>-</w:t>
      </w:r>
      <w:r w:rsidRPr="002368E8">
        <w:rPr>
          <w:b/>
          <w:bCs/>
          <w:i/>
          <w:iCs/>
          <w:color w:val="FF0000"/>
          <w:u w:val="single"/>
          <w:lang w:val="sr-Cyrl-RS"/>
        </w:rPr>
        <w:t xml:space="preserve"> </w:t>
      </w:r>
      <w:r w:rsidRPr="002368E8">
        <w:rPr>
          <w:b/>
          <w:bCs/>
          <w:i/>
          <w:iCs/>
          <w:color w:val="FF0000"/>
          <w:u w:val="single"/>
        </w:rPr>
        <w:t>Мениц</w:t>
      </w:r>
      <w:r w:rsidRPr="002368E8">
        <w:rPr>
          <w:b/>
          <w:bCs/>
          <w:i/>
          <w:iCs/>
          <w:color w:val="FF0000"/>
          <w:u w:val="single"/>
          <w:lang w:val="sr-Cyrl-RS"/>
        </w:rPr>
        <w:t>у</w:t>
      </w:r>
      <w:r w:rsidRPr="002368E8">
        <w:rPr>
          <w:b/>
          <w:bCs/>
          <w:i/>
          <w:iCs/>
          <w:color w:val="FF0000"/>
          <w:u w:val="single"/>
        </w:rPr>
        <w:t xml:space="preserve"> </w:t>
      </w:r>
      <w:r w:rsidRPr="002368E8">
        <w:rPr>
          <w:b/>
          <w:bCs/>
          <w:i/>
          <w:iCs/>
          <w:color w:val="FF0000"/>
          <w:u w:val="single"/>
          <w:lang w:val="sr-Cyrl-RS"/>
        </w:rPr>
        <w:t xml:space="preserve">са меничним овлашћењем </w:t>
      </w:r>
      <w:r w:rsidRPr="002368E8">
        <w:rPr>
          <w:b/>
          <w:bCs/>
          <w:i/>
          <w:iCs/>
          <w:color w:val="FF0000"/>
          <w:u w:val="single"/>
        </w:rPr>
        <w:t>за добро извршење посла</w:t>
      </w:r>
    </w:p>
    <w:p w:rsidR="000F0197" w:rsidRPr="00CA0B53" w:rsidRDefault="000F0197" w:rsidP="000F0197">
      <w:pPr>
        <w:ind w:right="-65" w:firstLine="709"/>
        <w:jc w:val="both"/>
        <w:rPr>
          <w:lang w:val="sr-Cyrl-RS"/>
        </w:rPr>
      </w:pPr>
      <w:r w:rsidRPr="00CA0B53">
        <w:t xml:space="preserve">Меницу за </w:t>
      </w:r>
      <w:r w:rsidRPr="002368E8">
        <w:rPr>
          <w:u w:val="single"/>
        </w:rPr>
        <w:t>добро извршење посла</w:t>
      </w:r>
      <w:r w:rsidRPr="00CA0B53">
        <w:t xml:space="preserve"> изабрани Понуђач поднеће </w:t>
      </w:r>
      <w:r w:rsidRPr="00CA0B53">
        <w:rPr>
          <w:lang w:val="sr-Cyrl-RS"/>
        </w:rPr>
        <w:t>На</w:t>
      </w:r>
      <w:r w:rsidRPr="00CA0B53">
        <w:t xml:space="preserve">ручиоцу </w:t>
      </w:r>
      <w:r w:rsidRPr="002368E8">
        <w:rPr>
          <w:b/>
          <w:bCs/>
          <w:u w:val="single"/>
        </w:rPr>
        <w:t>приликом закључења уговора</w:t>
      </w:r>
      <w:r w:rsidRPr="00CA0B53">
        <w:rPr>
          <w:lang w:val="sr-Cyrl-RS"/>
        </w:rPr>
        <w:t xml:space="preserve">, печатирану и потписану од стране овлашћених лица понуђача и менично овлашћење које садржи клаузуле „безусловно“ „наплатива на први позив“ без права на приговор, </w:t>
      </w:r>
      <w:r w:rsidRPr="00CA0B53">
        <w:rPr>
          <w:lang w:val="sr-Cyrl-CS"/>
        </w:rPr>
        <w:t xml:space="preserve">у </w:t>
      </w:r>
      <w:r w:rsidRPr="00CA0B53">
        <w:t>висини 10% од</w:t>
      </w:r>
      <w:r w:rsidRPr="00CA0B53">
        <w:rPr>
          <w:lang w:val="sr-Cyrl-CS"/>
        </w:rPr>
        <w:t xml:space="preserve"> </w:t>
      </w:r>
      <w:r w:rsidRPr="00CA0B53">
        <w:t>укупне вредности уговора (без ПДВ-а)</w:t>
      </w:r>
      <w:r w:rsidRPr="00CA0B53">
        <w:rPr>
          <w:lang w:val="sr-Cyrl-RS"/>
        </w:rPr>
        <w:t>, фотокопију картона депонованих потписа овлашћених лица за располагање стредствима на рачуну и потврду банке о извршеној регистрацији менице.</w:t>
      </w:r>
    </w:p>
    <w:p w:rsidR="000F0197" w:rsidRPr="00CA0B53" w:rsidRDefault="000F0197" w:rsidP="000F0197">
      <w:pPr>
        <w:ind w:right="-65" w:firstLine="709"/>
        <w:jc w:val="both"/>
        <w:rPr>
          <w:sz w:val="22"/>
          <w:szCs w:val="22"/>
          <w:lang w:val="sr-Cyrl-RS"/>
        </w:rPr>
      </w:pPr>
      <w:r w:rsidRPr="00CA0B53">
        <w:rPr>
          <w:lang w:val="sr-Cyrl-RS"/>
        </w:rPr>
        <w:t xml:space="preserve"> Рок важења меничног овлашћења је 30 дана дуже од дана истека рока за коначно извршење посла, с</w:t>
      </w:r>
      <w:r w:rsidRPr="00CA0B53">
        <w:rPr>
          <w:sz w:val="22"/>
          <w:szCs w:val="22"/>
          <w:lang w:val="sr-Cyrl-RS"/>
        </w:rPr>
        <w:t xml:space="preserve"> </w:t>
      </w:r>
      <w:r w:rsidRPr="00CA0B53">
        <w:rPr>
          <w:lang w:val="sr-Cyrl-RS"/>
        </w:rPr>
        <w:t>тим да евентуални продужетак рока за вршење услуга који су предмет јавне набавке има за последицу и продужење рока важења менице и меничног овлашћења, за исти број дана за који ће бити продужен рок за вршење услуга.</w:t>
      </w:r>
      <w:r w:rsidRPr="00CA0B53">
        <w:rPr>
          <w:sz w:val="22"/>
          <w:szCs w:val="22"/>
          <w:lang w:val="sr-Cyrl-RS"/>
        </w:rPr>
        <w:t xml:space="preserve"> </w:t>
      </w:r>
    </w:p>
    <w:p w:rsidR="000F0197" w:rsidRPr="00CA0B53" w:rsidRDefault="000F0197" w:rsidP="000F0197">
      <w:pPr>
        <w:ind w:right="-65" w:firstLine="709"/>
        <w:jc w:val="both"/>
      </w:pPr>
      <w:r w:rsidRPr="00CA0B53">
        <w:t>Ако се за време трајања уговора промене рокови за извршење уговорне обавезе, важност менице мора се продужити.</w:t>
      </w:r>
    </w:p>
    <w:p w:rsidR="000F0197" w:rsidRPr="00CA0B53" w:rsidRDefault="000F0197" w:rsidP="000F0197">
      <w:pPr>
        <w:ind w:right="-65" w:firstLine="720"/>
        <w:jc w:val="both"/>
        <w:rPr>
          <w:lang w:val="sr-Cyrl-CS"/>
        </w:rPr>
      </w:pPr>
      <w:r w:rsidRPr="00CA0B53">
        <w:rPr>
          <w:lang w:val="sr-Cyrl-CS"/>
        </w:rPr>
        <w:t>Поручилац овде посебно наглашава да ће се ова  меница са меничним овлашћењем за добро извршење посла обавезно употребити у случају да престане са вршењем истог, односно престане да врши уговорне обавезе.</w:t>
      </w:r>
    </w:p>
    <w:p w:rsidR="000F0197" w:rsidRDefault="000F0197" w:rsidP="000F0197">
      <w:pPr>
        <w:widowControl w:val="0"/>
        <w:autoSpaceDE w:val="0"/>
        <w:autoSpaceDN w:val="0"/>
        <w:adjustRightInd w:val="0"/>
        <w:spacing w:before="36"/>
        <w:ind w:firstLine="720"/>
        <w:jc w:val="both"/>
        <w:rPr>
          <w:rFonts w:eastAsia="Calibri"/>
          <w:szCs w:val="23"/>
          <w:lang w:eastAsia="en-US"/>
        </w:rPr>
      </w:pPr>
      <w:r w:rsidRPr="00CA0B53">
        <w:rPr>
          <w:rFonts w:eastAsia="Calibri"/>
          <w:szCs w:val="23"/>
          <w:lang w:eastAsia="en-US"/>
        </w:rPr>
        <w:t>По извршењу свих уговорних обавеза понуђача средств</w:t>
      </w:r>
      <w:r w:rsidRPr="00CA0B53">
        <w:rPr>
          <w:rFonts w:eastAsia="Calibri"/>
          <w:szCs w:val="23"/>
          <w:lang w:val="sr-Cyrl-CS" w:eastAsia="en-US"/>
        </w:rPr>
        <w:t>а</w:t>
      </w:r>
      <w:r w:rsidRPr="00CA0B53">
        <w:rPr>
          <w:rFonts w:eastAsia="Calibri"/>
          <w:szCs w:val="23"/>
          <w:lang w:eastAsia="en-US"/>
        </w:rPr>
        <w:t xml:space="preserve"> финансијског обезбеђења ће бити враћен</w:t>
      </w:r>
      <w:r w:rsidRPr="00CA0B53">
        <w:rPr>
          <w:rFonts w:eastAsia="Calibri"/>
          <w:szCs w:val="23"/>
          <w:lang w:val="sr-Cyrl-CS" w:eastAsia="en-US"/>
        </w:rPr>
        <w:t>а</w:t>
      </w:r>
      <w:r w:rsidRPr="00CA0B53">
        <w:rPr>
          <w:rFonts w:eastAsia="Calibri"/>
          <w:szCs w:val="23"/>
          <w:lang w:eastAsia="en-US"/>
        </w:rPr>
        <w:t>.</w:t>
      </w:r>
    </w:p>
    <w:p w:rsidR="000F0197" w:rsidRPr="002368E8" w:rsidRDefault="000F0197" w:rsidP="000F0197">
      <w:pPr>
        <w:ind w:right="-65"/>
        <w:jc w:val="both"/>
        <w:rPr>
          <w:color w:val="FF0000"/>
        </w:rPr>
      </w:pPr>
      <w:r w:rsidRPr="002368E8">
        <w:rPr>
          <w:b/>
          <w:i/>
          <w:iCs/>
          <w:color w:val="FF0000"/>
          <w:u w:val="single"/>
          <w:lang w:val="sr-Cyrl-RS"/>
        </w:rPr>
        <w:t>-</w:t>
      </w:r>
      <w:r w:rsidRPr="002368E8">
        <w:rPr>
          <w:b/>
          <w:i/>
          <w:iCs/>
          <w:color w:val="FF0000"/>
          <w:u w:val="single"/>
        </w:rPr>
        <w:t>Меницу  са меничним овлашћењем за отклањање недостатака у гарантном року</w:t>
      </w:r>
      <w:r w:rsidRPr="002368E8">
        <w:rPr>
          <w:i/>
          <w:iCs/>
          <w:color w:val="FF0000"/>
          <w:u w:val="single"/>
        </w:rPr>
        <w:t xml:space="preserve"> </w:t>
      </w:r>
    </w:p>
    <w:p w:rsidR="000F0197" w:rsidRPr="00EA389F" w:rsidRDefault="000F0197" w:rsidP="000F0197">
      <w:pPr>
        <w:ind w:right="-65"/>
        <w:jc w:val="both"/>
      </w:pPr>
      <w:r w:rsidRPr="00EA389F">
        <w:t xml:space="preserve">            Меницу за отклањање недостатака у гарантном року изабрани понуђач мора да преда наручиоцу </w:t>
      </w:r>
      <w:r w:rsidRPr="00EA389F">
        <w:rPr>
          <w:b/>
          <w:u w:val="single"/>
        </w:rPr>
        <w:t>на дан примопредаје радова по уговору</w:t>
      </w:r>
      <w:r w:rsidRPr="00EA389F">
        <w:t xml:space="preserve">. </w:t>
      </w:r>
    </w:p>
    <w:p w:rsidR="000F0197" w:rsidRPr="00EA389F" w:rsidRDefault="000F0197" w:rsidP="000F0197">
      <w:pPr>
        <w:ind w:right="-65" w:firstLine="708"/>
        <w:jc w:val="both"/>
      </w:pPr>
      <w:r w:rsidRPr="00EA389F">
        <w:t>Рок важења меничног овлашћења  за отклањање недостатака у гарантном року је 30 дана дужи од гарантног рока који је одређен за исправан рад, с тим да евентуално неотклапање недостатака на захтев наручиоца има за последицу и продужење рока важења менице и меничног овлашћења, за исти број дана за који ће бити продућен рок за отклањање недостатака, односно усклађивање квалитета материјала и извођења са захтевима наручиоца.</w:t>
      </w:r>
    </w:p>
    <w:p w:rsidR="000F0197" w:rsidRPr="00EA389F" w:rsidRDefault="000F0197" w:rsidP="000F0197">
      <w:pPr>
        <w:ind w:right="-65" w:firstLine="720"/>
        <w:jc w:val="both"/>
        <w:rPr>
          <w:b/>
          <w:u w:val="single"/>
          <w:lang w:val="ru-RU"/>
        </w:rPr>
      </w:pPr>
      <w:r w:rsidRPr="00EA389F">
        <w:lastRenderedPageBreak/>
        <w:t>Наручилац ће уновчити меницу за</w:t>
      </w:r>
      <w:r w:rsidRPr="00EA389F">
        <w:rPr>
          <w:lang w:val="sr-Cyrl-CS"/>
        </w:rPr>
        <w:t xml:space="preserve"> </w:t>
      </w:r>
      <w:r w:rsidRPr="00EA389F">
        <w:t>отклањање недостатака у гарантном року у случају да понуђач не буде извршавао гарантне обавезе у роковима и на начин предвиђен уговором.</w:t>
      </w:r>
    </w:p>
    <w:p w:rsidR="000F0197" w:rsidRPr="00CA0B53" w:rsidRDefault="000F0197" w:rsidP="000F0197">
      <w:pPr>
        <w:widowControl w:val="0"/>
        <w:autoSpaceDE w:val="0"/>
        <w:autoSpaceDN w:val="0"/>
        <w:adjustRightInd w:val="0"/>
        <w:spacing w:before="36"/>
        <w:ind w:firstLine="720"/>
        <w:jc w:val="both"/>
        <w:rPr>
          <w:rFonts w:eastAsia="Calibri"/>
          <w:szCs w:val="23"/>
          <w:lang w:val="sr-Cyrl-RS" w:eastAsia="en-US"/>
        </w:rPr>
      </w:pPr>
    </w:p>
    <w:p w:rsidR="000F0197" w:rsidRPr="00CA0B53" w:rsidRDefault="000F0197" w:rsidP="000F0197">
      <w:pPr>
        <w:jc w:val="both"/>
        <w:rPr>
          <w:rFonts w:eastAsia="Calibri"/>
          <w:b/>
          <w:lang w:val="ru-RU"/>
        </w:rPr>
      </w:pPr>
      <w:r w:rsidRPr="00CA0B53">
        <w:rPr>
          <w:rFonts w:eastAsia="Calibri"/>
          <w:b/>
          <w:lang w:val="ru-RU"/>
        </w:rPr>
        <w:t xml:space="preserve">13. </w:t>
      </w:r>
      <w:r w:rsidRPr="00AD22E0">
        <w:rPr>
          <w:rFonts w:eastAsia="Calibri"/>
          <w:b/>
          <w:u w:val="single"/>
          <w:lang w:val="ru-RU"/>
        </w:rPr>
        <w:t>ЗАШТИТА ПОВЕРЉИВОСТИ ПОДАТАКА КОЈЕ НАРУЧИЛАЦ СТАВЉА ПОНУЂАЧИМА НА РАСПОЛАГАЊЕ, УКЉУЧУЈУЋИ И ЊИХОВЕ ПОДИЗВОЂАЧЕ</w:t>
      </w:r>
    </w:p>
    <w:p w:rsidR="000F0197" w:rsidRPr="00CA0B53" w:rsidRDefault="000F0197" w:rsidP="000F0197">
      <w:pPr>
        <w:jc w:val="both"/>
        <w:rPr>
          <w:rFonts w:eastAsia="Calibri"/>
          <w:lang w:val="ru-RU"/>
        </w:rPr>
      </w:pPr>
      <w:r w:rsidRPr="00CA0B53">
        <w:rPr>
          <w:rFonts w:eastAsia="Calibri"/>
          <w:lang w:val="ru-RU"/>
        </w:rPr>
        <w:tab/>
        <w:t>Предметна набавка не садржи поверљиве информације које наручилац ставља на располагање.</w:t>
      </w:r>
    </w:p>
    <w:p w:rsidR="000F0197" w:rsidRPr="00CA0B53" w:rsidRDefault="000F0197" w:rsidP="000F0197">
      <w:pPr>
        <w:jc w:val="both"/>
        <w:rPr>
          <w:rFonts w:eastAsia="Calibri"/>
        </w:rPr>
      </w:pPr>
      <w:r w:rsidRPr="00CA0B53">
        <w:rPr>
          <w:rFonts w:eastAsia="Calibri"/>
          <w:lang w:val="ru-RU"/>
        </w:rPr>
        <w:tab/>
        <w:t xml:space="preserve">Свака страница понуде која садржи податке који су поверљиви за понуђача треба у горњем десном углу да садржи ознаку „ПОВЕРЉИВО“ у складу са чланом 14. </w:t>
      </w:r>
      <w:r w:rsidRPr="00CA0B53">
        <w:rPr>
          <w:rFonts w:eastAsia="Calibri"/>
        </w:rPr>
        <w:t>Закона о јавним набавкама.</w:t>
      </w:r>
    </w:p>
    <w:p w:rsidR="000F0197" w:rsidRPr="00CA0B53" w:rsidRDefault="000F0197" w:rsidP="000F0197">
      <w:pPr>
        <w:ind w:left="360"/>
        <w:jc w:val="both"/>
        <w:rPr>
          <w:rFonts w:eastAsia="Calibri"/>
        </w:rPr>
      </w:pPr>
      <w:r w:rsidRPr="00CA0B53">
        <w:rPr>
          <w:rFonts w:eastAsia="Calibri"/>
          <w:b/>
        </w:rPr>
        <w:tab/>
      </w:r>
      <w:r w:rsidRPr="00CA0B53">
        <w:rPr>
          <w:rFonts w:eastAsia="Calibri"/>
        </w:rPr>
        <w:t>Наручилац је дужан да:</w:t>
      </w:r>
    </w:p>
    <w:p w:rsidR="000F0197" w:rsidRPr="00CA0B53" w:rsidRDefault="000F0197" w:rsidP="00492BAC">
      <w:pPr>
        <w:numPr>
          <w:ilvl w:val="0"/>
          <w:numId w:val="12"/>
        </w:numPr>
        <w:tabs>
          <w:tab w:val="clear" w:pos="0"/>
          <w:tab w:val="num" w:pos="1080"/>
        </w:tabs>
        <w:spacing w:line="240" w:lineRule="auto"/>
        <w:ind w:left="1080"/>
        <w:jc w:val="both"/>
        <w:rPr>
          <w:rFonts w:eastAsia="Calibri"/>
          <w:lang w:val="ru-RU"/>
        </w:rPr>
      </w:pPr>
      <w:r w:rsidRPr="00CA0B53">
        <w:rPr>
          <w:rFonts w:eastAsia="Calibri"/>
          <w:lang w:val="ru-RU"/>
        </w:rPr>
        <w:t>чува као поверљиве све податке о понуђачима  садржане у понуди које је као такве, у складу са Законом, понуђач означио у понуди;</w:t>
      </w:r>
    </w:p>
    <w:p w:rsidR="000F0197" w:rsidRPr="00CA0B53" w:rsidRDefault="000F0197" w:rsidP="00492BAC">
      <w:pPr>
        <w:numPr>
          <w:ilvl w:val="0"/>
          <w:numId w:val="12"/>
        </w:numPr>
        <w:tabs>
          <w:tab w:val="clear" w:pos="0"/>
          <w:tab w:val="num" w:pos="1080"/>
        </w:tabs>
        <w:spacing w:line="240" w:lineRule="auto"/>
        <w:ind w:left="1080"/>
        <w:jc w:val="both"/>
        <w:rPr>
          <w:rFonts w:eastAsia="Calibri"/>
          <w:lang w:val="ru-RU"/>
        </w:rPr>
      </w:pPr>
      <w:r w:rsidRPr="00CA0B53">
        <w:rPr>
          <w:rFonts w:eastAsia="Calibri"/>
          <w:lang w:val="ru-RU"/>
        </w:rPr>
        <w:t>одбије давање информације која би значила повреду поверљивости података добијених у понуди и</w:t>
      </w:r>
    </w:p>
    <w:p w:rsidR="000F0197" w:rsidRPr="00CA0B53" w:rsidRDefault="000F0197" w:rsidP="00492BAC">
      <w:pPr>
        <w:numPr>
          <w:ilvl w:val="0"/>
          <w:numId w:val="12"/>
        </w:numPr>
        <w:tabs>
          <w:tab w:val="clear" w:pos="0"/>
          <w:tab w:val="num" w:pos="1080"/>
        </w:tabs>
        <w:spacing w:line="240" w:lineRule="auto"/>
        <w:ind w:left="1080"/>
        <w:jc w:val="both"/>
        <w:rPr>
          <w:rFonts w:eastAsia="Calibri"/>
          <w:lang w:val="ru-RU"/>
        </w:rPr>
      </w:pPr>
      <w:r w:rsidRPr="00CA0B53">
        <w:rPr>
          <w:rFonts w:eastAsia="Calibri"/>
          <w:lang w:val="ru-RU"/>
        </w:rPr>
        <w:t>чува као пословну тајну имена, заинтересованих лица, понуђача, као и податке о поднетим понудама, до отварања понуда.</w:t>
      </w:r>
    </w:p>
    <w:p w:rsidR="000F0197" w:rsidRPr="00CA0B53" w:rsidRDefault="000F0197" w:rsidP="000F0197">
      <w:pPr>
        <w:ind w:firstLine="720"/>
        <w:jc w:val="both"/>
        <w:rPr>
          <w:rFonts w:eastAsia="Calibri"/>
          <w:lang w:val="ru-RU"/>
        </w:rPr>
      </w:pPr>
      <w:r w:rsidRPr="00CA0B53">
        <w:rPr>
          <w:rFonts w:eastAsia="Calibri"/>
          <w:lang w:val="ru-RU"/>
        </w:rPr>
        <w:t>Неће се сматрати поверљивим докази о испуњености обавезних услова, цена и други подаци из понуде који су од значаја за примену критеријума за оцену понуда и рангирање понуде.</w:t>
      </w:r>
    </w:p>
    <w:p w:rsidR="000F0197" w:rsidRPr="00CA0B53" w:rsidRDefault="000F0197" w:rsidP="000F0197">
      <w:pPr>
        <w:widowControl w:val="0"/>
        <w:autoSpaceDE w:val="0"/>
        <w:autoSpaceDN w:val="0"/>
        <w:adjustRightInd w:val="0"/>
        <w:spacing w:before="36"/>
        <w:ind w:firstLine="720"/>
        <w:jc w:val="both"/>
        <w:rPr>
          <w:lang w:val="sr-Cyrl-CS"/>
        </w:rPr>
      </w:pPr>
    </w:p>
    <w:p w:rsidR="000F0197" w:rsidRPr="00CA0B53" w:rsidRDefault="000F0197" w:rsidP="000F0197">
      <w:pPr>
        <w:jc w:val="both"/>
        <w:rPr>
          <w:rFonts w:eastAsia="Calibri"/>
          <w:b/>
          <w:lang w:val="ru-RU"/>
        </w:rPr>
      </w:pPr>
      <w:r w:rsidRPr="00CA0B53">
        <w:rPr>
          <w:rFonts w:eastAsia="Calibri"/>
          <w:b/>
          <w:lang w:val="ru-RU"/>
        </w:rPr>
        <w:t xml:space="preserve">14. </w:t>
      </w:r>
      <w:r w:rsidRPr="00AD22E0">
        <w:rPr>
          <w:rFonts w:eastAsia="Calibri"/>
          <w:b/>
          <w:u w:val="single"/>
          <w:lang w:val="ru-RU"/>
        </w:rPr>
        <w:t>ДОДАТНЕ ИНФОРМАЦИЈЕ ИЛИ ПОЈАШЊЕЊА У ВЕЗИ СА ПРИПРЕМАЊЕМ ПОНУДЕ</w:t>
      </w:r>
    </w:p>
    <w:p w:rsidR="000F0197" w:rsidRPr="00CA0B53" w:rsidRDefault="000F0197" w:rsidP="000F0197">
      <w:pPr>
        <w:ind w:firstLine="709"/>
        <w:jc w:val="both"/>
        <w:rPr>
          <w:rFonts w:eastAsia="Calibri"/>
          <w:lang w:val="ru-RU"/>
        </w:rPr>
      </w:pPr>
      <w:r w:rsidRPr="00CA0B53">
        <w:rPr>
          <w:rFonts w:eastAsia="Calibri"/>
          <w:lang w:val="ru-RU"/>
        </w:rPr>
        <w:t xml:space="preserve">Заинтересовано лице може, у писаном облику (путем поште на адресу наручиоца: Општинска управа Мало Црниће, ул. </w:t>
      </w:r>
      <w:r>
        <w:rPr>
          <w:rFonts w:eastAsia="Calibri"/>
          <w:lang w:val="ru-RU"/>
        </w:rPr>
        <w:t>Бајлонијева бр. 119</w:t>
      </w:r>
      <w:r w:rsidRPr="00CA0B53">
        <w:rPr>
          <w:rFonts w:eastAsia="Calibri"/>
          <w:lang w:val="ru-RU"/>
        </w:rPr>
        <w:t>, 12311 Мало Црниће, електронске поште на е-маил:</w:t>
      </w:r>
      <w:r w:rsidRPr="00CA0B53">
        <w:rPr>
          <w:rFonts w:eastAsia="Calibri"/>
          <w:color w:val="FF0000"/>
          <w:lang w:val="ru-RU"/>
        </w:rPr>
        <w:t xml:space="preserve"> </w:t>
      </w:r>
      <w:hyperlink r:id="rId378" w:history="1">
        <w:r w:rsidRPr="00CA0B53">
          <w:rPr>
            <w:rFonts w:eastAsia="Calibri"/>
            <w:b/>
            <w:color w:val="0000FF"/>
            <w:u w:val="single"/>
          </w:rPr>
          <w:t>milicadirekcija@</w:t>
        </w:r>
        <w:r w:rsidRPr="00CA0B53">
          <w:rPr>
            <w:rFonts w:eastAsia="Calibri"/>
            <w:b/>
            <w:color w:val="0000FF"/>
            <w:u w:val="single"/>
            <w:lang w:val="sr-Latn-RS"/>
          </w:rPr>
          <w:t>gmail.com</w:t>
        </w:r>
      </w:hyperlink>
      <w:r w:rsidRPr="00CA0B53">
        <w:rPr>
          <w:rFonts w:eastAsia="Calibri"/>
          <w:lang w:val="ru-RU"/>
        </w:rPr>
        <w:t xml:space="preserve">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5 (пет) дана пре истека рока за подношење понуде.</w:t>
      </w:r>
    </w:p>
    <w:p w:rsidR="000F0197" w:rsidRPr="00951517" w:rsidRDefault="000F0197" w:rsidP="000F0197">
      <w:pPr>
        <w:ind w:firstLine="708"/>
        <w:jc w:val="both"/>
        <w:rPr>
          <w:b/>
          <w:color w:val="FF0000"/>
          <w:lang w:val="ru-RU"/>
        </w:rPr>
      </w:pPr>
      <w:r w:rsidRPr="00951517">
        <w:rPr>
          <w:b/>
          <w:color w:val="FF0000"/>
          <w:lang w:val="ru-RU"/>
        </w:rPr>
        <w:t xml:space="preserve">НАПОМЕНА: Питања и додатна појашњења која стигну наручиоцу путем </w:t>
      </w:r>
      <w:r w:rsidRPr="00951517">
        <w:rPr>
          <w:b/>
          <w:color w:val="FF0000"/>
        </w:rPr>
        <w:t>е</w:t>
      </w:r>
      <w:r w:rsidRPr="00951517">
        <w:rPr>
          <w:b/>
          <w:color w:val="FF0000"/>
          <w:lang w:val="ru-RU"/>
        </w:rPr>
        <w:t>-</w:t>
      </w:r>
      <w:r w:rsidRPr="00951517">
        <w:rPr>
          <w:b/>
          <w:color w:val="FF0000"/>
        </w:rPr>
        <w:t>maila</w:t>
      </w:r>
      <w:r w:rsidRPr="00951517">
        <w:rPr>
          <w:b/>
          <w:color w:val="FF0000"/>
          <w:lang w:val="ru-RU"/>
        </w:rPr>
        <w:t xml:space="preserve"> након 15 часова сматраће се да су пристигла наредног радног дана.</w:t>
      </w:r>
    </w:p>
    <w:p w:rsidR="000F0197" w:rsidRPr="00CA0B53" w:rsidRDefault="000F0197" w:rsidP="000F0197">
      <w:pPr>
        <w:ind w:firstLine="708"/>
        <w:jc w:val="both"/>
        <w:rPr>
          <w:rFonts w:eastAsia="Calibri"/>
          <w:lang w:val="ru-RU"/>
        </w:rPr>
      </w:pPr>
      <w:r w:rsidRPr="00CA0B53">
        <w:rPr>
          <w:rFonts w:eastAsia="Calibri"/>
          <w:lang w:val="ru-RU"/>
        </w:rPr>
        <w:t>Додатне информације или појашњења упућују се са напоменом</w:t>
      </w:r>
      <w:r w:rsidRPr="00CA0B53">
        <w:rPr>
          <w:rFonts w:eastAsia="Calibri"/>
          <w:bCs/>
          <w:lang w:val="ru-RU"/>
        </w:rPr>
        <w:t xml:space="preserve"> „Захтев за додатним информацијама или појашњењима конкурсне документације за јавну набавку </w:t>
      </w:r>
      <w:r w:rsidRPr="001F2A5B">
        <w:rPr>
          <w:b/>
          <w:color w:val="FF0000"/>
          <w:lang w:val="sr-Cyrl-RS"/>
        </w:rPr>
        <w:t>ЈН бр.</w:t>
      </w:r>
      <w:r w:rsidRPr="001F2A5B">
        <w:rPr>
          <w:color w:val="FF0000"/>
          <w:lang w:val="sr-Cyrl-RS"/>
        </w:rPr>
        <w:t xml:space="preserve"> </w:t>
      </w:r>
      <w:r w:rsidRPr="00770A4A">
        <w:rPr>
          <w:rFonts w:eastAsia="Calibri"/>
          <w:b/>
          <w:iCs/>
          <w:color w:val="FF0000"/>
          <w:lang w:val="ru-RU"/>
        </w:rPr>
        <w:t xml:space="preserve">ЈН бр. </w:t>
      </w:r>
      <w:r>
        <w:rPr>
          <w:rFonts w:eastAsia="Calibri"/>
          <w:b/>
          <w:iCs/>
          <w:color w:val="FF0000"/>
          <w:lang w:val="sr-Cyrl-RS"/>
        </w:rPr>
        <w:t>22</w:t>
      </w:r>
      <w:r w:rsidRPr="00770A4A">
        <w:rPr>
          <w:rFonts w:eastAsia="Calibri"/>
          <w:b/>
          <w:iCs/>
          <w:color w:val="FF0000"/>
          <w:lang w:val="ru-RU"/>
        </w:rPr>
        <w:t>/2020</w:t>
      </w:r>
      <w:r>
        <w:rPr>
          <w:rFonts w:eastAsia="Calibri"/>
          <w:iCs/>
          <w:lang w:val="ru-RU"/>
        </w:rPr>
        <w:t xml:space="preserve"> </w:t>
      </w:r>
      <w:r>
        <w:rPr>
          <w:lang w:val="sr-Cyrl-CS"/>
        </w:rPr>
        <w:t>„Изградња магистралног цевов</w:t>
      </w:r>
      <w:r w:rsidR="00D80415">
        <w:rPr>
          <w:lang w:val="sr-Cyrl-CS"/>
        </w:rPr>
        <w:t>о</w:t>
      </w:r>
      <w:r>
        <w:rPr>
          <w:lang w:val="sr-Cyrl-CS"/>
        </w:rPr>
        <w:t>да деоница од кружног тока Салаковац према Смољинцу до КП бр. 286 КО Салаковац</w:t>
      </w:r>
      <w:r w:rsidRPr="008C2C80">
        <w:rPr>
          <w:lang w:val="sr-Cyrl-RS"/>
        </w:rPr>
        <w:t>“</w:t>
      </w:r>
      <w:r>
        <w:rPr>
          <w:lang w:val="sr-Cyrl-RS"/>
        </w:rPr>
        <w:t xml:space="preserve"> </w:t>
      </w:r>
      <w:r>
        <w:t xml:space="preserve">путем поште на адресу наручиоца:  Општинска управа општине Мало Црниће, ул. </w:t>
      </w:r>
      <w:r>
        <w:rPr>
          <w:lang w:val="sr-Cyrl-RS"/>
        </w:rPr>
        <w:t>Бајлонијева</w:t>
      </w:r>
      <w:r>
        <w:t xml:space="preserve"> бр. 119, 12311 Мало Црниће  или на е-mail: </w:t>
      </w:r>
      <w:hyperlink r:id="rId379" w:history="1">
        <w:r>
          <w:rPr>
            <w:rStyle w:val="Hyperlink"/>
            <w:b/>
            <w:lang w:val="sr-Latn-RS"/>
          </w:rPr>
          <w:t>milicadirekcija</w:t>
        </w:r>
        <w:r>
          <w:rPr>
            <w:rStyle w:val="Hyperlink"/>
            <w:b/>
          </w:rPr>
          <w:t>@</w:t>
        </w:r>
        <w:r>
          <w:rPr>
            <w:rStyle w:val="Hyperlink"/>
            <w:b/>
            <w:lang w:val="sr-Latn-RS"/>
          </w:rPr>
          <w:t>gmail.com</w:t>
        </w:r>
      </w:hyperlink>
      <w:r>
        <w:rPr>
          <w:b/>
          <w:lang w:val="sr-Latn-RS"/>
        </w:rPr>
        <w:t xml:space="preserve"> </w:t>
      </w:r>
      <w:r>
        <w:t xml:space="preserve"> </w:t>
      </w:r>
    </w:p>
    <w:p w:rsidR="000F0197" w:rsidRPr="00CA0B53" w:rsidRDefault="000F0197" w:rsidP="000F0197">
      <w:pPr>
        <w:jc w:val="both"/>
        <w:rPr>
          <w:rFonts w:eastAsia="Calibri"/>
          <w:lang w:val="ru-RU"/>
        </w:rPr>
      </w:pPr>
      <w:r w:rsidRPr="00CA0B53">
        <w:rPr>
          <w:rFonts w:eastAsia="Calibri"/>
          <w:lang w:val="ru-RU"/>
        </w:rPr>
        <w:tab/>
      </w:r>
      <w:r>
        <w:rPr>
          <w:rFonts w:eastAsia="Calibri"/>
          <w:lang w:val="ru-RU"/>
        </w:rPr>
        <w:t>У случају да Н</w:t>
      </w:r>
      <w:r w:rsidRPr="00CA0B53">
        <w:rPr>
          <w:rFonts w:eastAsia="Calibri"/>
          <w:lang w:val="ru-RU"/>
        </w:rPr>
        <w:t>аручилац</w:t>
      </w:r>
      <w:r>
        <w:rPr>
          <w:rFonts w:eastAsia="Calibri"/>
          <w:lang w:val="ru-RU"/>
        </w:rPr>
        <w:t xml:space="preserve"> у року предвиђеном за подношење понуда </w:t>
      </w:r>
      <w:r w:rsidRPr="00CA0B53">
        <w:rPr>
          <w:rFonts w:eastAsia="Calibri"/>
          <w:lang w:val="ru-RU"/>
        </w:rPr>
        <w:t xml:space="preserve"> измени или допуни конкурсну документацију</w:t>
      </w:r>
      <w:r>
        <w:rPr>
          <w:rFonts w:eastAsia="Calibri"/>
          <w:lang w:val="ru-RU"/>
        </w:rPr>
        <w:t xml:space="preserve"> исту ће без одлагања објавити на Порталу Управе за јавне набавке и на својој интерент страници, а у случају да наручилац измени или допуни конкурсну документацију</w:t>
      </w:r>
      <w:r w:rsidRPr="00CA0B53">
        <w:rPr>
          <w:rFonts w:eastAsia="Calibri"/>
          <w:lang w:val="ru-RU"/>
        </w:rPr>
        <w:t xml:space="preserve"> 8 (</w:t>
      </w:r>
      <w:r>
        <w:rPr>
          <w:rFonts w:eastAsia="Calibri"/>
          <w:lang w:val="ru-RU"/>
        </w:rPr>
        <w:t xml:space="preserve">словима: </w:t>
      </w:r>
      <w:r w:rsidRPr="00CA0B53">
        <w:rPr>
          <w:rFonts w:eastAsia="Calibri"/>
          <w:lang w:val="ru-RU"/>
        </w:rPr>
        <w:t>осам) или мање дана пре истека рока за подношење пону</w:t>
      </w:r>
      <w:r>
        <w:rPr>
          <w:rFonts w:eastAsia="Calibri"/>
          <w:lang w:val="ru-RU"/>
        </w:rPr>
        <w:t>да, дужан је да продужи рок за подношење</w:t>
      </w:r>
      <w:r w:rsidRPr="00CA0B53">
        <w:rPr>
          <w:rFonts w:eastAsia="Calibri"/>
          <w:lang w:val="ru-RU"/>
        </w:rPr>
        <w:t xml:space="preserve"> понуда и објави обавештење о продужењу рока за подношење понуда. </w:t>
      </w:r>
    </w:p>
    <w:p w:rsidR="000F0197" w:rsidRPr="00CA0B53" w:rsidRDefault="000F0197" w:rsidP="000F0197">
      <w:pPr>
        <w:jc w:val="both"/>
        <w:rPr>
          <w:rFonts w:eastAsia="Calibri"/>
          <w:lang w:val="ru-RU"/>
        </w:rPr>
      </w:pPr>
      <w:r w:rsidRPr="00CA0B53">
        <w:rPr>
          <w:rFonts w:eastAsia="Calibri"/>
          <w:lang w:val="ru-RU"/>
        </w:rPr>
        <w:tab/>
        <w:t>По истеку рока предвиђеног за подношење понуда наручилац не може да мења нити да допуњује конкурсну документацију.</w:t>
      </w:r>
    </w:p>
    <w:p w:rsidR="000F0197" w:rsidRPr="00CA0B53" w:rsidRDefault="000F0197" w:rsidP="000F0197">
      <w:pPr>
        <w:jc w:val="both"/>
        <w:rPr>
          <w:rFonts w:eastAsia="Calibri"/>
          <w:bCs/>
          <w:lang w:val="ru-RU"/>
        </w:rPr>
      </w:pPr>
      <w:r w:rsidRPr="00CA0B53">
        <w:rPr>
          <w:rFonts w:eastAsia="Calibri"/>
          <w:lang w:val="ru-RU"/>
        </w:rPr>
        <w:tab/>
        <w:t xml:space="preserve">Тражење додатних информација или појашњења у вези са припремањем понуде телефоном није дозвољено. </w:t>
      </w:r>
    </w:p>
    <w:p w:rsidR="000F0197" w:rsidRPr="00CA0B53" w:rsidRDefault="000F0197" w:rsidP="000F0197">
      <w:pPr>
        <w:jc w:val="both"/>
        <w:rPr>
          <w:rFonts w:eastAsia="Calibri"/>
          <w:lang w:val="ru-RU"/>
        </w:rPr>
      </w:pPr>
      <w:r w:rsidRPr="00CA0B53">
        <w:rPr>
          <w:rFonts w:eastAsia="Calibri"/>
          <w:bCs/>
          <w:lang w:val="ru-RU"/>
        </w:rPr>
        <w:lastRenderedPageBreak/>
        <w:tab/>
        <w:t xml:space="preserve">Комуникација у поступку јавне набавке врши се искључиво на начин одређен чланом 20. ЗЈН, </w:t>
      </w:r>
      <w:r w:rsidRPr="00CA0B53">
        <w:rPr>
          <w:rFonts w:eastAsia="Calibri"/>
          <w:lang w:val="ru-RU"/>
        </w:rPr>
        <w:t xml:space="preserve"> и то: </w:t>
      </w:r>
    </w:p>
    <w:p w:rsidR="000F0197" w:rsidRPr="00CA0B53" w:rsidRDefault="000F0197" w:rsidP="000F0197">
      <w:pPr>
        <w:jc w:val="both"/>
        <w:rPr>
          <w:rFonts w:eastAsia="Calibri"/>
          <w:lang w:val="ru-RU"/>
        </w:rPr>
      </w:pPr>
      <w:r w:rsidRPr="00CA0B53">
        <w:rPr>
          <w:rFonts w:eastAsia="Calibri"/>
          <w:lang w:val="ru-RU"/>
        </w:rPr>
        <w:tab/>
        <w:t>- путем електронске поште или поште, као и објављивањем од стране наручиоца на Порталу јавних набавки и на својој интернет страници;</w:t>
      </w:r>
    </w:p>
    <w:p w:rsidR="000F0197" w:rsidRDefault="000F0197" w:rsidP="000F0197">
      <w:pPr>
        <w:jc w:val="both"/>
        <w:rPr>
          <w:rFonts w:eastAsia="Calibri"/>
          <w:lang w:val="ru-RU"/>
        </w:rPr>
      </w:pPr>
      <w:r w:rsidRPr="00CA0B53">
        <w:rPr>
          <w:rFonts w:eastAsia="Calibri"/>
          <w:lang w:val="ru-RU"/>
        </w:rPr>
        <w:tab/>
        <w:t>- ако је документ из поступка јавне набавке достављен од стране наручиоца или понуђача путем електронске поште, страна која је извршила достављање дужна је да од друге стране захтева да на исти начин потврди пријем тог документа, што је друга страна дужна да то и учини када је то неопходно као доказ да је извршено достављање.</w:t>
      </w:r>
    </w:p>
    <w:p w:rsidR="000F0197" w:rsidRDefault="000F0197" w:rsidP="000F0197">
      <w:pPr>
        <w:widowControl w:val="0"/>
        <w:autoSpaceDE w:val="0"/>
        <w:autoSpaceDN w:val="0"/>
        <w:adjustRightInd w:val="0"/>
        <w:spacing w:before="36"/>
        <w:jc w:val="both"/>
        <w:rPr>
          <w:b/>
          <w:bCs/>
        </w:rPr>
      </w:pPr>
    </w:p>
    <w:p w:rsidR="000F0197" w:rsidRDefault="000F0197" w:rsidP="000F0197">
      <w:pPr>
        <w:widowControl w:val="0"/>
        <w:autoSpaceDE w:val="0"/>
        <w:autoSpaceDN w:val="0"/>
        <w:adjustRightInd w:val="0"/>
        <w:spacing w:before="36"/>
        <w:jc w:val="both"/>
        <w:rPr>
          <w:rFonts w:ascii="Arial" w:hAnsi="Arial" w:cs="Arial"/>
        </w:rPr>
      </w:pPr>
      <w:r>
        <w:rPr>
          <w:b/>
          <w:bCs/>
        </w:rPr>
        <w:t xml:space="preserve">15. </w:t>
      </w:r>
      <w:r w:rsidRPr="00AD22E0">
        <w:rPr>
          <w:b/>
          <w:bCs/>
          <w:u w:val="single"/>
        </w:rPr>
        <w:t>УВИД У ДОКУМЕНТАЦИЈУ</w:t>
      </w:r>
    </w:p>
    <w:p w:rsidR="000F0197" w:rsidRDefault="000F0197" w:rsidP="000F0197">
      <w:pPr>
        <w:widowControl w:val="0"/>
        <w:autoSpaceDE w:val="0"/>
        <w:autoSpaceDN w:val="0"/>
        <w:adjustRightInd w:val="0"/>
        <w:spacing w:before="36"/>
        <w:ind w:firstLine="709"/>
        <w:jc w:val="both"/>
        <w:rPr>
          <w:bCs/>
        </w:rPr>
      </w:pPr>
      <w:r>
        <w:rPr>
          <w:bC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 Наручилац је дужан да лицу из претходног става омогући увиду у документацију и коришћење документације из поступка о трошку подносиоца захтева, у року од 2 (словима: два) дана од дана пријема писаног захтева, уз обавезу да заштити подаке у складу са чаном 14. и 15.  Закона о јавним набавкама.</w:t>
      </w:r>
    </w:p>
    <w:p w:rsidR="000F0197" w:rsidRPr="00CA0B53" w:rsidRDefault="000F0197" w:rsidP="000F0197">
      <w:pPr>
        <w:jc w:val="both"/>
        <w:rPr>
          <w:rFonts w:eastAsia="Calibri"/>
          <w:lang w:val="ru-RU"/>
        </w:rPr>
      </w:pPr>
    </w:p>
    <w:p w:rsidR="000F0197" w:rsidRPr="00CA0B53" w:rsidRDefault="000F0197" w:rsidP="000F0197">
      <w:pPr>
        <w:jc w:val="both"/>
        <w:rPr>
          <w:rFonts w:eastAsia="Calibri"/>
          <w:b/>
          <w:lang w:val="ru-RU"/>
        </w:rPr>
      </w:pPr>
      <w:r>
        <w:rPr>
          <w:rFonts w:eastAsia="Calibri"/>
          <w:b/>
          <w:lang w:val="ru-RU"/>
        </w:rPr>
        <w:t>16</w:t>
      </w:r>
      <w:r w:rsidRPr="00CA0B53">
        <w:rPr>
          <w:rFonts w:eastAsia="Calibri"/>
          <w:b/>
          <w:lang w:val="ru-RU"/>
        </w:rPr>
        <w:t xml:space="preserve">.  </w:t>
      </w:r>
      <w:r w:rsidRPr="00AD22E0">
        <w:rPr>
          <w:rFonts w:eastAsia="Calibri"/>
          <w:b/>
          <w:u w:val="single"/>
          <w:lang w:val="ru-RU"/>
        </w:rPr>
        <w:t>ДОДАТНА ОБЈАШЊЕЊА ОД ПОНУЂАЧА ПОСЛЕ ОТВАРАЊА ПОНУДА И КОНТРОЛА КОД ПОНУЂАЧА ОДНОСНО ЊЕГОВОГ ПОДИЗВОЂАЧА</w:t>
      </w:r>
    </w:p>
    <w:p w:rsidR="000F0197" w:rsidRPr="00CA0B53" w:rsidRDefault="000F0197" w:rsidP="000F0197">
      <w:pPr>
        <w:ind w:firstLine="709"/>
        <w:jc w:val="both"/>
        <w:rPr>
          <w:bCs/>
          <w:lang w:val="ru-RU"/>
        </w:rPr>
      </w:pPr>
      <w:r w:rsidRPr="00CA0B53">
        <w:rPr>
          <w:lang w:val="ru-RU"/>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w:t>
      </w:r>
      <w:r>
        <w:rPr>
          <w:lang w:val="ru-RU"/>
        </w:rPr>
        <w:t xml:space="preserve"> о јавним набавкама</w:t>
      </w:r>
      <w:r w:rsidRPr="00CA0B53">
        <w:rPr>
          <w:lang w:val="ru-RU"/>
        </w:rPr>
        <w:t xml:space="preserve">). </w:t>
      </w:r>
    </w:p>
    <w:p w:rsidR="000F0197" w:rsidRPr="00CA0B53" w:rsidRDefault="000F0197" w:rsidP="000F0197">
      <w:pPr>
        <w:tabs>
          <w:tab w:val="left" w:pos="-135"/>
          <w:tab w:val="left" w:pos="0"/>
          <w:tab w:val="left" w:pos="120"/>
        </w:tabs>
        <w:jc w:val="both"/>
        <w:rPr>
          <w:lang w:val="ru-RU"/>
        </w:rPr>
      </w:pPr>
      <w:r w:rsidRPr="00CA0B53">
        <w:rPr>
          <w:bCs/>
          <w:lang w:val="ru-RU"/>
        </w:rPr>
        <w:tab/>
      </w:r>
      <w:r w:rsidRPr="00CA0B53">
        <w:rPr>
          <w:bCs/>
          <w:lang w:val="ru-RU"/>
        </w:rPr>
        <w:tab/>
        <w:t>Уколико наручилац оцени да су потребна додатна објашњења или је потребно извршити</w:t>
      </w:r>
      <w:r w:rsidRPr="00CA0B53">
        <w:rPr>
          <w:lang w:val="ru-RU"/>
        </w:rPr>
        <w:t xml:space="preserve"> контролу (увид) код понуђача, односно његовог подизвођача</w:t>
      </w:r>
      <w:r w:rsidRPr="00CA0B53">
        <w:rPr>
          <w:bCs/>
          <w:lang w:val="ru-RU"/>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0F0197" w:rsidRPr="00CA0B53" w:rsidRDefault="000F0197" w:rsidP="000F0197">
      <w:pPr>
        <w:tabs>
          <w:tab w:val="left" w:pos="-135"/>
          <w:tab w:val="left" w:pos="0"/>
          <w:tab w:val="left" w:pos="120"/>
        </w:tabs>
        <w:jc w:val="both"/>
        <w:rPr>
          <w:lang w:val="ru-RU"/>
        </w:rPr>
      </w:pPr>
      <w:r w:rsidRPr="00CA0B53">
        <w:rPr>
          <w:lang w:val="ru-RU"/>
        </w:rPr>
        <w:tab/>
      </w:r>
      <w:r w:rsidRPr="00CA0B53">
        <w:rPr>
          <w:lang w:val="ru-RU"/>
        </w:rPr>
        <w:tab/>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0F0197" w:rsidRPr="00CA0B53" w:rsidRDefault="000F0197" w:rsidP="000F0197">
      <w:pPr>
        <w:tabs>
          <w:tab w:val="left" w:pos="-135"/>
          <w:tab w:val="left" w:pos="0"/>
          <w:tab w:val="left" w:pos="120"/>
        </w:tabs>
        <w:jc w:val="both"/>
        <w:rPr>
          <w:lang w:val="ru-RU"/>
        </w:rPr>
      </w:pPr>
      <w:r w:rsidRPr="00CA0B53">
        <w:rPr>
          <w:lang w:val="ru-RU"/>
        </w:rPr>
        <w:tab/>
      </w:r>
      <w:r w:rsidRPr="00CA0B53">
        <w:rPr>
          <w:lang w:val="ru-RU"/>
        </w:rPr>
        <w:tab/>
        <w:t>У случају разлике између јединичне и укупне цене, меродавна је јединична цена.</w:t>
      </w:r>
    </w:p>
    <w:p w:rsidR="000F0197" w:rsidRDefault="000F0197" w:rsidP="000F0197">
      <w:pPr>
        <w:jc w:val="both"/>
        <w:rPr>
          <w:lang w:val="ru-RU"/>
        </w:rPr>
      </w:pPr>
      <w:r w:rsidRPr="00CA0B53">
        <w:rPr>
          <w:lang w:val="ru-RU"/>
        </w:rPr>
        <w:tab/>
        <w:t xml:space="preserve">Ако се понуђач не сагласи са исправком рачунских грешака, наручилац ће његову понуду одбити као неприхватљиву. </w:t>
      </w:r>
    </w:p>
    <w:p w:rsidR="000F0197" w:rsidRDefault="000F0197" w:rsidP="000F0197">
      <w:pPr>
        <w:suppressAutoHyphens w:val="0"/>
        <w:autoSpaceDE w:val="0"/>
        <w:autoSpaceDN w:val="0"/>
        <w:adjustRightInd w:val="0"/>
        <w:ind w:firstLine="709"/>
        <w:jc w:val="both"/>
        <w:rPr>
          <w:rFonts w:eastAsia="Calibri"/>
          <w:lang w:eastAsia="en-US"/>
        </w:rPr>
      </w:pPr>
      <w:r>
        <w:rPr>
          <w:rFonts w:eastAsia="Calibri"/>
          <w:lang w:eastAsia="en-US"/>
        </w:rPr>
        <w:t>Ако наручилац оцени да понуда садржи неуобичајено ниску цену, дужан је да од понуђача захтева детаљно образложење свих њених саставних делова које сматра меродавним, а нарочито наводе у погледу економике начина градње, производње или изабраних техничких решења, у погледу изузетно повољних услова који понуђачу стоје на располагању за извршење уговора или у погледу оригиналности производа, услуга или радова које понуђач нуди.</w:t>
      </w:r>
    </w:p>
    <w:p w:rsidR="000F0197" w:rsidRDefault="000F0197" w:rsidP="000F0197">
      <w:pPr>
        <w:suppressAutoHyphens w:val="0"/>
        <w:autoSpaceDE w:val="0"/>
        <w:autoSpaceDN w:val="0"/>
        <w:adjustRightInd w:val="0"/>
        <w:ind w:firstLine="709"/>
        <w:jc w:val="both"/>
        <w:rPr>
          <w:rFonts w:eastAsia="Calibri"/>
          <w:lang w:eastAsia="en-US"/>
        </w:rPr>
      </w:pPr>
      <w:r>
        <w:rPr>
          <w:rFonts w:eastAsia="Calibri"/>
          <w:lang w:eastAsia="en-US"/>
        </w:rPr>
        <w:t>Понуђач је дужан да, у примереном року који одреди наручилац а не краћим од 5 (словима: пет) дана наручиоцу достави детаљно образложење из претходног става, у супротном наручилац ће његову понуду одбити као неприхватљиву.</w:t>
      </w:r>
    </w:p>
    <w:p w:rsidR="000F0197" w:rsidRDefault="000F0197" w:rsidP="000F0197">
      <w:pPr>
        <w:suppressAutoHyphens w:val="0"/>
        <w:autoSpaceDE w:val="0"/>
        <w:autoSpaceDN w:val="0"/>
        <w:adjustRightInd w:val="0"/>
        <w:ind w:firstLine="709"/>
        <w:jc w:val="both"/>
        <w:rPr>
          <w:rFonts w:eastAsia="Calibri"/>
          <w:lang w:eastAsia="en-US"/>
        </w:rPr>
      </w:pPr>
      <w:r>
        <w:rPr>
          <w:rFonts w:eastAsia="Calibri"/>
          <w:lang w:eastAsia="en-US"/>
        </w:rPr>
        <w:t>Неуобичајено ниска цена у смислу овог закона је понуђена цена која значајно одступа у односу на тржишно упоредиву цену и изазива сумњу у могућност извршења јавне набавке у складу са понуђеним условима.</w:t>
      </w:r>
    </w:p>
    <w:p w:rsidR="000F0197" w:rsidRPr="00CA0B53" w:rsidRDefault="000F0197" w:rsidP="000F0197">
      <w:pPr>
        <w:jc w:val="both"/>
        <w:rPr>
          <w:lang w:val="ru-RU"/>
        </w:rPr>
      </w:pPr>
    </w:p>
    <w:p w:rsidR="000F0197" w:rsidRPr="00CA0B53" w:rsidRDefault="000F0197" w:rsidP="000F0197">
      <w:pPr>
        <w:jc w:val="both"/>
        <w:rPr>
          <w:rFonts w:eastAsia="Calibri"/>
          <w:b/>
          <w:lang w:val="ru-RU"/>
        </w:rPr>
      </w:pPr>
      <w:r>
        <w:rPr>
          <w:rFonts w:eastAsia="Calibri"/>
          <w:b/>
          <w:lang w:val="ru-RU"/>
        </w:rPr>
        <w:t>17</w:t>
      </w:r>
      <w:r w:rsidRPr="00CA0B53">
        <w:rPr>
          <w:rFonts w:eastAsia="Calibri"/>
          <w:b/>
          <w:lang w:val="ru-RU"/>
        </w:rPr>
        <w:t xml:space="preserve">. </w:t>
      </w:r>
      <w:r w:rsidRPr="00AD22E0">
        <w:rPr>
          <w:rFonts w:eastAsia="Calibri"/>
          <w:b/>
          <w:u w:val="single"/>
          <w:lang w:val="ru-RU"/>
        </w:rPr>
        <w:t>КОРИШЋЕЊЕ ПАТЕНТА И ОДГОВОРНОСТ ЗА ПОВРЕДУ ЗАШТИЋЕНИХ ПРАВА ИНТЕЛЕКТУАЛНЕ СВОЈИНЕ ТРЕЋИХ ЛИЦА</w:t>
      </w:r>
    </w:p>
    <w:p w:rsidR="000F0197" w:rsidRDefault="000F0197" w:rsidP="000F0197">
      <w:pPr>
        <w:ind w:firstLine="720"/>
        <w:jc w:val="both"/>
        <w:rPr>
          <w:rFonts w:eastAsia="Calibri"/>
          <w:lang w:val="ru-RU"/>
        </w:rPr>
      </w:pPr>
      <w:r w:rsidRPr="00CA0B53">
        <w:rPr>
          <w:rFonts w:eastAsia="Calibri"/>
          <w:lang w:val="ru-RU"/>
        </w:rPr>
        <w:t>Накнаду за коришћење патената, као и одговорност за повреду заштићених права интелектуалне својине трећих лица сноси понуђач.</w:t>
      </w:r>
    </w:p>
    <w:p w:rsidR="000F0197" w:rsidRDefault="000F0197" w:rsidP="000F0197">
      <w:pPr>
        <w:widowControl w:val="0"/>
        <w:autoSpaceDE w:val="0"/>
        <w:autoSpaceDN w:val="0"/>
        <w:adjustRightInd w:val="0"/>
        <w:spacing w:before="36"/>
        <w:jc w:val="both"/>
        <w:rPr>
          <w:b/>
          <w:bCs/>
          <w:u w:val="single"/>
          <w:lang w:eastAsia="sr-Latn-CS"/>
        </w:rPr>
      </w:pPr>
      <w:r>
        <w:rPr>
          <w:b/>
          <w:bCs/>
        </w:rPr>
        <w:lastRenderedPageBreak/>
        <w:t xml:space="preserve">18. </w:t>
      </w:r>
      <w:r w:rsidRPr="00AD22E0">
        <w:rPr>
          <w:b/>
          <w:bCs/>
          <w:u w:val="single"/>
          <w:lang w:eastAsia="sr-Latn-CS"/>
        </w:rPr>
        <w:t>РАЗЛОЗИ ЗБОГ КОЈИХ ЋЕ ПОНУДА БИТИ ОДБИЈЕНА</w:t>
      </w:r>
    </w:p>
    <w:p w:rsidR="000F0197" w:rsidRPr="00D413F5" w:rsidRDefault="000F0197" w:rsidP="000F0197">
      <w:pPr>
        <w:autoSpaceDE w:val="0"/>
        <w:autoSpaceDN w:val="0"/>
        <w:adjustRightInd w:val="0"/>
        <w:ind w:firstLine="720"/>
        <w:jc w:val="both"/>
        <w:rPr>
          <w:bCs/>
          <w:lang w:val="sr-Cyrl-CS" w:eastAsia="sr-Latn-CS"/>
        </w:rPr>
      </w:pPr>
      <w:r w:rsidRPr="00D413F5">
        <w:rPr>
          <w:bCs/>
          <w:lang w:val="sr-Cyrl-CS" w:eastAsia="sr-Latn-CS"/>
        </w:rPr>
        <w:t>Наручилац ће одбити понуду у складу са чланом 106. ЗЈН и то ако:</w:t>
      </w:r>
    </w:p>
    <w:p w:rsidR="000F0197" w:rsidRPr="00D413F5" w:rsidRDefault="000F0197" w:rsidP="00492BAC">
      <w:pPr>
        <w:numPr>
          <w:ilvl w:val="0"/>
          <w:numId w:val="16"/>
        </w:numPr>
        <w:tabs>
          <w:tab w:val="left" w:pos="1080"/>
        </w:tabs>
        <w:suppressAutoHyphens w:val="0"/>
        <w:autoSpaceDE w:val="0"/>
        <w:autoSpaceDN w:val="0"/>
        <w:adjustRightInd w:val="0"/>
        <w:spacing w:line="240" w:lineRule="auto"/>
        <w:jc w:val="both"/>
        <w:rPr>
          <w:bCs/>
          <w:lang w:val="sr-Cyrl-CS" w:eastAsia="sr-Latn-CS"/>
        </w:rPr>
      </w:pPr>
      <w:r w:rsidRPr="00D413F5">
        <w:rPr>
          <w:bCs/>
          <w:lang w:val="sr-Cyrl-CS" w:eastAsia="sr-Latn-CS"/>
        </w:rPr>
        <w:t>понуђач не докаже да испуњава обавезне услове за учешће;</w:t>
      </w:r>
    </w:p>
    <w:p w:rsidR="000F0197" w:rsidRPr="00D413F5" w:rsidRDefault="000F0197" w:rsidP="00492BAC">
      <w:pPr>
        <w:numPr>
          <w:ilvl w:val="0"/>
          <w:numId w:val="16"/>
        </w:numPr>
        <w:tabs>
          <w:tab w:val="left" w:pos="1080"/>
          <w:tab w:val="left" w:pos="1260"/>
        </w:tabs>
        <w:autoSpaceDE w:val="0"/>
        <w:autoSpaceDN w:val="0"/>
        <w:adjustRightInd w:val="0"/>
        <w:spacing w:line="240" w:lineRule="auto"/>
        <w:jc w:val="both"/>
        <w:rPr>
          <w:bCs/>
          <w:lang w:val="sr-Cyrl-CS" w:eastAsia="sr-Latn-CS"/>
        </w:rPr>
      </w:pPr>
      <w:r w:rsidRPr="00D413F5">
        <w:rPr>
          <w:bCs/>
          <w:lang w:val="sr-Cyrl-CS" w:eastAsia="sr-Latn-CS"/>
        </w:rPr>
        <w:t>понуђач не докаже да испуњава додатне услове за учешће;</w:t>
      </w:r>
    </w:p>
    <w:p w:rsidR="000F0197" w:rsidRPr="00D413F5" w:rsidRDefault="000F0197" w:rsidP="00492BAC">
      <w:pPr>
        <w:numPr>
          <w:ilvl w:val="0"/>
          <w:numId w:val="16"/>
        </w:numPr>
        <w:tabs>
          <w:tab w:val="left" w:pos="1080"/>
          <w:tab w:val="left" w:pos="1260"/>
        </w:tabs>
        <w:autoSpaceDE w:val="0"/>
        <w:autoSpaceDN w:val="0"/>
        <w:adjustRightInd w:val="0"/>
        <w:spacing w:line="240" w:lineRule="auto"/>
        <w:jc w:val="both"/>
        <w:rPr>
          <w:bCs/>
          <w:lang w:val="sr-Cyrl-CS" w:eastAsia="sr-Latn-CS"/>
        </w:rPr>
      </w:pPr>
      <w:r w:rsidRPr="00D413F5">
        <w:rPr>
          <w:bCs/>
          <w:lang w:val="sr-Cyrl-CS" w:eastAsia="sr-Latn-CS"/>
        </w:rPr>
        <w:t>понуч није доставио средство финансијског обезбеђења;</w:t>
      </w:r>
    </w:p>
    <w:p w:rsidR="000F0197" w:rsidRPr="00D413F5" w:rsidRDefault="000F0197" w:rsidP="000F0197">
      <w:pPr>
        <w:tabs>
          <w:tab w:val="left" w:pos="1080"/>
          <w:tab w:val="left" w:pos="1260"/>
        </w:tabs>
        <w:autoSpaceDE w:val="0"/>
        <w:autoSpaceDN w:val="0"/>
        <w:adjustRightInd w:val="0"/>
        <w:ind w:firstLine="720"/>
        <w:jc w:val="both"/>
        <w:rPr>
          <w:bCs/>
          <w:lang w:val="sr-Cyrl-CS" w:eastAsia="sr-Latn-CS"/>
        </w:rPr>
      </w:pPr>
      <w:r w:rsidRPr="00D413F5">
        <w:rPr>
          <w:bCs/>
          <w:lang w:val="sr-Cyrl-CS" w:eastAsia="sr-Latn-CS"/>
        </w:rPr>
        <w:t>4)</w:t>
      </w:r>
      <w:r w:rsidRPr="00D413F5">
        <w:rPr>
          <w:bCs/>
          <w:lang w:val="sr-Cyrl-CS" w:eastAsia="sr-Latn-CS"/>
        </w:rPr>
        <w:tab/>
        <w:t>је понуђени рок важења понуде краћи од прописаног;</w:t>
      </w:r>
    </w:p>
    <w:p w:rsidR="000F0197" w:rsidRPr="00D413F5" w:rsidRDefault="000F0197" w:rsidP="000F0197">
      <w:pPr>
        <w:autoSpaceDE w:val="0"/>
        <w:autoSpaceDN w:val="0"/>
        <w:adjustRightInd w:val="0"/>
        <w:ind w:left="709" w:firstLine="11"/>
        <w:jc w:val="both"/>
        <w:rPr>
          <w:bCs/>
          <w:lang w:val="sr-Cyrl-CS" w:eastAsia="sr-Latn-CS"/>
        </w:rPr>
      </w:pPr>
      <w:r w:rsidRPr="00D413F5">
        <w:rPr>
          <w:bCs/>
          <w:lang w:val="sr-Cyrl-CS" w:eastAsia="sr-Latn-CS"/>
        </w:rPr>
        <w:t>5) понуда садржи друге недостатке због којих није могуће утврдити стварну садржину понуде или није могуће упоредити је са другим понудама.</w:t>
      </w:r>
    </w:p>
    <w:p w:rsidR="000F0197" w:rsidRDefault="000F0197" w:rsidP="000F0197">
      <w:pPr>
        <w:suppressAutoHyphens w:val="0"/>
        <w:ind w:firstLine="720"/>
        <w:jc w:val="both"/>
      </w:pPr>
      <w:r>
        <w:t xml:space="preserve">Понуда ће бити одбијена ако је неблаговремена, неодговорајућа, ако садржи неистините податке, или ако не одговара свим обавезним захтевима из конкурсне документације. Понуда може бити одбијена ако је неприхватљива, у складу са Законом о јавним набавкама. </w:t>
      </w:r>
    </w:p>
    <w:p w:rsidR="000F0197" w:rsidRPr="00CA0B53" w:rsidRDefault="000F0197" w:rsidP="000F0197">
      <w:pPr>
        <w:suppressAutoHyphens w:val="0"/>
        <w:ind w:firstLine="720"/>
        <w:jc w:val="both"/>
      </w:pPr>
    </w:p>
    <w:p w:rsidR="000F0197" w:rsidRPr="00CA0B53" w:rsidRDefault="000F0197" w:rsidP="000F0197">
      <w:pPr>
        <w:tabs>
          <w:tab w:val="left" w:pos="0"/>
        </w:tabs>
        <w:jc w:val="both"/>
        <w:rPr>
          <w:rFonts w:eastAsia="Calibri"/>
          <w:b/>
          <w:lang w:val="ru-RU"/>
        </w:rPr>
      </w:pPr>
      <w:r>
        <w:rPr>
          <w:rFonts w:eastAsia="Calibri"/>
          <w:b/>
          <w:lang w:val="ru-RU"/>
        </w:rPr>
        <w:t>19</w:t>
      </w:r>
      <w:r w:rsidRPr="00CA0B53">
        <w:rPr>
          <w:rFonts w:eastAsia="Calibri"/>
          <w:b/>
          <w:lang w:val="ru-RU"/>
        </w:rPr>
        <w:t xml:space="preserve">.  </w:t>
      </w:r>
      <w:r w:rsidRPr="00AD22E0">
        <w:rPr>
          <w:rFonts w:eastAsia="Calibri"/>
          <w:b/>
          <w:u w:val="single"/>
          <w:lang w:val="ru-RU"/>
        </w:rPr>
        <w:t>ДОНОШЕЊЕ ОДЛУКЕ У ВЕЗИ СА ОВОМ ЈАВНОМ НАБАВКОМ</w:t>
      </w:r>
    </w:p>
    <w:p w:rsidR="000F0197" w:rsidRPr="00CA0B53" w:rsidRDefault="000F0197" w:rsidP="000F0197">
      <w:pPr>
        <w:ind w:firstLine="720"/>
        <w:jc w:val="both"/>
        <w:rPr>
          <w:rFonts w:eastAsia="Calibri"/>
          <w:lang w:val="ru-RU"/>
        </w:rPr>
      </w:pPr>
      <w:r w:rsidRPr="00CA0B53">
        <w:rPr>
          <w:rFonts w:eastAsia="Calibri"/>
          <w:lang w:val="ru-RU"/>
        </w:rPr>
        <w:t>Наручилац ће, у складу са чланом 108. Закона, а на основу извештаја о стручној оцени понуда, донети одлуку о додели уговора у року најдуже од 10 (десет) дана</w:t>
      </w:r>
      <w:r w:rsidRPr="00CA0B53">
        <w:rPr>
          <w:rFonts w:eastAsia="Calibri"/>
          <w:noProof/>
          <w:lang w:val="ru-RU"/>
        </w:rPr>
        <w:t xml:space="preserve"> од дана јавног отварања понуда</w:t>
      </w:r>
      <w:r w:rsidRPr="00CA0B53">
        <w:rPr>
          <w:rFonts w:eastAsia="Calibri"/>
          <w:lang w:val="ru-RU"/>
        </w:rPr>
        <w:t>.</w:t>
      </w:r>
    </w:p>
    <w:p w:rsidR="000F0197" w:rsidRPr="00CA0B53" w:rsidRDefault="000F0197" w:rsidP="000F0197">
      <w:pPr>
        <w:spacing w:after="120"/>
        <w:ind w:firstLine="720"/>
        <w:jc w:val="both"/>
        <w:rPr>
          <w:rFonts w:eastAsia="Calibri"/>
          <w:b/>
          <w:noProof/>
          <w:kern w:val="1"/>
          <w:lang w:val="x-none"/>
        </w:rPr>
      </w:pPr>
      <w:r w:rsidRPr="00CA0B53">
        <w:rPr>
          <w:rFonts w:eastAsia="Calibri"/>
          <w:b/>
          <w:noProof/>
          <w:kern w:val="1"/>
          <w:lang w:val="x-none"/>
        </w:rPr>
        <w:t>Наручилац ће, у складу са чланом 109. став 1. Закона, донети одлуку о обустави поступка на основу извештаја о стручној оцени понуда, уколико нису испуњени услови за доношење одлуке о додели уговора.</w:t>
      </w:r>
    </w:p>
    <w:p w:rsidR="000F0197" w:rsidRPr="00CA0B53" w:rsidRDefault="000F0197" w:rsidP="000F0197">
      <w:pPr>
        <w:ind w:firstLine="720"/>
        <w:jc w:val="both"/>
        <w:rPr>
          <w:rFonts w:eastAsia="Calibri"/>
          <w:lang w:val="ru-RU"/>
        </w:rPr>
      </w:pPr>
      <w:r w:rsidRPr="00CA0B53">
        <w:rPr>
          <w:rFonts w:eastAsia="Calibri"/>
          <w:lang w:val="ru-RU"/>
        </w:rPr>
        <w:t>Наручилац задржава право да обустави поступак јавне 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 односно у наредних шест месеци. У случају обуставе поступка из наведених разлога, одлуком о обустави поступка биће одлучено и о надокнади трошкова добављачу.</w:t>
      </w:r>
    </w:p>
    <w:p w:rsidR="000F0197" w:rsidRPr="00CA0B53" w:rsidRDefault="000F0197" w:rsidP="000F0197">
      <w:pPr>
        <w:tabs>
          <w:tab w:val="left" w:pos="-3119"/>
        </w:tabs>
        <w:ind w:firstLine="709"/>
        <w:jc w:val="both"/>
        <w:rPr>
          <w:rFonts w:eastAsia="Calibri"/>
          <w:lang w:val="ru-RU"/>
        </w:rPr>
      </w:pPr>
      <w:r w:rsidRPr="00CA0B53">
        <w:rPr>
          <w:rFonts w:eastAsia="Calibri"/>
          <w:lang w:val="ru-RU"/>
        </w:rPr>
        <w:t>Након доношења образложене одлуке о додели уговора, односно одлуке о обустави поступка јавне набавке, Наручилац ће, у року од 3 (три) дана од дана доношења одлуке, исту објавити на Порталу јавних набавки.</w:t>
      </w:r>
    </w:p>
    <w:p w:rsidR="000F0197" w:rsidRPr="00CA0B53" w:rsidRDefault="000F0197" w:rsidP="000F0197">
      <w:pPr>
        <w:jc w:val="both"/>
        <w:rPr>
          <w:b/>
          <w:bCs/>
          <w:lang w:val="sr-Cyrl-RS"/>
        </w:rPr>
      </w:pPr>
    </w:p>
    <w:p w:rsidR="000F0197" w:rsidRDefault="000F0197" w:rsidP="000F0197">
      <w:pPr>
        <w:jc w:val="both"/>
        <w:rPr>
          <w:b/>
          <w:bCs/>
        </w:rPr>
      </w:pPr>
      <w:r>
        <w:rPr>
          <w:b/>
          <w:bCs/>
        </w:rPr>
        <w:t xml:space="preserve">20. </w:t>
      </w:r>
      <w:r w:rsidRPr="00AD22E0">
        <w:rPr>
          <w:b/>
          <w:bCs/>
          <w:u w:val="single"/>
        </w:rPr>
        <w:t>РОК И НАЧИН ПОДНОШЕЊА ЗАХТЕВА ЗА ЗАШТИТУ ПРАВА ПОНУЂАЧА</w:t>
      </w:r>
    </w:p>
    <w:p w:rsidR="000F0197" w:rsidRPr="00CA0B53" w:rsidRDefault="000F0197" w:rsidP="000F0197">
      <w:pPr>
        <w:widowControl w:val="0"/>
        <w:autoSpaceDE w:val="0"/>
        <w:autoSpaceDN w:val="0"/>
        <w:adjustRightInd w:val="0"/>
        <w:spacing w:before="36"/>
        <w:ind w:firstLine="720"/>
        <w:jc w:val="both"/>
        <w:rPr>
          <w:rFonts w:eastAsia="TimesNewRomanPSMT"/>
          <w:bCs/>
          <w:lang w:val="sr-Cyrl-RS"/>
        </w:rPr>
      </w:pPr>
      <w:r w:rsidRPr="00CA0B53">
        <w:rPr>
          <w:rFonts w:eastAsia="TimesNewRomanPSMT"/>
          <w:bCs/>
          <w:lang w:val="sr-Cyrl-RS"/>
        </w:rPr>
        <w:t xml:space="preserve">Захтев за заштиту права понуђача и то како у погледу рока тако и у начину подношења и остваривања права регулисано је од члана 149. до закључно са чланом 157.  Закона о јавним набавкама </w:t>
      </w:r>
      <w:r w:rsidRPr="00CA0B53">
        <w:rPr>
          <w:sz w:val="22"/>
          <w:szCs w:val="22"/>
          <w:lang w:val="sr-Cyrl-CS"/>
        </w:rPr>
        <w:t xml:space="preserve"> („Службени гласник РС“ бр. 124/2012,14/2015 и  68/2015).</w:t>
      </w:r>
    </w:p>
    <w:p w:rsidR="000F0197" w:rsidRPr="00CA0B53" w:rsidRDefault="000F0197" w:rsidP="000F0197">
      <w:pPr>
        <w:widowControl w:val="0"/>
        <w:autoSpaceDE w:val="0"/>
        <w:autoSpaceDN w:val="0"/>
        <w:adjustRightInd w:val="0"/>
        <w:spacing w:before="36"/>
        <w:ind w:firstLine="720"/>
        <w:jc w:val="both"/>
        <w:rPr>
          <w:lang w:val="sr-Cyrl-RS"/>
        </w:rPr>
      </w:pPr>
      <w:r w:rsidRPr="00CA0B53">
        <w:rPr>
          <w:rFonts w:eastAsia="TimesNewRomanPSMT"/>
          <w:bCs/>
          <w:lang w:val="sr-Cyrl-RS"/>
        </w:rPr>
        <w:t>Захтев за заштиту права понуђача мора да садржи све прописане елементе из члана 151. Закона о јавним набавкама.</w:t>
      </w:r>
    </w:p>
    <w:p w:rsidR="000F0197" w:rsidRDefault="000F0197" w:rsidP="000F0197">
      <w:pPr>
        <w:jc w:val="both"/>
        <w:rPr>
          <w:b/>
          <w:lang w:val="sr-Latn-RS"/>
        </w:rPr>
      </w:pPr>
    </w:p>
    <w:p w:rsidR="000F0197" w:rsidRPr="00CA0B53" w:rsidRDefault="000F0197" w:rsidP="000F0197">
      <w:pPr>
        <w:jc w:val="both"/>
        <w:rPr>
          <w:b/>
        </w:rPr>
      </w:pPr>
      <w:r>
        <w:rPr>
          <w:b/>
          <w:lang w:val="sr-Cyrl-RS"/>
        </w:rPr>
        <w:t>21</w:t>
      </w:r>
      <w:r w:rsidRPr="00CA0B53">
        <w:rPr>
          <w:b/>
          <w:lang w:val="sr-Cyrl-RS"/>
        </w:rPr>
        <w:t xml:space="preserve">.  </w:t>
      </w:r>
      <w:r w:rsidRPr="00AD22E0">
        <w:rPr>
          <w:b/>
          <w:u w:val="single"/>
        </w:rPr>
        <w:t>РОК У КОЈЕМ ЋЕ УГОВОР БИТИ ЗАКЉУЧЕН</w:t>
      </w:r>
    </w:p>
    <w:p w:rsidR="000F0197" w:rsidRPr="00CA0B53" w:rsidRDefault="000F0197" w:rsidP="000F0197">
      <w:pPr>
        <w:ind w:firstLine="709"/>
        <w:jc w:val="both"/>
      </w:pPr>
      <w:r w:rsidRPr="00CA0B53">
        <w:t>Уговор о јавној набавци ће бити закључен са понуђачем којем је додељен уговор у року од 8 дана од дана протека рока за подношење захт</w:t>
      </w:r>
      <w:r w:rsidRPr="00CA0B53">
        <w:rPr>
          <w:lang w:val="sr-Cyrl-CS"/>
        </w:rPr>
        <w:t>е</w:t>
      </w:r>
      <w:r w:rsidRPr="00CA0B53">
        <w:t xml:space="preserve">ва за заштиту права из члана 149. Закона. </w:t>
      </w:r>
    </w:p>
    <w:p w:rsidR="000F0197" w:rsidRDefault="000F0197" w:rsidP="000F0197">
      <w:pPr>
        <w:ind w:firstLine="709"/>
        <w:jc w:val="both"/>
        <w:rPr>
          <w:lang w:val="ru-RU"/>
        </w:rPr>
      </w:pPr>
      <w:r w:rsidRPr="00CA0B53">
        <w:t xml:space="preserve">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 </w:t>
      </w:r>
      <w:r>
        <w:rPr>
          <w:lang w:val="ru-RU"/>
        </w:rPr>
        <w:t>Уколико изабрани понуђач одбије да закључи уговор, приступиће се закључивању уговора са првим следећим најповољнијим понуђачем.</w:t>
      </w:r>
    </w:p>
    <w:p w:rsidR="000F0197" w:rsidRDefault="000F0197" w:rsidP="000F0197">
      <w:pPr>
        <w:rPr>
          <w:b/>
          <w:lang w:val="ru-RU"/>
        </w:rPr>
      </w:pPr>
    </w:p>
    <w:p w:rsidR="000F0197" w:rsidRPr="00F114C5" w:rsidRDefault="000F0197" w:rsidP="000F0197">
      <w:pPr>
        <w:jc w:val="both"/>
        <w:rPr>
          <w:b/>
          <w:lang w:val="ru-RU"/>
        </w:rPr>
      </w:pPr>
      <w:r w:rsidRPr="00F114C5">
        <w:rPr>
          <w:b/>
          <w:lang w:val="ru-RU"/>
        </w:rPr>
        <w:t xml:space="preserve">22. </w:t>
      </w:r>
      <w:r w:rsidRPr="002368E8">
        <w:rPr>
          <w:b/>
          <w:u w:val="single"/>
          <w:lang w:val="ru-RU"/>
        </w:rPr>
        <w:t>ОБЈАВЉИВАЊЕ ОБАВЕШТЕЊА О ЗАКЉУЧЕНОМ УГОВОРУ И О ОБУСТАВИ ПОСТУПКА</w:t>
      </w:r>
    </w:p>
    <w:p w:rsidR="000F0197" w:rsidRDefault="000F0197" w:rsidP="000F0197">
      <w:pPr>
        <w:ind w:firstLine="720"/>
        <w:jc w:val="both"/>
        <w:rPr>
          <w:b/>
          <w:bCs/>
          <w:color w:val="FF0000"/>
        </w:rPr>
      </w:pPr>
      <w:r w:rsidRPr="00F114C5">
        <w:rPr>
          <w:lang w:val="ru-RU"/>
        </w:rPr>
        <w:lastRenderedPageBreak/>
        <w:t>Обавештење о закљученом уговору или обавештење о обустави поступка  јавне набавке, наручилац ће објавити у року од 5 (пет) дана од дана закључења уговора, односно коначности одлуке о обустави поступка јавне набавке, на Порталу јавних набавки Управе за јавне набавке.</w:t>
      </w:r>
      <w:r w:rsidRPr="00F114C5">
        <w:rPr>
          <w:b/>
          <w:bCs/>
          <w:color w:val="FF0000"/>
        </w:rPr>
        <w:t xml:space="preserve"> </w:t>
      </w:r>
    </w:p>
    <w:p w:rsidR="00D0409E" w:rsidRDefault="00D0409E" w:rsidP="00D0409E">
      <w:pPr>
        <w:jc w:val="both"/>
        <w:rPr>
          <w:b/>
          <w:bCs/>
          <w:color w:val="FF0000"/>
        </w:rPr>
      </w:pPr>
    </w:p>
    <w:p w:rsidR="00D0409E" w:rsidRDefault="00D0409E" w:rsidP="00D0409E">
      <w:pPr>
        <w:jc w:val="both"/>
        <w:rPr>
          <w:b/>
          <w:u w:val="single"/>
          <w:lang w:val="ru-RU"/>
        </w:rPr>
      </w:pPr>
      <w:r>
        <w:rPr>
          <w:b/>
          <w:lang w:val="ru-RU"/>
        </w:rPr>
        <w:t>23</w:t>
      </w:r>
      <w:r w:rsidRPr="00F114C5">
        <w:rPr>
          <w:b/>
          <w:lang w:val="ru-RU"/>
        </w:rPr>
        <w:t xml:space="preserve">. </w:t>
      </w:r>
      <w:r>
        <w:rPr>
          <w:b/>
          <w:u w:val="single"/>
          <w:lang w:val="ru-RU"/>
        </w:rPr>
        <w:t>ИСПРАВКА ГРЕШКЕ У ПОДНЕТОЈ ПОНУДИ</w:t>
      </w:r>
    </w:p>
    <w:p w:rsidR="00D0409E" w:rsidRPr="00D0409E" w:rsidRDefault="00D0409E" w:rsidP="00D0409E">
      <w:pPr>
        <w:ind w:firstLine="709"/>
        <w:jc w:val="both"/>
        <w:rPr>
          <w:rFonts w:eastAsia="Calibri"/>
          <w:lang w:val="sr-Cyrl-RS"/>
        </w:rPr>
      </w:pPr>
      <w:r w:rsidRPr="00D0409E">
        <w:t>Уколико понуђач начини грешку у попуњавању, дужан је да исту избели и правилно попуни, а место начињене грешке парафира и овери печатом.</w:t>
      </w:r>
    </w:p>
    <w:p w:rsidR="000F0197" w:rsidRPr="008A2929" w:rsidRDefault="000F0197" w:rsidP="000F0197">
      <w:pPr>
        <w:rPr>
          <w:rFonts w:ascii="Angsana New" w:hAnsi="Angsana New" w:cs="Angsana New"/>
          <w:color w:val="F79646"/>
          <w:lang w:val="ru-RU"/>
        </w:rPr>
      </w:pPr>
    </w:p>
    <w:p w:rsidR="000F0197" w:rsidRPr="00F114C5" w:rsidRDefault="00D0409E" w:rsidP="000F0197">
      <w:pPr>
        <w:rPr>
          <w:b/>
          <w:lang w:val="ru-RU"/>
        </w:rPr>
      </w:pPr>
      <w:r>
        <w:rPr>
          <w:b/>
          <w:lang w:val="ru-RU"/>
        </w:rPr>
        <w:t>24</w:t>
      </w:r>
      <w:r w:rsidR="000F0197" w:rsidRPr="00F114C5">
        <w:rPr>
          <w:b/>
          <w:lang w:val="ru-RU"/>
        </w:rPr>
        <w:t xml:space="preserve">. </w:t>
      </w:r>
      <w:r w:rsidR="000F0197" w:rsidRPr="002368E8">
        <w:rPr>
          <w:b/>
          <w:u w:val="single"/>
          <w:lang w:val="ru-RU"/>
        </w:rPr>
        <w:t>ИЗМЕНЕ ТОКОМ ТРАЈАЊА УГОВОРА</w:t>
      </w:r>
    </w:p>
    <w:p w:rsidR="000F0197" w:rsidRPr="00F114C5" w:rsidRDefault="000F0197" w:rsidP="000F0197">
      <w:pPr>
        <w:adjustRightInd w:val="0"/>
        <w:ind w:firstLine="709"/>
        <w:jc w:val="both"/>
        <w:rPr>
          <w:rFonts w:eastAsia="ArialMT"/>
        </w:rPr>
      </w:pPr>
      <w:r w:rsidRPr="00F114C5">
        <w:rPr>
          <w:rFonts w:eastAsia="ArialMT"/>
        </w:rPr>
        <w:t xml:space="preserve">Наручилац може након закључења овог уговора о јавној набавци без спровођења поступка јавне набавке  </w:t>
      </w:r>
      <w:r w:rsidRPr="00F114C5">
        <w:rPr>
          <w:rFonts w:eastAsia="ArialMT"/>
          <w:lang w:val="sr-Cyrl-RS"/>
        </w:rPr>
        <w:t xml:space="preserve"> </w:t>
      </w:r>
      <w:r w:rsidRPr="00F114C5">
        <w:rPr>
          <w:rFonts w:eastAsia="ArialMT"/>
        </w:rPr>
        <w:t>да повећа обим радова који су предмет уговора,</w:t>
      </w:r>
      <w:r w:rsidRPr="00F114C5">
        <w:rPr>
          <w:rFonts w:eastAsia="Calibri-Bold"/>
          <w:bCs/>
          <w:lang w:val="ru-RU"/>
        </w:rPr>
        <w:t xml:space="preserve"> ако је то повећање последица околности које су уочене у току реализације уговора и без чијег извођења циљ закљученог уговора не би био остварен у потпуности.  Вредност повећаног обима радова не може бити већа од  5% </w:t>
      </w:r>
      <w:r w:rsidR="005A049C">
        <w:rPr>
          <w:rFonts w:eastAsia="Calibri-Bold"/>
          <w:bCs/>
          <w:lang w:val="ru-RU"/>
        </w:rPr>
        <w:t>од</w:t>
      </w:r>
      <w:r w:rsidRPr="00F114C5">
        <w:rPr>
          <w:rFonts w:eastAsia="Calibri-Bold"/>
          <w:bCs/>
          <w:lang w:val="ru-RU"/>
        </w:rPr>
        <w:t xml:space="preserve"> укупне вредности првобитно закљученог уговора</w:t>
      </w:r>
      <w:r>
        <w:rPr>
          <w:rFonts w:eastAsia="Calibri-Bold"/>
          <w:bCs/>
          <w:lang w:val="ru-RU"/>
        </w:rPr>
        <w:t xml:space="preserve"> без ПДВ-а</w:t>
      </w:r>
      <w:r w:rsidR="005A049C">
        <w:rPr>
          <w:rFonts w:eastAsia="Calibri-Bold"/>
          <w:bCs/>
          <w:lang w:val="ru-RU"/>
        </w:rPr>
        <w:t xml:space="preserve">, при чему укупна вредност повећања уговора не може да буде већа од редности из члана 39. Став 1. Закона о јавним набавкама </w:t>
      </w:r>
      <w:r w:rsidR="005A049C" w:rsidRPr="003370B9">
        <w:rPr>
          <w:lang w:val="sr-Cyrl-CS"/>
        </w:rPr>
        <w:t>(</w:t>
      </w:r>
      <w:r w:rsidR="005A049C">
        <w:rPr>
          <w:lang w:val="sr-Cyrl-CS"/>
        </w:rPr>
        <w:t>„Службени гласник РС“ бр. 124/</w:t>
      </w:r>
      <w:r w:rsidR="005A049C" w:rsidRPr="003370B9">
        <w:rPr>
          <w:lang w:val="sr-Cyrl-CS"/>
        </w:rPr>
        <w:t>12</w:t>
      </w:r>
      <w:r w:rsidR="005A049C">
        <w:rPr>
          <w:lang w:val="sr-Cyrl-CS"/>
        </w:rPr>
        <w:t>, 14/15 и 68/15</w:t>
      </w:r>
      <w:r w:rsidR="005A049C" w:rsidRPr="008A3996">
        <w:rPr>
          <w:lang w:val="sr-Cyrl-CS"/>
        </w:rPr>
        <w:t>)</w:t>
      </w:r>
      <w:r w:rsidR="005A049C">
        <w:rPr>
          <w:lang w:val="sr-Cyrl-CS"/>
        </w:rPr>
        <w:t>.</w:t>
      </w:r>
    </w:p>
    <w:p w:rsidR="005A049C" w:rsidRDefault="005A049C" w:rsidP="000F0197">
      <w:pPr>
        <w:autoSpaceDE w:val="0"/>
        <w:autoSpaceDN w:val="0"/>
        <w:adjustRightInd w:val="0"/>
        <w:ind w:firstLine="709"/>
        <w:jc w:val="both"/>
      </w:pPr>
    </w:p>
    <w:p w:rsidR="005A049C" w:rsidRDefault="005A049C" w:rsidP="000F0197">
      <w:pPr>
        <w:autoSpaceDE w:val="0"/>
        <w:autoSpaceDN w:val="0"/>
        <w:adjustRightInd w:val="0"/>
        <w:ind w:firstLine="709"/>
        <w:jc w:val="both"/>
        <w:rPr>
          <w:rFonts w:eastAsia="Calibri"/>
          <w:b/>
          <w:color w:val="FF0000"/>
          <w:szCs w:val="22"/>
          <w:u w:val="single"/>
          <w:lang w:val="sr-Cyrl-RS" w:eastAsia="en-US"/>
        </w:rPr>
      </w:pPr>
    </w:p>
    <w:p w:rsidR="000F0197" w:rsidRPr="00E76634" w:rsidRDefault="000F0197" w:rsidP="000F0197">
      <w:pPr>
        <w:autoSpaceDE w:val="0"/>
        <w:autoSpaceDN w:val="0"/>
        <w:adjustRightInd w:val="0"/>
        <w:ind w:firstLine="709"/>
        <w:jc w:val="both"/>
        <w:rPr>
          <w:rFonts w:eastAsia="Calibri"/>
          <w:b/>
          <w:color w:val="FF0000"/>
          <w:szCs w:val="22"/>
          <w:u w:val="single"/>
          <w:lang w:val="sr-Cyrl-RS" w:eastAsia="en-US"/>
        </w:rPr>
      </w:pPr>
      <w:r w:rsidRPr="00E76634">
        <w:rPr>
          <w:rFonts w:eastAsia="Calibri"/>
          <w:b/>
          <w:color w:val="FF0000"/>
          <w:szCs w:val="22"/>
          <w:u w:val="single"/>
          <w:lang w:val="sr-Cyrl-RS" w:eastAsia="en-US"/>
        </w:rPr>
        <w:t>У складу са Правилником о допуни Правилника о обавезним елементима конкурсне документације у поступцима јавних набавки и начину доказивања испуњености услова („Службени гласник РС“ бр. 41/2019), употреба печата приликом сачињавања понуде није обавезна.</w:t>
      </w:r>
    </w:p>
    <w:p w:rsidR="00D60059" w:rsidRPr="000F0197" w:rsidRDefault="00D60059" w:rsidP="000F0197"/>
    <w:sectPr w:rsidR="00D60059" w:rsidRPr="000F0197" w:rsidSect="00C114A1">
      <w:footerReference w:type="default" r:id="rId3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850" w:rsidRDefault="00075850" w:rsidP="009C5075">
      <w:pPr>
        <w:spacing w:line="240" w:lineRule="auto"/>
      </w:pPr>
      <w:r>
        <w:separator/>
      </w:r>
    </w:p>
  </w:endnote>
  <w:endnote w:type="continuationSeparator" w:id="0">
    <w:p w:rsidR="00075850" w:rsidRDefault="00075850" w:rsidP="009C50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EE"/>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NewRomanPSMT">
    <w:altName w:val="MS Mincho"/>
    <w:charset w:val="00"/>
    <w:family w:val="auto"/>
    <w:pitch w:val="variable"/>
    <w:sig w:usb0="00000207" w:usb1="00000000" w:usb2="00000000" w:usb3="00000000" w:csb0="0000001F" w:csb1="00000000"/>
  </w:font>
  <w:font w:name="StarSymbol">
    <w:altName w:val="MS Mincho"/>
    <w:panose1 w:val="00000000000000000000"/>
    <w:charset w:val="02"/>
    <w:family w:val="auto"/>
    <w:notTrueType/>
    <w:pitch w:val="default"/>
  </w:font>
  <w:font w:name="Arial Narrow">
    <w:panose1 w:val="020B0606020202030204"/>
    <w:charset w:val="EE"/>
    <w:family w:val="swiss"/>
    <w:pitch w:val="variable"/>
    <w:sig w:usb0="00000287" w:usb1="000008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BookAntiqua-Bold">
    <w:altName w:val="Times New Roman"/>
    <w:panose1 w:val="00000000000000000000"/>
    <w:charset w:val="CC"/>
    <w:family w:val="auto"/>
    <w:notTrueType/>
    <w:pitch w:val="default"/>
    <w:sig w:usb0="00000203" w:usb1="00000000" w:usb2="00000000" w:usb3="00000000" w:csb0="00000005" w:csb1="00000000"/>
  </w:font>
  <w:font w:name="Angsana New">
    <w:panose1 w:val="02020603050405020304"/>
    <w:charset w:val="00"/>
    <w:family w:val="roman"/>
    <w:pitch w:val="variable"/>
    <w:sig w:usb0="81000003" w:usb1="00000000" w:usb2="00000000" w:usb3="00000000" w:csb0="00010001" w:csb1="00000000"/>
  </w:font>
  <w:font w:name="TimesNewRomanPS-BoldMT">
    <w:altName w:val="MS Mincho"/>
    <w:panose1 w:val="00000000000000000000"/>
    <w:charset w:val="80"/>
    <w:family w:val="auto"/>
    <w:notTrueType/>
    <w:pitch w:val="default"/>
    <w:sig w:usb0="00000207" w:usb1="08070000" w:usb2="00000010" w:usb3="00000000" w:csb0="00020007" w:csb1="00000000"/>
  </w:font>
  <w:font w:name="ArialMT">
    <w:altName w:val="Arial"/>
    <w:panose1 w:val="00000000000000000000"/>
    <w:charset w:val="80"/>
    <w:family w:val="auto"/>
    <w:notTrueType/>
    <w:pitch w:val="default"/>
    <w:sig w:usb0="00000203" w:usb1="08070000" w:usb2="00000010" w:usb3="00000000" w:csb0="00020005" w:csb1="00000000"/>
  </w:font>
  <w:font w:name="Calibri-Bold">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2806160"/>
      <w:docPartObj>
        <w:docPartGallery w:val="Page Numbers (Bottom of Page)"/>
        <w:docPartUnique/>
      </w:docPartObj>
    </w:sdtPr>
    <w:sdtEndPr>
      <w:rPr>
        <w:noProof/>
      </w:rPr>
    </w:sdtEndPr>
    <w:sdtContent>
      <w:p w:rsidR="001271BF" w:rsidRDefault="001271BF">
        <w:pPr>
          <w:pStyle w:val="Footer"/>
          <w:jc w:val="right"/>
        </w:pPr>
        <w:r>
          <w:rPr>
            <w:noProof/>
          </w:rPr>
          <w:fldChar w:fldCharType="begin"/>
        </w:r>
        <w:r>
          <w:rPr>
            <w:noProof/>
          </w:rPr>
          <w:instrText xml:space="preserve"> PAGE   \* MERGEFORMAT </w:instrText>
        </w:r>
        <w:r>
          <w:rPr>
            <w:noProof/>
          </w:rPr>
          <w:fldChar w:fldCharType="separate"/>
        </w:r>
        <w:r w:rsidR="00FA4DFE">
          <w:rPr>
            <w:noProof/>
          </w:rPr>
          <w:t>61</w:t>
        </w:r>
        <w:r>
          <w:rPr>
            <w:noProof/>
          </w:rPr>
          <w:fldChar w:fldCharType="end"/>
        </w:r>
      </w:p>
    </w:sdtContent>
  </w:sdt>
  <w:p w:rsidR="001271BF" w:rsidRDefault="001271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850" w:rsidRDefault="00075850" w:rsidP="009C5075">
      <w:pPr>
        <w:spacing w:line="240" w:lineRule="auto"/>
      </w:pPr>
      <w:r>
        <w:separator/>
      </w:r>
    </w:p>
  </w:footnote>
  <w:footnote w:type="continuationSeparator" w:id="0">
    <w:p w:rsidR="00075850" w:rsidRDefault="00075850" w:rsidP="009C507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15:restartNumberingAfterBreak="0">
    <w:nsid w:val="00000004"/>
    <w:multiLevelType w:val="multilevel"/>
    <w:tmpl w:val="481CA832"/>
    <w:name w:val="WW8Num4"/>
    <w:lvl w:ilvl="0">
      <w:start w:val="1"/>
      <w:numFmt w:val="decimal"/>
      <w:lvlText w:val="%1)"/>
      <w:lvlJc w:val="left"/>
      <w:pPr>
        <w:tabs>
          <w:tab w:val="num" w:pos="810"/>
        </w:tabs>
        <w:ind w:left="1530" w:hanging="360"/>
      </w:pPr>
      <w:rPr>
        <w:rFonts w:cs="Arial"/>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singleLevel"/>
    <w:tmpl w:val="8D742DAC"/>
    <w:name w:val="WW8Num7"/>
    <w:lvl w:ilvl="0">
      <w:start w:val="1"/>
      <w:numFmt w:val="decimal"/>
      <w:lvlText w:val="%1)"/>
      <w:lvlJc w:val="left"/>
      <w:pPr>
        <w:tabs>
          <w:tab w:val="num" w:pos="720"/>
        </w:tabs>
        <w:ind w:left="720" w:hanging="360"/>
      </w:pPr>
      <w:rPr>
        <w:rFonts w:ascii="Arial" w:hAnsi="Arial" w:cs="Arial" w:hint="default"/>
        <w:b/>
        <w:i/>
      </w:rPr>
    </w:lvl>
  </w:abstractNum>
  <w:abstractNum w:abstractNumId="7" w15:restartNumberingAfterBreak="0">
    <w:nsid w:val="00000008"/>
    <w:multiLevelType w:val="multilevel"/>
    <w:tmpl w:val="00000008"/>
    <w:name w:val="WW8Num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A"/>
    <w:multiLevelType w:val="multilevel"/>
    <w:tmpl w:val="C01EF5C0"/>
    <w:name w:val="WW8Num10"/>
    <w:lvl w:ilvl="0">
      <w:start w:val="1"/>
      <w:numFmt w:val="bullet"/>
      <w:lvlText w:val=""/>
      <w:lvlJc w:val="left"/>
      <w:pPr>
        <w:tabs>
          <w:tab w:val="num" w:pos="270"/>
        </w:tabs>
        <w:ind w:left="990" w:hanging="360"/>
      </w:pPr>
      <w:rPr>
        <w:rFonts w:ascii="Symbol" w:hAnsi="Symbol" w:hint="default"/>
        <w:b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B"/>
    <w:multiLevelType w:val="singleLevel"/>
    <w:tmpl w:val="5E3234D8"/>
    <w:name w:val="WW8Num11"/>
    <w:lvl w:ilvl="0">
      <w:start w:val="1"/>
      <w:numFmt w:val="decimal"/>
      <w:lvlText w:val="%1)"/>
      <w:lvlJc w:val="left"/>
      <w:pPr>
        <w:tabs>
          <w:tab w:val="num" w:pos="0"/>
        </w:tabs>
        <w:ind w:left="1710" w:hanging="360"/>
      </w:pPr>
      <w:rPr>
        <w:b w:val="0"/>
      </w:rPr>
    </w:lvl>
  </w:abstractNum>
  <w:abstractNum w:abstractNumId="11" w15:restartNumberingAfterBreak="0">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12" w15:restartNumberingAfterBreak="0">
    <w:nsid w:val="0000000D"/>
    <w:multiLevelType w:val="singleLevel"/>
    <w:tmpl w:val="9EACC99E"/>
    <w:name w:val="WW8Num13"/>
    <w:lvl w:ilvl="0">
      <w:start w:val="1"/>
      <w:numFmt w:val="decimal"/>
      <w:lvlText w:val="%1)"/>
      <w:lvlJc w:val="left"/>
      <w:pPr>
        <w:tabs>
          <w:tab w:val="num" w:pos="-1260"/>
        </w:tabs>
        <w:ind w:left="450" w:hanging="360"/>
      </w:pPr>
      <w:rPr>
        <w:b w:val="0"/>
      </w:rPr>
    </w:lvl>
  </w:abstractNum>
  <w:abstractNum w:abstractNumId="13" w15:restartNumberingAfterBreak="0">
    <w:nsid w:val="00000011"/>
    <w:multiLevelType w:val="singleLevel"/>
    <w:tmpl w:val="00000011"/>
    <w:name w:val="WW8Num18"/>
    <w:lvl w:ilvl="0">
      <w:start w:val="1"/>
      <w:numFmt w:val="bullet"/>
      <w:lvlText w:val=""/>
      <w:lvlJc w:val="left"/>
      <w:pPr>
        <w:tabs>
          <w:tab w:val="num" w:pos="1350"/>
        </w:tabs>
        <w:ind w:left="1350" w:hanging="360"/>
      </w:pPr>
      <w:rPr>
        <w:rFonts w:ascii="Symbol" w:hAnsi="Symbol"/>
      </w:rPr>
    </w:lvl>
  </w:abstractNum>
  <w:abstractNum w:abstractNumId="14" w15:restartNumberingAfterBreak="0">
    <w:nsid w:val="10524D8E"/>
    <w:multiLevelType w:val="hybridMultilevel"/>
    <w:tmpl w:val="2070EB7A"/>
    <w:lvl w:ilvl="0" w:tplc="51A0C3DE">
      <w:start w:val="1"/>
      <w:numFmt w:val="decimal"/>
      <w:lvlText w:val="%1."/>
      <w:lvlJc w:val="left"/>
      <w:pPr>
        <w:ind w:left="347" w:hanging="248"/>
      </w:pPr>
      <w:rPr>
        <w:rFonts w:ascii="Tahoma" w:eastAsia="Tahoma" w:hAnsi="Tahoma" w:hint="default"/>
        <w:spacing w:val="-1"/>
        <w:w w:val="99"/>
        <w:position w:val="1"/>
        <w:sz w:val="20"/>
        <w:szCs w:val="20"/>
      </w:rPr>
    </w:lvl>
    <w:lvl w:ilvl="1" w:tplc="B4ACB618">
      <w:start w:val="1"/>
      <w:numFmt w:val="bullet"/>
      <w:lvlText w:val="•"/>
      <w:lvlJc w:val="left"/>
      <w:pPr>
        <w:ind w:left="1371" w:hanging="248"/>
      </w:pPr>
      <w:rPr>
        <w:rFonts w:hint="default"/>
      </w:rPr>
    </w:lvl>
    <w:lvl w:ilvl="2" w:tplc="4D9A7636">
      <w:start w:val="1"/>
      <w:numFmt w:val="bullet"/>
      <w:lvlText w:val="•"/>
      <w:lvlJc w:val="left"/>
      <w:pPr>
        <w:ind w:left="2395" w:hanging="248"/>
      </w:pPr>
      <w:rPr>
        <w:rFonts w:hint="default"/>
      </w:rPr>
    </w:lvl>
    <w:lvl w:ilvl="3" w:tplc="61F2F830">
      <w:start w:val="1"/>
      <w:numFmt w:val="bullet"/>
      <w:lvlText w:val="•"/>
      <w:lvlJc w:val="left"/>
      <w:pPr>
        <w:ind w:left="3418" w:hanging="248"/>
      </w:pPr>
      <w:rPr>
        <w:rFonts w:hint="default"/>
      </w:rPr>
    </w:lvl>
    <w:lvl w:ilvl="4" w:tplc="FD369920">
      <w:start w:val="1"/>
      <w:numFmt w:val="bullet"/>
      <w:lvlText w:val="•"/>
      <w:lvlJc w:val="left"/>
      <w:pPr>
        <w:ind w:left="4442" w:hanging="248"/>
      </w:pPr>
      <w:rPr>
        <w:rFonts w:hint="default"/>
      </w:rPr>
    </w:lvl>
    <w:lvl w:ilvl="5" w:tplc="032A9B2E">
      <w:start w:val="1"/>
      <w:numFmt w:val="bullet"/>
      <w:lvlText w:val="•"/>
      <w:lvlJc w:val="left"/>
      <w:pPr>
        <w:ind w:left="5466" w:hanging="248"/>
      </w:pPr>
      <w:rPr>
        <w:rFonts w:hint="default"/>
      </w:rPr>
    </w:lvl>
    <w:lvl w:ilvl="6" w:tplc="A22605E4">
      <w:start w:val="1"/>
      <w:numFmt w:val="bullet"/>
      <w:lvlText w:val="•"/>
      <w:lvlJc w:val="left"/>
      <w:pPr>
        <w:ind w:left="6490" w:hanging="248"/>
      </w:pPr>
      <w:rPr>
        <w:rFonts w:hint="default"/>
      </w:rPr>
    </w:lvl>
    <w:lvl w:ilvl="7" w:tplc="69A0A1D6">
      <w:start w:val="1"/>
      <w:numFmt w:val="bullet"/>
      <w:lvlText w:val="•"/>
      <w:lvlJc w:val="left"/>
      <w:pPr>
        <w:ind w:left="7514" w:hanging="248"/>
      </w:pPr>
      <w:rPr>
        <w:rFonts w:hint="default"/>
      </w:rPr>
    </w:lvl>
    <w:lvl w:ilvl="8" w:tplc="1C9858C8">
      <w:start w:val="1"/>
      <w:numFmt w:val="bullet"/>
      <w:lvlText w:val="•"/>
      <w:lvlJc w:val="left"/>
      <w:pPr>
        <w:ind w:left="8538" w:hanging="248"/>
      </w:pPr>
      <w:rPr>
        <w:rFonts w:hint="default"/>
      </w:rPr>
    </w:lvl>
  </w:abstractNum>
  <w:abstractNum w:abstractNumId="15" w15:restartNumberingAfterBreak="0">
    <w:nsid w:val="1A294DFA"/>
    <w:multiLevelType w:val="hybridMultilevel"/>
    <w:tmpl w:val="6082CFBC"/>
    <w:lvl w:ilvl="0" w:tplc="F034B2FC">
      <w:start w:val="1"/>
      <w:numFmt w:val="decimal"/>
      <w:lvlText w:val="%1."/>
      <w:lvlJc w:val="left"/>
      <w:pPr>
        <w:ind w:left="1900" w:hanging="360"/>
      </w:pPr>
      <w:rPr>
        <w:rFonts w:ascii="Arial" w:eastAsia="Arial" w:hAnsi="Arial" w:hint="default"/>
        <w:spacing w:val="-1"/>
        <w:sz w:val="22"/>
        <w:szCs w:val="22"/>
      </w:rPr>
    </w:lvl>
    <w:lvl w:ilvl="1" w:tplc="EC24B8BA">
      <w:start w:val="1"/>
      <w:numFmt w:val="bullet"/>
      <w:lvlText w:val="•"/>
      <w:lvlJc w:val="left"/>
      <w:pPr>
        <w:ind w:left="2655" w:hanging="360"/>
      </w:pPr>
      <w:rPr>
        <w:rFonts w:hint="default"/>
      </w:rPr>
    </w:lvl>
    <w:lvl w:ilvl="2" w:tplc="33524B7C">
      <w:start w:val="1"/>
      <w:numFmt w:val="bullet"/>
      <w:lvlText w:val="•"/>
      <w:lvlJc w:val="left"/>
      <w:pPr>
        <w:ind w:left="3409" w:hanging="360"/>
      </w:pPr>
      <w:rPr>
        <w:rFonts w:hint="default"/>
      </w:rPr>
    </w:lvl>
    <w:lvl w:ilvl="3" w:tplc="22D00418">
      <w:start w:val="1"/>
      <w:numFmt w:val="bullet"/>
      <w:lvlText w:val="•"/>
      <w:lvlJc w:val="left"/>
      <w:pPr>
        <w:ind w:left="4164" w:hanging="360"/>
      </w:pPr>
      <w:rPr>
        <w:rFonts w:hint="default"/>
      </w:rPr>
    </w:lvl>
    <w:lvl w:ilvl="4" w:tplc="573E8156">
      <w:start w:val="1"/>
      <w:numFmt w:val="bullet"/>
      <w:lvlText w:val="•"/>
      <w:lvlJc w:val="left"/>
      <w:pPr>
        <w:ind w:left="4918" w:hanging="360"/>
      </w:pPr>
      <w:rPr>
        <w:rFonts w:hint="default"/>
      </w:rPr>
    </w:lvl>
    <w:lvl w:ilvl="5" w:tplc="224E6EE8">
      <w:start w:val="1"/>
      <w:numFmt w:val="bullet"/>
      <w:lvlText w:val="•"/>
      <w:lvlJc w:val="left"/>
      <w:pPr>
        <w:ind w:left="5673" w:hanging="360"/>
      </w:pPr>
      <w:rPr>
        <w:rFonts w:hint="default"/>
      </w:rPr>
    </w:lvl>
    <w:lvl w:ilvl="6" w:tplc="2B361864">
      <w:start w:val="1"/>
      <w:numFmt w:val="bullet"/>
      <w:lvlText w:val="•"/>
      <w:lvlJc w:val="left"/>
      <w:pPr>
        <w:ind w:left="6428" w:hanging="360"/>
      </w:pPr>
      <w:rPr>
        <w:rFonts w:hint="default"/>
      </w:rPr>
    </w:lvl>
    <w:lvl w:ilvl="7" w:tplc="37F64C38">
      <w:start w:val="1"/>
      <w:numFmt w:val="bullet"/>
      <w:lvlText w:val="•"/>
      <w:lvlJc w:val="left"/>
      <w:pPr>
        <w:ind w:left="7182" w:hanging="360"/>
      </w:pPr>
      <w:rPr>
        <w:rFonts w:hint="default"/>
      </w:rPr>
    </w:lvl>
    <w:lvl w:ilvl="8" w:tplc="4F1671D0">
      <w:start w:val="1"/>
      <w:numFmt w:val="bullet"/>
      <w:lvlText w:val="•"/>
      <w:lvlJc w:val="left"/>
      <w:pPr>
        <w:ind w:left="7937" w:hanging="360"/>
      </w:pPr>
      <w:rPr>
        <w:rFonts w:hint="default"/>
      </w:rPr>
    </w:lvl>
  </w:abstractNum>
  <w:abstractNum w:abstractNumId="16" w15:restartNumberingAfterBreak="0">
    <w:nsid w:val="1A766326"/>
    <w:multiLevelType w:val="hybridMultilevel"/>
    <w:tmpl w:val="DDBE5884"/>
    <w:lvl w:ilvl="0" w:tplc="4EF8F23C">
      <w:start w:val="1"/>
      <w:numFmt w:val="decimal"/>
      <w:lvlText w:val="%1."/>
      <w:lvlJc w:val="left"/>
      <w:pPr>
        <w:ind w:left="567" w:hanging="428"/>
      </w:pPr>
      <w:rPr>
        <w:rFonts w:ascii="Arial" w:eastAsia="Arial" w:hAnsi="Arial" w:hint="default"/>
        <w:spacing w:val="-1"/>
        <w:sz w:val="22"/>
        <w:szCs w:val="22"/>
      </w:rPr>
    </w:lvl>
    <w:lvl w:ilvl="1" w:tplc="A10A8080">
      <w:start w:val="1"/>
      <w:numFmt w:val="bullet"/>
      <w:lvlText w:val="•"/>
      <w:lvlJc w:val="left"/>
      <w:pPr>
        <w:ind w:left="1461" w:hanging="428"/>
      </w:pPr>
      <w:rPr>
        <w:rFonts w:hint="default"/>
      </w:rPr>
    </w:lvl>
    <w:lvl w:ilvl="2" w:tplc="35A42FB0">
      <w:start w:val="1"/>
      <w:numFmt w:val="bullet"/>
      <w:lvlText w:val="•"/>
      <w:lvlJc w:val="left"/>
      <w:pPr>
        <w:ind w:left="2355" w:hanging="428"/>
      </w:pPr>
      <w:rPr>
        <w:rFonts w:hint="default"/>
      </w:rPr>
    </w:lvl>
    <w:lvl w:ilvl="3" w:tplc="EE885AF8">
      <w:start w:val="1"/>
      <w:numFmt w:val="bullet"/>
      <w:lvlText w:val="•"/>
      <w:lvlJc w:val="left"/>
      <w:pPr>
        <w:ind w:left="3249" w:hanging="428"/>
      </w:pPr>
      <w:rPr>
        <w:rFonts w:hint="default"/>
      </w:rPr>
    </w:lvl>
    <w:lvl w:ilvl="4" w:tplc="4D089F12">
      <w:start w:val="1"/>
      <w:numFmt w:val="bullet"/>
      <w:lvlText w:val="•"/>
      <w:lvlJc w:val="left"/>
      <w:pPr>
        <w:ind w:left="4143" w:hanging="428"/>
      </w:pPr>
      <w:rPr>
        <w:rFonts w:hint="default"/>
      </w:rPr>
    </w:lvl>
    <w:lvl w:ilvl="5" w:tplc="F9C471F0">
      <w:start w:val="1"/>
      <w:numFmt w:val="bullet"/>
      <w:lvlText w:val="•"/>
      <w:lvlJc w:val="left"/>
      <w:pPr>
        <w:ind w:left="5037" w:hanging="428"/>
      </w:pPr>
      <w:rPr>
        <w:rFonts w:hint="default"/>
      </w:rPr>
    </w:lvl>
    <w:lvl w:ilvl="6" w:tplc="A03003B0">
      <w:start w:val="1"/>
      <w:numFmt w:val="bullet"/>
      <w:lvlText w:val="•"/>
      <w:lvlJc w:val="left"/>
      <w:pPr>
        <w:ind w:left="5930" w:hanging="428"/>
      </w:pPr>
      <w:rPr>
        <w:rFonts w:hint="default"/>
      </w:rPr>
    </w:lvl>
    <w:lvl w:ilvl="7" w:tplc="B98CE5AC">
      <w:start w:val="1"/>
      <w:numFmt w:val="bullet"/>
      <w:lvlText w:val="•"/>
      <w:lvlJc w:val="left"/>
      <w:pPr>
        <w:ind w:left="6824" w:hanging="428"/>
      </w:pPr>
      <w:rPr>
        <w:rFonts w:hint="default"/>
      </w:rPr>
    </w:lvl>
    <w:lvl w:ilvl="8" w:tplc="ADCE2EFC">
      <w:start w:val="1"/>
      <w:numFmt w:val="bullet"/>
      <w:lvlText w:val="•"/>
      <w:lvlJc w:val="left"/>
      <w:pPr>
        <w:ind w:left="7718" w:hanging="428"/>
      </w:pPr>
      <w:rPr>
        <w:rFonts w:hint="default"/>
      </w:rPr>
    </w:lvl>
  </w:abstractNum>
  <w:abstractNum w:abstractNumId="17" w15:restartNumberingAfterBreak="0">
    <w:nsid w:val="235475F0"/>
    <w:multiLevelType w:val="hybridMultilevel"/>
    <w:tmpl w:val="AE7088F8"/>
    <w:lvl w:ilvl="0" w:tplc="12D6FEA8">
      <w:start w:val="1"/>
      <w:numFmt w:val="decimal"/>
      <w:lvlText w:val="%1."/>
      <w:lvlJc w:val="left"/>
      <w:pPr>
        <w:ind w:left="347" w:hanging="248"/>
      </w:pPr>
      <w:rPr>
        <w:rFonts w:ascii="Tahoma" w:eastAsia="Tahoma" w:hAnsi="Tahoma" w:hint="default"/>
        <w:spacing w:val="-1"/>
        <w:w w:val="99"/>
        <w:position w:val="1"/>
        <w:sz w:val="20"/>
        <w:szCs w:val="20"/>
      </w:rPr>
    </w:lvl>
    <w:lvl w:ilvl="1" w:tplc="0E6E16B2">
      <w:start w:val="1"/>
      <w:numFmt w:val="bullet"/>
      <w:lvlText w:val="•"/>
      <w:lvlJc w:val="left"/>
      <w:pPr>
        <w:ind w:left="887" w:hanging="248"/>
      </w:pPr>
      <w:rPr>
        <w:rFonts w:hint="default"/>
      </w:rPr>
    </w:lvl>
    <w:lvl w:ilvl="2" w:tplc="F132BC08">
      <w:start w:val="1"/>
      <w:numFmt w:val="bullet"/>
      <w:lvlText w:val="•"/>
      <w:lvlJc w:val="left"/>
      <w:pPr>
        <w:ind w:left="1427" w:hanging="248"/>
      </w:pPr>
      <w:rPr>
        <w:rFonts w:hint="default"/>
      </w:rPr>
    </w:lvl>
    <w:lvl w:ilvl="3" w:tplc="11AE9BC0">
      <w:start w:val="1"/>
      <w:numFmt w:val="bullet"/>
      <w:lvlText w:val="•"/>
      <w:lvlJc w:val="left"/>
      <w:pPr>
        <w:ind w:left="1967" w:hanging="248"/>
      </w:pPr>
      <w:rPr>
        <w:rFonts w:hint="default"/>
      </w:rPr>
    </w:lvl>
    <w:lvl w:ilvl="4" w:tplc="857A0516">
      <w:start w:val="1"/>
      <w:numFmt w:val="bullet"/>
      <w:lvlText w:val="•"/>
      <w:lvlJc w:val="left"/>
      <w:pPr>
        <w:ind w:left="2508" w:hanging="248"/>
      </w:pPr>
      <w:rPr>
        <w:rFonts w:hint="default"/>
      </w:rPr>
    </w:lvl>
    <w:lvl w:ilvl="5" w:tplc="55EA6670">
      <w:start w:val="1"/>
      <w:numFmt w:val="bullet"/>
      <w:lvlText w:val="•"/>
      <w:lvlJc w:val="left"/>
      <w:pPr>
        <w:ind w:left="3048" w:hanging="248"/>
      </w:pPr>
      <w:rPr>
        <w:rFonts w:hint="default"/>
      </w:rPr>
    </w:lvl>
    <w:lvl w:ilvl="6" w:tplc="7660D3F0">
      <w:start w:val="1"/>
      <w:numFmt w:val="bullet"/>
      <w:lvlText w:val="•"/>
      <w:lvlJc w:val="left"/>
      <w:pPr>
        <w:ind w:left="3588" w:hanging="248"/>
      </w:pPr>
      <w:rPr>
        <w:rFonts w:hint="default"/>
      </w:rPr>
    </w:lvl>
    <w:lvl w:ilvl="7" w:tplc="398C09C4">
      <w:start w:val="1"/>
      <w:numFmt w:val="bullet"/>
      <w:lvlText w:val="•"/>
      <w:lvlJc w:val="left"/>
      <w:pPr>
        <w:ind w:left="4128" w:hanging="248"/>
      </w:pPr>
      <w:rPr>
        <w:rFonts w:hint="default"/>
      </w:rPr>
    </w:lvl>
    <w:lvl w:ilvl="8" w:tplc="050ACCEC">
      <w:start w:val="1"/>
      <w:numFmt w:val="bullet"/>
      <w:lvlText w:val="•"/>
      <w:lvlJc w:val="left"/>
      <w:pPr>
        <w:ind w:left="4669" w:hanging="248"/>
      </w:pPr>
      <w:rPr>
        <w:rFonts w:hint="default"/>
      </w:rPr>
    </w:lvl>
  </w:abstractNum>
  <w:abstractNum w:abstractNumId="18" w15:restartNumberingAfterBreak="0">
    <w:nsid w:val="25672596"/>
    <w:multiLevelType w:val="hybridMultilevel"/>
    <w:tmpl w:val="24E60FF4"/>
    <w:lvl w:ilvl="0" w:tplc="74A42648">
      <w:start w:val="1"/>
      <w:numFmt w:val="decimal"/>
      <w:lvlText w:val="%1."/>
      <w:lvlJc w:val="left"/>
      <w:pPr>
        <w:ind w:left="347" w:hanging="248"/>
      </w:pPr>
      <w:rPr>
        <w:rFonts w:ascii="Tahoma" w:eastAsia="Tahoma" w:hAnsi="Tahoma" w:hint="default"/>
        <w:spacing w:val="-1"/>
        <w:w w:val="99"/>
        <w:position w:val="1"/>
        <w:sz w:val="20"/>
        <w:szCs w:val="20"/>
      </w:rPr>
    </w:lvl>
    <w:lvl w:ilvl="1" w:tplc="F946BCE6">
      <w:start w:val="1"/>
      <w:numFmt w:val="bullet"/>
      <w:lvlText w:val="•"/>
      <w:lvlJc w:val="left"/>
      <w:pPr>
        <w:ind w:left="1371" w:hanging="248"/>
      </w:pPr>
      <w:rPr>
        <w:rFonts w:hint="default"/>
      </w:rPr>
    </w:lvl>
    <w:lvl w:ilvl="2" w:tplc="5554FE0C">
      <w:start w:val="1"/>
      <w:numFmt w:val="bullet"/>
      <w:lvlText w:val="•"/>
      <w:lvlJc w:val="left"/>
      <w:pPr>
        <w:ind w:left="2395" w:hanging="248"/>
      </w:pPr>
      <w:rPr>
        <w:rFonts w:hint="default"/>
      </w:rPr>
    </w:lvl>
    <w:lvl w:ilvl="3" w:tplc="DFEC19EE">
      <w:start w:val="1"/>
      <w:numFmt w:val="bullet"/>
      <w:lvlText w:val="•"/>
      <w:lvlJc w:val="left"/>
      <w:pPr>
        <w:ind w:left="3418" w:hanging="248"/>
      </w:pPr>
      <w:rPr>
        <w:rFonts w:hint="default"/>
      </w:rPr>
    </w:lvl>
    <w:lvl w:ilvl="4" w:tplc="1F36C852">
      <w:start w:val="1"/>
      <w:numFmt w:val="bullet"/>
      <w:lvlText w:val="•"/>
      <w:lvlJc w:val="left"/>
      <w:pPr>
        <w:ind w:left="4442" w:hanging="248"/>
      </w:pPr>
      <w:rPr>
        <w:rFonts w:hint="default"/>
      </w:rPr>
    </w:lvl>
    <w:lvl w:ilvl="5" w:tplc="67A4662A">
      <w:start w:val="1"/>
      <w:numFmt w:val="bullet"/>
      <w:lvlText w:val="•"/>
      <w:lvlJc w:val="left"/>
      <w:pPr>
        <w:ind w:left="5466" w:hanging="248"/>
      </w:pPr>
      <w:rPr>
        <w:rFonts w:hint="default"/>
      </w:rPr>
    </w:lvl>
    <w:lvl w:ilvl="6" w:tplc="D2B2B472">
      <w:start w:val="1"/>
      <w:numFmt w:val="bullet"/>
      <w:lvlText w:val="•"/>
      <w:lvlJc w:val="left"/>
      <w:pPr>
        <w:ind w:left="6490" w:hanging="248"/>
      </w:pPr>
      <w:rPr>
        <w:rFonts w:hint="default"/>
      </w:rPr>
    </w:lvl>
    <w:lvl w:ilvl="7" w:tplc="1F4ABEFC">
      <w:start w:val="1"/>
      <w:numFmt w:val="bullet"/>
      <w:lvlText w:val="•"/>
      <w:lvlJc w:val="left"/>
      <w:pPr>
        <w:ind w:left="7514" w:hanging="248"/>
      </w:pPr>
      <w:rPr>
        <w:rFonts w:hint="default"/>
      </w:rPr>
    </w:lvl>
    <w:lvl w:ilvl="8" w:tplc="852C50AA">
      <w:start w:val="1"/>
      <w:numFmt w:val="bullet"/>
      <w:lvlText w:val="•"/>
      <w:lvlJc w:val="left"/>
      <w:pPr>
        <w:ind w:left="8538" w:hanging="248"/>
      </w:pPr>
      <w:rPr>
        <w:rFonts w:hint="default"/>
      </w:rPr>
    </w:lvl>
  </w:abstractNum>
  <w:abstractNum w:abstractNumId="19" w15:restartNumberingAfterBreak="0">
    <w:nsid w:val="2C405FD2"/>
    <w:multiLevelType w:val="hybridMultilevel"/>
    <w:tmpl w:val="9A30B92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D10FC5"/>
    <w:multiLevelType w:val="hybridMultilevel"/>
    <w:tmpl w:val="59964B1A"/>
    <w:lvl w:ilvl="0" w:tplc="94CCFF0E">
      <w:start w:val="1"/>
      <w:numFmt w:val="bullet"/>
      <w:lvlText w:val=""/>
      <w:lvlJc w:val="left"/>
      <w:pPr>
        <w:ind w:left="820" w:hanging="360"/>
      </w:pPr>
      <w:rPr>
        <w:rFonts w:ascii="Wingdings" w:eastAsia="Wingdings" w:hAnsi="Wingdings" w:hint="default"/>
        <w:sz w:val="22"/>
        <w:szCs w:val="22"/>
      </w:rPr>
    </w:lvl>
    <w:lvl w:ilvl="1" w:tplc="65E45EF0">
      <w:start w:val="1"/>
      <w:numFmt w:val="bullet"/>
      <w:lvlText w:val="-"/>
      <w:lvlJc w:val="left"/>
      <w:pPr>
        <w:ind w:left="1540" w:hanging="360"/>
      </w:pPr>
      <w:rPr>
        <w:rFonts w:ascii="Cambria" w:eastAsia="Cambria" w:hAnsi="Cambria" w:hint="default"/>
        <w:sz w:val="22"/>
        <w:szCs w:val="22"/>
      </w:rPr>
    </w:lvl>
    <w:lvl w:ilvl="2" w:tplc="AAC01E7A">
      <w:start w:val="1"/>
      <w:numFmt w:val="bullet"/>
      <w:lvlText w:val="•"/>
      <w:lvlJc w:val="left"/>
      <w:pPr>
        <w:ind w:left="2418" w:hanging="360"/>
      </w:pPr>
      <w:rPr>
        <w:rFonts w:hint="default"/>
      </w:rPr>
    </w:lvl>
    <w:lvl w:ilvl="3" w:tplc="7B2EEF76">
      <w:start w:val="1"/>
      <w:numFmt w:val="bullet"/>
      <w:lvlText w:val="•"/>
      <w:lvlJc w:val="left"/>
      <w:pPr>
        <w:ind w:left="3297" w:hanging="360"/>
      </w:pPr>
      <w:rPr>
        <w:rFonts w:hint="default"/>
      </w:rPr>
    </w:lvl>
    <w:lvl w:ilvl="4" w:tplc="09CAE310">
      <w:start w:val="1"/>
      <w:numFmt w:val="bullet"/>
      <w:lvlText w:val="•"/>
      <w:lvlJc w:val="left"/>
      <w:pPr>
        <w:ind w:left="4175" w:hanging="360"/>
      </w:pPr>
      <w:rPr>
        <w:rFonts w:hint="default"/>
      </w:rPr>
    </w:lvl>
    <w:lvl w:ilvl="5" w:tplc="7B527C48">
      <w:start w:val="1"/>
      <w:numFmt w:val="bullet"/>
      <w:lvlText w:val="•"/>
      <w:lvlJc w:val="left"/>
      <w:pPr>
        <w:ind w:left="5054" w:hanging="360"/>
      </w:pPr>
      <w:rPr>
        <w:rFonts w:hint="default"/>
      </w:rPr>
    </w:lvl>
    <w:lvl w:ilvl="6" w:tplc="6FAEF5CE">
      <w:start w:val="1"/>
      <w:numFmt w:val="bullet"/>
      <w:lvlText w:val="•"/>
      <w:lvlJc w:val="left"/>
      <w:pPr>
        <w:ind w:left="5932" w:hanging="360"/>
      </w:pPr>
      <w:rPr>
        <w:rFonts w:hint="default"/>
      </w:rPr>
    </w:lvl>
    <w:lvl w:ilvl="7" w:tplc="98FC62A2">
      <w:start w:val="1"/>
      <w:numFmt w:val="bullet"/>
      <w:lvlText w:val="•"/>
      <w:lvlJc w:val="left"/>
      <w:pPr>
        <w:ind w:left="6811" w:hanging="360"/>
      </w:pPr>
      <w:rPr>
        <w:rFonts w:hint="default"/>
      </w:rPr>
    </w:lvl>
    <w:lvl w:ilvl="8" w:tplc="406A8D80">
      <w:start w:val="1"/>
      <w:numFmt w:val="bullet"/>
      <w:lvlText w:val="•"/>
      <w:lvlJc w:val="left"/>
      <w:pPr>
        <w:ind w:left="7689" w:hanging="360"/>
      </w:pPr>
      <w:rPr>
        <w:rFonts w:hint="default"/>
      </w:rPr>
    </w:lvl>
  </w:abstractNum>
  <w:abstractNum w:abstractNumId="21" w15:restartNumberingAfterBreak="0">
    <w:nsid w:val="339C1688"/>
    <w:multiLevelType w:val="hybridMultilevel"/>
    <w:tmpl w:val="1B7A6820"/>
    <w:lvl w:ilvl="0" w:tplc="033450FA">
      <w:start w:val="1"/>
      <w:numFmt w:val="bullet"/>
      <w:lvlText w:val="-"/>
      <w:lvlJc w:val="left"/>
      <w:pPr>
        <w:ind w:left="100" w:hanging="219"/>
      </w:pPr>
      <w:rPr>
        <w:rFonts w:ascii="Arial" w:eastAsia="Arial" w:hAnsi="Arial" w:hint="default"/>
        <w:sz w:val="22"/>
        <w:szCs w:val="22"/>
      </w:rPr>
    </w:lvl>
    <w:lvl w:ilvl="1" w:tplc="17B4C6C6">
      <w:start w:val="1"/>
      <w:numFmt w:val="bullet"/>
      <w:lvlText w:val="•"/>
      <w:lvlJc w:val="left"/>
      <w:pPr>
        <w:ind w:left="1035" w:hanging="219"/>
      </w:pPr>
      <w:rPr>
        <w:rFonts w:hint="default"/>
      </w:rPr>
    </w:lvl>
    <w:lvl w:ilvl="2" w:tplc="1BAE571E">
      <w:start w:val="1"/>
      <w:numFmt w:val="bullet"/>
      <w:lvlText w:val="•"/>
      <w:lvlJc w:val="left"/>
      <w:pPr>
        <w:ind w:left="1969" w:hanging="219"/>
      </w:pPr>
      <w:rPr>
        <w:rFonts w:hint="default"/>
      </w:rPr>
    </w:lvl>
    <w:lvl w:ilvl="3" w:tplc="98E051B8">
      <w:start w:val="1"/>
      <w:numFmt w:val="bullet"/>
      <w:lvlText w:val="•"/>
      <w:lvlJc w:val="left"/>
      <w:pPr>
        <w:ind w:left="2904" w:hanging="219"/>
      </w:pPr>
      <w:rPr>
        <w:rFonts w:hint="default"/>
      </w:rPr>
    </w:lvl>
    <w:lvl w:ilvl="4" w:tplc="90580E6A">
      <w:start w:val="1"/>
      <w:numFmt w:val="bullet"/>
      <w:lvlText w:val="•"/>
      <w:lvlJc w:val="left"/>
      <w:pPr>
        <w:ind w:left="3838" w:hanging="219"/>
      </w:pPr>
      <w:rPr>
        <w:rFonts w:hint="default"/>
      </w:rPr>
    </w:lvl>
    <w:lvl w:ilvl="5" w:tplc="4C0AB336">
      <w:start w:val="1"/>
      <w:numFmt w:val="bullet"/>
      <w:lvlText w:val="•"/>
      <w:lvlJc w:val="left"/>
      <w:pPr>
        <w:ind w:left="4773" w:hanging="219"/>
      </w:pPr>
      <w:rPr>
        <w:rFonts w:hint="default"/>
      </w:rPr>
    </w:lvl>
    <w:lvl w:ilvl="6" w:tplc="CF2093E6">
      <w:start w:val="1"/>
      <w:numFmt w:val="bullet"/>
      <w:lvlText w:val="•"/>
      <w:lvlJc w:val="left"/>
      <w:pPr>
        <w:ind w:left="5708" w:hanging="219"/>
      </w:pPr>
      <w:rPr>
        <w:rFonts w:hint="default"/>
      </w:rPr>
    </w:lvl>
    <w:lvl w:ilvl="7" w:tplc="7A7A002C">
      <w:start w:val="1"/>
      <w:numFmt w:val="bullet"/>
      <w:lvlText w:val="•"/>
      <w:lvlJc w:val="left"/>
      <w:pPr>
        <w:ind w:left="6642" w:hanging="219"/>
      </w:pPr>
      <w:rPr>
        <w:rFonts w:hint="default"/>
      </w:rPr>
    </w:lvl>
    <w:lvl w:ilvl="8" w:tplc="D8F49B90">
      <w:start w:val="1"/>
      <w:numFmt w:val="bullet"/>
      <w:lvlText w:val="•"/>
      <w:lvlJc w:val="left"/>
      <w:pPr>
        <w:ind w:left="7577" w:hanging="219"/>
      </w:pPr>
      <w:rPr>
        <w:rFonts w:hint="default"/>
      </w:rPr>
    </w:lvl>
  </w:abstractNum>
  <w:abstractNum w:abstractNumId="22" w15:restartNumberingAfterBreak="0">
    <w:nsid w:val="3A712EB2"/>
    <w:multiLevelType w:val="hybridMultilevel"/>
    <w:tmpl w:val="0BC84B4C"/>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15:restartNumberingAfterBreak="0">
    <w:nsid w:val="3E5C1193"/>
    <w:multiLevelType w:val="hybridMultilevel"/>
    <w:tmpl w:val="96A815C0"/>
    <w:lvl w:ilvl="0" w:tplc="30F23012">
      <w:start w:val="1"/>
      <w:numFmt w:val="decimal"/>
      <w:lvlText w:val="%1."/>
      <w:lvlJc w:val="left"/>
      <w:pPr>
        <w:ind w:left="720" w:hanging="360"/>
      </w:pPr>
      <w:rPr>
        <w:color w:val="auto"/>
      </w:rPr>
    </w:lvl>
    <w:lvl w:ilvl="1" w:tplc="032879BA">
      <w:numFmt w:val="bullet"/>
      <w:lvlText w:val="-"/>
      <w:lvlJc w:val="left"/>
      <w:pPr>
        <w:ind w:left="1440" w:hanging="360"/>
      </w:pPr>
      <w:rPr>
        <w:rFonts w:ascii="Arial" w:eastAsia="Calibri" w:hAnsi="Arial" w:cs="Arial" w:hint="default"/>
      </w:rPr>
    </w:lvl>
    <w:lvl w:ilvl="2" w:tplc="A9A0ED7A">
      <w:start w:val="1"/>
      <w:numFmt w:val="decimal"/>
      <w:lvlText w:val="%3)"/>
      <w:lvlJc w:val="left"/>
      <w:pPr>
        <w:ind w:left="928"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AD7AA7"/>
    <w:multiLevelType w:val="hybridMultilevel"/>
    <w:tmpl w:val="153E44E2"/>
    <w:lvl w:ilvl="0" w:tplc="0409000F">
      <w:start w:val="1"/>
      <w:numFmt w:val="decimal"/>
      <w:lvlText w:val="%1."/>
      <w:lvlJc w:val="left"/>
      <w:pPr>
        <w:ind w:left="720" w:hanging="360"/>
      </w:pPr>
      <w:rPr>
        <w:rFonts w:hint="default"/>
      </w:rPr>
    </w:lvl>
    <w:lvl w:ilvl="1" w:tplc="0788674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473075"/>
    <w:multiLevelType w:val="hybridMultilevel"/>
    <w:tmpl w:val="1FA8C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3744BC"/>
    <w:multiLevelType w:val="hybridMultilevel"/>
    <w:tmpl w:val="22B6E0A4"/>
    <w:lvl w:ilvl="0" w:tplc="E048DF74">
      <w:start w:val="4"/>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ADE315F"/>
    <w:multiLevelType w:val="hybridMultilevel"/>
    <w:tmpl w:val="74CC39B8"/>
    <w:lvl w:ilvl="0" w:tplc="C5525686">
      <w:start w:val="1"/>
      <w:numFmt w:val="decimal"/>
      <w:lvlText w:val="%1."/>
      <w:lvlJc w:val="left"/>
      <w:pPr>
        <w:ind w:left="347" w:hanging="248"/>
        <w:jc w:val="right"/>
      </w:pPr>
      <w:rPr>
        <w:rFonts w:ascii="Tahoma" w:eastAsia="Tahoma" w:hAnsi="Tahoma" w:hint="default"/>
        <w:spacing w:val="-1"/>
        <w:w w:val="99"/>
        <w:position w:val="1"/>
        <w:sz w:val="20"/>
        <w:szCs w:val="20"/>
      </w:rPr>
    </w:lvl>
    <w:lvl w:ilvl="1" w:tplc="AD761D34">
      <w:start w:val="1"/>
      <w:numFmt w:val="bullet"/>
      <w:lvlText w:val="•"/>
      <w:lvlJc w:val="left"/>
      <w:pPr>
        <w:ind w:left="1371" w:hanging="248"/>
      </w:pPr>
      <w:rPr>
        <w:rFonts w:hint="default"/>
      </w:rPr>
    </w:lvl>
    <w:lvl w:ilvl="2" w:tplc="C72A3438">
      <w:start w:val="1"/>
      <w:numFmt w:val="bullet"/>
      <w:lvlText w:val="•"/>
      <w:lvlJc w:val="left"/>
      <w:pPr>
        <w:ind w:left="2395" w:hanging="248"/>
      </w:pPr>
      <w:rPr>
        <w:rFonts w:hint="default"/>
      </w:rPr>
    </w:lvl>
    <w:lvl w:ilvl="3" w:tplc="99EA44AE">
      <w:start w:val="1"/>
      <w:numFmt w:val="bullet"/>
      <w:lvlText w:val="•"/>
      <w:lvlJc w:val="left"/>
      <w:pPr>
        <w:ind w:left="3418" w:hanging="248"/>
      </w:pPr>
      <w:rPr>
        <w:rFonts w:hint="default"/>
      </w:rPr>
    </w:lvl>
    <w:lvl w:ilvl="4" w:tplc="4CC80E1A">
      <w:start w:val="1"/>
      <w:numFmt w:val="bullet"/>
      <w:lvlText w:val="•"/>
      <w:lvlJc w:val="left"/>
      <w:pPr>
        <w:ind w:left="4442" w:hanging="248"/>
      </w:pPr>
      <w:rPr>
        <w:rFonts w:hint="default"/>
      </w:rPr>
    </w:lvl>
    <w:lvl w:ilvl="5" w:tplc="501E190A">
      <w:start w:val="1"/>
      <w:numFmt w:val="bullet"/>
      <w:lvlText w:val="•"/>
      <w:lvlJc w:val="left"/>
      <w:pPr>
        <w:ind w:left="5466" w:hanging="248"/>
      </w:pPr>
      <w:rPr>
        <w:rFonts w:hint="default"/>
      </w:rPr>
    </w:lvl>
    <w:lvl w:ilvl="6" w:tplc="06649922">
      <w:start w:val="1"/>
      <w:numFmt w:val="bullet"/>
      <w:lvlText w:val="•"/>
      <w:lvlJc w:val="left"/>
      <w:pPr>
        <w:ind w:left="6490" w:hanging="248"/>
      </w:pPr>
      <w:rPr>
        <w:rFonts w:hint="default"/>
      </w:rPr>
    </w:lvl>
    <w:lvl w:ilvl="7" w:tplc="444460B0">
      <w:start w:val="1"/>
      <w:numFmt w:val="bullet"/>
      <w:lvlText w:val="•"/>
      <w:lvlJc w:val="left"/>
      <w:pPr>
        <w:ind w:left="7514" w:hanging="248"/>
      </w:pPr>
      <w:rPr>
        <w:rFonts w:hint="default"/>
      </w:rPr>
    </w:lvl>
    <w:lvl w:ilvl="8" w:tplc="C094731A">
      <w:start w:val="1"/>
      <w:numFmt w:val="bullet"/>
      <w:lvlText w:val="•"/>
      <w:lvlJc w:val="left"/>
      <w:pPr>
        <w:ind w:left="8538" w:hanging="248"/>
      </w:pPr>
      <w:rPr>
        <w:rFonts w:hint="default"/>
      </w:rPr>
    </w:lvl>
  </w:abstractNum>
  <w:abstractNum w:abstractNumId="28" w15:restartNumberingAfterBreak="0">
    <w:nsid w:val="5DD154DB"/>
    <w:multiLevelType w:val="hybridMultilevel"/>
    <w:tmpl w:val="25DA69B0"/>
    <w:lvl w:ilvl="0" w:tplc="E354B68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60DC1B96"/>
    <w:multiLevelType w:val="hybridMultilevel"/>
    <w:tmpl w:val="1DCEED3C"/>
    <w:lvl w:ilvl="0" w:tplc="AD9EFC86">
      <w:start w:val="1"/>
      <w:numFmt w:val="decimal"/>
      <w:lvlText w:val="%1."/>
      <w:lvlJc w:val="left"/>
      <w:pPr>
        <w:ind w:left="467" w:hanging="248"/>
      </w:pPr>
      <w:rPr>
        <w:rFonts w:ascii="Tahoma" w:eastAsia="Tahoma" w:hAnsi="Tahoma" w:hint="default"/>
        <w:spacing w:val="-1"/>
        <w:w w:val="99"/>
        <w:position w:val="1"/>
        <w:sz w:val="20"/>
        <w:szCs w:val="20"/>
      </w:rPr>
    </w:lvl>
    <w:lvl w:ilvl="1" w:tplc="34CCF654">
      <w:start w:val="1"/>
      <w:numFmt w:val="decimal"/>
      <w:lvlText w:val="%2."/>
      <w:lvlJc w:val="left"/>
      <w:pPr>
        <w:ind w:left="647" w:hanging="248"/>
      </w:pPr>
      <w:rPr>
        <w:rFonts w:ascii="Tahoma" w:eastAsia="Tahoma" w:hAnsi="Tahoma" w:hint="default"/>
        <w:spacing w:val="-1"/>
        <w:w w:val="99"/>
        <w:position w:val="1"/>
        <w:sz w:val="20"/>
        <w:szCs w:val="20"/>
      </w:rPr>
    </w:lvl>
    <w:lvl w:ilvl="2" w:tplc="BFB4F1BA">
      <w:start w:val="1"/>
      <w:numFmt w:val="bullet"/>
      <w:lvlText w:val="•"/>
      <w:lvlJc w:val="left"/>
      <w:pPr>
        <w:ind w:left="1227" w:hanging="248"/>
      </w:pPr>
      <w:rPr>
        <w:rFonts w:hint="default"/>
      </w:rPr>
    </w:lvl>
    <w:lvl w:ilvl="3" w:tplc="102EFF40">
      <w:start w:val="1"/>
      <w:numFmt w:val="bullet"/>
      <w:lvlText w:val="•"/>
      <w:lvlJc w:val="left"/>
      <w:pPr>
        <w:ind w:left="1807" w:hanging="248"/>
      </w:pPr>
      <w:rPr>
        <w:rFonts w:hint="default"/>
      </w:rPr>
    </w:lvl>
    <w:lvl w:ilvl="4" w:tplc="E398D952">
      <w:start w:val="1"/>
      <w:numFmt w:val="bullet"/>
      <w:lvlText w:val="•"/>
      <w:lvlJc w:val="left"/>
      <w:pPr>
        <w:ind w:left="2387" w:hanging="248"/>
      </w:pPr>
      <w:rPr>
        <w:rFonts w:hint="default"/>
      </w:rPr>
    </w:lvl>
    <w:lvl w:ilvl="5" w:tplc="B956CFB0">
      <w:start w:val="1"/>
      <w:numFmt w:val="bullet"/>
      <w:lvlText w:val="•"/>
      <w:lvlJc w:val="left"/>
      <w:pPr>
        <w:ind w:left="2967" w:hanging="248"/>
      </w:pPr>
      <w:rPr>
        <w:rFonts w:hint="default"/>
      </w:rPr>
    </w:lvl>
    <w:lvl w:ilvl="6" w:tplc="1C065524">
      <w:start w:val="1"/>
      <w:numFmt w:val="bullet"/>
      <w:lvlText w:val="•"/>
      <w:lvlJc w:val="left"/>
      <w:pPr>
        <w:ind w:left="3547" w:hanging="248"/>
      </w:pPr>
      <w:rPr>
        <w:rFonts w:hint="default"/>
      </w:rPr>
    </w:lvl>
    <w:lvl w:ilvl="7" w:tplc="9CE2F134">
      <w:start w:val="1"/>
      <w:numFmt w:val="bullet"/>
      <w:lvlText w:val="•"/>
      <w:lvlJc w:val="left"/>
      <w:pPr>
        <w:ind w:left="4127" w:hanging="248"/>
      </w:pPr>
      <w:rPr>
        <w:rFonts w:hint="default"/>
      </w:rPr>
    </w:lvl>
    <w:lvl w:ilvl="8" w:tplc="1D6290CE">
      <w:start w:val="1"/>
      <w:numFmt w:val="bullet"/>
      <w:lvlText w:val="•"/>
      <w:lvlJc w:val="left"/>
      <w:pPr>
        <w:ind w:left="4708" w:hanging="248"/>
      </w:pPr>
      <w:rPr>
        <w:rFonts w:hint="default"/>
      </w:rPr>
    </w:lvl>
  </w:abstractNum>
  <w:abstractNum w:abstractNumId="30" w15:restartNumberingAfterBreak="0">
    <w:nsid w:val="63574B24"/>
    <w:multiLevelType w:val="hybridMultilevel"/>
    <w:tmpl w:val="964697D6"/>
    <w:lvl w:ilvl="0" w:tplc="E00CC2B2">
      <w:start w:val="3"/>
      <w:numFmt w:val="bullet"/>
      <w:lvlText w:val="•"/>
      <w:lvlJc w:val="left"/>
      <w:pPr>
        <w:tabs>
          <w:tab w:val="num" w:pos="567"/>
        </w:tabs>
        <w:ind w:left="567" w:hanging="283"/>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6173F6"/>
    <w:multiLevelType w:val="hybridMultilevel"/>
    <w:tmpl w:val="4390632A"/>
    <w:lvl w:ilvl="0" w:tplc="0409000F">
      <w:start w:val="4"/>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3B01CB"/>
    <w:multiLevelType w:val="hybridMultilevel"/>
    <w:tmpl w:val="3134052E"/>
    <w:lvl w:ilvl="0" w:tplc="F6DE50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FE2776"/>
    <w:multiLevelType w:val="hybridMultilevel"/>
    <w:tmpl w:val="02C0D742"/>
    <w:lvl w:ilvl="0" w:tplc="118C7B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7A21FC"/>
    <w:multiLevelType w:val="hybridMultilevel"/>
    <w:tmpl w:val="E8DCD7CC"/>
    <w:lvl w:ilvl="0" w:tplc="43F47C28">
      <w:start w:val="1"/>
      <w:numFmt w:val="bullet"/>
      <w:lvlText w:val=""/>
      <w:lvlJc w:val="left"/>
      <w:pPr>
        <w:ind w:left="480" w:hanging="360"/>
      </w:pPr>
      <w:rPr>
        <w:rFonts w:ascii="Wingdings" w:eastAsia="Wingdings" w:hAnsi="Wingdings" w:hint="default"/>
        <w:sz w:val="22"/>
        <w:szCs w:val="22"/>
      </w:rPr>
    </w:lvl>
    <w:lvl w:ilvl="1" w:tplc="8C843A22">
      <w:start w:val="1"/>
      <w:numFmt w:val="bullet"/>
      <w:lvlText w:val=""/>
      <w:lvlJc w:val="left"/>
      <w:pPr>
        <w:ind w:left="468" w:hanging="281"/>
      </w:pPr>
      <w:rPr>
        <w:rFonts w:ascii="Wingdings" w:eastAsia="Wingdings" w:hAnsi="Wingdings" w:hint="default"/>
        <w:sz w:val="22"/>
        <w:szCs w:val="22"/>
      </w:rPr>
    </w:lvl>
    <w:lvl w:ilvl="2" w:tplc="859413C8">
      <w:start w:val="1"/>
      <w:numFmt w:val="bullet"/>
      <w:lvlText w:val="•"/>
      <w:lvlJc w:val="left"/>
      <w:pPr>
        <w:ind w:left="1438" w:hanging="281"/>
      </w:pPr>
      <w:rPr>
        <w:rFonts w:hint="default"/>
      </w:rPr>
    </w:lvl>
    <w:lvl w:ilvl="3" w:tplc="5C905554">
      <w:start w:val="1"/>
      <w:numFmt w:val="bullet"/>
      <w:lvlText w:val="•"/>
      <w:lvlJc w:val="left"/>
      <w:pPr>
        <w:ind w:left="2397" w:hanging="281"/>
      </w:pPr>
      <w:rPr>
        <w:rFonts w:hint="default"/>
      </w:rPr>
    </w:lvl>
    <w:lvl w:ilvl="4" w:tplc="C838B596">
      <w:start w:val="1"/>
      <w:numFmt w:val="bullet"/>
      <w:lvlText w:val="•"/>
      <w:lvlJc w:val="left"/>
      <w:pPr>
        <w:ind w:left="3355" w:hanging="281"/>
      </w:pPr>
      <w:rPr>
        <w:rFonts w:hint="default"/>
      </w:rPr>
    </w:lvl>
    <w:lvl w:ilvl="5" w:tplc="B560C300">
      <w:start w:val="1"/>
      <w:numFmt w:val="bullet"/>
      <w:lvlText w:val="•"/>
      <w:lvlJc w:val="left"/>
      <w:pPr>
        <w:ind w:left="4314" w:hanging="281"/>
      </w:pPr>
      <w:rPr>
        <w:rFonts w:hint="default"/>
      </w:rPr>
    </w:lvl>
    <w:lvl w:ilvl="6" w:tplc="648CC572">
      <w:start w:val="1"/>
      <w:numFmt w:val="bullet"/>
      <w:lvlText w:val="•"/>
      <w:lvlJc w:val="left"/>
      <w:pPr>
        <w:ind w:left="5272" w:hanging="281"/>
      </w:pPr>
      <w:rPr>
        <w:rFonts w:hint="default"/>
      </w:rPr>
    </w:lvl>
    <w:lvl w:ilvl="7" w:tplc="4D68218C">
      <w:start w:val="1"/>
      <w:numFmt w:val="bullet"/>
      <w:lvlText w:val="•"/>
      <w:lvlJc w:val="left"/>
      <w:pPr>
        <w:ind w:left="6231" w:hanging="281"/>
      </w:pPr>
      <w:rPr>
        <w:rFonts w:hint="default"/>
      </w:rPr>
    </w:lvl>
    <w:lvl w:ilvl="8" w:tplc="7C485E62">
      <w:start w:val="1"/>
      <w:numFmt w:val="bullet"/>
      <w:lvlText w:val="•"/>
      <w:lvlJc w:val="left"/>
      <w:pPr>
        <w:ind w:left="7189" w:hanging="281"/>
      </w:pPr>
      <w:rPr>
        <w:rFonts w:hint="default"/>
      </w:rPr>
    </w:lvl>
  </w:abstractNum>
  <w:abstractNum w:abstractNumId="35" w15:restartNumberingAfterBreak="0">
    <w:nsid w:val="7CE958E8"/>
    <w:multiLevelType w:val="hybridMultilevel"/>
    <w:tmpl w:val="0A9667C4"/>
    <w:lvl w:ilvl="0" w:tplc="2C78447C">
      <w:start w:val="1"/>
      <w:numFmt w:val="upperRoman"/>
      <w:lvlText w:val="%1."/>
      <w:lvlJc w:val="left"/>
      <w:pPr>
        <w:ind w:left="534" w:hanging="187"/>
        <w:jc w:val="right"/>
      </w:pPr>
      <w:rPr>
        <w:rFonts w:ascii="Arial" w:eastAsia="Arial" w:hAnsi="Arial" w:hint="default"/>
        <w:sz w:val="22"/>
        <w:szCs w:val="22"/>
      </w:rPr>
    </w:lvl>
    <w:lvl w:ilvl="1" w:tplc="960E2CA2">
      <w:start w:val="1"/>
      <w:numFmt w:val="bullet"/>
      <w:lvlText w:val="•"/>
      <w:lvlJc w:val="left"/>
      <w:pPr>
        <w:ind w:left="1539" w:hanging="187"/>
      </w:pPr>
      <w:rPr>
        <w:rFonts w:hint="default"/>
      </w:rPr>
    </w:lvl>
    <w:lvl w:ilvl="2" w:tplc="B9F6AB7A">
      <w:start w:val="1"/>
      <w:numFmt w:val="bullet"/>
      <w:lvlText w:val="•"/>
      <w:lvlJc w:val="left"/>
      <w:pPr>
        <w:ind w:left="2544" w:hanging="187"/>
      </w:pPr>
      <w:rPr>
        <w:rFonts w:hint="default"/>
      </w:rPr>
    </w:lvl>
    <w:lvl w:ilvl="3" w:tplc="F3FE0094">
      <w:start w:val="1"/>
      <w:numFmt w:val="bullet"/>
      <w:lvlText w:val="•"/>
      <w:lvlJc w:val="left"/>
      <w:pPr>
        <w:ind w:left="3549" w:hanging="187"/>
      </w:pPr>
      <w:rPr>
        <w:rFonts w:hint="default"/>
      </w:rPr>
    </w:lvl>
    <w:lvl w:ilvl="4" w:tplc="9EB87308">
      <w:start w:val="1"/>
      <w:numFmt w:val="bullet"/>
      <w:lvlText w:val="•"/>
      <w:lvlJc w:val="left"/>
      <w:pPr>
        <w:ind w:left="4554" w:hanging="187"/>
      </w:pPr>
      <w:rPr>
        <w:rFonts w:hint="default"/>
      </w:rPr>
    </w:lvl>
    <w:lvl w:ilvl="5" w:tplc="88E08F0A">
      <w:start w:val="1"/>
      <w:numFmt w:val="bullet"/>
      <w:lvlText w:val="•"/>
      <w:lvlJc w:val="left"/>
      <w:pPr>
        <w:ind w:left="5560" w:hanging="187"/>
      </w:pPr>
      <w:rPr>
        <w:rFonts w:hint="default"/>
      </w:rPr>
    </w:lvl>
    <w:lvl w:ilvl="6" w:tplc="F6B2CF66">
      <w:start w:val="1"/>
      <w:numFmt w:val="bullet"/>
      <w:lvlText w:val="•"/>
      <w:lvlJc w:val="left"/>
      <w:pPr>
        <w:ind w:left="6565" w:hanging="187"/>
      </w:pPr>
      <w:rPr>
        <w:rFonts w:hint="default"/>
      </w:rPr>
    </w:lvl>
    <w:lvl w:ilvl="7" w:tplc="0DFCC02A">
      <w:start w:val="1"/>
      <w:numFmt w:val="bullet"/>
      <w:lvlText w:val="•"/>
      <w:lvlJc w:val="left"/>
      <w:pPr>
        <w:ind w:left="7570" w:hanging="187"/>
      </w:pPr>
      <w:rPr>
        <w:rFonts w:hint="default"/>
      </w:rPr>
    </w:lvl>
    <w:lvl w:ilvl="8" w:tplc="8AFE9722">
      <w:start w:val="1"/>
      <w:numFmt w:val="bullet"/>
      <w:lvlText w:val="•"/>
      <w:lvlJc w:val="left"/>
      <w:pPr>
        <w:ind w:left="8575" w:hanging="187"/>
      </w:pPr>
      <w:rPr>
        <w:rFonts w:hint="default"/>
      </w:rPr>
    </w:lvl>
  </w:abstractNum>
  <w:abstractNum w:abstractNumId="36" w15:restartNumberingAfterBreak="0">
    <w:nsid w:val="7E62424A"/>
    <w:multiLevelType w:val="hybridMultilevel"/>
    <w:tmpl w:val="B58C67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37" w15:restartNumberingAfterBreak="0">
    <w:nsid w:val="7F536F75"/>
    <w:multiLevelType w:val="hybridMultilevel"/>
    <w:tmpl w:val="646E6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3"/>
  </w:num>
  <w:num w:numId="4">
    <w:abstractNumId w:val="24"/>
  </w:num>
  <w:num w:numId="5">
    <w:abstractNumId w:val="32"/>
  </w:num>
  <w:num w:numId="6">
    <w:abstractNumId w:val="31"/>
  </w:num>
  <w:num w:numId="7">
    <w:abstractNumId w:val="37"/>
  </w:num>
  <w:num w:numId="8">
    <w:abstractNumId w:val="19"/>
  </w:num>
  <w:num w:numId="9">
    <w:abstractNumId w:val="36"/>
  </w:num>
  <w:num w:numId="10">
    <w:abstractNumId w:val="2"/>
  </w:num>
  <w:num w:numId="11">
    <w:abstractNumId w:val="13"/>
  </w:num>
  <w:num w:numId="12">
    <w:abstractNumId w:val="10"/>
  </w:num>
  <w:num w:numId="13">
    <w:abstractNumId w:val="2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30"/>
  </w:num>
  <w:num w:numId="19">
    <w:abstractNumId w:val="15"/>
  </w:num>
  <w:num w:numId="20">
    <w:abstractNumId w:val="29"/>
  </w:num>
  <w:num w:numId="21">
    <w:abstractNumId w:val="27"/>
  </w:num>
  <w:num w:numId="22">
    <w:abstractNumId w:val="18"/>
  </w:num>
  <w:num w:numId="23">
    <w:abstractNumId w:val="14"/>
  </w:num>
  <w:num w:numId="24">
    <w:abstractNumId w:val="17"/>
  </w:num>
  <w:num w:numId="25">
    <w:abstractNumId w:val="35"/>
  </w:num>
  <w:num w:numId="26">
    <w:abstractNumId w:val="21"/>
  </w:num>
  <w:num w:numId="27">
    <w:abstractNumId w:val="20"/>
  </w:num>
  <w:num w:numId="28">
    <w:abstractNumId w:val="34"/>
  </w:num>
  <w:num w:numId="29">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04134"/>
    <w:rsid w:val="000032B5"/>
    <w:rsid w:val="00005587"/>
    <w:rsid w:val="00010F0B"/>
    <w:rsid w:val="00026B73"/>
    <w:rsid w:val="00031224"/>
    <w:rsid w:val="0003668A"/>
    <w:rsid w:val="0003793E"/>
    <w:rsid w:val="00041301"/>
    <w:rsid w:val="00041983"/>
    <w:rsid w:val="00042D92"/>
    <w:rsid w:val="00045133"/>
    <w:rsid w:val="0005073F"/>
    <w:rsid w:val="000519E6"/>
    <w:rsid w:val="00053965"/>
    <w:rsid w:val="0006020D"/>
    <w:rsid w:val="0006615B"/>
    <w:rsid w:val="00066462"/>
    <w:rsid w:val="0006794F"/>
    <w:rsid w:val="00075307"/>
    <w:rsid w:val="00075850"/>
    <w:rsid w:val="0008333E"/>
    <w:rsid w:val="00087D4E"/>
    <w:rsid w:val="000930F5"/>
    <w:rsid w:val="000A3634"/>
    <w:rsid w:val="000A40A6"/>
    <w:rsid w:val="000A55D5"/>
    <w:rsid w:val="000A6356"/>
    <w:rsid w:val="000B34C9"/>
    <w:rsid w:val="000B3934"/>
    <w:rsid w:val="000B7FDA"/>
    <w:rsid w:val="000C0397"/>
    <w:rsid w:val="000C0679"/>
    <w:rsid w:val="000C0778"/>
    <w:rsid w:val="000C697B"/>
    <w:rsid w:val="000C7928"/>
    <w:rsid w:val="000D0937"/>
    <w:rsid w:val="000D1FA1"/>
    <w:rsid w:val="000D7AA0"/>
    <w:rsid w:val="000E0277"/>
    <w:rsid w:val="000E04F4"/>
    <w:rsid w:val="000E1F1B"/>
    <w:rsid w:val="000E29FF"/>
    <w:rsid w:val="000E78D4"/>
    <w:rsid w:val="000F0197"/>
    <w:rsid w:val="000F028E"/>
    <w:rsid w:val="00101ABF"/>
    <w:rsid w:val="00104F99"/>
    <w:rsid w:val="001101DB"/>
    <w:rsid w:val="001145F5"/>
    <w:rsid w:val="001222D1"/>
    <w:rsid w:val="001226EE"/>
    <w:rsid w:val="001271BF"/>
    <w:rsid w:val="001333D4"/>
    <w:rsid w:val="00142F91"/>
    <w:rsid w:val="001435EE"/>
    <w:rsid w:val="00144D16"/>
    <w:rsid w:val="00164582"/>
    <w:rsid w:val="00164710"/>
    <w:rsid w:val="00166804"/>
    <w:rsid w:val="00166908"/>
    <w:rsid w:val="00167259"/>
    <w:rsid w:val="0017023A"/>
    <w:rsid w:val="00176350"/>
    <w:rsid w:val="00182B8C"/>
    <w:rsid w:val="00186056"/>
    <w:rsid w:val="00190FDE"/>
    <w:rsid w:val="001936A6"/>
    <w:rsid w:val="00197BA2"/>
    <w:rsid w:val="001B7626"/>
    <w:rsid w:val="001C1A4D"/>
    <w:rsid w:val="001C49A9"/>
    <w:rsid w:val="001D4763"/>
    <w:rsid w:val="001D5834"/>
    <w:rsid w:val="001D5F51"/>
    <w:rsid w:val="001E020C"/>
    <w:rsid w:val="001E1FF0"/>
    <w:rsid w:val="001E202D"/>
    <w:rsid w:val="001E351C"/>
    <w:rsid w:val="001E5363"/>
    <w:rsid w:val="001E6544"/>
    <w:rsid w:val="001F0631"/>
    <w:rsid w:val="001F2DDD"/>
    <w:rsid w:val="002007F4"/>
    <w:rsid w:val="00201E58"/>
    <w:rsid w:val="0021181B"/>
    <w:rsid w:val="0021365A"/>
    <w:rsid w:val="00213C4F"/>
    <w:rsid w:val="00216EA5"/>
    <w:rsid w:val="002234C1"/>
    <w:rsid w:val="002249DE"/>
    <w:rsid w:val="00225B89"/>
    <w:rsid w:val="00234B9E"/>
    <w:rsid w:val="00235BDC"/>
    <w:rsid w:val="00235E8A"/>
    <w:rsid w:val="00244BC9"/>
    <w:rsid w:val="00247091"/>
    <w:rsid w:val="00247493"/>
    <w:rsid w:val="0025201A"/>
    <w:rsid w:val="002523C1"/>
    <w:rsid w:val="00260D94"/>
    <w:rsid w:val="00272C9B"/>
    <w:rsid w:val="00272D61"/>
    <w:rsid w:val="002749A2"/>
    <w:rsid w:val="00274AD0"/>
    <w:rsid w:val="0027618B"/>
    <w:rsid w:val="0028227D"/>
    <w:rsid w:val="00282773"/>
    <w:rsid w:val="00291570"/>
    <w:rsid w:val="002922C0"/>
    <w:rsid w:val="00294C8B"/>
    <w:rsid w:val="002979E1"/>
    <w:rsid w:val="002A1585"/>
    <w:rsid w:val="002A62E8"/>
    <w:rsid w:val="002C012B"/>
    <w:rsid w:val="002C265E"/>
    <w:rsid w:val="002C2A74"/>
    <w:rsid w:val="002C6C22"/>
    <w:rsid w:val="002D15C9"/>
    <w:rsid w:val="002D3993"/>
    <w:rsid w:val="002D575B"/>
    <w:rsid w:val="002D6CE1"/>
    <w:rsid w:val="002D70A0"/>
    <w:rsid w:val="002E3A63"/>
    <w:rsid w:val="003026E3"/>
    <w:rsid w:val="00302E91"/>
    <w:rsid w:val="0030767F"/>
    <w:rsid w:val="00310A7F"/>
    <w:rsid w:val="003139A7"/>
    <w:rsid w:val="00313AC9"/>
    <w:rsid w:val="00317419"/>
    <w:rsid w:val="00320D84"/>
    <w:rsid w:val="00327DE5"/>
    <w:rsid w:val="0033113A"/>
    <w:rsid w:val="00341802"/>
    <w:rsid w:val="003507D1"/>
    <w:rsid w:val="003527D6"/>
    <w:rsid w:val="00357063"/>
    <w:rsid w:val="00373840"/>
    <w:rsid w:val="00375648"/>
    <w:rsid w:val="00377968"/>
    <w:rsid w:val="0038382E"/>
    <w:rsid w:val="003970D4"/>
    <w:rsid w:val="003A54A2"/>
    <w:rsid w:val="003A5617"/>
    <w:rsid w:val="003A5623"/>
    <w:rsid w:val="003B1FB3"/>
    <w:rsid w:val="003B67CD"/>
    <w:rsid w:val="003C3783"/>
    <w:rsid w:val="003D0941"/>
    <w:rsid w:val="003D3C31"/>
    <w:rsid w:val="003D785B"/>
    <w:rsid w:val="003E6E87"/>
    <w:rsid w:val="003F7347"/>
    <w:rsid w:val="00412E86"/>
    <w:rsid w:val="0041341E"/>
    <w:rsid w:val="004140CD"/>
    <w:rsid w:val="004143AF"/>
    <w:rsid w:val="004211E6"/>
    <w:rsid w:val="00426EB2"/>
    <w:rsid w:val="00440034"/>
    <w:rsid w:val="004414AA"/>
    <w:rsid w:val="004421AF"/>
    <w:rsid w:val="00442A3B"/>
    <w:rsid w:val="00442FAB"/>
    <w:rsid w:val="004575FA"/>
    <w:rsid w:val="00460D2B"/>
    <w:rsid w:val="0046359C"/>
    <w:rsid w:val="00466A07"/>
    <w:rsid w:val="00467093"/>
    <w:rsid w:val="00474CED"/>
    <w:rsid w:val="00475173"/>
    <w:rsid w:val="004842C1"/>
    <w:rsid w:val="00487053"/>
    <w:rsid w:val="00487AB8"/>
    <w:rsid w:val="00492BAC"/>
    <w:rsid w:val="00492D58"/>
    <w:rsid w:val="004B4C04"/>
    <w:rsid w:val="004B5CD7"/>
    <w:rsid w:val="004D0E71"/>
    <w:rsid w:val="004D37F5"/>
    <w:rsid w:val="004F2785"/>
    <w:rsid w:val="004F2A75"/>
    <w:rsid w:val="004F373F"/>
    <w:rsid w:val="004F4367"/>
    <w:rsid w:val="004F66AC"/>
    <w:rsid w:val="004F738B"/>
    <w:rsid w:val="0050269D"/>
    <w:rsid w:val="0050476C"/>
    <w:rsid w:val="005064B9"/>
    <w:rsid w:val="005154BD"/>
    <w:rsid w:val="00520242"/>
    <w:rsid w:val="00520B52"/>
    <w:rsid w:val="00520C36"/>
    <w:rsid w:val="005241BC"/>
    <w:rsid w:val="00524526"/>
    <w:rsid w:val="0052551E"/>
    <w:rsid w:val="005279AA"/>
    <w:rsid w:val="00530F46"/>
    <w:rsid w:val="005378FB"/>
    <w:rsid w:val="00561567"/>
    <w:rsid w:val="00561EE7"/>
    <w:rsid w:val="005629A0"/>
    <w:rsid w:val="00562B49"/>
    <w:rsid w:val="005637AD"/>
    <w:rsid w:val="00565869"/>
    <w:rsid w:val="005720C7"/>
    <w:rsid w:val="005779FF"/>
    <w:rsid w:val="00580697"/>
    <w:rsid w:val="00583221"/>
    <w:rsid w:val="00590830"/>
    <w:rsid w:val="00597797"/>
    <w:rsid w:val="005A049C"/>
    <w:rsid w:val="005A3C01"/>
    <w:rsid w:val="005C3206"/>
    <w:rsid w:val="005D081B"/>
    <w:rsid w:val="005D2B56"/>
    <w:rsid w:val="005E149C"/>
    <w:rsid w:val="005F1DCE"/>
    <w:rsid w:val="005F33B5"/>
    <w:rsid w:val="005F5A28"/>
    <w:rsid w:val="006065F7"/>
    <w:rsid w:val="00606D95"/>
    <w:rsid w:val="00611225"/>
    <w:rsid w:val="006146D0"/>
    <w:rsid w:val="00623F81"/>
    <w:rsid w:val="00632653"/>
    <w:rsid w:val="006345E8"/>
    <w:rsid w:val="00640798"/>
    <w:rsid w:val="006409A1"/>
    <w:rsid w:val="00645290"/>
    <w:rsid w:val="00646605"/>
    <w:rsid w:val="006512AC"/>
    <w:rsid w:val="0065280F"/>
    <w:rsid w:val="006537F3"/>
    <w:rsid w:val="00656966"/>
    <w:rsid w:val="00672F6B"/>
    <w:rsid w:val="00680217"/>
    <w:rsid w:val="006A1F86"/>
    <w:rsid w:val="006A3FC4"/>
    <w:rsid w:val="006A6617"/>
    <w:rsid w:val="006C55FB"/>
    <w:rsid w:val="006C6D38"/>
    <w:rsid w:val="006C6EC4"/>
    <w:rsid w:val="006D227D"/>
    <w:rsid w:val="006D57E8"/>
    <w:rsid w:val="006D7B2D"/>
    <w:rsid w:val="006E052D"/>
    <w:rsid w:val="006E07F2"/>
    <w:rsid w:val="006E18EA"/>
    <w:rsid w:val="0070257A"/>
    <w:rsid w:val="00707462"/>
    <w:rsid w:val="00707B96"/>
    <w:rsid w:val="007162CD"/>
    <w:rsid w:val="0072452B"/>
    <w:rsid w:val="007316FA"/>
    <w:rsid w:val="00733D4B"/>
    <w:rsid w:val="0073425C"/>
    <w:rsid w:val="00753C85"/>
    <w:rsid w:val="0075777E"/>
    <w:rsid w:val="0076343C"/>
    <w:rsid w:val="00763D72"/>
    <w:rsid w:val="007676BD"/>
    <w:rsid w:val="0077332A"/>
    <w:rsid w:val="00782F47"/>
    <w:rsid w:val="00787B4C"/>
    <w:rsid w:val="00793462"/>
    <w:rsid w:val="007A4513"/>
    <w:rsid w:val="007B098B"/>
    <w:rsid w:val="007B0C08"/>
    <w:rsid w:val="007B5389"/>
    <w:rsid w:val="007C188D"/>
    <w:rsid w:val="007D31A5"/>
    <w:rsid w:val="007E0332"/>
    <w:rsid w:val="007E0981"/>
    <w:rsid w:val="007E5AE2"/>
    <w:rsid w:val="007F32DB"/>
    <w:rsid w:val="007F6C31"/>
    <w:rsid w:val="00800738"/>
    <w:rsid w:val="00803F9E"/>
    <w:rsid w:val="0080616A"/>
    <w:rsid w:val="00810580"/>
    <w:rsid w:val="00816041"/>
    <w:rsid w:val="00827ACE"/>
    <w:rsid w:val="008352F2"/>
    <w:rsid w:val="00854BD0"/>
    <w:rsid w:val="0087002F"/>
    <w:rsid w:val="00874AF5"/>
    <w:rsid w:val="0088221E"/>
    <w:rsid w:val="008852E8"/>
    <w:rsid w:val="00887DFB"/>
    <w:rsid w:val="00895F8C"/>
    <w:rsid w:val="00896A2B"/>
    <w:rsid w:val="008A25E4"/>
    <w:rsid w:val="008A3954"/>
    <w:rsid w:val="008A6CF7"/>
    <w:rsid w:val="008B1AD7"/>
    <w:rsid w:val="008B3677"/>
    <w:rsid w:val="008B43DF"/>
    <w:rsid w:val="008C5979"/>
    <w:rsid w:val="008D1DB7"/>
    <w:rsid w:val="008D6EF8"/>
    <w:rsid w:val="008E659F"/>
    <w:rsid w:val="008F3B9E"/>
    <w:rsid w:val="008F62AE"/>
    <w:rsid w:val="008F6C29"/>
    <w:rsid w:val="008F76F5"/>
    <w:rsid w:val="008F7CA0"/>
    <w:rsid w:val="0090285C"/>
    <w:rsid w:val="00902F75"/>
    <w:rsid w:val="00903B6F"/>
    <w:rsid w:val="0090625A"/>
    <w:rsid w:val="00910A2A"/>
    <w:rsid w:val="00922137"/>
    <w:rsid w:val="00925162"/>
    <w:rsid w:val="009264DA"/>
    <w:rsid w:val="00926A90"/>
    <w:rsid w:val="00930458"/>
    <w:rsid w:val="009321E8"/>
    <w:rsid w:val="00934148"/>
    <w:rsid w:val="00935DF1"/>
    <w:rsid w:val="00941993"/>
    <w:rsid w:val="00946635"/>
    <w:rsid w:val="009536AA"/>
    <w:rsid w:val="009537FE"/>
    <w:rsid w:val="009575AA"/>
    <w:rsid w:val="0096615B"/>
    <w:rsid w:val="009662B1"/>
    <w:rsid w:val="00971ED2"/>
    <w:rsid w:val="00972D89"/>
    <w:rsid w:val="00973044"/>
    <w:rsid w:val="00974622"/>
    <w:rsid w:val="00974837"/>
    <w:rsid w:val="009856D2"/>
    <w:rsid w:val="009865DA"/>
    <w:rsid w:val="009936B1"/>
    <w:rsid w:val="00993997"/>
    <w:rsid w:val="009975BE"/>
    <w:rsid w:val="009A4D7C"/>
    <w:rsid w:val="009A5D67"/>
    <w:rsid w:val="009A5FE8"/>
    <w:rsid w:val="009B0F7D"/>
    <w:rsid w:val="009B5A7F"/>
    <w:rsid w:val="009B61B8"/>
    <w:rsid w:val="009B7D4D"/>
    <w:rsid w:val="009C0742"/>
    <w:rsid w:val="009C4466"/>
    <w:rsid w:val="009C4D7C"/>
    <w:rsid w:val="009C5075"/>
    <w:rsid w:val="009C5160"/>
    <w:rsid w:val="009C6A42"/>
    <w:rsid w:val="009D0468"/>
    <w:rsid w:val="009D1F6C"/>
    <w:rsid w:val="009D1FDA"/>
    <w:rsid w:val="009D3E48"/>
    <w:rsid w:val="009D4E60"/>
    <w:rsid w:val="009D5E34"/>
    <w:rsid w:val="009E1990"/>
    <w:rsid w:val="009E32D4"/>
    <w:rsid w:val="009E36B3"/>
    <w:rsid w:val="009E3EF0"/>
    <w:rsid w:val="009E5A2A"/>
    <w:rsid w:val="009F3EB4"/>
    <w:rsid w:val="009F52D0"/>
    <w:rsid w:val="00A05017"/>
    <w:rsid w:val="00A12D4D"/>
    <w:rsid w:val="00A13726"/>
    <w:rsid w:val="00A14ECD"/>
    <w:rsid w:val="00A1649D"/>
    <w:rsid w:val="00A1723D"/>
    <w:rsid w:val="00A23039"/>
    <w:rsid w:val="00A241B6"/>
    <w:rsid w:val="00A272CC"/>
    <w:rsid w:val="00A30B7B"/>
    <w:rsid w:val="00A36D67"/>
    <w:rsid w:val="00A41C09"/>
    <w:rsid w:val="00A41F27"/>
    <w:rsid w:val="00A43041"/>
    <w:rsid w:val="00A441D4"/>
    <w:rsid w:val="00A45E59"/>
    <w:rsid w:val="00A4680A"/>
    <w:rsid w:val="00A50AE8"/>
    <w:rsid w:val="00A6203C"/>
    <w:rsid w:val="00A67BE6"/>
    <w:rsid w:val="00A77300"/>
    <w:rsid w:val="00A84260"/>
    <w:rsid w:val="00A8589D"/>
    <w:rsid w:val="00A8603A"/>
    <w:rsid w:val="00A95C8C"/>
    <w:rsid w:val="00A95F63"/>
    <w:rsid w:val="00A9632F"/>
    <w:rsid w:val="00A97E4C"/>
    <w:rsid w:val="00AA4CBD"/>
    <w:rsid w:val="00AA7142"/>
    <w:rsid w:val="00AB7A0E"/>
    <w:rsid w:val="00AC29CE"/>
    <w:rsid w:val="00AC2F4E"/>
    <w:rsid w:val="00AD1ABD"/>
    <w:rsid w:val="00AE017B"/>
    <w:rsid w:val="00AE0AB2"/>
    <w:rsid w:val="00AF0B92"/>
    <w:rsid w:val="00AF1EFE"/>
    <w:rsid w:val="00AF5DF4"/>
    <w:rsid w:val="00AF78A0"/>
    <w:rsid w:val="00B0329A"/>
    <w:rsid w:val="00B0798F"/>
    <w:rsid w:val="00B114A8"/>
    <w:rsid w:val="00B135B2"/>
    <w:rsid w:val="00B13A32"/>
    <w:rsid w:val="00B17650"/>
    <w:rsid w:val="00B21F50"/>
    <w:rsid w:val="00B23D3B"/>
    <w:rsid w:val="00B2658A"/>
    <w:rsid w:val="00B31D96"/>
    <w:rsid w:val="00B41D9F"/>
    <w:rsid w:val="00B55226"/>
    <w:rsid w:val="00B57AE0"/>
    <w:rsid w:val="00B629B7"/>
    <w:rsid w:val="00B62FBB"/>
    <w:rsid w:val="00B64CFB"/>
    <w:rsid w:val="00B72A58"/>
    <w:rsid w:val="00B75DE6"/>
    <w:rsid w:val="00B8170E"/>
    <w:rsid w:val="00B91DE8"/>
    <w:rsid w:val="00B9600A"/>
    <w:rsid w:val="00B9612F"/>
    <w:rsid w:val="00B97213"/>
    <w:rsid w:val="00B9722A"/>
    <w:rsid w:val="00BA208C"/>
    <w:rsid w:val="00BA4568"/>
    <w:rsid w:val="00BA79F9"/>
    <w:rsid w:val="00BB21CF"/>
    <w:rsid w:val="00BB2F75"/>
    <w:rsid w:val="00BB57CA"/>
    <w:rsid w:val="00BC25C7"/>
    <w:rsid w:val="00BD2EEF"/>
    <w:rsid w:val="00BE0218"/>
    <w:rsid w:val="00BE5FB7"/>
    <w:rsid w:val="00BF090F"/>
    <w:rsid w:val="00C04134"/>
    <w:rsid w:val="00C06406"/>
    <w:rsid w:val="00C06EEB"/>
    <w:rsid w:val="00C114A1"/>
    <w:rsid w:val="00C168DC"/>
    <w:rsid w:val="00C23EBB"/>
    <w:rsid w:val="00C25FF8"/>
    <w:rsid w:val="00C4793E"/>
    <w:rsid w:val="00C51F3E"/>
    <w:rsid w:val="00C52345"/>
    <w:rsid w:val="00C5466A"/>
    <w:rsid w:val="00C55A4B"/>
    <w:rsid w:val="00C62487"/>
    <w:rsid w:val="00C64835"/>
    <w:rsid w:val="00C77F08"/>
    <w:rsid w:val="00CA15DA"/>
    <w:rsid w:val="00CA2C73"/>
    <w:rsid w:val="00CB1C47"/>
    <w:rsid w:val="00CB6CBC"/>
    <w:rsid w:val="00CB7885"/>
    <w:rsid w:val="00CC1A70"/>
    <w:rsid w:val="00CC1B8D"/>
    <w:rsid w:val="00CC277A"/>
    <w:rsid w:val="00CC3686"/>
    <w:rsid w:val="00CD06B7"/>
    <w:rsid w:val="00CD1E11"/>
    <w:rsid w:val="00CE371D"/>
    <w:rsid w:val="00CE5DB2"/>
    <w:rsid w:val="00CF2A77"/>
    <w:rsid w:val="00CF7609"/>
    <w:rsid w:val="00D0409E"/>
    <w:rsid w:val="00D107B9"/>
    <w:rsid w:val="00D10FDA"/>
    <w:rsid w:val="00D27AC0"/>
    <w:rsid w:val="00D30D4F"/>
    <w:rsid w:val="00D317E2"/>
    <w:rsid w:val="00D35038"/>
    <w:rsid w:val="00D413F5"/>
    <w:rsid w:val="00D43740"/>
    <w:rsid w:val="00D478FB"/>
    <w:rsid w:val="00D60059"/>
    <w:rsid w:val="00D64E30"/>
    <w:rsid w:val="00D73F2B"/>
    <w:rsid w:val="00D803B8"/>
    <w:rsid w:val="00D80415"/>
    <w:rsid w:val="00D84E58"/>
    <w:rsid w:val="00D856DE"/>
    <w:rsid w:val="00D87369"/>
    <w:rsid w:val="00D93E94"/>
    <w:rsid w:val="00D953DD"/>
    <w:rsid w:val="00DA7549"/>
    <w:rsid w:val="00DB2BD1"/>
    <w:rsid w:val="00DB3D44"/>
    <w:rsid w:val="00DB7897"/>
    <w:rsid w:val="00DC074F"/>
    <w:rsid w:val="00DC0F83"/>
    <w:rsid w:val="00DC3854"/>
    <w:rsid w:val="00DC7F59"/>
    <w:rsid w:val="00DD0186"/>
    <w:rsid w:val="00DD21ED"/>
    <w:rsid w:val="00DE0261"/>
    <w:rsid w:val="00DE166F"/>
    <w:rsid w:val="00DE380A"/>
    <w:rsid w:val="00DF4D7C"/>
    <w:rsid w:val="00E0255A"/>
    <w:rsid w:val="00E11104"/>
    <w:rsid w:val="00E216A0"/>
    <w:rsid w:val="00E217F0"/>
    <w:rsid w:val="00E2191A"/>
    <w:rsid w:val="00E24CC4"/>
    <w:rsid w:val="00E27058"/>
    <w:rsid w:val="00E27CEE"/>
    <w:rsid w:val="00E4177D"/>
    <w:rsid w:val="00E502DC"/>
    <w:rsid w:val="00E53269"/>
    <w:rsid w:val="00E53458"/>
    <w:rsid w:val="00E5515D"/>
    <w:rsid w:val="00E573F5"/>
    <w:rsid w:val="00E606D9"/>
    <w:rsid w:val="00E70D39"/>
    <w:rsid w:val="00E74AF6"/>
    <w:rsid w:val="00E80E2B"/>
    <w:rsid w:val="00E81878"/>
    <w:rsid w:val="00E81DDF"/>
    <w:rsid w:val="00E92A21"/>
    <w:rsid w:val="00E96CA5"/>
    <w:rsid w:val="00E97FC4"/>
    <w:rsid w:val="00EA113A"/>
    <w:rsid w:val="00EB2BF7"/>
    <w:rsid w:val="00EB72BF"/>
    <w:rsid w:val="00ED0B71"/>
    <w:rsid w:val="00ED4E75"/>
    <w:rsid w:val="00ED7172"/>
    <w:rsid w:val="00EE54DE"/>
    <w:rsid w:val="00EE697F"/>
    <w:rsid w:val="00EF3F9D"/>
    <w:rsid w:val="00EF6934"/>
    <w:rsid w:val="00F00CE7"/>
    <w:rsid w:val="00F01A24"/>
    <w:rsid w:val="00F0399F"/>
    <w:rsid w:val="00F04710"/>
    <w:rsid w:val="00F14FF0"/>
    <w:rsid w:val="00F17DAD"/>
    <w:rsid w:val="00F208CF"/>
    <w:rsid w:val="00F24530"/>
    <w:rsid w:val="00F27CA1"/>
    <w:rsid w:val="00F30E88"/>
    <w:rsid w:val="00F3307B"/>
    <w:rsid w:val="00F33FD6"/>
    <w:rsid w:val="00F35EC5"/>
    <w:rsid w:val="00F40C09"/>
    <w:rsid w:val="00F411FB"/>
    <w:rsid w:val="00F45D86"/>
    <w:rsid w:val="00F52136"/>
    <w:rsid w:val="00F537FA"/>
    <w:rsid w:val="00F548FB"/>
    <w:rsid w:val="00F574CD"/>
    <w:rsid w:val="00F62149"/>
    <w:rsid w:val="00F6236C"/>
    <w:rsid w:val="00F719A3"/>
    <w:rsid w:val="00F8080F"/>
    <w:rsid w:val="00F81226"/>
    <w:rsid w:val="00F83E9A"/>
    <w:rsid w:val="00F8405E"/>
    <w:rsid w:val="00F8484E"/>
    <w:rsid w:val="00F9415B"/>
    <w:rsid w:val="00FA4C4D"/>
    <w:rsid w:val="00FA4DFE"/>
    <w:rsid w:val="00FB01AD"/>
    <w:rsid w:val="00FB2C49"/>
    <w:rsid w:val="00FC00DF"/>
    <w:rsid w:val="00FC7518"/>
    <w:rsid w:val="00FD38BD"/>
    <w:rsid w:val="00FD50D4"/>
    <w:rsid w:val="00FD62BA"/>
    <w:rsid w:val="00FF0AC1"/>
    <w:rsid w:val="00FF56BE"/>
    <w:rsid w:val="00FF5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93"/>
    <o:shapelayout v:ext="edit">
      <o:idmap v:ext="edit" data="1,2,3"/>
    </o:shapelayout>
  </w:shapeDefaults>
  <w:decimalSymbol w:val=","/>
  <w:listSeparator w:val=";"/>
  <w14:docId w14:val="54DBB0DA"/>
  <w15:docId w15:val="{6A6CDE74-46B3-490E-930A-063F39082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3DD"/>
    <w:pPr>
      <w:suppressAutoHyphens/>
      <w:spacing w:after="0" w:line="100" w:lineRule="atLeast"/>
    </w:pPr>
    <w:rPr>
      <w:rFonts w:ascii="Times New Roman" w:eastAsia="Arial Unicode MS" w:hAnsi="Times New Roman" w:cs="Times New Roman"/>
      <w:color w:val="000000"/>
      <w:kern w:val="2"/>
      <w:sz w:val="24"/>
      <w:szCs w:val="24"/>
      <w:lang w:eastAsia="ar-SA"/>
    </w:rPr>
  </w:style>
  <w:style w:type="paragraph" w:styleId="Heading1">
    <w:name w:val="heading 1"/>
    <w:basedOn w:val="Normal"/>
    <w:next w:val="BodyText"/>
    <w:link w:val="Heading1Char"/>
    <w:uiPriority w:val="1"/>
    <w:qFormat/>
    <w:rsid w:val="00D953DD"/>
    <w:pPr>
      <w:keepNext/>
      <w:keepLines/>
      <w:spacing w:before="480"/>
      <w:outlineLvl w:val="0"/>
    </w:pPr>
    <w:rPr>
      <w:rFonts w:ascii="Cambria" w:hAnsi="Cambria"/>
      <w:b/>
      <w:bCs/>
      <w:color w:val="365F91"/>
      <w:sz w:val="28"/>
      <w:szCs w:val="28"/>
    </w:rPr>
  </w:style>
  <w:style w:type="paragraph" w:styleId="Heading2">
    <w:name w:val="heading 2"/>
    <w:basedOn w:val="Normal"/>
    <w:next w:val="BodyText"/>
    <w:link w:val="Heading2Char"/>
    <w:uiPriority w:val="1"/>
    <w:unhideWhenUsed/>
    <w:qFormat/>
    <w:rsid w:val="00D953DD"/>
    <w:pPr>
      <w:keepNext/>
      <w:numPr>
        <w:ilvl w:val="1"/>
        <w:numId w:val="1"/>
      </w:numPr>
      <w:ind w:left="1143"/>
      <w:jc w:val="center"/>
      <w:outlineLvl w:val="1"/>
    </w:pPr>
    <w:rPr>
      <w:rFonts w:ascii="Book Antiqua" w:eastAsia="Times New Roman" w:hAnsi="Book Antiqua"/>
      <w:b/>
      <w:bCs/>
      <w:sz w:val="28"/>
    </w:rPr>
  </w:style>
  <w:style w:type="paragraph" w:styleId="Heading3">
    <w:name w:val="heading 3"/>
    <w:basedOn w:val="Normal"/>
    <w:next w:val="BodyText"/>
    <w:link w:val="Heading3Char"/>
    <w:uiPriority w:val="1"/>
    <w:unhideWhenUsed/>
    <w:qFormat/>
    <w:rsid w:val="00D953DD"/>
    <w:pPr>
      <w:keepNext/>
      <w:numPr>
        <w:ilvl w:val="2"/>
        <w:numId w:val="1"/>
      </w:numPr>
      <w:spacing w:before="240" w:after="60"/>
      <w:outlineLvl w:val="2"/>
    </w:pPr>
    <w:rPr>
      <w:rFonts w:ascii="Arial" w:eastAsia="Times New Roman" w:hAnsi="Arial"/>
      <w:b/>
      <w:bCs/>
      <w:sz w:val="26"/>
      <w:szCs w:val="26"/>
    </w:rPr>
  </w:style>
  <w:style w:type="paragraph" w:styleId="Heading4">
    <w:name w:val="heading 4"/>
    <w:basedOn w:val="Normal"/>
    <w:next w:val="BodyText"/>
    <w:link w:val="Heading4Char"/>
    <w:uiPriority w:val="1"/>
    <w:unhideWhenUsed/>
    <w:qFormat/>
    <w:rsid w:val="00D953DD"/>
    <w:pPr>
      <w:keepNext/>
      <w:numPr>
        <w:ilvl w:val="3"/>
        <w:numId w:val="1"/>
      </w:numPr>
      <w:jc w:val="center"/>
      <w:outlineLvl w:val="3"/>
    </w:pPr>
    <w:rPr>
      <w:rFonts w:ascii="Book Antiqua" w:eastAsia="Times New Roman" w:hAnsi="Book Antiqua"/>
      <w:b/>
      <w:bCs/>
      <w:sz w:val="28"/>
      <w:u w:val="single"/>
    </w:rPr>
  </w:style>
  <w:style w:type="paragraph" w:styleId="Heading5">
    <w:name w:val="heading 5"/>
    <w:basedOn w:val="Normal"/>
    <w:next w:val="BodyText"/>
    <w:link w:val="Heading5Char"/>
    <w:uiPriority w:val="1"/>
    <w:unhideWhenUsed/>
    <w:qFormat/>
    <w:rsid w:val="00D953DD"/>
    <w:pPr>
      <w:numPr>
        <w:ilvl w:val="4"/>
        <w:numId w:val="1"/>
      </w:numPr>
      <w:spacing w:before="240" w:after="60"/>
      <w:outlineLvl w:val="4"/>
    </w:pPr>
    <w:rPr>
      <w:rFonts w:eastAsia="Times New Roman"/>
      <w:b/>
      <w:bCs/>
      <w:i/>
      <w:iCs/>
      <w:sz w:val="26"/>
      <w:szCs w:val="26"/>
    </w:rPr>
  </w:style>
  <w:style w:type="paragraph" w:styleId="Heading6">
    <w:name w:val="heading 6"/>
    <w:basedOn w:val="Normal"/>
    <w:next w:val="BodyText"/>
    <w:link w:val="Heading6Char"/>
    <w:uiPriority w:val="1"/>
    <w:unhideWhenUsed/>
    <w:qFormat/>
    <w:rsid w:val="00D953DD"/>
    <w:pPr>
      <w:keepNext/>
      <w:numPr>
        <w:ilvl w:val="5"/>
        <w:numId w:val="1"/>
      </w:numPr>
      <w:outlineLvl w:val="5"/>
    </w:pPr>
    <w:rPr>
      <w:rFonts w:ascii="Book Antiqua" w:eastAsia="Times New Roman" w:hAnsi="Book Antiqua"/>
      <w:sz w:val="28"/>
    </w:rPr>
  </w:style>
  <w:style w:type="paragraph" w:styleId="Heading7">
    <w:name w:val="heading 7"/>
    <w:basedOn w:val="Normal"/>
    <w:next w:val="BodyText"/>
    <w:link w:val="Heading7Char"/>
    <w:uiPriority w:val="1"/>
    <w:unhideWhenUsed/>
    <w:qFormat/>
    <w:rsid w:val="00D953DD"/>
    <w:pPr>
      <w:keepNext/>
      <w:numPr>
        <w:ilvl w:val="6"/>
        <w:numId w:val="1"/>
      </w:numPr>
      <w:outlineLvl w:val="6"/>
    </w:pPr>
    <w:rPr>
      <w:rFonts w:ascii="Book Antiqua" w:eastAsia="Times New Roman" w:hAnsi="Book Antiqua" w:cs="Arial"/>
      <w:b/>
      <w:bCs/>
    </w:rPr>
  </w:style>
  <w:style w:type="paragraph" w:styleId="Heading8">
    <w:name w:val="heading 8"/>
    <w:basedOn w:val="Normal"/>
    <w:next w:val="BodyText"/>
    <w:link w:val="Heading8Char"/>
    <w:uiPriority w:val="1"/>
    <w:unhideWhenUsed/>
    <w:qFormat/>
    <w:rsid w:val="00D953DD"/>
    <w:pPr>
      <w:keepNext/>
      <w:numPr>
        <w:ilvl w:val="7"/>
        <w:numId w:val="1"/>
      </w:numPr>
      <w:jc w:val="both"/>
      <w:outlineLvl w:val="7"/>
    </w:pPr>
    <w:rPr>
      <w:rFonts w:eastAsia="Times New Roman"/>
      <w:b/>
    </w:rPr>
  </w:style>
  <w:style w:type="paragraph" w:styleId="Heading9">
    <w:name w:val="heading 9"/>
    <w:basedOn w:val="Normal"/>
    <w:next w:val="BodyText"/>
    <w:link w:val="Heading9Char"/>
    <w:uiPriority w:val="1"/>
    <w:unhideWhenUsed/>
    <w:qFormat/>
    <w:rsid w:val="00D953DD"/>
    <w:pPr>
      <w:numPr>
        <w:ilvl w:val="8"/>
        <w:numId w:val="1"/>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D953DD"/>
    <w:pPr>
      <w:spacing w:after="120"/>
    </w:pPr>
  </w:style>
  <w:style w:type="character" w:customStyle="1" w:styleId="BodyTextChar">
    <w:name w:val="Body Text Char"/>
    <w:basedOn w:val="DefaultParagraphFont"/>
    <w:link w:val="BodyText"/>
    <w:uiPriority w:val="1"/>
    <w:rsid w:val="00D953DD"/>
    <w:rPr>
      <w:rFonts w:ascii="Times New Roman" w:eastAsia="Arial Unicode MS" w:hAnsi="Times New Roman" w:cs="Times New Roman"/>
      <w:color w:val="000000"/>
      <w:kern w:val="2"/>
      <w:sz w:val="24"/>
      <w:szCs w:val="24"/>
      <w:lang w:eastAsia="ar-SA"/>
    </w:rPr>
  </w:style>
  <w:style w:type="character" w:customStyle="1" w:styleId="Heading1Char">
    <w:name w:val="Heading 1 Char"/>
    <w:basedOn w:val="DefaultParagraphFont"/>
    <w:link w:val="Heading1"/>
    <w:uiPriority w:val="1"/>
    <w:rsid w:val="00D953DD"/>
    <w:rPr>
      <w:rFonts w:ascii="Cambria" w:eastAsia="Arial Unicode MS" w:hAnsi="Cambria" w:cs="Times New Roman"/>
      <w:b/>
      <w:bCs/>
      <w:color w:val="365F91"/>
      <w:kern w:val="2"/>
      <w:sz w:val="28"/>
      <w:szCs w:val="28"/>
      <w:lang w:eastAsia="ar-SA"/>
    </w:rPr>
  </w:style>
  <w:style w:type="character" w:customStyle="1" w:styleId="Heading2Char">
    <w:name w:val="Heading 2 Char"/>
    <w:basedOn w:val="DefaultParagraphFont"/>
    <w:link w:val="Heading2"/>
    <w:uiPriority w:val="1"/>
    <w:rsid w:val="00D953DD"/>
    <w:rPr>
      <w:rFonts w:ascii="Book Antiqua" w:eastAsia="Times New Roman" w:hAnsi="Book Antiqua" w:cs="Times New Roman"/>
      <w:b/>
      <w:bCs/>
      <w:color w:val="000000"/>
      <w:kern w:val="2"/>
      <w:sz w:val="28"/>
      <w:szCs w:val="24"/>
      <w:lang w:eastAsia="ar-SA"/>
    </w:rPr>
  </w:style>
  <w:style w:type="character" w:customStyle="1" w:styleId="Heading3Char">
    <w:name w:val="Heading 3 Char"/>
    <w:basedOn w:val="DefaultParagraphFont"/>
    <w:link w:val="Heading3"/>
    <w:uiPriority w:val="1"/>
    <w:rsid w:val="00D953DD"/>
    <w:rPr>
      <w:rFonts w:ascii="Arial" w:eastAsia="Times New Roman" w:hAnsi="Arial" w:cs="Times New Roman"/>
      <w:b/>
      <w:bCs/>
      <w:color w:val="000000"/>
      <w:kern w:val="2"/>
      <w:sz w:val="26"/>
      <w:szCs w:val="26"/>
      <w:lang w:eastAsia="ar-SA"/>
    </w:rPr>
  </w:style>
  <w:style w:type="character" w:customStyle="1" w:styleId="Heading4Char">
    <w:name w:val="Heading 4 Char"/>
    <w:basedOn w:val="DefaultParagraphFont"/>
    <w:link w:val="Heading4"/>
    <w:uiPriority w:val="1"/>
    <w:rsid w:val="00D953DD"/>
    <w:rPr>
      <w:rFonts w:ascii="Book Antiqua" w:eastAsia="Times New Roman" w:hAnsi="Book Antiqua" w:cs="Times New Roman"/>
      <w:b/>
      <w:bCs/>
      <w:color w:val="000000"/>
      <w:kern w:val="2"/>
      <w:sz w:val="28"/>
      <w:szCs w:val="24"/>
      <w:u w:val="single"/>
      <w:lang w:eastAsia="ar-SA"/>
    </w:rPr>
  </w:style>
  <w:style w:type="character" w:customStyle="1" w:styleId="Heading5Char">
    <w:name w:val="Heading 5 Char"/>
    <w:basedOn w:val="DefaultParagraphFont"/>
    <w:link w:val="Heading5"/>
    <w:uiPriority w:val="1"/>
    <w:rsid w:val="00D953DD"/>
    <w:rPr>
      <w:rFonts w:ascii="Times New Roman" w:eastAsia="Times New Roman" w:hAnsi="Times New Roman" w:cs="Times New Roman"/>
      <w:b/>
      <w:bCs/>
      <w:i/>
      <w:iCs/>
      <w:color w:val="000000"/>
      <w:kern w:val="2"/>
      <w:sz w:val="26"/>
      <w:szCs w:val="26"/>
      <w:lang w:eastAsia="ar-SA"/>
    </w:rPr>
  </w:style>
  <w:style w:type="character" w:customStyle="1" w:styleId="Heading6Char">
    <w:name w:val="Heading 6 Char"/>
    <w:basedOn w:val="DefaultParagraphFont"/>
    <w:link w:val="Heading6"/>
    <w:uiPriority w:val="1"/>
    <w:rsid w:val="00D953DD"/>
    <w:rPr>
      <w:rFonts w:ascii="Book Antiqua" w:eastAsia="Times New Roman" w:hAnsi="Book Antiqua" w:cs="Times New Roman"/>
      <w:color w:val="000000"/>
      <w:kern w:val="2"/>
      <w:sz w:val="28"/>
      <w:szCs w:val="24"/>
      <w:lang w:eastAsia="ar-SA"/>
    </w:rPr>
  </w:style>
  <w:style w:type="character" w:customStyle="1" w:styleId="Heading7Char">
    <w:name w:val="Heading 7 Char"/>
    <w:basedOn w:val="DefaultParagraphFont"/>
    <w:link w:val="Heading7"/>
    <w:uiPriority w:val="1"/>
    <w:rsid w:val="00D953DD"/>
    <w:rPr>
      <w:rFonts w:ascii="Book Antiqua" w:eastAsia="Times New Roman" w:hAnsi="Book Antiqua" w:cs="Arial"/>
      <w:b/>
      <w:bCs/>
      <w:color w:val="000000"/>
      <w:kern w:val="2"/>
      <w:sz w:val="24"/>
      <w:szCs w:val="24"/>
      <w:lang w:eastAsia="ar-SA"/>
    </w:rPr>
  </w:style>
  <w:style w:type="character" w:customStyle="1" w:styleId="Heading8Char">
    <w:name w:val="Heading 8 Char"/>
    <w:basedOn w:val="DefaultParagraphFont"/>
    <w:link w:val="Heading8"/>
    <w:uiPriority w:val="1"/>
    <w:rsid w:val="00D953DD"/>
    <w:rPr>
      <w:rFonts w:ascii="Times New Roman" w:eastAsia="Times New Roman" w:hAnsi="Times New Roman" w:cs="Times New Roman"/>
      <w:b/>
      <w:color w:val="000000"/>
      <w:kern w:val="2"/>
      <w:sz w:val="24"/>
      <w:szCs w:val="24"/>
      <w:lang w:eastAsia="ar-SA"/>
    </w:rPr>
  </w:style>
  <w:style w:type="character" w:customStyle="1" w:styleId="Heading9Char">
    <w:name w:val="Heading 9 Char"/>
    <w:basedOn w:val="DefaultParagraphFont"/>
    <w:link w:val="Heading9"/>
    <w:uiPriority w:val="1"/>
    <w:rsid w:val="00D953DD"/>
    <w:rPr>
      <w:rFonts w:ascii="Arial" w:eastAsia="Times New Roman" w:hAnsi="Arial" w:cs="Arial"/>
      <w:color w:val="000000"/>
      <w:kern w:val="2"/>
      <w:sz w:val="24"/>
      <w:szCs w:val="24"/>
      <w:lang w:eastAsia="ar-SA"/>
    </w:rPr>
  </w:style>
  <w:style w:type="paragraph" w:styleId="Header">
    <w:name w:val="header"/>
    <w:aliases w:val="Char"/>
    <w:basedOn w:val="Normal"/>
    <w:link w:val="HeaderChar1"/>
    <w:unhideWhenUsed/>
    <w:rsid w:val="00D953DD"/>
    <w:pPr>
      <w:suppressLineNumbers/>
      <w:tabs>
        <w:tab w:val="center" w:pos="4513"/>
        <w:tab w:val="right" w:pos="9026"/>
      </w:tabs>
    </w:pPr>
  </w:style>
  <w:style w:type="character" w:customStyle="1" w:styleId="HeaderChar1">
    <w:name w:val="Header Char1"/>
    <w:aliases w:val="Char Char1"/>
    <w:basedOn w:val="DefaultParagraphFont"/>
    <w:link w:val="Header"/>
    <w:locked/>
    <w:rsid w:val="00D953DD"/>
    <w:rPr>
      <w:rFonts w:ascii="Times New Roman" w:eastAsia="Arial Unicode MS" w:hAnsi="Times New Roman" w:cs="Times New Roman"/>
      <w:color w:val="000000"/>
      <w:kern w:val="2"/>
      <w:sz w:val="24"/>
      <w:szCs w:val="24"/>
      <w:lang w:eastAsia="ar-SA"/>
    </w:rPr>
  </w:style>
  <w:style w:type="character" w:customStyle="1" w:styleId="HeaderChar">
    <w:name w:val="Header Char"/>
    <w:aliases w:val="Char Char"/>
    <w:basedOn w:val="DefaultParagraphFont"/>
    <w:rsid w:val="00D953DD"/>
    <w:rPr>
      <w:rFonts w:ascii="Times New Roman" w:eastAsia="Arial Unicode MS" w:hAnsi="Times New Roman" w:cs="Times New Roman"/>
      <w:color w:val="000000"/>
      <w:kern w:val="2"/>
      <w:sz w:val="24"/>
      <w:szCs w:val="24"/>
      <w:lang w:eastAsia="ar-SA"/>
    </w:rPr>
  </w:style>
  <w:style w:type="paragraph" w:styleId="Footer">
    <w:name w:val="footer"/>
    <w:basedOn w:val="Normal"/>
    <w:link w:val="FooterChar1"/>
    <w:uiPriority w:val="99"/>
    <w:unhideWhenUsed/>
    <w:rsid w:val="00D953DD"/>
    <w:pPr>
      <w:suppressLineNumbers/>
      <w:tabs>
        <w:tab w:val="center" w:pos="4513"/>
        <w:tab w:val="right" w:pos="9026"/>
      </w:tabs>
    </w:pPr>
  </w:style>
  <w:style w:type="character" w:customStyle="1" w:styleId="FooterChar1">
    <w:name w:val="Footer Char1"/>
    <w:basedOn w:val="DefaultParagraphFont"/>
    <w:link w:val="Footer"/>
    <w:uiPriority w:val="99"/>
    <w:locked/>
    <w:rsid w:val="00D953DD"/>
    <w:rPr>
      <w:rFonts w:ascii="Times New Roman" w:eastAsia="Arial Unicode MS" w:hAnsi="Times New Roman" w:cs="Times New Roman"/>
      <w:color w:val="000000"/>
      <w:kern w:val="2"/>
      <w:sz w:val="24"/>
      <w:szCs w:val="24"/>
      <w:lang w:eastAsia="ar-SA"/>
    </w:rPr>
  </w:style>
  <w:style w:type="character" w:customStyle="1" w:styleId="FooterChar">
    <w:name w:val="Footer Char"/>
    <w:basedOn w:val="DefaultParagraphFont"/>
    <w:uiPriority w:val="99"/>
    <w:rsid w:val="00D953DD"/>
    <w:rPr>
      <w:rFonts w:ascii="Times New Roman" w:eastAsia="Arial Unicode MS" w:hAnsi="Times New Roman" w:cs="Times New Roman"/>
      <w:color w:val="000000"/>
      <w:kern w:val="2"/>
      <w:sz w:val="24"/>
      <w:szCs w:val="24"/>
      <w:lang w:eastAsia="ar-SA"/>
    </w:rPr>
  </w:style>
  <w:style w:type="paragraph" w:styleId="Caption">
    <w:name w:val="caption"/>
    <w:basedOn w:val="Normal"/>
    <w:unhideWhenUsed/>
    <w:qFormat/>
    <w:rsid w:val="00D953DD"/>
    <w:pPr>
      <w:suppressLineNumbers/>
      <w:spacing w:before="120" w:after="120"/>
    </w:pPr>
    <w:rPr>
      <w:rFonts w:cs="Mangal"/>
      <w:i/>
      <w:iCs/>
    </w:rPr>
  </w:style>
  <w:style w:type="paragraph" w:styleId="List">
    <w:name w:val="List"/>
    <w:basedOn w:val="BodyText"/>
    <w:unhideWhenUsed/>
    <w:rsid w:val="00D953DD"/>
    <w:rPr>
      <w:rFonts w:cs="Mangal"/>
    </w:rPr>
  </w:style>
  <w:style w:type="paragraph" w:styleId="BodyText2">
    <w:name w:val="Body Text 2"/>
    <w:basedOn w:val="Normal"/>
    <w:link w:val="BodyText2Char2"/>
    <w:unhideWhenUsed/>
    <w:rsid w:val="00D953DD"/>
    <w:pPr>
      <w:spacing w:after="120" w:line="480" w:lineRule="auto"/>
    </w:pPr>
  </w:style>
  <w:style w:type="character" w:customStyle="1" w:styleId="BodyText2Char2">
    <w:name w:val="Body Text 2 Char2"/>
    <w:basedOn w:val="DefaultParagraphFont"/>
    <w:link w:val="BodyText2"/>
    <w:locked/>
    <w:rsid w:val="00D953DD"/>
    <w:rPr>
      <w:rFonts w:ascii="Times New Roman" w:eastAsia="Arial Unicode MS" w:hAnsi="Times New Roman" w:cs="Times New Roman"/>
      <w:color w:val="000000"/>
      <w:kern w:val="2"/>
      <w:sz w:val="24"/>
      <w:szCs w:val="24"/>
      <w:lang w:eastAsia="ar-SA"/>
    </w:rPr>
  </w:style>
  <w:style w:type="character" w:customStyle="1" w:styleId="BodyText2Char">
    <w:name w:val="Body Text 2 Char"/>
    <w:basedOn w:val="DefaultParagraphFont"/>
    <w:rsid w:val="00D953DD"/>
    <w:rPr>
      <w:rFonts w:ascii="Times New Roman" w:eastAsia="Arial Unicode MS" w:hAnsi="Times New Roman" w:cs="Times New Roman"/>
      <w:color w:val="000000"/>
      <w:kern w:val="2"/>
      <w:sz w:val="24"/>
      <w:szCs w:val="24"/>
      <w:lang w:eastAsia="ar-SA"/>
    </w:rPr>
  </w:style>
  <w:style w:type="paragraph" w:styleId="BodyText3">
    <w:name w:val="Body Text 3"/>
    <w:basedOn w:val="Normal"/>
    <w:link w:val="BodyText3Char1"/>
    <w:unhideWhenUsed/>
    <w:rsid w:val="00D953DD"/>
    <w:pPr>
      <w:spacing w:after="120"/>
    </w:pPr>
    <w:rPr>
      <w:rFonts w:eastAsia="Times New Roman"/>
      <w:sz w:val="16"/>
      <w:szCs w:val="16"/>
    </w:rPr>
  </w:style>
  <w:style w:type="character" w:customStyle="1" w:styleId="BodyText3Char1">
    <w:name w:val="Body Text 3 Char1"/>
    <w:basedOn w:val="DefaultParagraphFont"/>
    <w:link w:val="BodyText3"/>
    <w:semiHidden/>
    <w:locked/>
    <w:rsid w:val="00D953DD"/>
    <w:rPr>
      <w:rFonts w:ascii="Times New Roman" w:eastAsia="Times New Roman" w:hAnsi="Times New Roman" w:cs="Times New Roman"/>
      <w:color w:val="000000"/>
      <w:kern w:val="2"/>
      <w:sz w:val="16"/>
      <w:szCs w:val="16"/>
      <w:lang w:eastAsia="ar-SA"/>
    </w:rPr>
  </w:style>
  <w:style w:type="character" w:customStyle="1" w:styleId="BodyText3Char">
    <w:name w:val="Body Text 3 Char"/>
    <w:basedOn w:val="DefaultParagraphFont"/>
    <w:rsid w:val="00D953DD"/>
    <w:rPr>
      <w:rFonts w:ascii="Times New Roman" w:eastAsia="Arial Unicode MS" w:hAnsi="Times New Roman" w:cs="Times New Roman"/>
      <w:color w:val="000000"/>
      <w:kern w:val="2"/>
      <w:sz w:val="16"/>
      <w:szCs w:val="16"/>
      <w:lang w:eastAsia="ar-SA"/>
    </w:rPr>
  </w:style>
  <w:style w:type="paragraph" w:styleId="BalloonText">
    <w:name w:val="Balloon Text"/>
    <w:basedOn w:val="Normal"/>
    <w:link w:val="BalloonTextChar1"/>
    <w:uiPriority w:val="99"/>
    <w:unhideWhenUsed/>
    <w:rsid w:val="00D953DD"/>
    <w:rPr>
      <w:rFonts w:ascii="Tahoma" w:hAnsi="Tahoma" w:cs="Tahoma"/>
      <w:sz w:val="16"/>
      <w:szCs w:val="16"/>
    </w:rPr>
  </w:style>
  <w:style w:type="character" w:customStyle="1" w:styleId="BalloonTextChar1">
    <w:name w:val="Balloon Text Char1"/>
    <w:basedOn w:val="DefaultParagraphFont"/>
    <w:link w:val="BalloonText"/>
    <w:semiHidden/>
    <w:locked/>
    <w:rsid w:val="00D953DD"/>
    <w:rPr>
      <w:rFonts w:ascii="Tahoma" w:eastAsia="Arial Unicode MS" w:hAnsi="Tahoma" w:cs="Tahoma"/>
      <w:color w:val="000000"/>
      <w:kern w:val="2"/>
      <w:sz w:val="16"/>
      <w:szCs w:val="16"/>
      <w:lang w:eastAsia="ar-SA"/>
    </w:rPr>
  </w:style>
  <w:style w:type="character" w:customStyle="1" w:styleId="BalloonTextChar">
    <w:name w:val="Balloon Text Char"/>
    <w:basedOn w:val="DefaultParagraphFont"/>
    <w:uiPriority w:val="99"/>
    <w:rsid w:val="00D953DD"/>
    <w:rPr>
      <w:rFonts w:ascii="Tahoma" w:eastAsia="Arial Unicode MS" w:hAnsi="Tahoma" w:cs="Tahoma"/>
      <w:color w:val="000000"/>
      <w:kern w:val="2"/>
      <w:sz w:val="16"/>
      <w:szCs w:val="16"/>
      <w:lang w:eastAsia="ar-SA"/>
    </w:rPr>
  </w:style>
  <w:style w:type="paragraph" w:styleId="NoSpacing">
    <w:name w:val="No Spacing"/>
    <w:uiPriority w:val="1"/>
    <w:qFormat/>
    <w:rsid w:val="00D953DD"/>
    <w:pPr>
      <w:suppressAutoHyphens/>
      <w:spacing w:after="0" w:line="100" w:lineRule="atLeast"/>
    </w:pPr>
    <w:rPr>
      <w:rFonts w:ascii="Calibri" w:eastAsia="Arial Unicode MS" w:hAnsi="Calibri" w:cs="Calibri"/>
      <w:kern w:val="2"/>
      <w:lang w:eastAsia="ar-SA"/>
    </w:rPr>
  </w:style>
  <w:style w:type="paragraph" w:styleId="ListParagraph">
    <w:name w:val="List Paragraph"/>
    <w:aliases w:val="Liste 1,List Paragraph1"/>
    <w:basedOn w:val="Normal"/>
    <w:uiPriority w:val="1"/>
    <w:qFormat/>
    <w:rsid w:val="00D953DD"/>
    <w:pPr>
      <w:ind w:left="720"/>
    </w:pPr>
  </w:style>
  <w:style w:type="paragraph" w:customStyle="1" w:styleId="Heading">
    <w:name w:val="Heading"/>
    <w:basedOn w:val="Normal"/>
    <w:next w:val="BodyText"/>
    <w:rsid w:val="00D953DD"/>
    <w:pPr>
      <w:keepNext/>
      <w:spacing w:before="240" w:after="120"/>
    </w:pPr>
    <w:rPr>
      <w:rFonts w:ascii="Arial" w:hAnsi="Arial" w:cs="Mangal"/>
      <w:sz w:val="28"/>
      <w:szCs w:val="28"/>
    </w:rPr>
  </w:style>
  <w:style w:type="paragraph" w:customStyle="1" w:styleId="Index">
    <w:name w:val="Index"/>
    <w:basedOn w:val="Normal"/>
    <w:rsid w:val="00D953DD"/>
    <w:pPr>
      <w:suppressLineNumbers/>
    </w:pPr>
    <w:rPr>
      <w:rFonts w:cs="Mangal"/>
    </w:rPr>
  </w:style>
  <w:style w:type="paragraph" w:customStyle="1" w:styleId="CommentText1">
    <w:name w:val="Comment Text1"/>
    <w:basedOn w:val="Normal"/>
    <w:rsid w:val="00D953DD"/>
    <w:rPr>
      <w:sz w:val="20"/>
      <w:szCs w:val="20"/>
    </w:rPr>
  </w:style>
  <w:style w:type="paragraph" w:customStyle="1" w:styleId="CommentSubject1">
    <w:name w:val="Comment Subject1"/>
    <w:basedOn w:val="CommentText1"/>
    <w:rsid w:val="00D953DD"/>
    <w:rPr>
      <w:b/>
      <w:bCs/>
    </w:rPr>
  </w:style>
  <w:style w:type="paragraph" w:customStyle="1" w:styleId="ContentsHeading">
    <w:name w:val="Contents Heading"/>
    <w:basedOn w:val="Heading1"/>
    <w:rsid w:val="00D953DD"/>
    <w:pPr>
      <w:suppressLineNumbers/>
    </w:pPr>
    <w:rPr>
      <w:sz w:val="32"/>
      <w:szCs w:val="32"/>
    </w:rPr>
  </w:style>
  <w:style w:type="paragraph" w:customStyle="1" w:styleId="TableContents">
    <w:name w:val="Table Contents"/>
    <w:basedOn w:val="Normal"/>
    <w:rsid w:val="00D953DD"/>
    <w:pPr>
      <w:suppressLineNumbers/>
    </w:pPr>
  </w:style>
  <w:style w:type="paragraph" w:customStyle="1" w:styleId="TableHeading">
    <w:name w:val="Table Heading"/>
    <w:basedOn w:val="TableContents"/>
    <w:rsid w:val="00D953DD"/>
    <w:pPr>
      <w:jc w:val="center"/>
    </w:pPr>
    <w:rPr>
      <w:b/>
      <w:bCs/>
    </w:rPr>
  </w:style>
  <w:style w:type="character" w:customStyle="1" w:styleId="WW8Num2z0">
    <w:name w:val="WW8Num2z0"/>
    <w:rsid w:val="00D953DD"/>
    <w:rPr>
      <w:rFonts w:ascii="Symbol" w:hAnsi="Symbol" w:cs="Symbol" w:hint="default"/>
    </w:rPr>
  </w:style>
  <w:style w:type="character" w:customStyle="1" w:styleId="WW8Num2z1">
    <w:name w:val="WW8Num2z1"/>
    <w:rsid w:val="00D953DD"/>
    <w:rPr>
      <w:rFonts w:ascii="Courier New" w:hAnsi="Courier New" w:cs="Courier New" w:hint="default"/>
    </w:rPr>
  </w:style>
  <w:style w:type="character" w:customStyle="1" w:styleId="WW8Num2z2">
    <w:name w:val="WW8Num2z2"/>
    <w:rsid w:val="00D953DD"/>
    <w:rPr>
      <w:rFonts w:ascii="Wingdings" w:hAnsi="Wingdings" w:cs="Wingdings" w:hint="default"/>
    </w:rPr>
  </w:style>
  <w:style w:type="character" w:customStyle="1" w:styleId="WW8Num3z1">
    <w:name w:val="WW8Num3z1"/>
    <w:rsid w:val="00D953DD"/>
    <w:rPr>
      <w:b/>
      <w:bCs w:val="0"/>
      <w:i w:val="0"/>
      <w:iCs w:val="0"/>
      <w:sz w:val="24"/>
      <w:szCs w:val="24"/>
    </w:rPr>
  </w:style>
  <w:style w:type="character" w:customStyle="1" w:styleId="WW8Num4z0">
    <w:name w:val="WW8Num4z0"/>
    <w:rsid w:val="00D953DD"/>
    <w:rPr>
      <w:rFonts w:ascii="Arial" w:hAnsi="Arial" w:cs="Arial" w:hint="default"/>
      <w:i w:val="0"/>
      <w:iCs w:val="0"/>
      <w:sz w:val="24"/>
    </w:rPr>
  </w:style>
  <w:style w:type="character" w:customStyle="1" w:styleId="WW8Num4z1">
    <w:name w:val="WW8Num4z1"/>
    <w:rsid w:val="00D953DD"/>
    <w:rPr>
      <w:rFonts w:ascii="Courier New" w:hAnsi="Courier New" w:cs="Courier New" w:hint="default"/>
    </w:rPr>
  </w:style>
  <w:style w:type="character" w:customStyle="1" w:styleId="WW8Num4z2">
    <w:name w:val="WW8Num4z2"/>
    <w:rsid w:val="00D953DD"/>
    <w:rPr>
      <w:rFonts w:ascii="Wingdings" w:hAnsi="Wingdings" w:cs="Wingdings" w:hint="default"/>
    </w:rPr>
  </w:style>
  <w:style w:type="character" w:customStyle="1" w:styleId="WW8Num4z3">
    <w:name w:val="WW8Num4z3"/>
    <w:rsid w:val="00D953DD"/>
    <w:rPr>
      <w:rFonts w:ascii="Symbol" w:hAnsi="Symbol" w:cs="Symbol" w:hint="default"/>
    </w:rPr>
  </w:style>
  <w:style w:type="character" w:customStyle="1" w:styleId="WW8Num5z0">
    <w:name w:val="WW8Num5z0"/>
    <w:rsid w:val="00D953DD"/>
    <w:rPr>
      <w:rFonts w:ascii="Arial" w:hAnsi="Arial" w:cs="Arial" w:hint="default"/>
      <w:b w:val="0"/>
      <w:bCs w:val="0"/>
      <w:i w:val="0"/>
      <w:iCs w:val="0"/>
      <w:sz w:val="24"/>
    </w:rPr>
  </w:style>
  <w:style w:type="character" w:customStyle="1" w:styleId="WW8Num5z1">
    <w:name w:val="WW8Num5z1"/>
    <w:rsid w:val="00D953DD"/>
    <w:rPr>
      <w:rFonts w:ascii="Courier New" w:hAnsi="Courier New" w:cs="Courier New" w:hint="default"/>
    </w:rPr>
  </w:style>
  <w:style w:type="character" w:customStyle="1" w:styleId="WW8Num5z2">
    <w:name w:val="WW8Num5z2"/>
    <w:rsid w:val="00D953DD"/>
    <w:rPr>
      <w:rFonts w:ascii="Wingdings" w:hAnsi="Wingdings" w:cs="Wingdings" w:hint="default"/>
    </w:rPr>
  </w:style>
  <w:style w:type="character" w:customStyle="1" w:styleId="WW8Num6z0">
    <w:name w:val="WW8Num6z0"/>
    <w:rsid w:val="00D953DD"/>
    <w:rPr>
      <w:rFonts w:ascii="Symbol" w:hAnsi="Symbol" w:cs="Symbol" w:hint="default"/>
    </w:rPr>
  </w:style>
  <w:style w:type="character" w:customStyle="1" w:styleId="WW8Num6z1">
    <w:name w:val="WW8Num6z1"/>
    <w:rsid w:val="00D953DD"/>
    <w:rPr>
      <w:rFonts w:ascii="Courier New" w:hAnsi="Courier New" w:cs="Courier New" w:hint="default"/>
    </w:rPr>
  </w:style>
  <w:style w:type="character" w:customStyle="1" w:styleId="WW8Num6z2">
    <w:name w:val="WW8Num6z2"/>
    <w:rsid w:val="00D953DD"/>
    <w:rPr>
      <w:rFonts w:ascii="Wingdings" w:hAnsi="Wingdings" w:cs="Wingdings" w:hint="default"/>
    </w:rPr>
  </w:style>
  <w:style w:type="character" w:customStyle="1" w:styleId="WW8Num8z1">
    <w:name w:val="WW8Num8z1"/>
    <w:rsid w:val="00D953DD"/>
    <w:rPr>
      <w:rFonts w:ascii="Courier New" w:hAnsi="Courier New" w:cs="Courier New" w:hint="default"/>
    </w:rPr>
  </w:style>
  <w:style w:type="character" w:customStyle="1" w:styleId="WW8Num8z2">
    <w:name w:val="WW8Num8z2"/>
    <w:rsid w:val="00D953DD"/>
    <w:rPr>
      <w:rFonts w:ascii="Wingdings" w:hAnsi="Wingdings" w:cs="Wingdings" w:hint="default"/>
    </w:rPr>
  </w:style>
  <w:style w:type="character" w:customStyle="1" w:styleId="WW8Num8z3">
    <w:name w:val="WW8Num8z3"/>
    <w:rsid w:val="00D953DD"/>
    <w:rPr>
      <w:rFonts w:ascii="Symbol" w:hAnsi="Symbol" w:cs="Symbol" w:hint="default"/>
    </w:rPr>
  </w:style>
  <w:style w:type="character" w:customStyle="1" w:styleId="WW8Num9z0">
    <w:name w:val="WW8Num9z0"/>
    <w:rsid w:val="00D953DD"/>
    <w:rPr>
      <w:i w:val="0"/>
      <w:iCs w:val="0"/>
    </w:rPr>
  </w:style>
  <w:style w:type="character" w:customStyle="1" w:styleId="WW8Num9z1">
    <w:name w:val="WW8Num9z1"/>
    <w:rsid w:val="00D953DD"/>
    <w:rPr>
      <w:rFonts w:ascii="Courier New" w:hAnsi="Courier New" w:cs="Courier New" w:hint="default"/>
    </w:rPr>
  </w:style>
  <w:style w:type="character" w:customStyle="1" w:styleId="WW8Num9z2">
    <w:name w:val="WW8Num9z2"/>
    <w:rsid w:val="00D953DD"/>
    <w:rPr>
      <w:rFonts w:ascii="Wingdings" w:hAnsi="Wingdings" w:cs="Wingdings" w:hint="default"/>
    </w:rPr>
  </w:style>
  <w:style w:type="character" w:customStyle="1" w:styleId="WW8Num9z3">
    <w:name w:val="WW8Num9z3"/>
    <w:rsid w:val="00D953DD"/>
    <w:rPr>
      <w:rFonts w:ascii="Symbol" w:hAnsi="Symbol" w:cs="Symbol" w:hint="default"/>
    </w:rPr>
  </w:style>
  <w:style w:type="character" w:customStyle="1" w:styleId="WW8Num10z1">
    <w:name w:val="WW8Num10z1"/>
    <w:rsid w:val="00D953DD"/>
    <w:rPr>
      <w:rFonts w:ascii="Courier New" w:hAnsi="Courier New" w:cs="Courier New" w:hint="default"/>
    </w:rPr>
  </w:style>
  <w:style w:type="character" w:customStyle="1" w:styleId="WW8Num10z2">
    <w:name w:val="WW8Num10z2"/>
    <w:rsid w:val="00D953DD"/>
    <w:rPr>
      <w:rFonts w:ascii="Wingdings" w:hAnsi="Wingdings" w:cs="Wingdings" w:hint="default"/>
    </w:rPr>
  </w:style>
  <w:style w:type="character" w:customStyle="1" w:styleId="WW8Num10z3">
    <w:name w:val="WW8Num10z3"/>
    <w:rsid w:val="00D953DD"/>
    <w:rPr>
      <w:rFonts w:ascii="Symbol" w:hAnsi="Symbol" w:cs="Symbol" w:hint="default"/>
    </w:rPr>
  </w:style>
  <w:style w:type="character" w:customStyle="1" w:styleId="WW8Num5z3">
    <w:name w:val="WW8Num5z3"/>
    <w:rsid w:val="00D953DD"/>
    <w:rPr>
      <w:rFonts w:ascii="Symbol" w:hAnsi="Symbol" w:cs="Symbol" w:hint="default"/>
    </w:rPr>
  </w:style>
  <w:style w:type="character" w:customStyle="1" w:styleId="WW8Num7z0">
    <w:name w:val="WW8Num7z0"/>
    <w:rsid w:val="00D953DD"/>
    <w:rPr>
      <w:b w:val="0"/>
      <w:bCs w:val="0"/>
      <w:i w:val="0"/>
      <w:iCs w:val="0"/>
      <w:color w:val="00000A"/>
    </w:rPr>
  </w:style>
  <w:style w:type="character" w:customStyle="1" w:styleId="WW8Num8z0">
    <w:name w:val="WW8Num8z0"/>
    <w:rsid w:val="00D953DD"/>
    <w:rPr>
      <w:rFonts w:ascii="Symbol" w:hAnsi="Symbol" w:cs="Symbol" w:hint="default"/>
    </w:rPr>
  </w:style>
  <w:style w:type="character" w:customStyle="1" w:styleId="WW8Num11z0">
    <w:name w:val="WW8Num11z0"/>
    <w:rsid w:val="00D953DD"/>
    <w:rPr>
      <w:rFonts w:ascii="Wingdings" w:hAnsi="Wingdings" w:cs="Wingdings" w:hint="default"/>
      <w:b w:val="0"/>
      <w:bCs w:val="0"/>
      <w:i w:val="0"/>
      <w:iCs w:val="0"/>
      <w:color w:val="00000A"/>
    </w:rPr>
  </w:style>
  <w:style w:type="character" w:customStyle="1" w:styleId="WW8Num11z1">
    <w:name w:val="WW8Num11z1"/>
    <w:rsid w:val="00D953DD"/>
    <w:rPr>
      <w:rFonts w:ascii="Courier New" w:hAnsi="Courier New" w:cs="Arial" w:hint="default"/>
      <w:b w:val="0"/>
      <w:bCs w:val="0"/>
      <w:i w:val="0"/>
      <w:iCs w:val="0"/>
      <w:sz w:val="24"/>
    </w:rPr>
  </w:style>
  <w:style w:type="character" w:customStyle="1" w:styleId="WW8Num11z2">
    <w:name w:val="WW8Num11z2"/>
    <w:rsid w:val="00D953DD"/>
    <w:rPr>
      <w:rFonts w:ascii="Wingdings" w:hAnsi="Wingdings" w:cs="Wingdings" w:hint="default"/>
    </w:rPr>
  </w:style>
  <w:style w:type="character" w:customStyle="1" w:styleId="WW8Num11z3">
    <w:name w:val="WW8Num11z3"/>
    <w:rsid w:val="00D953DD"/>
    <w:rPr>
      <w:rFonts w:ascii="Symbol" w:hAnsi="Symbol" w:cs="Symbol" w:hint="default"/>
    </w:rPr>
  </w:style>
  <w:style w:type="character" w:customStyle="1" w:styleId="WW8Num12z0">
    <w:name w:val="WW8Num12z0"/>
    <w:rsid w:val="00D953DD"/>
    <w:rPr>
      <w:b w:val="0"/>
      <w:bCs w:val="0"/>
    </w:rPr>
  </w:style>
  <w:style w:type="character" w:customStyle="1" w:styleId="WW8Num12z1">
    <w:name w:val="WW8Num12z1"/>
    <w:rsid w:val="00D953DD"/>
    <w:rPr>
      <w:rFonts w:ascii="Courier New" w:hAnsi="Courier New" w:cs="Arial" w:hint="default"/>
      <w:b w:val="0"/>
      <w:bCs w:val="0"/>
      <w:i w:val="0"/>
      <w:iCs w:val="0"/>
      <w:sz w:val="24"/>
    </w:rPr>
  </w:style>
  <w:style w:type="character" w:customStyle="1" w:styleId="WW8Num12z2">
    <w:name w:val="WW8Num12z2"/>
    <w:rsid w:val="00D953DD"/>
    <w:rPr>
      <w:rFonts w:ascii="Wingdings" w:hAnsi="Wingdings" w:cs="Wingdings" w:hint="default"/>
    </w:rPr>
  </w:style>
  <w:style w:type="character" w:customStyle="1" w:styleId="WW8Num12z3">
    <w:name w:val="WW8Num12z3"/>
    <w:rsid w:val="00D953DD"/>
    <w:rPr>
      <w:rFonts w:ascii="Symbol" w:hAnsi="Symbol" w:cs="Symbol" w:hint="default"/>
    </w:rPr>
  </w:style>
  <w:style w:type="character" w:customStyle="1" w:styleId="WW8Num14z0">
    <w:name w:val="WW8Num14z0"/>
    <w:rsid w:val="00D953DD"/>
    <w:rPr>
      <w:rFonts w:ascii="Wingdings" w:hAnsi="Wingdings" w:cs="Wingdings" w:hint="default"/>
    </w:rPr>
  </w:style>
  <w:style w:type="character" w:customStyle="1" w:styleId="WW8Num14z1">
    <w:name w:val="WW8Num14z1"/>
    <w:rsid w:val="00D953DD"/>
    <w:rPr>
      <w:rFonts w:ascii="Courier New" w:hAnsi="Courier New" w:cs="Arial" w:hint="default"/>
      <w:b w:val="0"/>
      <w:bCs w:val="0"/>
      <w:i w:val="0"/>
      <w:iCs w:val="0"/>
      <w:sz w:val="24"/>
    </w:rPr>
  </w:style>
  <w:style w:type="character" w:customStyle="1" w:styleId="WW8Num14z3">
    <w:name w:val="WW8Num14z3"/>
    <w:rsid w:val="00D953DD"/>
    <w:rPr>
      <w:rFonts w:ascii="Symbol" w:hAnsi="Symbol" w:cs="Symbol" w:hint="default"/>
    </w:rPr>
  </w:style>
  <w:style w:type="character" w:customStyle="1" w:styleId="WW8Num15z1">
    <w:name w:val="WW8Num15z1"/>
    <w:rsid w:val="00D953DD"/>
    <w:rPr>
      <w:b/>
      <w:bCs w:val="0"/>
      <w:i w:val="0"/>
      <w:iCs w:val="0"/>
      <w:sz w:val="24"/>
      <w:szCs w:val="24"/>
    </w:rPr>
  </w:style>
  <w:style w:type="character" w:customStyle="1" w:styleId="WW8Num16z1">
    <w:name w:val="WW8Num16z1"/>
    <w:rsid w:val="00D953DD"/>
    <w:rPr>
      <w:rFonts w:ascii="Courier New" w:hAnsi="Courier New" w:cs="Arial" w:hint="default"/>
      <w:b w:val="0"/>
      <w:bCs w:val="0"/>
      <w:i w:val="0"/>
      <w:iCs w:val="0"/>
      <w:sz w:val="24"/>
    </w:rPr>
  </w:style>
  <w:style w:type="character" w:customStyle="1" w:styleId="WW8Num16z2">
    <w:name w:val="WW8Num16z2"/>
    <w:rsid w:val="00D953DD"/>
    <w:rPr>
      <w:rFonts w:ascii="Wingdings" w:hAnsi="Wingdings" w:cs="Wingdings" w:hint="default"/>
    </w:rPr>
  </w:style>
  <w:style w:type="character" w:customStyle="1" w:styleId="WW8Num16z3">
    <w:name w:val="WW8Num16z3"/>
    <w:rsid w:val="00D953DD"/>
    <w:rPr>
      <w:rFonts w:ascii="Symbol" w:hAnsi="Symbol" w:cs="Symbol" w:hint="default"/>
    </w:rPr>
  </w:style>
  <w:style w:type="character" w:customStyle="1" w:styleId="WW8Num7z1">
    <w:name w:val="WW8Num7z1"/>
    <w:rsid w:val="00D953DD"/>
    <w:rPr>
      <w:rFonts w:ascii="Courier New" w:hAnsi="Courier New" w:cs="Courier New" w:hint="default"/>
    </w:rPr>
  </w:style>
  <w:style w:type="character" w:customStyle="1" w:styleId="WW8Num7z2">
    <w:name w:val="WW8Num7z2"/>
    <w:rsid w:val="00D953DD"/>
    <w:rPr>
      <w:rFonts w:ascii="Wingdings" w:hAnsi="Wingdings" w:cs="Wingdings" w:hint="default"/>
    </w:rPr>
  </w:style>
  <w:style w:type="character" w:customStyle="1" w:styleId="WW8Num10z0">
    <w:name w:val="WW8Num10z0"/>
    <w:rsid w:val="00D953DD"/>
    <w:rPr>
      <w:rFonts w:ascii="Symbol" w:hAnsi="Symbol" w:cs="Symbol" w:hint="default"/>
    </w:rPr>
  </w:style>
  <w:style w:type="character" w:customStyle="1" w:styleId="WW-DefaultParagraphFont">
    <w:name w:val="WW-Default Paragraph Font"/>
    <w:rsid w:val="00D953DD"/>
  </w:style>
  <w:style w:type="character" w:customStyle="1" w:styleId="WW-DefaultParagraphFont1">
    <w:name w:val="WW-Default Paragraph Font1"/>
    <w:rsid w:val="00D953DD"/>
  </w:style>
  <w:style w:type="character" w:customStyle="1" w:styleId="ListParagraphChar">
    <w:name w:val="List Paragraph Char"/>
    <w:aliases w:val="Liste 1 Char,List Paragraph1 Char"/>
    <w:uiPriority w:val="1"/>
    <w:rsid w:val="00D953DD"/>
  </w:style>
  <w:style w:type="character" w:customStyle="1" w:styleId="CommentReference1">
    <w:name w:val="Comment Reference1"/>
    <w:rsid w:val="00D953DD"/>
    <w:rPr>
      <w:sz w:val="16"/>
      <w:szCs w:val="16"/>
    </w:rPr>
  </w:style>
  <w:style w:type="character" w:customStyle="1" w:styleId="CommentTextChar">
    <w:name w:val="Comment Text Char"/>
    <w:link w:val="CommentText"/>
    <w:rsid w:val="00D953DD"/>
    <w:rPr>
      <w:sz w:val="20"/>
      <w:szCs w:val="20"/>
    </w:rPr>
  </w:style>
  <w:style w:type="character" w:customStyle="1" w:styleId="CommentSubjectChar">
    <w:name w:val="Comment Subject Char"/>
    <w:link w:val="CommentSubject"/>
    <w:rsid w:val="00D953DD"/>
    <w:rPr>
      <w:b/>
      <w:bCs/>
      <w:sz w:val="20"/>
      <w:szCs w:val="20"/>
    </w:rPr>
  </w:style>
  <w:style w:type="character" w:customStyle="1" w:styleId="BodyText2Char1">
    <w:name w:val="Body Text 2 Char1"/>
    <w:basedOn w:val="WW-DefaultParagraphFont1"/>
    <w:rsid w:val="00D953DD"/>
  </w:style>
  <w:style w:type="character" w:customStyle="1" w:styleId="NoSpacingChar">
    <w:name w:val="No Spacing Char"/>
    <w:rsid w:val="00D953DD"/>
    <w:rPr>
      <w:lang w:val="en-US"/>
    </w:rPr>
  </w:style>
  <w:style w:type="character" w:customStyle="1" w:styleId="ListLabel1">
    <w:name w:val="ListLabel 1"/>
    <w:rsid w:val="00D953DD"/>
    <w:rPr>
      <w:rFonts w:ascii="Courier New" w:hAnsi="Courier New" w:cs="Courier New" w:hint="default"/>
    </w:rPr>
  </w:style>
  <w:style w:type="character" w:customStyle="1" w:styleId="ListLabel2">
    <w:name w:val="ListLabel 2"/>
    <w:rsid w:val="00D953DD"/>
    <w:rPr>
      <w:b/>
      <w:bCs w:val="0"/>
      <w:i w:val="0"/>
      <w:iCs w:val="0"/>
      <w:sz w:val="24"/>
      <w:szCs w:val="24"/>
    </w:rPr>
  </w:style>
  <w:style w:type="character" w:customStyle="1" w:styleId="ListLabel3">
    <w:name w:val="ListLabel 3"/>
    <w:rsid w:val="00D953DD"/>
    <w:rPr>
      <w:rFonts w:ascii="Arial" w:hAnsi="Arial" w:cs="Arial" w:hint="default"/>
      <w:i w:val="0"/>
      <w:iCs w:val="0"/>
      <w:sz w:val="24"/>
    </w:rPr>
  </w:style>
  <w:style w:type="character" w:customStyle="1" w:styleId="ListLabel4">
    <w:name w:val="ListLabel 4"/>
    <w:rsid w:val="00D953DD"/>
    <w:rPr>
      <w:rFonts w:ascii="Arial" w:hAnsi="Arial" w:cs="Arial" w:hint="default"/>
      <w:b w:val="0"/>
      <w:bCs w:val="0"/>
      <w:i w:val="0"/>
      <w:iCs w:val="0"/>
      <w:sz w:val="24"/>
    </w:rPr>
  </w:style>
  <w:style w:type="character" w:customStyle="1" w:styleId="ListLabel5">
    <w:name w:val="ListLabel 5"/>
    <w:rsid w:val="00D953DD"/>
    <w:rPr>
      <w:rFonts w:ascii="Calibri" w:hAnsi="Calibri" w:cs="Calibri" w:hint="default"/>
    </w:rPr>
  </w:style>
  <w:style w:type="character" w:customStyle="1" w:styleId="ListLabel6">
    <w:name w:val="ListLabel 6"/>
    <w:rsid w:val="00D953DD"/>
    <w:rPr>
      <w:b w:val="0"/>
      <w:bCs w:val="0"/>
      <w:i w:val="0"/>
      <w:iCs w:val="0"/>
      <w:color w:val="00000A"/>
    </w:rPr>
  </w:style>
  <w:style w:type="character" w:customStyle="1" w:styleId="ListLabel7">
    <w:name w:val="ListLabel 7"/>
    <w:rsid w:val="00D953DD"/>
    <w:rPr>
      <w:rFonts w:ascii="TimesNewRomanPSMT" w:eastAsia="TimesNewRomanPSMT" w:hAnsi="TimesNewRomanPSMT" w:cs="Times New Roman" w:hint="default"/>
    </w:rPr>
  </w:style>
  <w:style w:type="character" w:customStyle="1" w:styleId="ListLabel8">
    <w:name w:val="ListLabel 8"/>
    <w:rsid w:val="00D953DD"/>
    <w:rPr>
      <w:i w:val="0"/>
      <w:iCs w:val="0"/>
    </w:rPr>
  </w:style>
  <w:style w:type="character" w:customStyle="1" w:styleId="NumberingSymbols">
    <w:name w:val="Numbering Symbols"/>
    <w:rsid w:val="00D953DD"/>
  </w:style>
  <w:style w:type="character" w:customStyle="1" w:styleId="FootnoteCharacters">
    <w:name w:val="Footnote Characters"/>
    <w:rsid w:val="00D953DD"/>
    <w:rPr>
      <w:vertAlign w:val="superscript"/>
    </w:rPr>
  </w:style>
  <w:style w:type="table" w:styleId="TableGrid">
    <w:name w:val="Table Grid"/>
    <w:basedOn w:val="TableNormal"/>
    <w:uiPriority w:val="59"/>
    <w:rsid w:val="00D953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F537FA"/>
    <w:rPr>
      <w:color w:val="0000FF" w:themeColor="hyperlink"/>
      <w:u w:val="single"/>
    </w:rPr>
  </w:style>
  <w:style w:type="paragraph" w:customStyle="1" w:styleId="Default">
    <w:name w:val="Default"/>
    <w:link w:val="DefaultChar"/>
    <w:rsid w:val="009939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link w:val="Default"/>
    <w:rsid w:val="007B5389"/>
    <w:rPr>
      <w:rFonts w:ascii="Times New Roman" w:eastAsia="Times New Roman" w:hAnsi="Times New Roman" w:cs="Times New Roman"/>
      <w:color w:val="000000"/>
      <w:sz w:val="24"/>
      <w:szCs w:val="24"/>
    </w:rPr>
  </w:style>
  <w:style w:type="character" w:styleId="Emphasis">
    <w:name w:val="Emphasis"/>
    <w:basedOn w:val="DefaultParagraphFont"/>
    <w:qFormat/>
    <w:rsid w:val="007B5389"/>
    <w:rPr>
      <w:i/>
      <w:iCs/>
    </w:rPr>
  </w:style>
  <w:style w:type="table" w:customStyle="1" w:styleId="TableGrid1">
    <w:name w:val="Table Grid1"/>
    <w:basedOn w:val="TableNormal"/>
    <w:next w:val="TableGrid"/>
    <w:rsid w:val="00AE017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0F0197"/>
    <w:pPr>
      <w:spacing w:line="240" w:lineRule="auto"/>
      <w:ind w:firstLine="720"/>
      <w:jc w:val="both"/>
    </w:pPr>
    <w:rPr>
      <w:rFonts w:eastAsia="Times New Roman"/>
      <w:color w:val="auto"/>
      <w:kern w:val="0"/>
      <w:lang w:val="sr-Cyrl-CS"/>
    </w:rPr>
  </w:style>
  <w:style w:type="character" w:customStyle="1" w:styleId="BodyTextIndent2Char">
    <w:name w:val="Body Text Indent 2 Char"/>
    <w:basedOn w:val="DefaultParagraphFont"/>
    <w:link w:val="BodyTextIndent2"/>
    <w:rsid w:val="000F0197"/>
    <w:rPr>
      <w:rFonts w:ascii="Times New Roman" w:eastAsia="Times New Roman" w:hAnsi="Times New Roman" w:cs="Times New Roman"/>
      <w:sz w:val="24"/>
      <w:szCs w:val="24"/>
      <w:lang w:val="sr-Cyrl-CS" w:eastAsia="ar-SA"/>
    </w:rPr>
  </w:style>
  <w:style w:type="paragraph" w:styleId="BodyTextIndent">
    <w:name w:val="Body Text Indent"/>
    <w:basedOn w:val="Normal"/>
    <w:link w:val="BodyTextIndentChar"/>
    <w:unhideWhenUsed/>
    <w:rsid w:val="000F0197"/>
    <w:pPr>
      <w:spacing w:after="120" w:line="240" w:lineRule="auto"/>
      <w:ind w:left="360"/>
    </w:pPr>
    <w:rPr>
      <w:rFonts w:eastAsia="Times New Roman"/>
      <w:color w:val="auto"/>
      <w:kern w:val="0"/>
      <w:lang w:val="en-GB"/>
    </w:rPr>
  </w:style>
  <w:style w:type="character" w:customStyle="1" w:styleId="BodyTextIndentChar">
    <w:name w:val="Body Text Indent Char"/>
    <w:basedOn w:val="DefaultParagraphFont"/>
    <w:link w:val="BodyTextIndent"/>
    <w:rsid w:val="000F0197"/>
    <w:rPr>
      <w:rFonts w:ascii="Times New Roman" w:eastAsia="Times New Roman" w:hAnsi="Times New Roman" w:cs="Times New Roman"/>
      <w:sz w:val="24"/>
      <w:szCs w:val="24"/>
      <w:lang w:val="en-GB" w:eastAsia="ar-SA"/>
    </w:rPr>
  </w:style>
  <w:style w:type="paragraph" w:customStyle="1" w:styleId="western">
    <w:name w:val="western"/>
    <w:basedOn w:val="Normal"/>
    <w:rsid w:val="000F0197"/>
    <w:pPr>
      <w:suppressAutoHyphens w:val="0"/>
      <w:spacing w:before="100" w:beforeAutospacing="1" w:line="240" w:lineRule="auto"/>
      <w:jc w:val="both"/>
    </w:pPr>
    <w:rPr>
      <w:rFonts w:eastAsia="Times New Roman"/>
      <w:color w:val="auto"/>
      <w:kern w:val="0"/>
      <w:lang w:val="sr-Latn-CS" w:eastAsia="sr-Latn-CS"/>
    </w:rPr>
  </w:style>
  <w:style w:type="character" w:customStyle="1" w:styleId="WW8Num3z0">
    <w:name w:val="WW8Num3z0"/>
    <w:rsid w:val="000F0197"/>
    <w:rPr>
      <w:rFonts w:ascii="Times New Roman" w:hAnsi="Times New Roman" w:cs="Times New Roman"/>
    </w:rPr>
  </w:style>
  <w:style w:type="character" w:customStyle="1" w:styleId="Absatz-Standardschriftart">
    <w:name w:val="Absatz-Standardschriftart"/>
    <w:rsid w:val="000F0197"/>
  </w:style>
  <w:style w:type="character" w:customStyle="1" w:styleId="WW-Absatz-Standardschriftart">
    <w:name w:val="WW-Absatz-Standardschriftart"/>
    <w:rsid w:val="000F0197"/>
  </w:style>
  <w:style w:type="character" w:customStyle="1" w:styleId="WW-Absatz-Standardschriftart1">
    <w:name w:val="WW-Absatz-Standardschriftart1"/>
    <w:rsid w:val="000F0197"/>
  </w:style>
  <w:style w:type="character" w:customStyle="1" w:styleId="WW-Absatz-Standardschriftart11">
    <w:name w:val="WW-Absatz-Standardschriftart11"/>
    <w:rsid w:val="000F0197"/>
  </w:style>
  <w:style w:type="character" w:customStyle="1" w:styleId="WW-Absatz-Standardschriftart111">
    <w:name w:val="WW-Absatz-Standardschriftart111"/>
    <w:rsid w:val="000F0197"/>
  </w:style>
  <w:style w:type="character" w:customStyle="1" w:styleId="WW-Absatz-Standardschriftart1111">
    <w:name w:val="WW-Absatz-Standardschriftart1111"/>
    <w:rsid w:val="000F0197"/>
  </w:style>
  <w:style w:type="character" w:customStyle="1" w:styleId="WW-Absatz-Standardschriftart11111">
    <w:name w:val="WW-Absatz-Standardschriftart11111"/>
    <w:rsid w:val="000F0197"/>
  </w:style>
  <w:style w:type="character" w:customStyle="1" w:styleId="WW-Absatz-Standardschriftart111111">
    <w:name w:val="WW-Absatz-Standardschriftart111111"/>
    <w:rsid w:val="000F0197"/>
  </w:style>
  <w:style w:type="character" w:customStyle="1" w:styleId="WW-Absatz-Standardschriftart1111111">
    <w:name w:val="WW-Absatz-Standardschriftart1111111"/>
    <w:rsid w:val="000F0197"/>
  </w:style>
  <w:style w:type="character" w:customStyle="1" w:styleId="WW-Absatz-Standardschriftart11111111">
    <w:name w:val="WW-Absatz-Standardschriftart11111111"/>
    <w:rsid w:val="000F0197"/>
  </w:style>
  <w:style w:type="character" w:customStyle="1" w:styleId="WW-Absatz-Standardschriftart111111111">
    <w:name w:val="WW-Absatz-Standardschriftart111111111"/>
    <w:rsid w:val="000F0197"/>
  </w:style>
  <w:style w:type="character" w:customStyle="1" w:styleId="WW-Absatz-Standardschriftart1111111111">
    <w:name w:val="WW-Absatz-Standardschriftart1111111111"/>
    <w:rsid w:val="000F0197"/>
  </w:style>
  <w:style w:type="character" w:customStyle="1" w:styleId="WW-DefaultParagraphFont11">
    <w:name w:val="WW-Default Paragraph Font11"/>
    <w:rsid w:val="000F0197"/>
  </w:style>
  <w:style w:type="character" w:customStyle="1" w:styleId="WW-Absatz-Standardschriftart11111111111">
    <w:name w:val="WW-Absatz-Standardschriftart11111111111"/>
    <w:rsid w:val="000F0197"/>
  </w:style>
  <w:style w:type="character" w:customStyle="1" w:styleId="WW-Absatz-Standardschriftart111111111111">
    <w:name w:val="WW-Absatz-Standardschriftart111111111111"/>
    <w:rsid w:val="000F0197"/>
  </w:style>
  <w:style w:type="character" w:customStyle="1" w:styleId="WW-Absatz-Standardschriftart1111111111111">
    <w:name w:val="WW-Absatz-Standardschriftart1111111111111"/>
    <w:rsid w:val="000F0197"/>
  </w:style>
  <w:style w:type="character" w:customStyle="1" w:styleId="WW-Absatz-Standardschriftart11111111111111">
    <w:name w:val="WW-Absatz-Standardschriftart11111111111111"/>
    <w:rsid w:val="000F0197"/>
  </w:style>
  <w:style w:type="character" w:customStyle="1" w:styleId="WW-DefaultParagraphFont111">
    <w:name w:val="WW-Default Paragraph Font111"/>
    <w:rsid w:val="000F0197"/>
  </w:style>
  <w:style w:type="character" w:customStyle="1" w:styleId="WW-Absatz-Standardschriftart111111111111111">
    <w:name w:val="WW-Absatz-Standardschriftart111111111111111"/>
    <w:rsid w:val="000F0197"/>
  </w:style>
  <w:style w:type="character" w:customStyle="1" w:styleId="WW-Absatz-Standardschriftart1111111111111111">
    <w:name w:val="WW-Absatz-Standardschriftart1111111111111111"/>
    <w:rsid w:val="000F0197"/>
  </w:style>
  <w:style w:type="character" w:customStyle="1" w:styleId="WW-Absatz-Standardschriftart11111111111111111">
    <w:name w:val="WW-Absatz-Standardschriftart11111111111111111"/>
    <w:rsid w:val="000F0197"/>
  </w:style>
  <w:style w:type="character" w:customStyle="1" w:styleId="WW-Absatz-Standardschriftart111111111111111111">
    <w:name w:val="WW-Absatz-Standardschriftart111111111111111111"/>
    <w:rsid w:val="000F0197"/>
  </w:style>
  <w:style w:type="character" w:customStyle="1" w:styleId="WW-Absatz-Standardschriftart1111111111111111111">
    <w:name w:val="WW-Absatz-Standardschriftart1111111111111111111"/>
    <w:rsid w:val="000F0197"/>
  </w:style>
  <w:style w:type="character" w:customStyle="1" w:styleId="WW-Absatz-Standardschriftart11111111111111111111">
    <w:name w:val="WW-Absatz-Standardschriftart11111111111111111111"/>
    <w:rsid w:val="000F0197"/>
  </w:style>
  <w:style w:type="character" w:customStyle="1" w:styleId="WW-Absatz-Standardschriftart111111111111111111111">
    <w:name w:val="WW-Absatz-Standardschriftart111111111111111111111"/>
    <w:rsid w:val="000F0197"/>
  </w:style>
  <w:style w:type="character" w:customStyle="1" w:styleId="WW-Absatz-Standardschriftart1111111111111111111111">
    <w:name w:val="WW-Absatz-Standardschriftart1111111111111111111111"/>
    <w:rsid w:val="000F0197"/>
  </w:style>
  <w:style w:type="character" w:customStyle="1" w:styleId="WW-Absatz-Standardschriftart11111111111111111111111">
    <w:name w:val="WW-Absatz-Standardschriftart11111111111111111111111"/>
    <w:rsid w:val="000F0197"/>
  </w:style>
  <w:style w:type="character" w:customStyle="1" w:styleId="WW-Absatz-Standardschriftart111111111111111111111111">
    <w:name w:val="WW-Absatz-Standardschriftart111111111111111111111111"/>
    <w:rsid w:val="000F0197"/>
  </w:style>
  <w:style w:type="character" w:customStyle="1" w:styleId="WW-Absatz-Standardschriftart1111111111111111111111111">
    <w:name w:val="WW-Absatz-Standardschriftart1111111111111111111111111"/>
    <w:rsid w:val="000F0197"/>
  </w:style>
  <w:style w:type="character" w:customStyle="1" w:styleId="WW-Absatz-Standardschriftart11111111111111111111111111">
    <w:name w:val="WW-Absatz-Standardschriftart11111111111111111111111111"/>
    <w:rsid w:val="000F0197"/>
  </w:style>
  <w:style w:type="character" w:customStyle="1" w:styleId="WW-Absatz-Standardschriftart111111111111111111111111111">
    <w:name w:val="WW-Absatz-Standardschriftart111111111111111111111111111"/>
    <w:rsid w:val="000F0197"/>
  </w:style>
  <w:style w:type="character" w:customStyle="1" w:styleId="WW-Absatz-Standardschriftart1111111111111111111111111111">
    <w:name w:val="WW-Absatz-Standardschriftart1111111111111111111111111111"/>
    <w:rsid w:val="000F0197"/>
  </w:style>
  <w:style w:type="character" w:customStyle="1" w:styleId="WW8Num13z0">
    <w:name w:val="WW8Num13z0"/>
    <w:rsid w:val="000F0197"/>
    <w:rPr>
      <w:rFonts w:ascii="StarSymbol" w:hAnsi="StarSymbol" w:cs="StarSymbol"/>
      <w:sz w:val="18"/>
      <w:szCs w:val="18"/>
    </w:rPr>
  </w:style>
  <w:style w:type="character" w:customStyle="1" w:styleId="WW-DefaultParagraphFont1111">
    <w:name w:val="WW-Default Paragraph Font1111"/>
    <w:rsid w:val="000F0197"/>
  </w:style>
  <w:style w:type="character" w:customStyle="1" w:styleId="WW-DefaultParagraphFont11111">
    <w:name w:val="WW-Default Paragraph Font11111"/>
    <w:rsid w:val="000F0197"/>
  </w:style>
  <w:style w:type="character" w:styleId="PageNumber">
    <w:name w:val="page number"/>
    <w:basedOn w:val="WW-DefaultParagraphFont11111"/>
    <w:rsid w:val="000F0197"/>
  </w:style>
  <w:style w:type="character" w:customStyle="1" w:styleId="Bullets">
    <w:name w:val="Bullets"/>
    <w:rsid w:val="000F0197"/>
    <w:rPr>
      <w:rFonts w:ascii="StarSymbol" w:eastAsia="StarSymbol" w:hAnsi="StarSymbol" w:cs="StarSymbol"/>
      <w:sz w:val="18"/>
      <w:szCs w:val="18"/>
    </w:rPr>
  </w:style>
  <w:style w:type="paragraph" w:customStyle="1" w:styleId="Framecontents">
    <w:name w:val="Frame contents"/>
    <w:basedOn w:val="BodyText"/>
    <w:rsid w:val="000F0197"/>
    <w:pPr>
      <w:spacing w:after="0" w:line="240" w:lineRule="auto"/>
      <w:jc w:val="both"/>
    </w:pPr>
    <w:rPr>
      <w:rFonts w:eastAsia="Times New Roman"/>
      <w:color w:val="auto"/>
      <w:kern w:val="0"/>
      <w:lang w:val="sr-Cyrl-CS"/>
    </w:rPr>
  </w:style>
  <w:style w:type="paragraph" w:customStyle="1" w:styleId="msolistparagraph0">
    <w:name w:val="msolistparagraph"/>
    <w:basedOn w:val="Normal"/>
    <w:rsid w:val="000F0197"/>
    <w:pPr>
      <w:suppressAutoHyphens w:val="0"/>
      <w:spacing w:line="240" w:lineRule="auto"/>
      <w:ind w:left="720"/>
    </w:pPr>
    <w:rPr>
      <w:rFonts w:ascii="Calibri" w:eastAsia="Times New Roman" w:hAnsi="Calibri"/>
      <w:color w:val="auto"/>
      <w:kern w:val="0"/>
      <w:sz w:val="22"/>
      <w:szCs w:val="22"/>
      <w:lang w:val="sr-Latn-CS" w:eastAsia="sr-Latn-CS"/>
    </w:rPr>
  </w:style>
  <w:style w:type="paragraph" w:customStyle="1" w:styleId="Tblzattartalom">
    <w:name w:val="Táblázattartalom"/>
    <w:basedOn w:val="Normal"/>
    <w:rsid w:val="000F0197"/>
    <w:pPr>
      <w:widowControl w:val="0"/>
      <w:suppressLineNumbers/>
      <w:spacing w:line="240" w:lineRule="auto"/>
    </w:pPr>
    <w:rPr>
      <w:color w:val="auto"/>
      <w:kern w:val="1"/>
    </w:rPr>
  </w:style>
  <w:style w:type="paragraph" w:styleId="CommentText">
    <w:name w:val="annotation text"/>
    <w:basedOn w:val="Normal"/>
    <w:link w:val="CommentTextChar"/>
    <w:semiHidden/>
    <w:unhideWhenUsed/>
    <w:rsid w:val="000F0197"/>
    <w:pPr>
      <w:suppressAutoHyphens w:val="0"/>
      <w:spacing w:after="200" w:line="276" w:lineRule="auto"/>
    </w:pPr>
    <w:rPr>
      <w:rFonts w:asciiTheme="minorHAnsi" w:eastAsiaTheme="minorHAnsi" w:hAnsiTheme="minorHAnsi" w:cstheme="minorBidi"/>
      <w:color w:val="auto"/>
      <w:kern w:val="0"/>
      <w:sz w:val="20"/>
      <w:szCs w:val="20"/>
      <w:lang w:eastAsia="en-US"/>
    </w:rPr>
  </w:style>
  <w:style w:type="character" w:customStyle="1" w:styleId="CommentTextChar1">
    <w:name w:val="Comment Text Char1"/>
    <w:basedOn w:val="DefaultParagraphFont"/>
    <w:uiPriority w:val="99"/>
    <w:semiHidden/>
    <w:rsid w:val="000F0197"/>
    <w:rPr>
      <w:rFonts w:ascii="Times New Roman" w:eastAsia="Arial Unicode MS" w:hAnsi="Times New Roman" w:cs="Times New Roman"/>
      <w:color w:val="000000"/>
      <w:kern w:val="2"/>
      <w:sz w:val="20"/>
      <w:szCs w:val="20"/>
      <w:lang w:eastAsia="ar-SA"/>
    </w:rPr>
  </w:style>
  <w:style w:type="paragraph" w:styleId="CommentSubject">
    <w:name w:val="annotation subject"/>
    <w:basedOn w:val="CommentText"/>
    <w:next w:val="CommentText"/>
    <w:link w:val="CommentSubjectChar"/>
    <w:semiHidden/>
    <w:unhideWhenUsed/>
    <w:rsid w:val="000F0197"/>
    <w:rPr>
      <w:b/>
      <w:bCs/>
    </w:rPr>
  </w:style>
  <w:style w:type="character" w:customStyle="1" w:styleId="CommentSubjectChar1">
    <w:name w:val="Comment Subject Char1"/>
    <w:basedOn w:val="CommentTextChar1"/>
    <w:uiPriority w:val="99"/>
    <w:semiHidden/>
    <w:rsid w:val="000F0197"/>
    <w:rPr>
      <w:rFonts w:ascii="Times New Roman" w:eastAsia="Arial Unicode MS" w:hAnsi="Times New Roman" w:cs="Times New Roman"/>
      <w:b/>
      <w:bCs/>
      <w:color w:val="000000"/>
      <w:kern w:val="2"/>
      <w:sz w:val="20"/>
      <w:szCs w:val="20"/>
      <w:lang w:eastAsia="ar-SA"/>
    </w:rPr>
  </w:style>
  <w:style w:type="paragraph" w:customStyle="1" w:styleId="WW-Szvegtrzsbehzssal3">
    <w:name w:val="WW-Szövegtörzs behúzással 3"/>
    <w:basedOn w:val="Normal"/>
    <w:rsid w:val="000F0197"/>
    <w:pPr>
      <w:widowControl w:val="0"/>
      <w:spacing w:line="360" w:lineRule="auto"/>
      <w:ind w:left="360"/>
      <w:jc w:val="both"/>
    </w:pPr>
    <w:rPr>
      <w:color w:val="auto"/>
      <w:kern w:val="1"/>
      <w:lang w:val="hr-HR"/>
    </w:rPr>
  </w:style>
  <w:style w:type="paragraph" w:customStyle="1" w:styleId="WW-Szvegtrzsbehzssal2">
    <w:name w:val="WW-Szövegtörzs behúzással 2"/>
    <w:basedOn w:val="Normal"/>
    <w:rsid w:val="000F0197"/>
    <w:pPr>
      <w:widowControl w:val="0"/>
      <w:spacing w:line="240" w:lineRule="auto"/>
      <w:ind w:left="357"/>
      <w:jc w:val="both"/>
    </w:pPr>
    <w:rPr>
      <w:color w:val="auto"/>
      <w:kern w:val="1"/>
      <w:lang w:val="hr-HR"/>
    </w:rPr>
  </w:style>
  <w:style w:type="paragraph" w:customStyle="1" w:styleId="Style15">
    <w:name w:val="Style15"/>
    <w:basedOn w:val="Normal"/>
    <w:rsid w:val="000F0197"/>
    <w:pPr>
      <w:widowControl w:val="0"/>
      <w:suppressAutoHyphens w:val="0"/>
      <w:autoSpaceDE w:val="0"/>
      <w:autoSpaceDN w:val="0"/>
      <w:adjustRightInd w:val="0"/>
      <w:spacing w:line="295" w:lineRule="exact"/>
      <w:jc w:val="both"/>
    </w:pPr>
    <w:rPr>
      <w:rFonts w:ascii="Book Antiqua" w:eastAsia="Times New Roman" w:hAnsi="Book Antiqua"/>
      <w:color w:val="auto"/>
      <w:kern w:val="0"/>
      <w:lang w:eastAsia="en-US"/>
    </w:rPr>
  </w:style>
  <w:style w:type="paragraph" w:styleId="Title">
    <w:name w:val="Title"/>
    <w:basedOn w:val="Normal"/>
    <w:next w:val="Normal"/>
    <w:link w:val="TitleChar"/>
    <w:qFormat/>
    <w:rsid w:val="000F0197"/>
    <w:pPr>
      <w:spacing w:line="240" w:lineRule="auto"/>
      <w:jc w:val="center"/>
    </w:pPr>
    <w:rPr>
      <w:rFonts w:ascii="Arial Narrow" w:eastAsia="Times New Roman" w:hAnsi="Arial Narrow"/>
      <w:b/>
      <w:color w:val="auto"/>
      <w:kern w:val="0"/>
      <w:szCs w:val="20"/>
      <w:lang w:val="sr-Cyrl-CS"/>
    </w:rPr>
  </w:style>
  <w:style w:type="character" w:customStyle="1" w:styleId="TitleChar">
    <w:name w:val="Title Char"/>
    <w:basedOn w:val="DefaultParagraphFont"/>
    <w:link w:val="Title"/>
    <w:rsid w:val="000F0197"/>
    <w:rPr>
      <w:rFonts w:ascii="Arial Narrow" w:eastAsia="Times New Roman" w:hAnsi="Arial Narrow" w:cs="Times New Roman"/>
      <w:b/>
      <w:sz w:val="24"/>
      <w:szCs w:val="20"/>
      <w:lang w:val="sr-Cyrl-CS" w:eastAsia="ar-SA"/>
    </w:rPr>
  </w:style>
  <w:style w:type="character" w:styleId="LineNumber">
    <w:name w:val="line number"/>
    <w:basedOn w:val="DefaultParagraphFont"/>
    <w:uiPriority w:val="99"/>
    <w:semiHidden/>
    <w:unhideWhenUsed/>
    <w:rsid w:val="000F0197"/>
  </w:style>
  <w:style w:type="paragraph" w:styleId="PlainText">
    <w:name w:val="Plain Text"/>
    <w:basedOn w:val="Normal"/>
    <w:link w:val="PlainTextChar"/>
    <w:rsid w:val="000F0197"/>
    <w:pPr>
      <w:spacing w:line="240" w:lineRule="auto"/>
    </w:pPr>
    <w:rPr>
      <w:rFonts w:ascii="Courier New" w:eastAsia="Times New Roman" w:hAnsi="Courier New"/>
      <w:color w:val="auto"/>
      <w:kern w:val="0"/>
      <w:sz w:val="20"/>
      <w:szCs w:val="20"/>
    </w:rPr>
  </w:style>
  <w:style w:type="character" w:customStyle="1" w:styleId="PlainTextChar">
    <w:name w:val="Plain Text Char"/>
    <w:basedOn w:val="DefaultParagraphFont"/>
    <w:link w:val="PlainText"/>
    <w:rsid w:val="000F0197"/>
    <w:rPr>
      <w:rFonts w:ascii="Courier New" w:eastAsia="Times New Roman" w:hAnsi="Courier New" w:cs="Times New Roman"/>
      <w:sz w:val="20"/>
      <w:szCs w:val="20"/>
      <w:lang w:eastAsia="ar-SA"/>
    </w:rPr>
  </w:style>
  <w:style w:type="paragraph" w:customStyle="1" w:styleId="ListParagraph2">
    <w:name w:val="List Paragraph2"/>
    <w:basedOn w:val="Normal"/>
    <w:qFormat/>
    <w:rsid w:val="000F0197"/>
    <w:pPr>
      <w:suppressAutoHyphens w:val="0"/>
      <w:spacing w:line="262" w:lineRule="auto"/>
      <w:ind w:left="720"/>
      <w:jc w:val="both"/>
    </w:pPr>
    <w:rPr>
      <w:rFonts w:ascii="Calibri" w:eastAsia="Calibri" w:hAnsi="Calibri" w:cs="Arial"/>
      <w:color w:val="auto"/>
      <w:kern w:val="0"/>
      <w:sz w:val="20"/>
      <w:szCs w:val="20"/>
      <w:lang w:eastAsia="en-US"/>
    </w:rPr>
  </w:style>
  <w:style w:type="paragraph" w:styleId="TOC1">
    <w:name w:val="toc 1"/>
    <w:basedOn w:val="Normal"/>
    <w:uiPriority w:val="1"/>
    <w:qFormat/>
    <w:rsid w:val="000F0197"/>
    <w:pPr>
      <w:widowControl w:val="0"/>
      <w:suppressAutoHyphens w:val="0"/>
      <w:spacing w:before="89" w:line="240" w:lineRule="auto"/>
      <w:ind w:left="900"/>
    </w:pPr>
    <w:rPr>
      <w:rFonts w:eastAsia="Times New Roman"/>
      <w:color w:val="auto"/>
      <w:kern w:val="0"/>
      <w:sz w:val="26"/>
      <w:szCs w:val="26"/>
      <w:lang w:eastAsia="en-US"/>
    </w:rPr>
  </w:style>
  <w:style w:type="paragraph" w:styleId="TOC2">
    <w:name w:val="toc 2"/>
    <w:basedOn w:val="Normal"/>
    <w:uiPriority w:val="1"/>
    <w:qFormat/>
    <w:rsid w:val="000F0197"/>
    <w:pPr>
      <w:widowControl w:val="0"/>
      <w:suppressAutoHyphens w:val="0"/>
      <w:spacing w:before="18" w:line="240" w:lineRule="auto"/>
      <w:ind w:left="895"/>
    </w:pPr>
    <w:rPr>
      <w:rFonts w:ascii="Arial" w:eastAsia="Arial" w:hAnsi="Arial"/>
      <w:color w:val="auto"/>
      <w:kern w:val="0"/>
      <w:sz w:val="9"/>
      <w:szCs w:val="9"/>
      <w:lang w:eastAsia="en-US"/>
    </w:rPr>
  </w:style>
  <w:style w:type="paragraph" w:styleId="TOC3">
    <w:name w:val="toc 3"/>
    <w:basedOn w:val="Normal"/>
    <w:uiPriority w:val="1"/>
    <w:qFormat/>
    <w:rsid w:val="000F0197"/>
    <w:pPr>
      <w:widowControl w:val="0"/>
      <w:suppressAutoHyphens w:val="0"/>
      <w:spacing w:before="27" w:line="240" w:lineRule="auto"/>
      <w:ind w:left="909"/>
    </w:pPr>
    <w:rPr>
      <w:rFonts w:ascii="Arial" w:eastAsia="Arial" w:hAnsi="Arial"/>
      <w:color w:val="auto"/>
      <w:kern w:val="0"/>
      <w:sz w:val="8"/>
      <w:szCs w:val="8"/>
      <w:lang w:eastAsia="en-US"/>
    </w:rPr>
  </w:style>
  <w:style w:type="paragraph" w:styleId="TOC4">
    <w:name w:val="toc 4"/>
    <w:basedOn w:val="Normal"/>
    <w:uiPriority w:val="1"/>
    <w:qFormat/>
    <w:rsid w:val="000F0197"/>
    <w:pPr>
      <w:widowControl w:val="0"/>
      <w:suppressAutoHyphens w:val="0"/>
      <w:spacing w:line="240" w:lineRule="auto"/>
      <w:ind w:left="943"/>
    </w:pPr>
    <w:rPr>
      <w:rFonts w:ascii="Arial" w:eastAsia="Arial" w:hAnsi="Arial"/>
      <w:b/>
      <w:bCs/>
      <w:i/>
      <w:color w:val="auto"/>
      <w:kern w:val="0"/>
      <w:sz w:val="22"/>
      <w:szCs w:val="22"/>
      <w:lang w:eastAsia="en-US"/>
    </w:rPr>
  </w:style>
  <w:style w:type="paragraph" w:styleId="TOC5">
    <w:name w:val="toc 5"/>
    <w:basedOn w:val="Normal"/>
    <w:uiPriority w:val="1"/>
    <w:qFormat/>
    <w:rsid w:val="000F0197"/>
    <w:pPr>
      <w:widowControl w:val="0"/>
      <w:suppressAutoHyphens w:val="0"/>
      <w:spacing w:before="11" w:line="240" w:lineRule="auto"/>
      <w:ind w:left="1349"/>
    </w:pPr>
    <w:rPr>
      <w:rFonts w:eastAsia="Times New Roman"/>
      <w:color w:val="auto"/>
      <w:kern w:val="0"/>
      <w:sz w:val="9"/>
      <w:szCs w:val="9"/>
      <w:lang w:eastAsia="en-US"/>
    </w:rPr>
  </w:style>
  <w:style w:type="paragraph" w:styleId="TOC6">
    <w:name w:val="toc 6"/>
    <w:basedOn w:val="Normal"/>
    <w:uiPriority w:val="1"/>
    <w:qFormat/>
    <w:rsid w:val="000F0197"/>
    <w:pPr>
      <w:widowControl w:val="0"/>
      <w:suppressAutoHyphens w:val="0"/>
      <w:spacing w:before="27" w:line="240" w:lineRule="auto"/>
      <w:ind w:left="1363"/>
    </w:pPr>
    <w:rPr>
      <w:rFonts w:ascii="Arial" w:eastAsia="Arial" w:hAnsi="Arial"/>
      <w:color w:val="auto"/>
      <w:kern w:val="0"/>
      <w:sz w:val="8"/>
      <w:szCs w:val="8"/>
      <w:lang w:eastAsia="en-US"/>
    </w:rPr>
  </w:style>
  <w:style w:type="paragraph" w:styleId="TOC7">
    <w:name w:val="toc 7"/>
    <w:basedOn w:val="Normal"/>
    <w:uiPriority w:val="1"/>
    <w:qFormat/>
    <w:rsid w:val="000F0197"/>
    <w:pPr>
      <w:widowControl w:val="0"/>
      <w:suppressAutoHyphens w:val="0"/>
      <w:spacing w:before="91" w:line="240" w:lineRule="auto"/>
      <w:ind w:left="1406"/>
    </w:pPr>
    <w:rPr>
      <w:rFonts w:ascii="Arial" w:eastAsia="Arial" w:hAnsi="Arial"/>
      <w:b/>
      <w:bCs/>
      <w:i/>
      <w:color w:val="auto"/>
      <w:kern w:val="0"/>
      <w:sz w:val="22"/>
      <w:szCs w:val="22"/>
      <w:lang w:eastAsia="en-US"/>
    </w:rPr>
  </w:style>
  <w:style w:type="paragraph" w:customStyle="1" w:styleId="TableParagraph">
    <w:name w:val="Table Paragraph"/>
    <w:basedOn w:val="Normal"/>
    <w:uiPriority w:val="1"/>
    <w:qFormat/>
    <w:rsid w:val="000F0197"/>
    <w:pPr>
      <w:widowControl w:val="0"/>
      <w:suppressAutoHyphens w:val="0"/>
      <w:spacing w:line="240" w:lineRule="auto"/>
    </w:pPr>
    <w:rPr>
      <w:rFonts w:ascii="Calibri" w:eastAsia="Calibri" w:hAnsi="Calibri"/>
      <w:color w:val="auto"/>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863160">
      <w:bodyDiv w:val="1"/>
      <w:marLeft w:val="0"/>
      <w:marRight w:val="0"/>
      <w:marTop w:val="0"/>
      <w:marBottom w:val="0"/>
      <w:divBdr>
        <w:top w:val="none" w:sz="0" w:space="0" w:color="auto"/>
        <w:left w:val="none" w:sz="0" w:space="0" w:color="auto"/>
        <w:bottom w:val="none" w:sz="0" w:space="0" w:color="auto"/>
        <w:right w:val="none" w:sz="0" w:space="0" w:color="auto"/>
      </w:divBdr>
    </w:div>
    <w:div w:id="301467301">
      <w:bodyDiv w:val="1"/>
      <w:marLeft w:val="0"/>
      <w:marRight w:val="0"/>
      <w:marTop w:val="0"/>
      <w:marBottom w:val="0"/>
      <w:divBdr>
        <w:top w:val="none" w:sz="0" w:space="0" w:color="auto"/>
        <w:left w:val="none" w:sz="0" w:space="0" w:color="auto"/>
        <w:bottom w:val="none" w:sz="0" w:space="0" w:color="auto"/>
        <w:right w:val="none" w:sz="0" w:space="0" w:color="auto"/>
      </w:divBdr>
    </w:div>
    <w:div w:id="301736011">
      <w:bodyDiv w:val="1"/>
      <w:marLeft w:val="0"/>
      <w:marRight w:val="0"/>
      <w:marTop w:val="0"/>
      <w:marBottom w:val="0"/>
      <w:divBdr>
        <w:top w:val="none" w:sz="0" w:space="0" w:color="auto"/>
        <w:left w:val="none" w:sz="0" w:space="0" w:color="auto"/>
        <w:bottom w:val="none" w:sz="0" w:space="0" w:color="auto"/>
        <w:right w:val="none" w:sz="0" w:space="0" w:color="auto"/>
      </w:divBdr>
    </w:div>
    <w:div w:id="479269888">
      <w:bodyDiv w:val="1"/>
      <w:marLeft w:val="0"/>
      <w:marRight w:val="0"/>
      <w:marTop w:val="0"/>
      <w:marBottom w:val="0"/>
      <w:divBdr>
        <w:top w:val="none" w:sz="0" w:space="0" w:color="auto"/>
        <w:left w:val="none" w:sz="0" w:space="0" w:color="auto"/>
        <w:bottom w:val="none" w:sz="0" w:space="0" w:color="auto"/>
        <w:right w:val="none" w:sz="0" w:space="0" w:color="auto"/>
      </w:divBdr>
    </w:div>
    <w:div w:id="86116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89.png"/><Relationship Id="rId303" Type="http://schemas.openxmlformats.org/officeDocument/2006/relationships/image" Target="media/image293.pn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324" Type="http://schemas.openxmlformats.org/officeDocument/2006/relationships/image" Target="media/image314.png"/><Relationship Id="rId345" Type="http://schemas.openxmlformats.org/officeDocument/2006/relationships/image" Target="media/image335.png"/><Relationship Id="rId366" Type="http://schemas.openxmlformats.org/officeDocument/2006/relationships/image" Target="media/image356.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226" Type="http://schemas.openxmlformats.org/officeDocument/2006/relationships/image" Target="media/image216.png"/><Relationship Id="rId247" Type="http://schemas.openxmlformats.org/officeDocument/2006/relationships/image" Target="media/image237.png"/><Relationship Id="rId107" Type="http://schemas.openxmlformats.org/officeDocument/2006/relationships/image" Target="media/image97.png"/><Relationship Id="rId268" Type="http://schemas.openxmlformats.org/officeDocument/2006/relationships/image" Target="media/image258.png"/><Relationship Id="rId289" Type="http://schemas.openxmlformats.org/officeDocument/2006/relationships/image" Target="media/image279.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314" Type="http://schemas.openxmlformats.org/officeDocument/2006/relationships/image" Target="media/image304.png"/><Relationship Id="rId335" Type="http://schemas.openxmlformats.org/officeDocument/2006/relationships/image" Target="media/image325.png"/><Relationship Id="rId356" Type="http://schemas.openxmlformats.org/officeDocument/2006/relationships/image" Target="media/image346.png"/><Relationship Id="rId377" Type="http://schemas.openxmlformats.org/officeDocument/2006/relationships/hyperlink" Target="http://www.minrzs.gov.rs" TargetMode="External"/><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image" Target="media/image171.png"/><Relationship Id="rId216" Type="http://schemas.openxmlformats.org/officeDocument/2006/relationships/image" Target="media/image206.png"/><Relationship Id="rId237" Type="http://schemas.openxmlformats.org/officeDocument/2006/relationships/image" Target="media/image227.png"/><Relationship Id="rId258" Type="http://schemas.openxmlformats.org/officeDocument/2006/relationships/image" Target="media/image248.png"/><Relationship Id="rId279" Type="http://schemas.openxmlformats.org/officeDocument/2006/relationships/image" Target="media/image269.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jpeg"/><Relationship Id="rId118" Type="http://schemas.openxmlformats.org/officeDocument/2006/relationships/image" Target="media/image108.png"/><Relationship Id="rId139" Type="http://schemas.openxmlformats.org/officeDocument/2006/relationships/image" Target="media/image129.png"/><Relationship Id="rId290" Type="http://schemas.openxmlformats.org/officeDocument/2006/relationships/image" Target="media/image280.png"/><Relationship Id="rId304" Type="http://schemas.openxmlformats.org/officeDocument/2006/relationships/image" Target="media/image294.png"/><Relationship Id="rId325" Type="http://schemas.openxmlformats.org/officeDocument/2006/relationships/image" Target="media/image315.png"/><Relationship Id="rId346" Type="http://schemas.openxmlformats.org/officeDocument/2006/relationships/image" Target="media/image336.png"/><Relationship Id="rId367" Type="http://schemas.openxmlformats.org/officeDocument/2006/relationships/image" Target="media/image357.png"/><Relationship Id="rId85" Type="http://schemas.openxmlformats.org/officeDocument/2006/relationships/image" Target="media/image75.jpeg"/><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image" Target="media/image182.png"/><Relationship Id="rId206" Type="http://schemas.openxmlformats.org/officeDocument/2006/relationships/image" Target="media/image196.png"/><Relationship Id="rId227" Type="http://schemas.openxmlformats.org/officeDocument/2006/relationships/image" Target="media/image217.png"/><Relationship Id="rId248" Type="http://schemas.openxmlformats.org/officeDocument/2006/relationships/image" Target="media/image238.png"/><Relationship Id="rId269" Type="http://schemas.openxmlformats.org/officeDocument/2006/relationships/image" Target="media/image259.png"/><Relationship Id="rId12" Type="http://schemas.openxmlformats.org/officeDocument/2006/relationships/image" Target="media/image2.jpeg"/><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280" Type="http://schemas.openxmlformats.org/officeDocument/2006/relationships/image" Target="media/image270.png"/><Relationship Id="rId315" Type="http://schemas.openxmlformats.org/officeDocument/2006/relationships/image" Target="media/image305.png"/><Relationship Id="rId336" Type="http://schemas.openxmlformats.org/officeDocument/2006/relationships/image" Target="media/image326.png"/><Relationship Id="rId357" Type="http://schemas.openxmlformats.org/officeDocument/2006/relationships/image" Target="media/image347.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jpe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image" Target="media/image172.png"/><Relationship Id="rId217" Type="http://schemas.openxmlformats.org/officeDocument/2006/relationships/image" Target="media/image207.png"/><Relationship Id="rId378" Type="http://schemas.openxmlformats.org/officeDocument/2006/relationships/hyperlink" Target="mailto:milicadirekcija@gmail.com" TargetMode="External"/><Relationship Id="rId6" Type="http://schemas.openxmlformats.org/officeDocument/2006/relationships/footnotes" Target="footnotes.xml"/><Relationship Id="rId238" Type="http://schemas.openxmlformats.org/officeDocument/2006/relationships/image" Target="media/image228.png"/><Relationship Id="rId259" Type="http://schemas.openxmlformats.org/officeDocument/2006/relationships/image" Target="media/image249.png"/><Relationship Id="rId23" Type="http://schemas.openxmlformats.org/officeDocument/2006/relationships/image" Target="media/image13.png"/><Relationship Id="rId119" Type="http://schemas.openxmlformats.org/officeDocument/2006/relationships/image" Target="media/image109.png"/><Relationship Id="rId270" Type="http://schemas.openxmlformats.org/officeDocument/2006/relationships/image" Target="media/image260.png"/><Relationship Id="rId291" Type="http://schemas.openxmlformats.org/officeDocument/2006/relationships/image" Target="media/image281.png"/><Relationship Id="rId305" Type="http://schemas.openxmlformats.org/officeDocument/2006/relationships/image" Target="media/image295.png"/><Relationship Id="rId326" Type="http://schemas.openxmlformats.org/officeDocument/2006/relationships/image" Target="media/image316.png"/><Relationship Id="rId347" Type="http://schemas.openxmlformats.org/officeDocument/2006/relationships/image" Target="media/image337.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1.png"/><Relationship Id="rId368" Type="http://schemas.openxmlformats.org/officeDocument/2006/relationships/image" Target="media/image358.png"/><Relationship Id="rId172" Type="http://schemas.openxmlformats.org/officeDocument/2006/relationships/image" Target="media/image162.png"/><Relationship Id="rId193" Type="http://schemas.openxmlformats.org/officeDocument/2006/relationships/image" Target="media/image183.png"/><Relationship Id="rId207" Type="http://schemas.openxmlformats.org/officeDocument/2006/relationships/image" Target="media/image197.png"/><Relationship Id="rId228" Type="http://schemas.openxmlformats.org/officeDocument/2006/relationships/image" Target="media/image218.png"/><Relationship Id="rId249" Type="http://schemas.openxmlformats.org/officeDocument/2006/relationships/image" Target="media/image239.png"/><Relationship Id="rId13" Type="http://schemas.openxmlformats.org/officeDocument/2006/relationships/image" Target="media/image3.png"/><Relationship Id="rId109" Type="http://schemas.openxmlformats.org/officeDocument/2006/relationships/image" Target="media/image99.png"/><Relationship Id="rId260" Type="http://schemas.openxmlformats.org/officeDocument/2006/relationships/image" Target="media/image250.png"/><Relationship Id="rId281" Type="http://schemas.openxmlformats.org/officeDocument/2006/relationships/image" Target="media/image271.png"/><Relationship Id="rId316" Type="http://schemas.openxmlformats.org/officeDocument/2006/relationships/image" Target="media/image306.png"/><Relationship Id="rId337" Type="http://schemas.openxmlformats.org/officeDocument/2006/relationships/image" Target="media/image327.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358" Type="http://schemas.openxmlformats.org/officeDocument/2006/relationships/image" Target="media/image348.png"/><Relationship Id="rId379" Type="http://schemas.openxmlformats.org/officeDocument/2006/relationships/hyperlink" Target="mailto:milicadirekcija@gmail.com" TargetMode="External"/><Relationship Id="rId7" Type="http://schemas.openxmlformats.org/officeDocument/2006/relationships/endnotes" Target="endnotes.xml"/><Relationship Id="rId162" Type="http://schemas.openxmlformats.org/officeDocument/2006/relationships/image" Target="media/image152.png"/><Relationship Id="rId183" Type="http://schemas.openxmlformats.org/officeDocument/2006/relationships/image" Target="media/image173.png"/><Relationship Id="rId218" Type="http://schemas.openxmlformats.org/officeDocument/2006/relationships/image" Target="media/image208.png"/><Relationship Id="rId239" Type="http://schemas.openxmlformats.org/officeDocument/2006/relationships/image" Target="media/image229.png"/><Relationship Id="rId250" Type="http://schemas.openxmlformats.org/officeDocument/2006/relationships/image" Target="media/image240.png"/><Relationship Id="rId271" Type="http://schemas.openxmlformats.org/officeDocument/2006/relationships/image" Target="media/image261.png"/><Relationship Id="rId292" Type="http://schemas.openxmlformats.org/officeDocument/2006/relationships/image" Target="media/image282.png"/><Relationship Id="rId306" Type="http://schemas.openxmlformats.org/officeDocument/2006/relationships/image" Target="media/image296.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image" Target="media/image100.png"/><Relationship Id="rId131" Type="http://schemas.openxmlformats.org/officeDocument/2006/relationships/image" Target="media/image121.png"/><Relationship Id="rId327" Type="http://schemas.openxmlformats.org/officeDocument/2006/relationships/image" Target="media/image317.png"/><Relationship Id="rId348" Type="http://schemas.openxmlformats.org/officeDocument/2006/relationships/image" Target="media/image338.png"/><Relationship Id="rId369" Type="http://schemas.openxmlformats.org/officeDocument/2006/relationships/image" Target="media/image359.jpe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208" Type="http://schemas.openxmlformats.org/officeDocument/2006/relationships/image" Target="media/image198.png"/><Relationship Id="rId229" Type="http://schemas.openxmlformats.org/officeDocument/2006/relationships/image" Target="media/image219.png"/><Relationship Id="rId380" Type="http://schemas.openxmlformats.org/officeDocument/2006/relationships/footer" Target="footer1.xml"/><Relationship Id="rId240" Type="http://schemas.openxmlformats.org/officeDocument/2006/relationships/image" Target="media/image230.png"/><Relationship Id="rId261" Type="http://schemas.openxmlformats.org/officeDocument/2006/relationships/image" Target="media/image251.png"/><Relationship Id="rId14" Type="http://schemas.openxmlformats.org/officeDocument/2006/relationships/image" Target="media/image4.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jpeg"/><Relationship Id="rId282" Type="http://schemas.openxmlformats.org/officeDocument/2006/relationships/image" Target="media/image272.png"/><Relationship Id="rId317" Type="http://schemas.openxmlformats.org/officeDocument/2006/relationships/image" Target="media/image307.png"/><Relationship Id="rId338" Type="http://schemas.openxmlformats.org/officeDocument/2006/relationships/image" Target="media/image328.png"/><Relationship Id="rId359" Type="http://schemas.openxmlformats.org/officeDocument/2006/relationships/image" Target="media/image349.png"/><Relationship Id="rId8" Type="http://schemas.openxmlformats.org/officeDocument/2006/relationships/hyperlink" Target="http://www.opstinamalocrnice.rs" TargetMode="External"/><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219" Type="http://schemas.openxmlformats.org/officeDocument/2006/relationships/image" Target="media/image209.png"/><Relationship Id="rId370" Type="http://schemas.openxmlformats.org/officeDocument/2006/relationships/image" Target="media/image360.png"/><Relationship Id="rId230" Type="http://schemas.openxmlformats.org/officeDocument/2006/relationships/image" Target="media/image220.png"/><Relationship Id="rId251" Type="http://schemas.openxmlformats.org/officeDocument/2006/relationships/image" Target="media/image241.png"/><Relationship Id="rId25" Type="http://schemas.openxmlformats.org/officeDocument/2006/relationships/image" Target="media/image15.jpeg"/><Relationship Id="rId46" Type="http://schemas.openxmlformats.org/officeDocument/2006/relationships/image" Target="media/image36.png"/><Relationship Id="rId67" Type="http://schemas.openxmlformats.org/officeDocument/2006/relationships/image" Target="media/image57.jpeg"/><Relationship Id="rId272" Type="http://schemas.openxmlformats.org/officeDocument/2006/relationships/image" Target="media/image262.png"/><Relationship Id="rId293" Type="http://schemas.openxmlformats.org/officeDocument/2006/relationships/image" Target="media/image283.png"/><Relationship Id="rId307" Type="http://schemas.openxmlformats.org/officeDocument/2006/relationships/image" Target="media/image297.png"/><Relationship Id="rId328" Type="http://schemas.openxmlformats.org/officeDocument/2006/relationships/image" Target="media/image318.png"/><Relationship Id="rId349" Type="http://schemas.openxmlformats.org/officeDocument/2006/relationships/image" Target="media/image339.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95" Type="http://schemas.openxmlformats.org/officeDocument/2006/relationships/image" Target="media/image185.png"/><Relationship Id="rId209" Type="http://schemas.openxmlformats.org/officeDocument/2006/relationships/image" Target="media/image199.png"/><Relationship Id="rId360" Type="http://schemas.openxmlformats.org/officeDocument/2006/relationships/image" Target="media/image350.png"/><Relationship Id="rId381" Type="http://schemas.openxmlformats.org/officeDocument/2006/relationships/fontTable" Target="fontTable.xml"/><Relationship Id="rId220" Type="http://schemas.openxmlformats.org/officeDocument/2006/relationships/image" Target="media/image210.png"/><Relationship Id="rId241" Type="http://schemas.openxmlformats.org/officeDocument/2006/relationships/image" Target="media/image231.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262" Type="http://schemas.openxmlformats.org/officeDocument/2006/relationships/image" Target="media/image252.png"/><Relationship Id="rId283" Type="http://schemas.openxmlformats.org/officeDocument/2006/relationships/image" Target="media/image273.png"/><Relationship Id="rId318" Type="http://schemas.openxmlformats.org/officeDocument/2006/relationships/image" Target="media/image308.png"/><Relationship Id="rId339" Type="http://schemas.openxmlformats.org/officeDocument/2006/relationships/image" Target="media/image329.png"/><Relationship Id="rId78" Type="http://schemas.openxmlformats.org/officeDocument/2006/relationships/image" Target="media/image68.jpe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64" Type="http://schemas.openxmlformats.org/officeDocument/2006/relationships/image" Target="media/image154.png"/><Relationship Id="rId185" Type="http://schemas.openxmlformats.org/officeDocument/2006/relationships/image" Target="media/image175.png"/><Relationship Id="rId350" Type="http://schemas.openxmlformats.org/officeDocument/2006/relationships/image" Target="media/image340.png"/><Relationship Id="rId371" Type="http://schemas.openxmlformats.org/officeDocument/2006/relationships/image" Target="media/image361.png"/><Relationship Id="rId9" Type="http://schemas.openxmlformats.org/officeDocument/2006/relationships/hyperlink" Target="mailto:milicadirekcija@gmail.com" TargetMode="External"/><Relationship Id="rId210" Type="http://schemas.openxmlformats.org/officeDocument/2006/relationships/image" Target="media/image200.png"/><Relationship Id="rId26" Type="http://schemas.openxmlformats.org/officeDocument/2006/relationships/image" Target="media/image16.png"/><Relationship Id="rId231" Type="http://schemas.openxmlformats.org/officeDocument/2006/relationships/image" Target="media/image221.png"/><Relationship Id="rId252" Type="http://schemas.openxmlformats.org/officeDocument/2006/relationships/image" Target="media/image242.png"/><Relationship Id="rId273" Type="http://schemas.openxmlformats.org/officeDocument/2006/relationships/image" Target="media/image263.png"/><Relationship Id="rId294" Type="http://schemas.openxmlformats.org/officeDocument/2006/relationships/image" Target="media/image284.png"/><Relationship Id="rId308" Type="http://schemas.openxmlformats.org/officeDocument/2006/relationships/image" Target="media/image298.png"/><Relationship Id="rId329" Type="http://schemas.openxmlformats.org/officeDocument/2006/relationships/image" Target="media/image319.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340" Type="http://schemas.openxmlformats.org/officeDocument/2006/relationships/image" Target="media/image330.png"/><Relationship Id="rId361" Type="http://schemas.openxmlformats.org/officeDocument/2006/relationships/image" Target="media/image351.png"/><Relationship Id="rId196" Type="http://schemas.openxmlformats.org/officeDocument/2006/relationships/image" Target="media/image186.png"/><Relationship Id="rId200" Type="http://schemas.openxmlformats.org/officeDocument/2006/relationships/image" Target="media/image190.png"/><Relationship Id="rId382" Type="http://schemas.openxmlformats.org/officeDocument/2006/relationships/theme" Target="theme/theme1.xml"/><Relationship Id="rId16" Type="http://schemas.openxmlformats.org/officeDocument/2006/relationships/image" Target="media/image6.png"/><Relationship Id="rId221" Type="http://schemas.openxmlformats.org/officeDocument/2006/relationships/image" Target="media/image211.png"/><Relationship Id="rId242" Type="http://schemas.openxmlformats.org/officeDocument/2006/relationships/image" Target="media/image232.png"/><Relationship Id="rId263" Type="http://schemas.openxmlformats.org/officeDocument/2006/relationships/image" Target="media/image253.png"/><Relationship Id="rId284" Type="http://schemas.openxmlformats.org/officeDocument/2006/relationships/image" Target="media/image274.png"/><Relationship Id="rId319" Type="http://schemas.openxmlformats.org/officeDocument/2006/relationships/image" Target="media/image309.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png"/><Relationship Id="rId144" Type="http://schemas.openxmlformats.org/officeDocument/2006/relationships/image" Target="media/image134.png"/><Relationship Id="rId330" Type="http://schemas.openxmlformats.org/officeDocument/2006/relationships/image" Target="media/image320.png"/><Relationship Id="rId90" Type="http://schemas.openxmlformats.org/officeDocument/2006/relationships/image" Target="media/image80.jpeg"/><Relationship Id="rId165" Type="http://schemas.openxmlformats.org/officeDocument/2006/relationships/image" Target="media/image155.png"/><Relationship Id="rId186" Type="http://schemas.openxmlformats.org/officeDocument/2006/relationships/image" Target="media/image176.png"/><Relationship Id="rId351" Type="http://schemas.openxmlformats.org/officeDocument/2006/relationships/image" Target="media/image341.png"/><Relationship Id="rId372" Type="http://schemas.openxmlformats.org/officeDocument/2006/relationships/image" Target="media/image362.jpeg"/><Relationship Id="rId211" Type="http://schemas.openxmlformats.org/officeDocument/2006/relationships/image" Target="media/image201.png"/><Relationship Id="rId232" Type="http://schemas.openxmlformats.org/officeDocument/2006/relationships/image" Target="media/image222.png"/><Relationship Id="rId253" Type="http://schemas.openxmlformats.org/officeDocument/2006/relationships/image" Target="media/image243.png"/><Relationship Id="rId274" Type="http://schemas.openxmlformats.org/officeDocument/2006/relationships/image" Target="media/image264.png"/><Relationship Id="rId295" Type="http://schemas.openxmlformats.org/officeDocument/2006/relationships/image" Target="media/image285.png"/><Relationship Id="rId309" Type="http://schemas.openxmlformats.org/officeDocument/2006/relationships/image" Target="media/image299.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320" Type="http://schemas.openxmlformats.org/officeDocument/2006/relationships/image" Target="media/image310.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 Id="rId341" Type="http://schemas.openxmlformats.org/officeDocument/2006/relationships/image" Target="media/image331.png"/><Relationship Id="rId362" Type="http://schemas.openxmlformats.org/officeDocument/2006/relationships/image" Target="media/image352.jpeg"/><Relationship Id="rId201" Type="http://schemas.openxmlformats.org/officeDocument/2006/relationships/image" Target="media/image191.png"/><Relationship Id="rId222" Type="http://schemas.openxmlformats.org/officeDocument/2006/relationships/image" Target="media/image212.png"/><Relationship Id="rId243" Type="http://schemas.openxmlformats.org/officeDocument/2006/relationships/image" Target="media/image233.png"/><Relationship Id="rId264" Type="http://schemas.openxmlformats.org/officeDocument/2006/relationships/image" Target="media/image254.png"/><Relationship Id="rId285" Type="http://schemas.openxmlformats.org/officeDocument/2006/relationships/image" Target="media/image275.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310" Type="http://schemas.openxmlformats.org/officeDocument/2006/relationships/image" Target="media/image300.png"/><Relationship Id="rId70" Type="http://schemas.openxmlformats.org/officeDocument/2006/relationships/image" Target="media/image60.jpe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7.png"/><Relationship Id="rId331" Type="http://schemas.openxmlformats.org/officeDocument/2006/relationships/image" Target="media/image321.png"/><Relationship Id="rId352" Type="http://schemas.openxmlformats.org/officeDocument/2006/relationships/image" Target="media/image342.png"/><Relationship Id="rId373" Type="http://schemas.openxmlformats.org/officeDocument/2006/relationships/image" Target="media/image363.png"/><Relationship Id="rId1" Type="http://schemas.openxmlformats.org/officeDocument/2006/relationships/customXml" Target="../customXml/item1.xml"/><Relationship Id="rId212" Type="http://schemas.openxmlformats.org/officeDocument/2006/relationships/image" Target="media/image202.png"/><Relationship Id="rId233" Type="http://schemas.openxmlformats.org/officeDocument/2006/relationships/image" Target="media/image223.png"/><Relationship Id="rId254" Type="http://schemas.openxmlformats.org/officeDocument/2006/relationships/image" Target="media/image244.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275" Type="http://schemas.openxmlformats.org/officeDocument/2006/relationships/image" Target="media/image265.png"/><Relationship Id="rId296" Type="http://schemas.openxmlformats.org/officeDocument/2006/relationships/image" Target="media/image286.png"/><Relationship Id="rId300" Type="http://schemas.openxmlformats.org/officeDocument/2006/relationships/image" Target="media/image290.png"/><Relationship Id="rId60" Type="http://schemas.openxmlformats.org/officeDocument/2006/relationships/image" Target="media/image50.jpe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321" Type="http://schemas.openxmlformats.org/officeDocument/2006/relationships/image" Target="media/image311.png"/><Relationship Id="rId342" Type="http://schemas.openxmlformats.org/officeDocument/2006/relationships/image" Target="media/image332.png"/><Relationship Id="rId363" Type="http://schemas.openxmlformats.org/officeDocument/2006/relationships/image" Target="media/image353.png"/><Relationship Id="rId202" Type="http://schemas.openxmlformats.org/officeDocument/2006/relationships/image" Target="media/image192.png"/><Relationship Id="rId223" Type="http://schemas.openxmlformats.org/officeDocument/2006/relationships/image" Target="media/image213.png"/><Relationship Id="rId244" Type="http://schemas.openxmlformats.org/officeDocument/2006/relationships/image" Target="media/image234.png"/><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image" Target="media/image255.png"/><Relationship Id="rId286" Type="http://schemas.openxmlformats.org/officeDocument/2006/relationships/image" Target="media/image276.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311" Type="http://schemas.openxmlformats.org/officeDocument/2006/relationships/image" Target="media/image301.png"/><Relationship Id="rId332" Type="http://schemas.openxmlformats.org/officeDocument/2006/relationships/image" Target="media/image322.png"/><Relationship Id="rId353" Type="http://schemas.openxmlformats.org/officeDocument/2006/relationships/image" Target="media/image343.jpeg"/><Relationship Id="rId374" Type="http://schemas.openxmlformats.org/officeDocument/2006/relationships/image" Target="media/image364.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3.png"/><Relationship Id="rId234" Type="http://schemas.openxmlformats.org/officeDocument/2006/relationships/image" Target="media/image224.png"/><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image" Target="media/image245.png"/><Relationship Id="rId276" Type="http://schemas.openxmlformats.org/officeDocument/2006/relationships/image" Target="media/image266.png"/><Relationship Id="rId297" Type="http://schemas.openxmlformats.org/officeDocument/2006/relationships/image" Target="media/image287.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301" Type="http://schemas.openxmlformats.org/officeDocument/2006/relationships/image" Target="media/image291.png"/><Relationship Id="rId322" Type="http://schemas.openxmlformats.org/officeDocument/2006/relationships/image" Target="media/image312.png"/><Relationship Id="rId343" Type="http://schemas.openxmlformats.org/officeDocument/2006/relationships/image" Target="media/image333.png"/><Relationship Id="rId364" Type="http://schemas.openxmlformats.org/officeDocument/2006/relationships/image" Target="media/image354.jpe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9.png"/><Relationship Id="rId203" Type="http://schemas.openxmlformats.org/officeDocument/2006/relationships/image" Target="media/image193.png"/><Relationship Id="rId19" Type="http://schemas.openxmlformats.org/officeDocument/2006/relationships/image" Target="media/image9.jpeg"/><Relationship Id="rId224" Type="http://schemas.openxmlformats.org/officeDocument/2006/relationships/image" Target="media/image214.png"/><Relationship Id="rId245" Type="http://schemas.openxmlformats.org/officeDocument/2006/relationships/image" Target="media/image235.png"/><Relationship Id="rId266" Type="http://schemas.openxmlformats.org/officeDocument/2006/relationships/image" Target="media/image256.png"/><Relationship Id="rId287" Type="http://schemas.openxmlformats.org/officeDocument/2006/relationships/image" Target="media/image277.pn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312" Type="http://schemas.openxmlformats.org/officeDocument/2006/relationships/image" Target="media/image302.png"/><Relationship Id="rId333" Type="http://schemas.openxmlformats.org/officeDocument/2006/relationships/image" Target="media/image323.png"/><Relationship Id="rId354" Type="http://schemas.openxmlformats.org/officeDocument/2006/relationships/image" Target="media/image344.jpe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jpeg"/><Relationship Id="rId189" Type="http://schemas.openxmlformats.org/officeDocument/2006/relationships/image" Target="media/image179.png"/><Relationship Id="rId375" Type="http://schemas.openxmlformats.org/officeDocument/2006/relationships/hyperlink" Target="http://www.poreskauprava.gov.rs" TargetMode="External"/><Relationship Id="rId3" Type="http://schemas.openxmlformats.org/officeDocument/2006/relationships/styles" Target="styles.xml"/><Relationship Id="rId214" Type="http://schemas.openxmlformats.org/officeDocument/2006/relationships/image" Target="media/image204.png"/><Relationship Id="rId235" Type="http://schemas.openxmlformats.org/officeDocument/2006/relationships/image" Target="media/image225.png"/><Relationship Id="rId256" Type="http://schemas.openxmlformats.org/officeDocument/2006/relationships/image" Target="media/image246.png"/><Relationship Id="rId277" Type="http://schemas.openxmlformats.org/officeDocument/2006/relationships/image" Target="media/image267.png"/><Relationship Id="rId298" Type="http://schemas.openxmlformats.org/officeDocument/2006/relationships/image" Target="media/image288.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302" Type="http://schemas.openxmlformats.org/officeDocument/2006/relationships/image" Target="media/image292.png"/><Relationship Id="rId323" Type="http://schemas.openxmlformats.org/officeDocument/2006/relationships/image" Target="media/image313.png"/><Relationship Id="rId344" Type="http://schemas.openxmlformats.org/officeDocument/2006/relationships/image" Target="media/image334.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9.png"/><Relationship Id="rId365" Type="http://schemas.openxmlformats.org/officeDocument/2006/relationships/image" Target="media/image355.png"/><Relationship Id="rId190" Type="http://schemas.openxmlformats.org/officeDocument/2006/relationships/image" Target="media/image180.png"/><Relationship Id="rId204" Type="http://schemas.openxmlformats.org/officeDocument/2006/relationships/image" Target="media/image194.png"/><Relationship Id="rId225" Type="http://schemas.openxmlformats.org/officeDocument/2006/relationships/image" Target="media/image215.png"/><Relationship Id="rId246" Type="http://schemas.openxmlformats.org/officeDocument/2006/relationships/image" Target="media/image236.png"/><Relationship Id="rId267" Type="http://schemas.openxmlformats.org/officeDocument/2006/relationships/image" Target="media/image257.png"/><Relationship Id="rId288" Type="http://schemas.openxmlformats.org/officeDocument/2006/relationships/image" Target="media/image278.png"/><Relationship Id="rId106" Type="http://schemas.openxmlformats.org/officeDocument/2006/relationships/image" Target="media/image96.png"/><Relationship Id="rId127" Type="http://schemas.openxmlformats.org/officeDocument/2006/relationships/image" Target="media/image117.png"/><Relationship Id="rId313" Type="http://schemas.openxmlformats.org/officeDocument/2006/relationships/image" Target="media/image303.png"/><Relationship Id="rId10" Type="http://schemas.openxmlformats.org/officeDocument/2006/relationships/hyperlink" Target="http://www.opstinamalocrnice.rs" TargetMode="Externa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jpeg"/><Relationship Id="rId148" Type="http://schemas.openxmlformats.org/officeDocument/2006/relationships/image" Target="media/image138.png"/><Relationship Id="rId169" Type="http://schemas.openxmlformats.org/officeDocument/2006/relationships/image" Target="media/image159.png"/><Relationship Id="rId334" Type="http://schemas.openxmlformats.org/officeDocument/2006/relationships/image" Target="media/image324.png"/><Relationship Id="rId355" Type="http://schemas.openxmlformats.org/officeDocument/2006/relationships/image" Target="media/image345.jpeg"/><Relationship Id="rId376" Type="http://schemas.openxmlformats.org/officeDocument/2006/relationships/hyperlink" Target="http://www.mpzzs.gov.rs" TargetMode="External"/><Relationship Id="rId4" Type="http://schemas.openxmlformats.org/officeDocument/2006/relationships/settings" Target="settings.xml"/><Relationship Id="rId180" Type="http://schemas.openxmlformats.org/officeDocument/2006/relationships/image" Target="media/image170.png"/><Relationship Id="rId215" Type="http://schemas.openxmlformats.org/officeDocument/2006/relationships/image" Target="media/image205.png"/><Relationship Id="rId236" Type="http://schemas.openxmlformats.org/officeDocument/2006/relationships/image" Target="media/image226.png"/><Relationship Id="rId257" Type="http://schemas.openxmlformats.org/officeDocument/2006/relationships/image" Target="media/image247.png"/><Relationship Id="rId278" Type="http://schemas.openxmlformats.org/officeDocument/2006/relationships/image" Target="media/image2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90D20B-1A85-44C6-B03F-6A257BA27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2673</TotalTime>
  <Pages>70</Pages>
  <Words>20876</Words>
  <Characters>118998</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Milica</cp:lastModifiedBy>
  <cp:revision>362</cp:revision>
  <cp:lastPrinted>2019-11-25T10:35:00Z</cp:lastPrinted>
  <dcterms:created xsi:type="dcterms:W3CDTF">2015-04-03T16:20:00Z</dcterms:created>
  <dcterms:modified xsi:type="dcterms:W3CDTF">2020-06-05T11:37:00Z</dcterms:modified>
</cp:coreProperties>
</file>