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F6B" w:rsidRPr="00075ABC" w:rsidRDefault="008C1F6B" w:rsidP="008C1F6B">
      <w:pPr>
        <w:autoSpaceDE w:val="0"/>
        <w:autoSpaceDN w:val="0"/>
        <w:adjustRightInd w:val="0"/>
        <w:jc w:val="center"/>
        <w:rPr>
          <w:rFonts w:ascii="Times New Roman" w:hAnsi="Times New Roman" w:cs="Times New Roman"/>
          <w:b/>
          <w:bCs/>
          <w:shadow/>
          <w:color w:val="000000"/>
          <w:sz w:val="40"/>
          <w:lang w:val="sr-Cyrl-CS"/>
        </w:rPr>
      </w:pPr>
      <w:r w:rsidRPr="00075ABC">
        <w:rPr>
          <w:rFonts w:ascii="Times New Roman" w:hAnsi="Times New Roman" w:cs="Times New Roman"/>
          <w:b/>
          <w:bCs/>
          <w:shadow/>
          <w:color w:val="000000"/>
          <w:sz w:val="40"/>
          <w:lang w:val="sr-Cyrl-CS"/>
        </w:rPr>
        <w:t>ОПШТИНСКА УПРАВА МАЛО ЦРНИЋЕ</w:t>
      </w:r>
    </w:p>
    <w:p w:rsidR="008C1F6B" w:rsidRPr="00075ABC" w:rsidRDefault="008C1F6B" w:rsidP="008C1F6B">
      <w:pPr>
        <w:autoSpaceDE w:val="0"/>
        <w:autoSpaceDN w:val="0"/>
        <w:adjustRightInd w:val="0"/>
        <w:jc w:val="center"/>
        <w:rPr>
          <w:rFonts w:ascii="Times New Roman" w:hAnsi="Times New Roman" w:cs="Times New Roman"/>
          <w:b/>
          <w:bCs/>
          <w:shadow/>
          <w:color w:val="000000"/>
          <w:sz w:val="28"/>
          <w:lang w:val="sr-Cyrl-CS"/>
        </w:rPr>
      </w:pPr>
      <w:r w:rsidRPr="00075ABC">
        <w:rPr>
          <w:rFonts w:ascii="Times New Roman" w:hAnsi="Times New Roman" w:cs="Times New Roman"/>
          <w:b/>
          <w:bCs/>
          <w:shadow/>
          <w:color w:val="000000"/>
          <w:sz w:val="28"/>
          <w:lang w:val="sr-Cyrl-CS"/>
        </w:rPr>
        <w:t>Ул. Бајлонијева бр. 119</w:t>
      </w:r>
    </w:p>
    <w:p w:rsidR="008C1F6B" w:rsidRPr="00075ABC" w:rsidRDefault="008C1F6B" w:rsidP="008C1F6B">
      <w:pPr>
        <w:autoSpaceDE w:val="0"/>
        <w:autoSpaceDN w:val="0"/>
        <w:adjustRightInd w:val="0"/>
        <w:jc w:val="center"/>
        <w:rPr>
          <w:rFonts w:ascii="Times New Roman" w:hAnsi="Times New Roman" w:cs="Times New Roman"/>
          <w:b/>
          <w:bCs/>
          <w:shadow/>
          <w:color w:val="000000"/>
          <w:sz w:val="28"/>
          <w:lang w:val="sr-Cyrl-CS"/>
        </w:rPr>
      </w:pPr>
      <w:r w:rsidRPr="00075ABC">
        <w:rPr>
          <w:rFonts w:ascii="Times New Roman" w:hAnsi="Times New Roman" w:cs="Times New Roman"/>
          <w:b/>
          <w:bCs/>
          <w:shadow/>
          <w:color w:val="000000"/>
          <w:sz w:val="28"/>
          <w:lang w:val="sr-Cyrl-CS"/>
        </w:rPr>
        <w:t>12311 Мало Црниће</w:t>
      </w:r>
    </w:p>
    <w:p w:rsidR="00690274" w:rsidRDefault="00690274" w:rsidP="00690274"/>
    <w:p w:rsidR="00690274" w:rsidRDefault="00690274" w:rsidP="00690274"/>
    <w:p w:rsidR="00690274" w:rsidRDefault="00690274" w:rsidP="00690274"/>
    <w:p w:rsidR="00690274" w:rsidRDefault="00690274" w:rsidP="00690274"/>
    <w:p w:rsidR="00690274" w:rsidRDefault="00690274" w:rsidP="00690274"/>
    <w:p w:rsidR="00690274" w:rsidRPr="006607A6" w:rsidRDefault="00690274" w:rsidP="00690274">
      <w:pPr>
        <w:shd w:val="clear" w:color="auto" w:fill="CCC0D9"/>
        <w:jc w:val="center"/>
        <w:rPr>
          <w:rFonts w:ascii="Times New Roman" w:hAnsi="Times New Roman" w:cs="Times New Roman"/>
          <w:b/>
          <w:sz w:val="52"/>
          <w:szCs w:val="52"/>
        </w:rPr>
      </w:pPr>
      <w:r w:rsidRPr="006607A6">
        <w:rPr>
          <w:rFonts w:ascii="Times New Roman" w:hAnsi="Times New Roman" w:cs="Times New Roman"/>
          <w:b/>
          <w:bCs/>
          <w:shadow/>
          <w:color w:val="000000"/>
          <w:sz w:val="52"/>
          <w:szCs w:val="52"/>
          <w:lang w:val="sr-Cyrl-CS"/>
        </w:rPr>
        <w:t>КОНКУРСНА ДОКУМЕНТАЦИЈА</w:t>
      </w:r>
      <w:r w:rsidRPr="006607A6">
        <w:rPr>
          <w:rFonts w:ascii="Times New Roman" w:hAnsi="Times New Roman" w:cs="Times New Roman"/>
          <w:b/>
          <w:bCs/>
          <w:i/>
          <w:shadow/>
          <w:color w:val="000000"/>
          <w:sz w:val="52"/>
          <w:szCs w:val="52"/>
          <w:lang w:val="sr-Cyrl-CS"/>
        </w:rPr>
        <w:t xml:space="preserve"> </w:t>
      </w:r>
    </w:p>
    <w:p w:rsidR="00690274" w:rsidRDefault="00690274" w:rsidP="00690274">
      <w:pPr>
        <w:autoSpaceDE w:val="0"/>
        <w:autoSpaceDN w:val="0"/>
        <w:adjustRightInd w:val="0"/>
        <w:jc w:val="center"/>
        <w:rPr>
          <w:rFonts w:ascii="BookAntiqua-Bold" w:hAnsi="BookAntiqua-Bold" w:cs="BookAntiqua-Bold"/>
          <w:b/>
          <w:bCs/>
          <w:shadow/>
          <w:color w:val="000000"/>
          <w:lang w:val="sr-Cyrl-CS"/>
        </w:rPr>
      </w:pPr>
    </w:p>
    <w:p w:rsidR="00690274" w:rsidRPr="006867F6" w:rsidRDefault="00F803F2" w:rsidP="00690274">
      <w:pPr>
        <w:autoSpaceDE w:val="0"/>
        <w:autoSpaceDN w:val="0"/>
        <w:adjustRightInd w:val="0"/>
        <w:jc w:val="center"/>
        <w:rPr>
          <w:rFonts w:ascii="Times New Roman" w:hAnsi="Times New Roman" w:cs="Times New Roman"/>
          <w:bCs/>
          <w:shadow/>
          <w:color w:val="000000"/>
          <w:sz w:val="36"/>
          <w:szCs w:val="36"/>
          <w:lang w:val="sr-Cyrl-CS"/>
        </w:rPr>
      </w:pPr>
      <w:r w:rsidRPr="006867F6">
        <w:rPr>
          <w:rFonts w:ascii="Times New Roman" w:hAnsi="Times New Roman" w:cs="Times New Roman"/>
          <w:bCs/>
          <w:shadow/>
          <w:color w:val="000000"/>
          <w:sz w:val="36"/>
          <w:szCs w:val="36"/>
          <w:lang w:val="sr-Cyrl-CS"/>
        </w:rPr>
        <w:t>За</w:t>
      </w:r>
    </w:p>
    <w:p w:rsidR="00F803F2" w:rsidRPr="006867F6" w:rsidRDefault="00F803F2" w:rsidP="00F803F2">
      <w:pPr>
        <w:autoSpaceDE w:val="0"/>
        <w:autoSpaceDN w:val="0"/>
        <w:adjustRightInd w:val="0"/>
        <w:jc w:val="center"/>
        <w:rPr>
          <w:rFonts w:ascii="Times New Roman" w:hAnsi="Times New Roman" w:cs="Times New Roman"/>
          <w:bCs/>
          <w:shadow/>
          <w:color w:val="000000"/>
          <w:sz w:val="36"/>
          <w:szCs w:val="36"/>
          <w:lang w:val="sr-Cyrl-CS"/>
        </w:rPr>
      </w:pPr>
      <w:r w:rsidRPr="006867F6">
        <w:rPr>
          <w:rFonts w:ascii="Times New Roman" w:hAnsi="Times New Roman" w:cs="Times New Roman"/>
          <w:bCs/>
          <w:shadow/>
          <w:color w:val="000000"/>
          <w:sz w:val="36"/>
          <w:szCs w:val="36"/>
          <w:lang w:val="sr-Cyrl-CS"/>
        </w:rPr>
        <w:t xml:space="preserve">Подношење понуда за јавну набавку </w:t>
      </w:r>
      <w:r w:rsidR="00632729" w:rsidRPr="006867F6">
        <w:rPr>
          <w:rFonts w:ascii="Times New Roman" w:hAnsi="Times New Roman" w:cs="Times New Roman"/>
          <w:bCs/>
          <w:shadow/>
          <w:color w:val="000000"/>
          <w:sz w:val="36"/>
          <w:szCs w:val="36"/>
          <w:lang w:val="sr-Cyrl-CS"/>
        </w:rPr>
        <w:t>мале вредности</w:t>
      </w:r>
      <w:r w:rsidR="00BD7849" w:rsidRPr="006867F6">
        <w:rPr>
          <w:rFonts w:ascii="Times New Roman" w:hAnsi="Times New Roman" w:cs="Times New Roman"/>
          <w:bCs/>
          <w:shadow/>
          <w:color w:val="000000"/>
          <w:sz w:val="36"/>
          <w:szCs w:val="36"/>
          <w:lang w:val="sr-Cyrl-CS"/>
        </w:rPr>
        <w:t xml:space="preserve"> </w:t>
      </w:r>
      <w:r w:rsidR="00632729" w:rsidRPr="006867F6">
        <w:rPr>
          <w:rFonts w:ascii="Times New Roman" w:hAnsi="Times New Roman" w:cs="Times New Roman"/>
          <w:bCs/>
          <w:shadow/>
          <w:color w:val="000000"/>
          <w:sz w:val="36"/>
          <w:szCs w:val="36"/>
          <w:lang w:val="sr-Cyrl-CS"/>
        </w:rPr>
        <w:t xml:space="preserve"> </w:t>
      </w:r>
      <w:r w:rsidRPr="006867F6">
        <w:rPr>
          <w:rFonts w:ascii="Times New Roman" w:hAnsi="Times New Roman" w:cs="Times New Roman"/>
          <w:bCs/>
          <w:shadow/>
          <w:color w:val="000000"/>
          <w:sz w:val="36"/>
          <w:szCs w:val="36"/>
          <w:lang w:val="sr-Cyrl-CS"/>
        </w:rPr>
        <w:t xml:space="preserve"> </w:t>
      </w:r>
      <w:r w:rsidR="00632729" w:rsidRPr="006867F6">
        <w:rPr>
          <w:rFonts w:ascii="Times New Roman" w:hAnsi="Times New Roman" w:cs="Times New Roman"/>
          <w:bCs/>
          <w:shadow/>
          <w:color w:val="000000"/>
          <w:sz w:val="36"/>
          <w:szCs w:val="36"/>
          <w:lang w:val="sr-Cyrl-CS"/>
        </w:rPr>
        <w:t xml:space="preserve"> </w:t>
      </w:r>
    </w:p>
    <w:p w:rsidR="003E649A" w:rsidRDefault="003E649A" w:rsidP="009A7FF3">
      <w:pPr>
        <w:autoSpaceDE w:val="0"/>
        <w:autoSpaceDN w:val="0"/>
        <w:adjustRightInd w:val="0"/>
        <w:jc w:val="center"/>
        <w:rPr>
          <w:b/>
          <w:bCs/>
          <w:shadow/>
          <w:color w:val="FF0000"/>
          <w:sz w:val="36"/>
          <w:szCs w:val="36"/>
          <w:lang w:val="sr-Cyrl-CS"/>
        </w:rPr>
      </w:pPr>
    </w:p>
    <w:p w:rsidR="003E649A" w:rsidRDefault="003E649A" w:rsidP="009A7FF3">
      <w:pPr>
        <w:autoSpaceDE w:val="0"/>
        <w:autoSpaceDN w:val="0"/>
        <w:adjustRightInd w:val="0"/>
        <w:jc w:val="center"/>
        <w:rPr>
          <w:b/>
          <w:bCs/>
          <w:shadow/>
          <w:color w:val="FF0000"/>
          <w:sz w:val="36"/>
          <w:szCs w:val="36"/>
          <w:lang w:val="sr-Cyrl-CS"/>
        </w:rPr>
      </w:pPr>
    </w:p>
    <w:p w:rsidR="009A7FF3" w:rsidRPr="005D1002" w:rsidRDefault="009A7FF3" w:rsidP="009A7FF3">
      <w:pPr>
        <w:autoSpaceDE w:val="0"/>
        <w:autoSpaceDN w:val="0"/>
        <w:adjustRightInd w:val="0"/>
        <w:jc w:val="center"/>
        <w:rPr>
          <w:rFonts w:ascii="Times New Roman" w:hAnsi="Times New Roman" w:cs="Times New Roman"/>
          <w:b/>
          <w:bCs/>
          <w:shadow/>
          <w:color w:val="FF0000"/>
          <w:sz w:val="36"/>
          <w:szCs w:val="36"/>
        </w:rPr>
      </w:pPr>
      <w:r w:rsidRPr="005D1002">
        <w:rPr>
          <w:rFonts w:ascii="Times New Roman" w:hAnsi="Times New Roman" w:cs="Times New Roman"/>
          <w:b/>
          <w:bCs/>
          <w:shadow/>
          <w:color w:val="FF0000"/>
          <w:sz w:val="36"/>
          <w:szCs w:val="36"/>
          <w:lang w:val="sr-Cyrl-CS"/>
        </w:rPr>
        <w:t xml:space="preserve">ЈН бр. </w:t>
      </w:r>
      <w:r w:rsidR="001A2220" w:rsidRPr="005D1002">
        <w:rPr>
          <w:rFonts w:ascii="Times New Roman" w:hAnsi="Times New Roman" w:cs="Times New Roman"/>
          <w:b/>
          <w:bCs/>
          <w:shadow/>
          <w:color w:val="FF0000"/>
          <w:sz w:val="36"/>
          <w:szCs w:val="36"/>
        </w:rPr>
        <w:t>1</w:t>
      </w:r>
      <w:r w:rsidR="008C1F6B" w:rsidRPr="005D1002">
        <w:rPr>
          <w:rFonts w:ascii="Times New Roman" w:hAnsi="Times New Roman" w:cs="Times New Roman"/>
          <w:b/>
          <w:bCs/>
          <w:shadow/>
          <w:color w:val="FF0000"/>
          <w:sz w:val="36"/>
          <w:szCs w:val="36"/>
          <w:lang w:val="sr-Cyrl-RS"/>
        </w:rPr>
        <w:t>3</w:t>
      </w:r>
      <w:r w:rsidR="008C1F6B" w:rsidRPr="005D1002">
        <w:rPr>
          <w:rFonts w:ascii="Times New Roman" w:hAnsi="Times New Roman" w:cs="Times New Roman"/>
          <w:b/>
          <w:bCs/>
          <w:shadow/>
          <w:color w:val="FF0000"/>
          <w:sz w:val="36"/>
          <w:szCs w:val="36"/>
        </w:rPr>
        <w:t>/2020</w:t>
      </w:r>
    </w:p>
    <w:p w:rsidR="00865339" w:rsidRDefault="00865339" w:rsidP="00690274">
      <w:pPr>
        <w:autoSpaceDE w:val="0"/>
        <w:autoSpaceDN w:val="0"/>
        <w:adjustRightInd w:val="0"/>
        <w:jc w:val="center"/>
        <w:rPr>
          <w:bCs/>
          <w:shadow/>
          <w:color w:val="000000"/>
          <w:sz w:val="36"/>
          <w:szCs w:val="36"/>
          <w:lang w:val="sr-Cyrl-CS"/>
        </w:rPr>
      </w:pPr>
    </w:p>
    <w:p w:rsidR="003E649A" w:rsidRDefault="003E649A" w:rsidP="00690274">
      <w:pPr>
        <w:autoSpaceDE w:val="0"/>
        <w:autoSpaceDN w:val="0"/>
        <w:adjustRightInd w:val="0"/>
        <w:jc w:val="center"/>
        <w:rPr>
          <w:bCs/>
          <w:shadow/>
          <w:color w:val="000000"/>
          <w:sz w:val="36"/>
          <w:szCs w:val="36"/>
          <w:lang w:val="sr-Cyrl-CS"/>
        </w:rPr>
      </w:pPr>
    </w:p>
    <w:p w:rsidR="008C1F6B" w:rsidRPr="008A33DC" w:rsidRDefault="000461E5" w:rsidP="00A81DFE">
      <w:pPr>
        <w:ind w:left="-142" w:right="-187"/>
        <w:jc w:val="center"/>
        <w:rPr>
          <w:rFonts w:ascii="Times New Roman" w:hAnsi="Times New Roman" w:cs="Times New Roman"/>
          <w:b/>
          <w:bCs/>
          <w:shadow/>
          <w:color w:val="000000"/>
          <w:sz w:val="40"/>
          <w:lang w:val="sr-Cyrl-CS"/>
        </w:rPr>
      </w:pPr>
      <w:r w:rsidRPr="008A33DC">
        <w:rPr>
          <w:rFonts w:ascii="Times New Roman" w:hAnsi="Times New Roman" w:cs="Times New Roman"/>
          <w:b/>
          <w:bCs/>
          <w:shadow/>
          <w:color w:val="000000"/>
          <w:sz w:val="40"/>
          <w:lang w:val="sr-Cyrl-CS"/>
        </w:rPr>
        <w:t>„</w:t>
      </w:r>
      <w:r w:rsidR="00A81DFE" w:rsidRPr="008A33DC">
        <w:rPr>
          <w:rFonts w:ascii="Times New Roman" w:hAnsi="Times New Roman" w:cs="Times New Roman"/>
          <w:b/>
          <w:bCs/>
          <w:shadow/>
          <w:color w:val="000000"/>
          <w:sz w:val="40"/>
          <w:lang w:val="sr-Cyrl-CS"/>
        </w:rPr>
        <w:t xml:space="preserve">УСЛУГЕ </w:t>
      </w:r>
      <w:r w:rsidR="008C1F6B" w:rsidRPr="008A33DC">
        <w:rPr>
          <w:rFonts w:ascii="Times New Roman" w:hAnsi="Times New Roman" w:cs="Times New Roman"/>
          <w:b/>
          <w:bCs/>
          <w:shadow/>
          <w:color w:val="000000"/>
          <w:sz w:val="40"/>
          <w:lang w:val="sr-Cyrl-CS"/>
        </w:rPr>
        <w:t>ОДРЖАВАЊЕ</w:t>
      </w:r>
      <w:r w:rsidR="00A81DFE" w:rsidRPr="008A33DC">
        <w:rPr>
          <w:rFonts w:ascii="Times New Roman" w:hAnsi="Times New Roman" w:cs="Times New Roman"/>
          <w:b/>
          <w:bCs/>
          <w:shadow/>
          <w:color w:val="000000"/>
          <w:sz w:val="40"/>
          <w:lang w:val="sr-Cyrl-CS"/>
        </w:rPr>
        <w:t xml:space="preserve"> </w:t>
      </w:r>
      <w:r w:rsidR="00C21D57" w:rsidRPr="008A33DC">
        <w:rPr>
          <w:rFonts w:ascii="Times New Roman" w:hAnsi="Times New Roman" w:cs="Times New Roman"/>
          <w:b/>
          <w:bCs/>
          <w:shadow/>
          <w:color w:val="000000"/>
          <w:sz w:val="40"/>
          <w:lang w:val="sr-Cyrl-CS"/>
        </w:rPr>
        <w:t xml:space="preserve">ДЕПОНИЈЕ </w:t>
      </w:r>
    </w:p>
    <w:p w:rsidR="00D1079E" w:rsidRPr="008A33DC" w:rsidRDefault="008C1F6B" w:rsidP="00A81DFE">
      <w:pPr>
        <w:ind w:left="-142" w:right="-187"/>
        <w:jc w:val="center"/>
        <w:rPr>
          <w:rFonts w:ascii="Times New Roman" w:hAnsi="Times New Roman" w:cs="Times New Roman"/>
          <w:b/>
          <w:i/>
          <w:sz w:val="32"/>
          <w:szCs w:val="32"/>
          <w:lang w:val="sr-Cyrl-CS"/>
        </w:rPr>
      </w:pPr>
      <w:r w:rsidRPr="008A33DC">
        <w:rPr>
          <w:rFonts w:ascii="Times New Roman" w:hAnsi="Times New Roman" w:cs="Times New Roman"/>
          <w:b/>
          <w:bCs/>
          <w:shadow/>
          <w:color w:val="000000"/>
          <w:sz w:val="40"/>
          <w:lang w:val="sr-Cyrl-CS"/>
        </w:rPr>
        <w:t>У САЛАКОВЦУ</w:t>
      </w:r>
      <w:r w:rsidR="00D1079E" w:rsidRPr="008A33DC">
        <w:rPr>
          <w:rFonts w:ascii="Times New Roman" w:hAnsi="Times New Roman" w:cs="Times New Roman"/>
          <w:b/>
          <w:bCs/>
          <w:shadow/>
          <w:color w:val="000000"/>
          <w:sz w:val="40"/>
          <w:lang w:val="sr-Cyrl-CS"/>
        </w:rPr>
        <w:t>“</w:t>
      </w:r>
    </w:p>
    <w:p w:rsidR="00690274" w:rsidRPr="00663865" w:rsidRDefault="00690274" w:rsidP="00690274">
      <w:pPr>
        <w:autoSpaceDE w:val="0"/>
        <w:autoSpaceDN w:val="0"/>
        <w:adjustRightInd w:val="0"/>
        <w:jc w:val="center"/>
        <w:rPr>
          <w:bCs/>
          <w:shadow/>
          <w:color w:val="000000"/>
          <w:sz w:val="40"/>
          <w:lang w:val="sr-Cyrl-CS"/>
        </w:rPr>
      </w:pPr>
    </w:p>
    <w:p w:rsidR="00690274" w:rsidRDefault="00690274" w:rsidP="00690274">
      <w:pPr>
        <w:jc w:val="center"/>
        <w:rPr>
          <w:b/>
          <w:i/>
          <w:lang w:val="sr-Cyrl-CS"/>
        </w:rPr>
      </w:pPr>
    </w:p>
    <w:p w:rsidR="00A411A8" w:rsidRPr="00062FA3" w:rsidRDefault="00A411A8" w:rsidP="00A411A8">
      <w:pPr>
        <w:shd w:val="clear" w:color="auto" w:fill="E5B8B7"/>
        <w:rPr>
          <w:lang w:val="ru-RU"/>
        </w:rPr>
      </w:pPr>
    </w:p>
    <w:p w:rsidR="00A411A8" w:rsidRPr="005603F6" w:rsidRDefault="00A411A8" w:rsidP="00A411A8">
      <w:pPr>
        <w:shd w:val="clear" w:color="auto" w:fill="E5B8B7"/>
        <w:jc w:val="center"/>
        <w:rPr>
          <w:rFonts w:ascii="Times New Roman" w:hAnsi="Times New Roman" w:cs="Times New Roman"/>
          <w:b/>
          <w:iCs/>
          <w:sz w:val="24"/>
          <w:szCs w:val="24"/>
          <w:lang w:val="ru-RU"/>
        </w:rPr>
      </w:pPr>
      <w:r w:rsidRPr="005603F6">
        <w:rPr>
          <w:rFonts w:ascii="Times New Roman" w:hAnsi="Times New Roman" w:cs="Times New Roman"/>
          <w:b/>
          <w:iCs/>
          <w:sz w:val="24"/>
          <w:szCs w:val="24"/>
          <w:lang w:val="ru-RU"/>
        </w:rPr>
        <w:t>Крајњи рок за пријем  понуда:</w:t>
      </w:r>
    </w:p>
    <w:p w:rsidR="00A411A8" w:rsidRPr="005603F6" w:rsidRDefault="00A411A8" w:rsidP="00A411A8">
      <w:pPr>
        <w:shd w:val="clear" w:color="auto" w:fill="E5B8B7"/>
        <w:jc w:val="center"/>
        <w:rPr>
          <w:rFonts w:ascii="Times New Roman" w:hAnsi="Times New Roman" w:cs="Times New Roman"/>
          <w:b/>
          <w:iCs/>
          <w:sz w:val="24"/>
          <w:szCs w:val="24"/>
          <w:lang w:val="ru-RU"/>
        </w:rPr>
      </w:pPr>
    </w:p>
    <w:p w:rsidR="00A411A8" w:rsidRPr="005603F6" w:rsidRDefault="00A411A8" w:rsidP="00A411A8">
      <w:pPr>
        <w:shd w:val="clear" w:color="auto" w:fill="E5B8B7"/>
        <w:jc w:val="center"/>
        <w:rPr>
          <w:rFonts w:ascii="Times New Roman" w:hAnsi="Times New Roman" w:cs="Times New Roman"/>
          <w:b/>
          <w:iCs/>
          <w:sz w:val="24"/>
          <w:szCs w:val="24"/>
          <w:lang w:val="ru-RU"/>
        </w:rPr>
      </w:pPr>
      <w:r w:rsidRPr="005603F6">
        <w:rPr>
          <w:rFonts w:ascii="Times New Roman" w:hAnsi="Times New Roman" w:cs="Times New Roman"/>
          <w:b/>
          <w:iCs/>
          <w:sz w:val="24"/>
          <w:szCs w:val="24"/>
          <w:lang w:val="ru-RU"/>
        </w:rPr>
        <w:t xml:space="preserve">дана: </w:t>
      </w:r>
      <w:r w:rsidR="00B666FA">
        <w:rPr>
          <w:rFonts w:ascii="Times New Roman" w:hAnsi="Times New Roman" w:cs="Times New Roman"/>
          <w:b/>
          <w:iCs/>
          <w:color w:val="FF0000"/>
          <w:sz w:val="24"/>
          <w:szCs w:val="24"/>
          <w:lang w:val="ru-RU"/>
        </w:rPr>
        <w:t>13</w:t>
      </w:r>
      <w:r w:rsidR="008C1F6B" w:rsidRPr="005603F6">
        <w:rPr>
          <w:rFonts w:ascii="Times New Roman" w:hAnsi="Times New Roman" w:cs="Times New Roman"/>
          <w:b/>
          <w:iCs/>
          <w:color w:val="FF0000"/>
          <w:sz w:val="24"/>
          <w:szCs w:val="24"/>
          <w:lang w:val="ru-RU"/>
        </w:rPr>
        <w:t>.03.2020</w:t>
      </w:r>
      <w:r w:rsidRPr="005603F6">
        <w:rPr>
          <w:rFonts w:ascii="Times New Roman" w:hAnsi="Times New Roman" w:cs="Times New Roman"/>
          <w:b/>
          <w:iCs/>
          <w:color w:val="FF0000"/>
          <w:sz w:val="24"/>
          <w:szCs w:val="24"/>
          <w:lang w:val="ru-RU"/>
        </w:rPr>
        <w:t>.</w:t>
      </w:r>
      <w:r w:rsidR="008C1F6B" w:rsidRPr="005603F6">
        <w:rPr>
          <w:rFonts w:ascii="Times New Roman" w:hAnsi="Times New Roman" w:cs="Times New Roman"/>
          <w:b/>
          <w:iCs/>
          <w:sz w:val="24"/>
          <w:szCs w:val="24"/>
          <w:lang w:val="ru-RU"/>
        </w:rPr>
        <w:t xml:space="preserve"> године</w:t>
      </w:r>
      <w:r w:rsidRPr="005603F6">
        <w:rPr>
          <w:rFonts w:ascii="Times New Roman" w:hAnsi="Times New Roman" w:cs="Times New Roman"/>
          <w:b/>
          <w:iCs/>
          <w:sz w:val="24"/>
          <w:szCs w:val="24"/>
          <w:lang w:val="ru-RU"/>
        </w:rPr>
        <w:t xml:space="preserve"> до </w:t>
      </w:r>
      <w:r w:rsidRPr="005603F6">
        <w:rPr>
          <w:rFonts w:ascii="Times New Roman" w:hAnsi="Times New Roman" w:cs="Times New Roman"/>
          <w:b/>
          <w:iCs/>
          <w:color w:val="FF0000"/>
          <w:sz w:val="24"/>
          <w:szCs w:val="24"/>
          <w:lang w:val="ru-RU"/>
        </w:rPr>
        <w:t>12:00</w:t>
      </w:r>
      <w:r w:rsidRPr="005603F6">
        <w:rPr>
          <w:rFonts w:ascii="Times New Roman" w:hAnsi="Times New Roman" w:cs="Times New Roman"/>
          <w:b/>
          <w:iCs/>
          <w:sz w:val="24"/>
          <w:szCs w:val="24"/>
          <w:lang w:val="ru-RU"/>
        </w:rPr>
        <w:t xml:space="preserve"> часова</w:t>
      </w:r>
    </w:p>
    <w:p w:rsidR="00A411A8" w:rsidRPr="005603F6" w:rsidRDefault="00A411A8" w:rsidP="00A411A8">
      <w:pPr>
        <w:shd w:val="clear" w:color="auto" w:fill="E5B8B7"/>
        <w:jc w:val="center"/>
        <w:rPr>
          <w:rFonts w:ascii="Times New Roman" w:hAnsi="Times New Roman" w:cs="Times New Roman"/>
          <w:b/>
          <w:iCs/>
          <w:sz w:val="24"/>
          <w:szCs w:val="24"/>
          <w:lang w:val="ru-RU"/>
        </w:rPr>
      </w:pPr>
    </w:p>
    <w:p w:rsidR="00A411A8" w:rsidRPr="005603F6" w:rsidRDefault="00A411A8" w:rsidP="00A411A8">
      <w:pPr>
        <w:shd w:val="clear" w:color="auto" w:fill="E5B8B7"/>
        <w:jc w:val="center"/>
        <w:rPr>
          <w:rFonts w:ascii="Times New Roman" w:hAnsi="Times New Roman" w:cs="Times New Roman"/>
          <w:b/>
          <w:iCs/>
          <w:sz w:val="24"/>
          <w:szCs w:val="24"/>
          <w:lang w:val="ru-RU"/>
        </w:rPr>
      </w:pPr>
      <w:r w:rsidRPr="005603F6">
        <w:rPr>
          <w:rFonts w:ascii="Times New Roman" w:hAnsi="Times New Roman" w:cs="Times New Roman"/>
          <w:b/>
          <w:iCs/>
          <w:sz w:val="24"/>
          <w:szCs w:val="24"/>
          <w:lang w:val="ru-RU"/>
        </w:rPr>
        <w:t xml:space="preserve">Јавно отварање понуда: дана </w:t>
      </w:r>
      <w:r w:rsidR="00B666FA">
        <w:rPr>
          <w:rFonts w:ascii="Times New Roman" w:hAnsi="Times New Roman" w:cs="Times New Roman"/>
          <w:b/>
          <w:iCs/>
          <w:color w:val="FF0000"/>
          <w:sz w:val="24"/>
          <w:szCs w:val="24"/>
          <w:lang w:val="ru-RU"/>
        </w:rPr>
        <w:t>13</w:t>
      </w:r>
      <w:r w:rsidR="008C1F6B" w:rsidRPr="005603F6">
        <w:rPr>
          <w:rFonts w:ascii="Times New Roman" w:hAnsi="Times New Roman" w:cs="Times New Roman"/>
          <w:b/>
          <w:iCs/>
          <w:color w:val="FF0000"/>
          <w:sz w:val="24"/>
          <w:szCs w:val="24"/>
          <w:lang w:val="ru-RU"/>
        </w:rPr>
        <w:t>.03.2020</w:t>
      </w:r>
      <w:r w:rsidRPr="005603F6">
        <w:rPr>
          <w:rFonts w:ascii="Times New Roman" w:hAnsi="Times New Roman" w:cs="Times New Roman"/>
          <w:b/>
          <w:iCs/>
          <w:color w:val="FF0000"/>
          <w:sz w:val="24"/>
          <w:szCs w:val="24"/>
          <w:lang w:val="ru-RU"/>
        </w:rPr>
        <w:t>.</w:t>
      </w:r>
      <w:r w:rsidR="008C1F6B" w:rsidRPr="005603F6">
        <w:rPr>
          <w:rFonts w:ascii="Times New Roman" w:hAnsi="Times New Roman" w:cs="Times New Roman"/>
          <w:b/>
          <w:iCs/>
          <w:sz w:val="24"/>
          <w:szCs w:val="24"/>
          <w:lang w:val="ru-RU"/>
        </w:rPr>
        <w:t xml:space="preserve"> године  </w:t>
      </w:r>
      <w:r w:rsidRPr="005603F6">
        <w:rPr>
          <w:rFonts w:ascii="Times New Roman" w:hAnsi="Times New Roman" w:cs="Times New Roman"/>
          <w:b/>
          <w:iCs/>
          <w:sz w:val="24"/>
          <w:szCs w:val="24"/>
          <w:lang w:val="ru-RU"/>
        </w:rPr>
        <w:t xml:space="preserve">у </w:t>
      </w:r>
      <w:r w:rsidRPr="005603F6">
        <w:rPr>
          <w:rFonts w:ascii="Times New Roman" w:hAnsi="Times New Roman" w:cs="Times New Roman"/>
          <w:b/>
          <w:iCs/>
          <w:color w:val="FF0000"/>
          <w:sz w:val="24"/>
          <w:szCs w:val="24"/>
          <w:lang w:val="ru-RU"/>
        </w:rPr>
        <w:t>12:30</w:t>
      </w:r>
      <w:r w:rsidRPr="005603F6">
        <w:rPr>
          <w:rFonts w:ascii="Times New Roman" w:hAnsi="Times New Roman" w:cs="Times New Roman"/>
          <w:b/>
          <w:iCs/>
          <w:sz w:val="24"/>
          <w:szCs w:val="24"/>
          <w:lang w:val="ru-RU"/>
        </w:rPr>
        <w:t xml:space="preserve"> часова</w:t>
      </w:r>
    </w:p>
    <w:p w:rsidR="00A411A8" w:rsidRDefault="00A411A8" w:rsidP="00A411A8">
      <w:pPr>
        <w:shd w:val="clear" w:color="auto" w:fill="E5B8B7"/>
        <w:jc w:val="center"/>
        <w:rPr>
          <w:b/>
          <w:iCs/>
          <w:lang w:val="ru-RU"/>
        </w:rPr>
      </w:pPr>
    </w:p>
    <w:p w:rsidR="00690274" w:rsidRDefault="00A43B76" w:rsidP="00690274">
      <w:pPr>
        <w:jc w:val="center"/>
        <w:rPr>
          <w:b/>
          <w:i/>
          <w:lang w:val="sr-Cyrl-CS"/>
        </w:rPr>
      </w:pPr>
      <w:r>
        <w:rPr>
          <w:b/>
          <w:i/>
          <w:lang w:val="sr-Cyrl-CS"/>
        </w:rPr>
        <w:t>-</w:t>
      </w:r>
    </w:p>
    <w:p w:rsidR="00690274" w:rsidRDefault="00690274" w:rsidP="00690274">
      <w:pPr>
        <w:jc w:val="center"/>
        <w:rPr>
          <w:b/>
          <w:i/>
          <w:lang w:val="sr-Cyrl-CS"/>
        </w:rPr>
      </w:pPr>
    </w:p>
    <w:p w:rsidR="00690274" w:rsidRPr="00D80F49" w:rsidRDefault="00690274" w:rsidP="00690274">
      <w:pPr>
        <w:jc w:val="center"/>
        <w:rPr>
          <w:i/>
          <w:sz w:val="36"/>
          <w:szCs w:val="36"/>
          <w:lang w:val="sr-Cyrl-CS"/>
        </w:rPr>
      </w:pPr>
    </w:p>
    <w:p w:rsidR="00A81DFE" w:rsidRDefault="00A81DFE" w:rsidP="00690274">
      <w:pPr>
        <w:jc w:val="center"/>
        <w:rPr>
          <w:bCs/>
          <w:shadow/>
          <w:color w:val="000000"/>
          <w:sz w:val="36"/>
          <w:szCs w:val="36"/>
          <w:lang w:val="sr-Cyrl-CS"/>
        </w:rPr>
      </w:pPr>
    </w:p>
    <w:p w:rsidR="00690274" w:rsidRDefault="00690274" w:rsidP="00690274">
      <w:pPr>
        <w:jc w:val="center"/>
        <w:rPr>
          <w:b/>
          <w:bCs/>
          <w:shadow/>
          <w:color w:val="000000"/>
          <w:sz w:val="40"/>
          <w:lang w:val="sr-Cyrl-CS"/>
        </w:rPr>
      </w:pPr>
    </w:p>
    <w:p w:rsidR="00690274" w:rsidRDefault="00690274" w:rsidP="00690274">
      <w:pPr>
        <w:jc w:val="center"/>
        <w:rPr>
          <w:b/>
          <w:bCs/>
          <w:i/>
          <w:shadow/>
          <w:color w:val="000000"/>
          <w:sz w:val="32"/>
          <w:szCs w:val="32"/>
        </w:rPr>
      </w:pPr>
    </w:p>
    <w:p w:rsidR="00690274" w:rsidRPr="00AE5B15" w:rsidRDefault="00690274" w:rsidP="00690274">
      <w:pPr>
        <w:jc w:val="center"/>
        <w:rPr>
          <w:b/>
          <w:bCs/>
          <w:i/>
          <w:shadow/>
          <w:color w:val="000000"/>
          <w:sz w:val="32"/>
          <w:szCs w:val="32"/>
        </w:rPr>
      </w:pPr>
    </w:p>
    <w:p w:rsidR="00690274" w:rsidRDefault="00690274" w:rsidP="00690274">
      <w:pPr>
        <w:jc w:val="center"/>
        <w:rPr>
          <w:b/>
          <w:bCs/>
          <w:i/>
          <w:shadow/>
          <w:color w:val="000000"/>
          <w:sz w:val="32"/>
          <w:szCs w:val="32"/>
          <w:lang w:val="sr-Cyrl-CS"/>
        </w:rPr>
      </w:pPr>
    </w:p>
    <w:p w:rsidR="00220061" w:rsidRDefault="00220061" w:rsidP="00690274">
      <w:pPr>
        <w:jc w:val="center"/>
        <w:rPr>
          <w:b/>
          <w:bCs/>
          <w:i/>
          <w:shadow/>
          <w:color w:val="000000"/>
          <w:sz w:val="32"/>
          <w:szCs w:val="32"/>
          <w:lang w:val="sr-Cyrl-CS"/>
        </w:rPr>
      </w:pPr>
    </w:p>
    <w:p w:rsidR="008C1F6B" w:rsidRPr="00C81F8B" w:rsidRDefault="008C1F6B" w:rsidP="00690274">
      <w:pPr>
        <w:jc w:val="center"/>
        <w:rPr>
          <w:rFonts w:ascii="Times New Roman" w:hAnsi="Times New Roman" w:cs="Times New Roman"/>
          <w:bCs/>
          <w:i/>
          <w:shadow/>
          <w:color w:val="000000"/>
          <w:sz w:val="24"/>
          <w:szCs w:val="24"/>
          <w:lang w:val="sr-Cyrl-CS"/>
        </w:rPr>
      </w:pPr>
    </w:p>
    <w:p w:rsidR="00690274" w:rsidRPr="00C81F8B" w:rsidRDefault="00690274" w:rsidP="00690274">
      <w:pPr>
        <w:jc w:val="center"/>
        <w:rPr>
          <w:rFonts w:ascii="Times New Roman" w:hAnsi="Times New Roman" w:cs="Times New Roman"/>
          <w:i/>
          <w:sz w:val="24"/>
          <w:szCs w:val="24"/>
          <w:lang w:val="sr-Cyrl-CS"/>
        </w:rPr>
      </w:pPr>
      <w:r w:rsidRPr="00C81F8B">
        <w:rPr>
          <w:rFonts w:ascii="Times New Roman" w:hAnsi="Times New Roman" w:cs="Times New Roman"/>
          <w:bCs/>
          <w:i/>
          <w:shadow/>
          <w:color w:val="000000"/>
          <w:sz w:val="24"/>
          <w:szCs w:val="24"/>
          <w:lang w:val="sr-Cyrl-CS"/>
        </w:rPr>
        <w:t>М</w:t>
      </w:r>
      <w:r w:rsidR="00A411A8" w:rsidRPr="00C81F8B">
        <w:rPr>
          <w:rFonts w:ascii="Times New Roman" w:hAnsi="Times New Roman" w:cs="Times New Roman"/>
          <w:bCs/>
          <w:i/>
          <w:shadow/>
          <w:color w:val="000000"/>
          <w:sz w:val="24"/>
          <w:szCs w:val="24"/>
          <w:lang w:val="sr-Cyrl-CS"/>
        </w:rPr>
        <w:t>АЛО ЦРНИЋЕ</w:t>
      </w:r>
      <w:r w:rsidR="008C1F6B" w:rsidRPr="00C81F8B">
        <w:rPr>
          <w:rFonts w:ascii="Times New Roman" w:hAnsi="Times New Roman" w:cs="Times New Roman"/>
          <w:bCs/>
          <w:i/>
          <w:shadow/>
          <w:color w:val="000000"/>
          <w:sz w:val="24"/>
          <w:szCs w:val="24"/>
          <w:lang w:val="sr-Cyrl-CS"/>
        </w:rPr>
        <w:t xml:space="preserve">, </w:t>
      </w:r>
      <w:r w:rsidR="001A2220" w:rsidRPr="00C81F8B">
        <w:rPr>
          <w:rFonts w:ascii="Times New Roman" w:hAnsi="Times New Roman" w:cs="Times New Roman"/>
          <w:bCs/>
          <w:i/>
          <w:shadow/>
          <w:color w:val="000000"/>
          <w:sz w:val="24"/>
          <w:szCs w:val="24"/>
          <w:lang w:val="sr-Cyrl-CS"/>
        </w:rPr>
        <w:t xml:space="preserve"> </w:t>
      </w:r>
      <w:r w:rsidR="008C1F6B" w:rsidRPr="00C81F8B">
        <w:rPr>
          <w:rFonts w:ascii="Times New Roman" w:hAnsi="Times New Roman" w:cs="Times New Roman"/>
          <w:bCs/>
          <w:i/>
          <w:shadow/>
          <w:color w:val="000000"/>
          <w:sz w:val="24"/>
          <w:szCs w:val="24"/>
          <w:lang w:val="sr-Cyrl-CS"/>
        </w:rPr>
        <w:t>март  2020</w:t>
      </w:r>
      <w:r w:rsidRPr="00C81F8B">
        <w:rPr>
          <w:rFonts w:ascii="Times New Roman" w:hAnsi="Times New Roman" w:cs="Times New Roman"/>
          <w:bCs/>
          <w:i/>
          <w:shadow/>
          <w:color w:val="000000"/>
          <w:sz w:val="24"/>
          <w:szCs w:val="24"/>
          <w:lang w:val="sr-Cyrl-CS"/>
        </w:rPr>
        <w:t>. године</w:t>
      </w:r>
    </w:p>
    <w:p w:rsidR="00690274" w:rsidRPr="001D06C4" w:rsidRDefault="00690274" w:rsidP="000D523A">
      <w:pPr>
        <w:ind w:firstLine="709"/>
        <w:jc w:val="both"/>
        <w:rPr>
          <w:rFonts w:ascii="Times New Roman" w:hAnsi="Times New Roman" w:cs="Times New Roman"/>
          <w:b/>
          <w:bCs/>
          <w:sz w:val="24"/>
          <w:szCs w:val="24"/>
          <w:lang w:val="sr-Cyrl-CS"/>
        </w:rPr>
      </w:pPr>
      <w:r w:rsidRPr="001D06C4">
        <w:rPr>
          <w:rFonts w:ascii="Times New Roman" w:hAnsi="Times New Roman" w:cs="Times New Roman"/>
          <w:sz w:val="24"/>
          <w:szCs w:val="24"/>
          <w:lang w:val="sr-Cyrl-CS"/>
        </w:rPr>
        <w:lastRenderedPageBreak/>
        <w:t xml:space="preserve">На основу члана </w:t>
      </w:r>
      <w:r w:rsidRPr="001D06C4">
        <w:rPr>
          <w:rFonts w:ascii="Times New Roman" w:hAnsi="Times New Roman" w:cs="Times New Roman"/>
          <w:sz w:val="24"/>
          <w:szCs w:val="24"/>
        </w:rPr>
        <w:t>39</w:t>
      </w:r>
      <w:r w:rsidRPr="001D06C4">
        <w:rPr>
          <w:rFonts w:ascii="Times New Roman" w:hAnsi="Times New Roman" w:cs="Times New Roman"/>
          <w:sz w:val="24"/>
          <w:szCs w:val="24"/>
          <w:lang w:val="sr-Cyrl-CS"/>
        </w:rPr>
        <w:t>.</w:t>
      </w:r>
      <w:r w:rsidRPr="001D06C4">
        <w:rPr>
          <w:rFonts w:ascii="Times New Roman" w:hAnsi="Times New Roman" w:cs="Times New Roman"/>
          <w:sz w:val="24"/>
          <w:szCs w:val="24"/>
        </w:rPr>
        <w:t>,</w:t>
      </w:r>
      <w:r w:rsidR="00473FBA" w:rsidRPr="001D06C4">
        <w:rPr>
          <w:rFonts w:ascii="Times New Roman" w:hAnsi="Times New Roman" w:cs="Times New Roman"/>
          <w:sz w:val="24"/>
          <w:szCs w:val="24"/>
        </w:rPr>
        <w:t xml:space="preserve"> </w:t>
      </w:r>
      <w:r w:rsidRPr="001D06C4">
        <w:rPr>
          <w:rFonts w:ascii="Times New Roman" w:hAnsi="Times New Roman" w:cs="Times New Roman"/>
          <w:sz w:val="24"/>
          <w:szCs w:val="24"/>
          <w:lang w:val="sr-Cyrl-CS"/>
        </w:rPr>
        <w:t>60</w:t>
      </w:r>
      <w:r w:rsidRPr="001D06C4">
        <w:rPr>
          <w:rFonts w:ascii="Times New Roman" w:hAnsi="Times New Roman" w:cs="Times New Roman"/>
          <w:sz w:val="24"/>
          <w:szCs w:val="24"/>
        </w:rPr>
        <w:t>.</w:t>
      </w:r>
      <w:r w:rsidRPr="001D06C4">
        <w:rPr>
          <w:rFonts w:ascii="Times New Roman" w:hAnsi="Times New Roman" w:cs="Times New Roman"/>
          <w:sz w:val="24"/>
          <w:szCs w:val="24"/>
          <w:lang w:val="sr-Cyrl-CS"/>
        </w:rPr>
        <w:t xml:space="preserve"> и 61. Закона о јавним набавкама („Службени гласник РС“ бр. 124/12, 14/15 и 68/15</w:t>
      </w:r>
      <w:r w:rsidR="009455F6" w:rsidRPr="001D06C4">
        <w:rPr>
          <w:rFonts w:ascii="Times New Roman" w:hAnsi="Times New Roman" w:cs="Times New Roman"/>
          <w:sz w:val="24"/>
          <w:szCs w:val="24"/>
          <w:lang w:val="sr-Cyrl-CS"/>
        </w:rPr>
        <w:t>, у даљем текстру: ЗЈН</w:t>
      </w:r>
      <w:r w:rsidRPr="001D06C4">
        <w:rPr>
          <w:rFonts w:ascii="Times New Roman" w:hAnsi="Times New Roman" w:cs="Times New Roman"/>
          <w:sz w:val="24"/>
          <w:szCs w:val="24"/>
          <w:lang w:val="sr-Cyrl-CS"/>
        </w:rPr>
        <w:t>)</w:t>
      </w:r>
      <w:r w:rsidR="009455F6" w:rsidRPr="001D06C4">
        <w:rPr>
          <w:rFonts w:ascii="Times New Roman" w:hAnsi="Times New Roman" w:cs="Times New Roman"/>
          <w:sz w:val="24"/>
          <w:szCs w:val="24"/>
          <w:lang w:val="sr-Cyrl-CS"/>
        </w:rPr>
        <w:t xml:space="preserve"> и</w:t>
      </w:r>
      <w:r w:rsidRPr="001D06C4">
        <w:rPr>
          <w:rFonts w:ascii="Times New Roman" w:hAnsi="Times New Roman" w:cs="Times New Roman"/>
          <w:sz w:val="24"/>
          <w:szCs w:val="24"/>
          <w:lang w:val="sr-Cyrl-CS"/>
        </w:rPr>
        <w:t xml:space="preserve">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Pr="001D06C4">
        <w:rPr>
          <w:rFonts w:ascii="Times New Roman" w:hAnsi="Times New Roman" w:cs="Times New Roman"/>
          <w:sz w:val="24"/>
          <w:szCs w:val="24"/>
        </w:rPr>
        <w:t>86/15</w:t>
      </w:r>
      <w:r w:rsidR="0063113E" w:rsidRPr="001D06C4">
        <w:rPr>
          <w:rFonts w:ascii="Times New Roman" w:hAnsi="Times New Roman" w:cs="Times New Roman"/>
          <w:sz w:val="24"/>
          <w:szCs w:val="24"/>
          <w:lang w:val="sr-Cyrl-RS"/>
        </w:rPr>
        <w:t xml:space="preserve"> и 41/2019</w:t>
      </w:r>
      <w:r w:rsidRPr="001D06C4">
        <w:rPr>
          <w:rFonts w:ascii="Times New Roman" w:hAnsi="Times New Roman" w:cs="Times New Roman"/>
          <w:sz w:val="24"/>
          <w:szCs w:val="24"/>
          <w:lang w:val="sr-Cyrl-CS"/>
        </w:rPr>
        <w:t>), Одлуке о покретању</w:t>
      </w:r>
      <w:r w:rsidR="009977B5" w:rsidRPr="001D06C4">
        <w:rPr>
          <w:rFonts w:ascii="Times New Roman" w:hAnsi="Times New Roman" w:cs="Times New Roman"/>
          <w:sz w:val="24"/>
          <w:szCs w:val="24"/>
          <w:lang w:val="sr-Cyrl-CS"/>
        </w:rPr>
        <w:t xml:space="preserve"> поступка јавне набавке број 404</w:t>
      </w:r>
      <w:r w:rsidRPr="001D06C4">
        <w:rPr>
          <w:rFonts w:ascii="Times New Roman" w:hAnsi="Times New Roman" w:cs="Times New Roman"/>
          <w:sz w:val="24"/>
          <w:szCs w:val="24"/>
          <w:lang w:val="sr-Cyrl-CS"/>
        </w:rPr>
        <w:t>-</w:t>
      </w:r>
      <w:r w:rsidR="0063113E" w:rsidRPr="001D06C4">
        <w:rPr>
          <w:rFonts w:ascii="Times New Roman" w:hAnsi="Times New Roman" w:cs="Times New Roman"/>
          <w:sz w:val="24"/>
          <w:szCs w:val="24"/>
          <w:lang w:val="sr-Cyrl-RS"/>
        </w:rPr>
        <w:t>60</w:t>
      </w:r>
      <w:r w:rsidR="0063113E" w:rsidRPr="001D06C4">
        <w:rPr>
          <w:rFonts w:ascii="Times New Roman" w:hAnsi="Times New Roman" w:cs="Times New Roman"/>
          <w:sz w:val="24"/>
          <w:szCs w:val="24"/>
        </w:rPr>
        <w:t>/2020</w:t>
      </w:r>
      <w:r w:rsidRPr="001D06C4">
        <w:rPr>
          <w:rFonts w:ascii="Times New Roman" w:hAnsi="Times New Roman" w:cs="Times New Roman"/>
          <w:sz w:val="24"/>
          <w:szCs w:val="24"/>
        </w:rPr>
        <w:t>-1</w:t>
      </w:r>
      <w:r w:rsidRPr="001D06C4">
        <w:rPr>
          <w:rFonts w:ascii="Times New Roman" w:hAnsi="Times New Roman" w:cs="Times New Roman"/>
          <w:sz w:val="24"/>
          <w:szCs w:val="24"/>
          <w:lang w:val="sr-Cyrl-CS"/>
        </w:rPr>
        <w:t xml:space="preserve"> од </w:t>
      </w:r>
      <w:r w:rsidR="0063113E" w:rsidRPr="001D06C4">
        <w:rPr>
          <w:rFonts w:ascii="Times New Roman" w:hAnsi="Times New Roman" w:cs="Times New Roman"/>
          <w:sz w:val="24"/>
          <w:szCs w:val="24"/>
          <w:lang w:val="sr-Cyrl-CS"/>
        </w:rPr>
        <w:t>04</w:t>
      </w:r>
      <w:r w:rsidR="0063113E" w:rsidRPr="001D06C4">
        <w:rPr>
          <w:rFonts w:ascii="Times New Roman" w:hAnsi="Times New Roman" w:cs="Times New Roman"/>
          <w:sz w:val="24"/>
          <w:szCs w:val="24"/>
        </w:rPr>
        <w:t>.03</w:t>
      </w:r>
      <w:r w:rsidR="0063113E" w:rsidRPr="001D06C4">
        <w:rPr>
          <w:rFonts w:ascii="Times New Roman" w:hAnsi="Times New Roman" w:cs="Times New Roman"/>
          <w:sz w:val="24"/>
          <w:szCs w:val="24"/>
          <w:lang w:val="sr-Cyrl-CS"/>
        </w:rPr>
        <w:t>.2020</w:t>
      </w:r>
      <w:r w:rsidRPr="001D06C4">
        <w:rPr>
          <w:rFonts w:ascii="Times New Roman" w:hAnsi="Times New Roman" w:cs="Times New Roman"/>
          <w:sz w:val="24"/>
          <w:szCs w:val="24"/>
          <w:lang w:val="sr-Cyrl-CS"/>
        </w:rPr>
        <w:t>. године</w:t>
      </w:r>
      <w:r w:rsidR="009B3A35" w:rsidRPr="001D06C4">
        <w:rPr>
          <w:rFonts w:ascii="Times New Roman" w:hAnsi="Times New Roman" w:cs="Times New Roman"/>
          <w:sz w:val="24"/>
          <w:szCs w:val="24"/>
        </w:rPr>
        <w:t xml:space="preserve"> и Решења о именовању</w:t>
      </w:r>
      <w:r w:rsidR="00BD7849" w:rsidRPr="001D06C4">
        <w:rPr>
          <w:rFonts w:ascii="Times New Roman" w:hAnsi="Times New Roman" w:cs="Times New Roman"/>
          <w:sz w:val="24"/>
          <w:szCs w:val="24"/>
        </w:rPr>
        <w:t xml:space="preserve"> службеника за јавне набавке  </w:t>
      </w:r>
      <w:r w:rsidR="009B3A35" w:rsidRPr="001D06C4">
        <w:rPr>
          <w:rFonts w:ascii="Times New Roman" w:hAnsi="Times New Roman" w:cs="Times New Roman"/>
          <w:sz w:val="24"/>
          <w:szCs w:val="24"/>
        </w:rPr>
        <w:t xml:space="preserve">бр. </w:t>
      </w:r>
      <w:r w:rsidR="009B3A35" w:rsidRPr="001D06C4">
        <w:rPr>
          <w:rFonts w:ascii="Times New Roman" w:hAnsi="Times New Roman" w:cs="Times New Roman"/>
          <w:sz w:val="24"/>
          <w:szCs w:val="24"/>
          <w:lang w:val="sr-Cyrl-CS"/>
        </w:rPr>
        <w:t>112-53/2017,</w:t>
      </w:r>
      <w:r w:rsidR="009B3A35" w:rsidRPr="001D06C4">
        <w:rPr>
          <w:rFonts w:ascii="Times New Roman" w:hAnsi="Times New Roman" w:cs="Times New Roman"/>
          <w:sz w:val="24"/>
          <w:szCs w:val="24"/>
        </w:rPr>
        <w:t xml:space="preserve"> припремљена је</w:t>
      </w:r>
      <w:r w:rsidRPr="001D06C4">
        <w:rPr>
          <w:rFonts w:ascii="Times New Roman" w:hAnsi="Times New Roman" w:cs="Times New Roman"/>
          <w:sz w:val="24"/>
          <w:szCs w:val="24"/>
        </w:rPr>
        <w:t xml:space="preserve"> </w:t>
      </w:r>
    </w:p>
    <w:p w:rsidR="00690274" w:rsidRDefault="00690274" w:rsidP="00690274">
      <w:pPr>
        <w:pStyle w:val="Default"/>
        <w:ind w:right="-392"/>
        <w:rPr>
          <w:rFonts w:ascii="Times New Roman" w:hAnsi="Times New Roman"/>
          <w:b/>
          <w:bCs/>
          <w:sz w:val="28"/>
          <w:szCs w:val="28"/>
          <w:lang w:val="sr-Cyrl-CS"/>
        </w:rPr>
      </w:pPr>
    </w:p>
    <w:p w:rsidR="00690274" w:rsidRDefault="00690274" w:rsidP="00690274">
      <w:pPr>
        <w:autoSpaceDE w:val="0"/>
        <w:autoSpaceDN w:val="0"/>
        <w:adjustRightInd w:val="0"/>
        <w:jc w:val="center"/>
        <w:rPr>
          <w:rFonts w:ascii="Calibri" w:hAnsi="Calibri" w:cs="BookAntiqua-Bold"/>
          <w:b/>
          <w:bCs/>
          <w:shadow/>
          <w:color w:val="000000"/>
        </w:rPr>
      </w:pPr>
    </w:p>
    <w:p w:rsidR="00690274" w:rsidRDefault="00690274" w:rsidP="00690274">
      <w:pPr>
        <w:autoSpaceDE w:val="0"/>
        <w:autoSpaceDN w:val="0"/>
        <w:adjustRightInd w:val="0"/>
        <w:jc w:val="center"/>
        <w:rPr>
          <w:rFonts w:ascii="Calibri" w:hAnsi="Calibri" w:cs="BookAntiqua-Bold"/>
          <w:b/>
          <w:bCs/>
          <w:shadow/>
          <w:color w:val="000000"/>
        </w:rPr>
      </w:pPr>
    </w:p>
    <w:p w:rsidR="00690274" w:rsidRDefault="00690274" w:rsidP="00690274">
      <w:pPr>
        <w:autoSpaceDE w:val="0"/>
        <w:autoSpaceDN w:val="0"/>
        <w:adjustRightInd w:val="0"/>
        <w:jc w:val="center"/>
        <w:rPr>
          <w:rFonts w:ascii="Calibri" w:hAnsi="Calibri" w:cs="BookAntiqua-Bold"/>
          <w:b/>
          <w:bCs/>
          <w:shadow/>
          <w:color w:val="000000"/>
        </w:rPr>
      </w:pPr>
    </w:p>
    <w:p w:rsidR="00690274" w:rsidRPr="00690274" w:rsidRDefault="00690274" w:rsidP="00690274">
      <w:pPr>
        <w:autoSpaceDE w:val="0"/>
        <w:autoSpaceDN w:val="0"/>
        <w:adjustRightInd w:val="0"/>
        <w:jc w:val="center"/>
        <w:rPr>
          <w:rFonts w:ascii="Calibri" w:hAnsi="Calibri" w:cs="BookAntiqua-Bold"/>
          <w:b/>
          <w:bCs/>
          <w:shadow/>
          <w:color w:val="000000"/>
        </w:rPr>
      </w:pPr>
    </w:p>
    <w:p w:rsidR="00690274" w:rsidRPr="00027707" w:rsidRDefault="00690274" w:rsidP="00690274">
      <w:pPr>
        <w:autoSpaceDE w:val="0"/>
        <w:autoSpaceDN w:val="0"/>
        <w:adjustRightInd w:val="0"/>
        <w:jc w:val="center"/>
        <w:rPr>
          <w:rFonts w:ascii="Times New Roman" w:hAnsi="Times New Roman" w:cs="Times New Roman"/>
          <w:b/>
          <w:bCs/>
          <w:shadow/>
          <w:color w:val="000000"/>
          <w:sz w:val="28"/>
          <w:szCs w:val="28"/>
        </w:rPr>
      </w:pPr>
      <w:r w:rsidRPr="00027707">
        <w:rPr>
          <w:rFonts w:ascii="Times New Roman" w:hAnsi="Times New Roman" w:cs="Times New Roman"/>
          <w:b/>
          <w:bCs/>
          <w:shadow/>
          <w:color w:val="000000"/>
          <w:sz w:val="28"/>
          <w:szCs w:val="28"/>
        </w:rPr>
        <w:t xml:space="preserve">КОНКУРСНА ДОКУМЕНТАЦИЈА </w:t>
      </w:r>
    </w:p>
    <w:p w:rsidR="00690274" w:rsidRPr="00027707" w:rsidRDefault="00690274" w:rsidP="00690274">
      <w:pPr>
        <w:autoSpaceDE w:val="0"/>
        <w:autoSpaceDN w:val="0"/>
        <w:adjustRightInd w:val="0"/>
        <w:jc w:val="center"/>
        <w:rPr>
          <w:rFonts w:ascii="Times New Roman" w:hAnsi="Times New Roman" w:cs="Times New Roman"/>
          <w:b/>
          <w:bCs/>
          <w:shadow/>
          <w:color w:val="000000"/>
          <w:sz w:val="28"/>
          <w:szCs w:val="28"/>
        </w:rPr>
      </w:pPr>
      <w:r w:rsidRPr="00027707">
        <w:rPr>
          <w:rFonts w:ascii="Times New Roman" w:hAnsi="Times New Roman" w:cs="Times New Roman"/>
          <w:b/>
          <w:bCs/>
          <w:shadow/>
          <w:color w:val="000000"/>
          <w:sz w:val="28"/>
          <w:szCs w:val="28"/>
        </w:rPr>
        <w:t xml:space="preserve">За </w:t>
      </w:r>
    </w:p>
    <w:p w:rsidR="00690274" w:rsidRPr="00027707" w:rsidRDefault="00FE6BD7" w:rsidP="00A57215">
      <w:pPr>
        <w:jc w:val="center"/>
        <w:rPr>
          <w:rFonts w:ascii="Times New Roman" w:hAnsi="Times New Roman" w:cs="Times New Roman"/>
          <w:b/>
          <w:bCs/>
          <w:shadow/>
          <w:color w:val="000000"/>
          <w:sz w:val="28"/>
          <w:szCs w:val="28"/>
          <w:lang w:val="sr-Cyrl-CS"/>
        </w:rPr>
      </w:pPr>
      <w:r w:rsidRPr="00027707">
        <w:rPr>
          <w:rFonts w:ascii="Times New Roman" w:hAnsi="Times New Roman" w:cs="Times New Roman"/>
          <w:b/>
          <w:bCs/>
          <w:shadow/>
          <w:color w:val="FF0000"/>
          <w:sz w:val="28"/>
          <w:szCs w:val="28"/>
          <w:lang w:val="sr-Cyrl-CS"/>
        </w:rPr>
        <w:t>ЈН бр. 1</w:t>
      </w:r>
      <w:r w:rsidR="0063113E" w:rsidRPr="00027707">
        <w:rPr>
          <w:rFonts w:ascii="Times New Roman" w:hAnsi="Times New Roman" w:cs="Times New Roman"/>
          <w:b/>
          <w:bCs/>
          <w:shadow/>
          <w:color w:val="FF0000"/>
          <w:sz w:val="28"/>
          <w:szCs w:val="28"/>
          <w:lang w:val="sr-Cyrl-CS"/>
        </w:rPr>
        <w:t>3/2020</w:t>
      </w:r>
      <w:r w:rsidR="00690274" w:rsidRPr="00027707">
        <w:rPr>
          <w:rFonts w:ascii="Times New Roman" w:hAnsi="Times New Roman" w:cs="Times New Roman"/>
          <w:b/>
          <w:bCs/>
          <w:shadow/>
          <w:color w:val="000000"/>
          <w:sz w:val="28"/>
          <w:szCs w:val="28"/>
          <w:lang w:val="sr-Cyrl-CS"/>
        </w:rPr>
        <w:t xml:space="preserve"> </w:t>
      </w:r>
    </w:p>
    <w:p w:rsidR="0063113E" w:rsidRPr="00027707" w:rsidRDefault="0063113E" w:rsidP="0063113E">
      <w:pPr>
        <w:shd w:val="clear" w:color="auto" w:fill="CCC0D9"/>
        <w:jc w:val="center"/>
        <w:rPr>
          <w:rFonts w:ascii="Times New Roman" w:hAnsi="Times New Roman" w:cs="Times New Roman"/>
          <w:b/>
          <w:color w:val="C00000"/>
          <w:sz w:val="28"/>
          <w:szCs w:val="28"/>
          <w:lang w:val="sr-Cyrl-CS"/>
        </w:rPr>
      </w:pPr>
      <w:r w:rsidRPr="00027707">
        <w:rPr>
          <w:rFonts w:ascii="Times New Roman" w:hAnsi="Times New Roman" w:cs="Times New Roman"/>
          <w:b/>
          <w:color w:val="C00000"/>
          <w:sz w:val="28"/>
          <w:szCs w:val="28"/>
          <w:lang w:val="sr-Cyrl-CS"/>
        </w:rPr>
        <w:t xml:space="preserve">„Услуге одржавања депоније у Салаковцу“ </w:t>
      </w:r>
    </w:p>
    <w:p w:rsidR="00A57215" w:rsidRDefault="00A57215" w:rsidP="00690274">
      <w:pPr>
        <w:jc w:val="center"/>
        <w:rPr>
          <w:b/>
          <w:bCs/>
          <w:shadow/>
          <w:color w:val="000000"/>
          <w:sz w:val="28"/>
          <w:szCs w:val="28"/>
          <w:lang w:val="sr-Cyrl-CS"/>
        </w:rPr>
      </w:pPr>
    </w:p>
    <w:p w:rsidR="00865339" w:rsidRDefault="00865339" w:rsidP="00690274">
      <w:pPr>
        <w:jc w:val="center"/>
        <w:rPr>
          <w:b/>
          <w:bCs/>
          <w:shadow/>
          <w:color w:val="000000"/>
          <w:sz w:val="28"/>
          <w:szCs w:val="28"/>
          <w:lang w:val="sr-Cyrl-CS"/>
        </w:rPr>
      </w:pPr>
    </w:p>
    <w:p w:rsidR="00865339" w:rsidRPr="001713FE" w:rsidRDefault="00865339" w:rsidP="00690274">
      <w:pPr>
        <w:jc w:val="center"/>
        <w:rPr>
          <w:b/>
          <w:i/>
          <w:sz w:val="28"/>
          <w:szCs w:val="28"/>
          <w:lang w:val="sr-Cyrl-CS"/>
        </w:rPr>
      </w:pPr>
    </w:p>
    <w:p w:rsidR="00690274" w:rsidRDefault="00690274" w:rsidP="00690274">
      <w:pPr>
        <w:autoSpaceDE w:val="0"/>
        <w:autoSpaceDN w:val="0"/>
        <w:adjustRightInd w:val="0"/>
        <w:jc w:val="center"/>
        <w:rPr>
          <w:b/>
          <w:bCs/>
          <w:shadow/>
          <w:color w:val="000000"/>
          <w:sz w:val="28"/>
          <w:szCs w:val="28"/>
        </w:rPr>
      </w:pPr>
    </w:p>
    <w:p w:rsidR="00690274" w:rsidRPr="00FC3080" w:rsidRDefault="00690274" w:rsidP="00690274">
      <w:pPr>
        <w:autoSpaceDE w:val="0"/>
        <w:autoSpaceDN w:val="0"/>
        <w:adjustRightInd w:val="0"/>
        <w:jc w:val="center"/>
        <w:rPr>
          <w:rFonts w:ascii="Calibri" w:hAnsi="Calibri" w:cs="BookAntiqua-Bold"/>
          <w:b/>
          <w:bCs/>
          <w:shadow/>
          <w:color w:val="000000"/>
        </w:rPr>
      </w:pPr>
    </w:p>
    <w:p w:rsidR="00690274" w:rsidRDefault="00690274" w:rsidP="00690274">
      <w:pPr>
        <w:autoSpaceDE w:val="0"/>
        <w:autoSpaceDN w:val="0"/>
        <w:adjustRightInd w:val="0"/>
        <w:jc w:val="center"/>
        <w:rPr>
          <w:rFonts w:ascii="BookAntiqua-Bold" w:hAnsi="BookAntiqua-Bold" w:cs="BookAntiqua-Bold"/>
          <w:b/>
          <w:bCs/>
          <w:shadow/>
          <w:color w:val="000000"/>
        </w:rPr>
      </w:pPr>
    </w:p>
    <w:p w:rsidR="00690274" w:rsidRDefault="00690274" w:rsidP="00690274">
      <w:pPr>
        <w:jc w:val="center"/>
        <w:rPr>
          <w:rFonts w:eastAsia="TimesNewRomanPSMT"/>
        </w:rPr>
      </w:pPr>
    </w:p>
    <w:p w:rsidR="00690274" w:rsidRPr="0059738D" w:rsidRDefault="008048C2" w:rsidP="008048C2">
      <w:pPr>
        <w:rPr>
          <w:rFonts w:ascii="Times New Roman" w:eastAsia="TimesNewRomanPSMT" w:hAnsi="Times New Roman" w:cs="Times New Roman"/>
          <w:sz w:val="24"/>
          <w:szCs w:val="24"/>
        </w:rPr>
      </w:pPr>
      <w:r w:rsidRPr="0059738D">
        <w:rPr>
          <w:rFonts w:ascii="Times New Roman" w:eastAsia="TimesNewRomanPSMT" w:hAnsi="Times New Roman" w:cs="Times New Roman"/>
          <w:sz w:val="24"/>
          <w:szCs w:val="24"/>
        </w:rPr>
        <w:t>К</w:t>
      </w:r>
      <w:r w:rsidR="00690274" w:rsidRPr="0059738D">
        <w:rPr>
          <w:rFonts w:ascii="Times New Roman" w:eastAsia="TimesNewRomanPSMT" w:hAnsi="Times New Roman" w:cs="Times New Roman"/>
          <w:sz w:val="24"/>
          <w:szCs w:val="24"/>
        </w:rPr>
        <w:t>онкурсн</w:t>
      </w:r>
      <w:r w:rsidRPr="0059738D">
        <w:rPr>
          <w:rFonts w:ascii="Times New Roman" w:eastAsia="TimesNewRomanPSMT" w:hAnsi="Times New Roman" w:cs="Times New Roman"/>
          <w:sz w:val="24"/>
          <w:szCs w:val="24"/>
        </w:rPr>
        <w:t xml:space="preserve">а документација садржи: </w:t>
      </w:r>
    </w:p>
    <w:tbl>
      <w:tblPr>
        <w:tblW w:w="9272" w:type="dxa"/>
        <w:tblInd w:w="-15" w:type="dxa"/>
        <w:tblLayout w:type="fixed"/>
        <w:tblLook w:val="0000" w:firstRow="0" w:lastRow="0" w:firstColumn="0" w:lastColumn="0" w:noHBand="0" w:noVBand="0"/>
      </w:tblPr>
      <w:tblGrid>
        <w:gridCol w:w="1399"/>
        <w:gridCol w:w="6644"/>
        <w:gridCol w:w="1229"/>
      </w:tblGrid>
      <w:tr w:rsidR="00690274" w:rsidRPr="0059738D" w:rsidTr="00953FF4">
        <w:tc>
          <w:tcPr>
            <w:tcW w:w="1399" w:type="dxa"/>
            <w:tcBorders>
              <w:top w:val="single" w:sz="4" w:space="0" w:color="000000"/>
              <w:left w:val="single" w:sz="4" w:space="0" w:color="000000"/>
              <w:bottom w:val="single" w:sz="4" w:space="0" w:color="000000"/>
            </w:tcBorders>
            <w:shd w:val="clear" w:color="auto" w:fill="BFBFBF"/>
          </w:tcPr>
          <w:p w:rsidR="00690274" w:rsidRPr="0059738D" w:rsidRDefault="00690274" w:rsidP="00953FF4">
            <w:pPr>
              <w:jc w:val="both"/>
              <w:rPr>
                <w:rFonts w:ascii="Times New Roman" w:eastAsia="TimesNewRomanPSMT" w:hAnsi="Times New Roman" w:cs="Times New Roman"/>
                <w:b/>
                <w:i/>
                <w:sz w:val="24"/>
                <w:szCs w:val="24"/>
                <w:lang w:val="en-US"/>
              </w:rPr>
            </w:pPr>
            <w:r w:rsidRPr="0059738D">
              <w:rPr>
                <w:rFonts w:ascii="Times New Roman" w:eastAsia="TimesNewRomanPSMT" w:hAnsi="Times New Roman" w:cs="Times New Roman"/>
                <w:b/>
                <w:i/>
                <w:sz w:val="24"/>
                <w:szCs w:val="24"/>
                <w:lang w:val="sr-Cyrl-CS"/>
              </w:rPr>
              <w:t>Поглавље</w:t>
            </w:r>
          </w:p>
        </w:tc>
        <w:tc>
          <w:tcPr>
            <w:tcW w:w="6644" w:type="dxa"/>
            <w:tcBorders>
              <w:top w:val="single" w:sz="4" w:space="0" w:color="000000"/>
              <w:left w:val="single" w:sz="4" w:space="0" w:color="000000"/>
              <w:bottom w:val="single" w:sz="4" w:space="0" w:color="000000"/>
            </w:tcBorders>
            <w:shd w:val="clear" w:color="auto" w:fill="BFBFBF"/>
          </w:tcPr>
          <w:p w:rsidR="00690274" w:rsidRPr="0059738D" w:rsidRDefault="00690274" w:rsidP="00953FF4">
            <w:pPr>
              <w:jc w:val="center"/>
              <w:rPr>
                <w:rFonts w:ascii="Times New Roman" w:eastAsia="TimesNewRomanPSMT" w:hAnsi="Times New Roman" w:cs="Times New Roman"/>
                <w:b/>
                <w:i/>
                <w:sz w:val="24"/>
                <w:szCs w:val="24"/>
                <w:lang w:val="en-US"/>
              </w:rPr>
            </w:pPr>
            <w:r w:rsidRPr="0059738D">
              <w:rPr>
                <w:rFonts w:ascii="Times New Roman" w:eastAsia="TimesNewRomanPSMT" w:hAnsi="Times New Roman" w:cs="Times New Roman"/>
                <w:b/>
                <w:i/>
                <w:sz w:val="24"/>
                <w:szCs w:val="24"/>
                <w:lang w:val="en-US"/>
              </w:rPr>
              <w:t>Назив</w:t>
            </w:r>
            <w:r w:rsidRPr="0059738D">
              <w:rPr>
                <w:rFonts w:ascii="Times New Roman" w:eastAsia="TimesNewRomanPSMT" w:hAnsi="Times New Roman" w:cs="Times New Roman"/>
                <w:b/>
                <w:i/>
                <w:sz w:val="24"/>
                <w:szCs w:val="24"/>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690274" w:rsidRPr="0059738D" w:rsidRDefault="00690274" w:rsidP="00953FF4">
            <w:pPr>
              <w:jc w:val="center"/>
              <w:rPr>
                <w:rFonts w:ascii="Times New Roman" w:hAnsi="Times New Roman" w:cs="Times New Roman"/>
                <w:bCs/>
                <w:iCs/>
                <w:sz w:val="24"/>
                <w:szCs w:val="24"/>
              </w:rPr>
            </w:pPr>
            <w:r w:rsidRPr="0059738D">
              <w:rPr>
                <w:rFonts w:ascii="Times New Roman" w:eastAsia="TimesNewRomanPSMT" w:hAnsi="Times New Roman" w:cs="Times New Roman"/>
                <w:b/>
                <w:i/>
                <w:sz w:val="24"/>
                <w:szCs w:val="24"/>
                <w:lang w:val="en-US"/>
              </w:rPr>
              <w:t>Страна</w:t>
            </w:r>
          </w:p>
        </w:tc>
      </w:tr>
      <w:tr w:rsidR="00690274" w:rsidRPr="0059738D" w:rsidTr="00953FF4">
        <w:tc>
          <w:tcPr>
            <w:tcW w:w="1399" w:type="dxa"/>
            <w:tcBorders>
              <w:top w:val="single" w:sz="4" w:space="0" w:color="000000"/>
              <w:left w:val="single" w:sz="4" w:space="0" w:color="000000"/>
              <w:bottom w:val="single" w:sz="4" w:space="0" w:color="000000"/>
            </w:tcBorders>
            <w:shd w:val="clear" w:color="auto" w:fill="auto"/>
          </w:tcPr>
          <w:p w:rsidR="00690274" w:rsidRPr="0059738D" w:rsidRDefault="00690274" w:rsidP="00953FF4">
            <w:pPr>
              <w:snapToGrid w:val="0"/>
              <w:jc w:val="center"/>
              <w:rPr>
                <w:rFonts w:ascii="Times New Roman" w:eastAsia="TimesNewRomanPSMT" w:hAnsi="Times New Roman" w:cs="Times New Roman"/>
                <w:sz w:val="24"/>
                <w:szCs w:val="24"/>
              </w:rPr>
            </w:pPr>
            <w:r w:rsidRPr="0059738D">
              <w:rPr>
                <w:rFonts w:ascii="Times New Roman" w:hAnsi="Times New Roman" w:cs="Times New Roman"/>
                <w:bCs/>
                <w:iCs/>
                <w:sz w:val="24"/>
                <w:szCs w:val="24"/>
              </w:rPr>
              <w:t>I</w:t>
            </w:r>
          </w:p>
        </w:tc>
        <w:tc>
          <w:tcPr>
            <w:tcW w:w="6644" w:type="dxa"/>
            <w:tcBorders>
              <w:top w:val="single" w:sz="4" w:space="0" w:color="000000"/>
              <w:left w:val="single" w:sz="4" w:space="0" w:color="000000"/>
              <w:bottom w:val="single" w:sz="4" w:space="0" w:color="000000"/>
            </w:tcBorders>
            <w:shd w:val="clear" w:color="auto" w:fill="auto"/>
          </w:tcPr>
          <w:p w:rsidR="00690274" w:rsidRPr="0059738D" w:rsidRDefault="00690274" w:rsidP="00953FF4">
            <w:pPr>
              <w:snapToGrid w:val="0"/>
              <w:jc w:val="both"/>
              <w:rPr>
                <w:rFonts w:ascii="Times New Roman" w:eastAsia="TimesNewRomanPSMT" w:hAnsi="Times New Roman" w:cs="Times New Roman"/>
                <w:sz w:val="24"/>
                <w:szCs w:val="24"/>
              </w:rPr>
            </w:pPr>
            <w:r w:rsidRPr="0059738D">
              <w:rPr>
                <w:rFonts w:ascii="Times New Roman" w:eastAsia="TimesNewRomanPSMT" w:hAnsi="Times New Roman" w:cs="Times New Roman"/>
                <w:sz w:val="24"/>
                <w:szCs w:val="24"/>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690274" w:rsidRPr="0059738D" w:rsidRDefault="00690274" w:rsidP="00953FF4">
            <w:pPr>
              <w:snapToGrid w:val="0"/>
              <w:jc w:val="center"/>
              <w:rPr>
                <w:rFonts w:ascii="Times New Roman" w:hAnsi="Times New Roman" w:cs="Times New Roman"/>
                <w:bCs/>
                <w:iCs/>
                <w:sz w:val="24"/>
                <w:szCs w:val="24"/>
              </w:rPr>
            </w:pPr>
            <w:r w:rsidRPr="0059738D">
              <w:rPr>
                <w:rFonts w:ascii="Times New Roman" w:hAnsi="Times New Roman" w:cs="Times New Roman"/>
                <w:bCs/>
                <w:iCs/>
                <w:sz w:val="24"/>
                <w:szCs w:val="24"/>
              </w:rPr>
              <w:t>3</w:t>
            </w:r>
          </w:p>
        </w:tc>
      </w:tr>
      <w:tr w:rsidR="00690274" w:rsidRPr="0059738D" w:rsidTr="00953FF4">
        <w:tc>
          <w:tcPr>
            <w:tcW w:w="1399" w:type="dxa"/>
            <w:tcBorders>
              <w:top w:val="single" w:sz="4" w:space="0" w:color="000000"/>
              <w:left w:val="single" w:sz="4" w:space="0" w:color="000000"/>
              <w:bottom w:val="single" w:sz="4" w:space="0" w:color="000000"/>
            </w:tcBorders>
            <w:shd w:val="clear" w:color="auto" w:fill="auto"/>
            <w:vAlign w:val="center"/>
          </w:tcPr>
          <w:p w:rsidR="00690274" w:rsidRPr="0059738D" w:rsidRDefault="00690274" w:rsidP="00953FF4">
            <w:pPr>
              <w:snapToGrid w:val="0"/>
              <w:jc w:val="center"/>
              <w:rPr>
                <w:rFonts w:ascii="Times New Roman" w:eastAsia="TimesNewRomanPSMT" w:hAnsi="Times New Roman" w:cs="Times New Roman"/>
                <w:sz w:val="24"/>
                <w:szCs w:val="24"/>
              </w:rPr>
            </w:pPr>
            <w:r w:rsidRPr="0059738D">
              <w:rPr>
                <w:rFonts w:ascii="Times New Roman" w:eastAsia="TimesNewRomanPSMT" w:hAnsi="Times New Roman" w:cs="Times New Roman"/>
                <w:sz w:val="24"/>
                <w:szCs w:val="24"/>
                <w:lang w:val="en-US"/>
              </w:rPr>
              <w:t>II</w:t>
            </w:r>
          </w:p>
        </w:tc>
        <w:tc>
          <w:tcPr>
            <w:tcW w:w="6644" w:type="dxa"/>
            <w:tcBorders>
              <w:top w:val="single" w:sz="4" w:space="0" w:color="000000"/>
              <w:left w:val="single" w:sz="4" w:space="0" w:color="000000"/>
              <w:bottom w:val="single" w:sz="4" w:space="0" w:color="000000"/>
            </w:tcBorders>
            <w:shd w:val="clear" w:color="auto" w:fill="auto"/>
          </w:tcPr>
          <w:p w:rsidR="00690274" w:rsidRPr="0059738D" w:rsidRDefault="00690274" w:rsidP="009D3813">
            <w:pPr>
              <w:snapToGrid w:val="0"/>
              <w:jc w:val="both"/>
              <w:rPr>
                <w:rFonts w:ascii="Times New Roman" w:eastAsia="TimesNewRomanPSMT" w:hAnsi="Times New Roman" w:cs="Times New Roman"/>
                <w:sz w:val="24"/>
                <w:szCs w:val="24"/>
                <w:lang w:val="sr-Cyrl-CS"/>
              </w:rPr>
            </w:pPr>
            <w:r w:rsidRPr="0059738D">
              <w:rPr>
                <w:rFonts w:ascii="Times New Roman" w:eastAsia="TimesNewRomanPSMT" w:hAnsi="Times New Roman" w:cs="Times New Roman"/>
                <w:sz w:val="24"/>
                <w:szCs w:val="24"/>
                <w:lang w:val="sr-Cyrl-CS"/>
              </w:rPr>
              <w:t>Врста техничке карактеристике</w:t>
            </w:r>
            <w:r w:rsidR="009D3813" w:rsidRPr="0059738D">
              <w:rPr>
                <w:rFonts w:ascii="Times New Roman" w:eastAsia="TimesNewRomanPSMT" w:hAnsi="Times New Roman" w:cs="Times New Roman"/>
                <w:sz w:val="24"/>
                <w:szCs w:val="24"/>
                <w:lang w:val="sr-Cyrl-CS"/>
              </w:rPr>
              <w:t xml:space="preserve"> (спецификације)</w:t>
            </w:r>
            <w:r w:rsidRPr="0059738D">
              <w:rPr>
                <w:rFonts w:ascii="Times New Roman" w:eastAsia="TimesNewRomanPSMT" w:hAnsi="Times New Roman" w:cs="Times New Roman"/>
                <w:sz w:val="24"/>
                <w:szCs w:val="24"/>
                <w:lang w:val="sr-Cyrl-CS"/>
              </w:rPr>
              <w:t>, квалитет, количина и опис услуга,</w:t>
            </w:r>
            <w:r w:rsidR="009D3813" w:rsidRPr="0059738D">
              <w:rPr>
                <w:rFonts w:ascii="Times New Roman" w:eastAsia="TimesNewRomanPSMT" w:hAnsi="Times New Roman" w:cs="Times New Roman"/>
                <w:sz w:val="24"/>
                <w:szCs w:val="24"/>
                <w:lang w:val="sr-Cyrl-CS"/>
              </w:rPr>
              <w:t xml:space="preserve"> начин спровођења контроле и обезбеђење гаранције квалитета,</w:t>
            </w:r>
            <w:r w:rsidRPr="0059738D">
              <w:rPr>
                <w:rFonts w:ascii="Times New Roman" w:eastAsia="TimesNewRomanPSMT" w:hAnsi="Times New Roman" w:cs="Times New Roman"/>
                <w:sz w:val="24"/>
                <w:szCs w:val="24"/>
                <w:lang w:val="sr-Cyrl-CS"/>
              </w:rPr>
              <w:t xml:space="preserve"> рок извршења, место извршења и сл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274" w:rsidRPr="0059738D" w:rsidRDefault="000C4075" w:rsidP="00953FF4">
            <w:pPr>
              <w:snapToGrid w:val="0"/>
              <w:jc w:val="center"/>
              <w:rPr>
                <w:rFonts w:ascii="Times New Roman" w:eastAsia="TimesNewRomanPSMT" w:hAnsi="Times New Roman" w:cs="Times New Roman"/>
                <w:sz w:val="24"/>
                <w:szCs w:val="24"/>
                <w:lang w:val="sr-Cyrl-CS"/>
              </w:rPr>
            </w:pPr>
            <w:r w:rsidRPr="0059738D">
              <w:rPr>
                <w:rFonts w:ascii="Times New Roman" w:eastAsia="TimesNewRomanPSMT" w:hAnsi="Times New Roman" w:cs="Times New Roman"/>
                <w:sz w:val="24"/>
                <w:szCs w:val="24"/>
                <w:lang w:val="sr-Cyrl-CS"/>
              </w:rPr>
              <w:t>3</w:t>
            </w:r>
          </w:p>
        </w:tc>
      </w:tr>
      <w:tr w:rsidR="00690274" w:rsidRPr="0059738D" w:rsidTr="00953FF4">
        <w:tc>
          <w:tcPr>
            <w:tcW w:w="1399" w:type="dxa"/>
            <w:tcBorders>
              <w:top w:val="single" w:sz="4" w:space="0" w:color="000000"/>
              <w:left w:val="single" w:sz="4" w:space="0" w:color="000000"/>
              <w:bottom w:val="single" w:sz="4" w:space="0" w:color="000000"/>
            </w:tcBorders>
            <w:shd w:val="clear" w:color="auto" w:fill="auto"/>
            <w:vAlign w:val="center"/>
          </w:tcPr>
          <w:p w:rsidR="00690274" w:rsidRPr="0059738D" w:rsidRDefault="00690274" w:rsidP="00953FF4">
            <w:pPr>
              <w:snapToGrid w:val="0"/>
              <w:jc w:val="center"/>
              <w:rPr>
                <w:rFonts w:ascii="Times New Roman" w:eastAsia="TimesNewRomanPSMT" w:hAnsi="Times New Roman" w:cs="Times New Roman"/>
                <w:sz w:val="24"/>
                <w:szCs w:val="24"/>
              </w:rPr>
            </w:pPr>
            <w:r w:rsidRPr="0059738D">
              <w:rPr>
                <w:rFonts w:ascii="Times New Roman" w:eastAsia="TimesNewRomanPSMT" w:hAnsi="Times New Roman" w:cs="Times New Roman"/>
                <w:sz w:val="24"/>
                <w:szCs w:val="24"/>
              </w:rPr>
              <w:t>I</w:t>
            </w:r>
            <w:r w:rsidR="009D3813" w:rsidRPr="0059738D">
              <w:rPr>
                <w:rFonts w:ascii="Times New Roman" w:eastAsia="TimesNewRomanPSMT" w:hAnsi="Times New Roman" w:cs="Times New Roman"/>
                <w:sz w:val="24"/>
                <w:szCs w:val="24"/>
              </w:rPr>
              <w:t>II</w:t>
            </w:r>
          </w:p>
        </w:tc>
        <w:tc>
          <w:tcPr>
            <w:tcW w:w="6644" w:type="dxa"/>
            <w:tcBorders>
              <w:top w:val="single" w:sz="4" w:space="0" w:color="000000"/>
              <w:left w:val="single" w:sz="4" w:space="0" w:color="000000"/>
              <w:bottom w:val="single" w:sz="4" w:space="0" w:color="000000"/>
            </w:tcBorders>
            <w:shd w:val="clear" w:color="auto" w:fill="auto"/>
            <w:vAlign w:val="center"/>
          </w:tcPr>
          <w:p w:rsidR="00690274" w:rsidRPr="0059738D" w:rsidRDefault="00690274" w:rsidP="00953FF4">
            <w:pPr>
              <w:snapToGrid w:val="0"/>
              <w:rPr>
                <w:rFonts w:ascii="Times New Roman" w:eastAsia="TimesNewRomanPSMT" w:hAnsi="Times New Roman" w:cs="Times New Roman"/>
                <w:sz w:val="24"/>
                <w:szCs w:val="24"/>
                <w:lang w:val="ru-RU"/>
              </w:rPr>
            </w:pPr>
            <w:r w:rsidRPr="0059738D">
              <w:rPr>
                <w:rFonts w:ascii="Times New Roman" w:eastAsia="TimesNewRomanPSMT" w:hAnsi="Times New Roman" w:cs="Times New Roman"/>
                <w:sz w:val="24"/>
                <w:szCs w:val="24"/>
              </w:rPr>
              <w:t>Услови за учешће у поступку јавне набавке из чл. 75 и 76. ЗЈН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274" w:rsidRPr="0059738D" w:rsidRDefault="00E14058" w:rsidP="00953FF4">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4</w:t>
            </w:r>
          </w:p>
        </w:tc>
      </w:tr>
      <w:tr w:rsidR="009D3813" w:rsidRPr="0059738D" w:rsidTr="00953FF4">
        <w:tc>
          <w:tcPr>
            <w:tcW w:w="1399" w:type="dxa"/>
            <w:tcBorders>
              <w:top w:val="single" w:sz="4" w:space="0" w:color="000000"/>
              <w:left w:val="single" w:sz="4" w:space="0" w:color="000000"/>
              <w:bottom w:val="single" w:sz="4" w:space="0" w:color="000000"/>
            </w:tcBorders>
            <w:shd w:val="clear" w:color="auto" w:fill="auto"/>
            <w:vAlign w:val="center"/>
          </w:tcPr>
          <w:p w:rsidR="009D3813" w:rsidRPr="0059738D" w:rsidRDefault="009D3813" w:rsidP="00953FF4">
            <w:pPr>
              <w:snapToGrid w:val="0"/>
              <w:jc w:val="center"/>
              <w:rPr>
                <w:rFonts w:ascii="Times New Roman" w:eastAsia="TimesNewRomanPSMT" w:hAnsi="Times New Roman" w:cs="Times New Roman"/>
                <w:sz w:val="24"/>
                <w:szCs w:val="24"/>
              </w:rPr>
            </w:pPr>
            <w:r w:rsidRPr="0059738D">
              <w:rPr>
                <w:rFonts w:ascii="Times New Roman" w:eastAsia="TimesNewRomanPSMT" w:hAnsi="Times New Roman" w:cs="Times New Roman"/>
                <w:sz w:val="24"/>
                <w:szCs w:val="24"/>
                <w:lang w:val="en-US"/>
              </w:rPr>
              <w:t>IV</w:t>
            </w:r>
          </w:p>
        </w:tc>
        <w:tc>
          <w:tcPr>
            <w:tcW w:w="6644" w:type="dxa"/>
            <w:tcBorders>
              <w:top w:val="single" w:sz="4" w:space="0" w:color="000000"/>
              <w:left w:val="single" w:sz="4" w:space="0" w:color="000000"/>
              <w:bottom w:val="single" w:sz="4" w:space="0" w:color="000000"/>
            </w:tcBorders>
            <w:shd w:val="clear" w:color="auto" w:fill="auto"/>
            <w:vAlign w:val="center"/>
          </w:tcPr>
          <w:p w:rsidR="009D3813" w:rsidRPr="0059738D" w:rsidRDefault="009D3813" w:rsidP="00953FF4">
            <w:pPr>
              <w:snapToGrid w:val="0"/>
              <w:rPr>
                <w:rFonts w:ascii="Times New Roman" w:eastAsia="TimesNewRomanPSMT" w:hAnsi="Times New Roman" w:cs="Times New Roman"/>
                <w:sz w:val="24"/>
                <w:szCs w:val="24"/>
              </w:rPr>
            </w:pPr>
            <w:r w:rsidRPr="0059738D">
              <w:rPr>
                <w:rFonts w:ascii="Times New Roman" w:eastAsia="TimesNewRomanPSMT" w:hAnsi="Times New Roman" w:cs="Times New Roman"/>
                <w:sz w:val="24"/>
                <w:szCs w:val="24"/>
              </w:rPr>
              <w:t>Критеријуми за доделу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813" w:rsidRPr="0059738D" w:rsidRDefault="00387993" w:rsidP="00953FF4">
            <w:pPr>
              <w:snapToGrid w:val="0"/>
              <w:jc w:val="center"/>
              <w:rPr>
                <w:rFonts w:ascii="Times New Roman" w:eastAsia="TimesNewRomanPSMT" w:hAnsi="Times New Roman" w:cs="Times New Roman"/>
                <w:sz w:val="24"/>
                <w:szCs w:val="24"/>
                <w:lang w:val="sr-Cyrl-CS"/>
              </w:rPr>
            </w:pPr>
            <w:r w:rsidRPr="0059738D">
              <w:rPr>
                <w:rFonts w:ascii="Times New Roman" w:eastAsia="TimesNewRomanPSMT" w:hAnsi="Times New Roman" w:cs="Times New Roman"/>
                <w:sz w:val="24"/>
                <w:szCs w:val="24"/>
                <w:lang w:val="sr-Cyrl-CS"/>
              </w:rPr>
              <w:t>8</w:t>
            </w:r>
          </w:p>
        </w:tc>
      </w:tr>
      <w:tr w:rsidR="009D3813" w:rsidRPr="0059738D" w:rsidTr="00953FF4">
        <w:tc>
          <w:tcPr>
            <w:tcW w:w="1399" w:type="dxa"/>
            <w:tcBorders>
              <w:top w:val="single" w:sz="4" w:space="0" w:color="000000"/>
              <w:left w:val="single" w:sz="4" w:space="0" w:color="000000"/>
              <w:bottom w:val="single" w:sz="4" w:space="0" w:color="000000"/>
            </w:tcBorders>
            <w:shd w:val="clear" w:color="auto" w:fill="auto"/>
            <w:vAlign w:val="center"/>
          </w:tcPr>
          <w:p w:rsidR="009D3813" w:rsidRPr="0059738D" w:rsidRDefault="009D3813" w:rsidP="00953FF4">
            <w:pPr>
              <w:snapToGrid w:val="0"/>
              <w:jc w:val="center"/>
              <w:rPr>
                <w:rFonts w:ascii="Times New Roman" w:eastAsia="TimesNewRomanPSMT" w:hAnsi="Times New Roman" w:cs="Times New Roman"/>
                <w:sz w:val="24"/>
                <w:szCs w:val="24"/>
                <w:lang w:val="en-US"/>
              </w:rPr>
            </w:pPr>
            <w:r w:rsidRPr="0059738D">
              <w:rPr>
                <w:rFonts w:ascii="Times New Roman" w:eastAsia="TimesNewRomanPSMT" w:hAnsi="Times New Roman" w:cs="Times New Roman"/>
                <w:sz w:val="24"/>
                <w:szCs w:val="24"/>
                <w:lang w:val="en-US"/>
              </w:rPr>
              <w:t>V</w:t>
            </w:r>
          </w:p>
        </w:tc>
        <w:tc>
          <w:tcPr>
            <w:tcW w:w="6644" w:type="dxa"/>
            <w:tcBorders>
              <w:top w:val="single" w:sz="4" w:space="0" w:color="000000"/>
              <w:left w:val="single" w:sz="4" w:space="0" w:color="000000"/>
              <w:bottom w:val="single" w:sz="4" w:space="0" w:color="000000"/>
            </w:tcBorders>
            <w:shd w:val="clear" w:color="auto" w:fill="auto"/>
            <w:vAlign w:val="center"/>
          </w:tcPr>
          <w:p w:rsidR="009D3813" w:rsidRPr="0059738D" w:rsidRDefault="009D3813" w:rsidP="00953FF4">
            <w:pPr>
              <w:snapToGrid w:val="0"/>
              <w:rPr>
                <w:rFonts w:ascii="Times New Roman" w:eastAsia="TimesNewRomanPSMT" w:hAnsi="Times New Roman" w:cs="Times New Roman"/>
                <w:sz w:val="24"/>
                <w:szCs w:val="24"/>
              </w:rPr>
            </w:pPr>
            <w:r w:rsidRPr="0059738D">
              <w:rPr>
                <w:rFonts w:ascii="Times New Roman" w:eastAsia="TimesNewRomanPSMT" w:hAnsi="Times New Roman" w:cs="Times New Roman"/>
                <w:sz w:val="24"/>
                <w:szCs w:val="24"/>
              </w:rPr>
              <w:t>Обрасци који чине саставни део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813" w:rsidRPr="0059738D" w:rsidRDefault="00387993" w:rsidP="00953FF4">
            <w:pPr>
              <w:snapToGrid w:val="0"/>
              <w:jc w:val="center"/>
              <w:rPr>
                <w:rFonts w:ascii="Times New Roman" w:eastAsia="TimesNewRomanPSMT" w:hAnsi="Times New Roman" w:cs="Times New Roman"/>
                <w:sz w:val="24"/>
                <w:szCs w:val="24"/>
                <w:lang w:val="sr-Cyrl-CS"/>
              </w:rPr>
            </w:pPr>
            <w:r w:rsidRPr="0059738D">
              <w:rPr>
                <w:rFonts w:ascii="Times New Roman" w:eastAsia="TimesNewRomanPSMT" w:hAnsi="Times New Roman" w:cs="Times New Roman"/>
                <w:sz w:val="24"/>
                <w:szCs w:val="24"/>
                <w:lang w:val="sr-Cyrl-CS"/>
              </w:rPr>
              <w:t>9</w:t>
            </w:r>
          </w:p>
        </w:tc>
      </w:tr>
      <w:tr w:rsidR="009D3813" w:rsidRPr="0059738D" w:rsidTr="00953FF4">
        <w:tc>
          <w:tcPr>
            <w:tcW w:w="1399" w:type="dxa"/>
            <w:tcBorders>
              <w:top w:val="single" w:sz="4" w:space="0" w:color="000000"/>
              <w:left w:val="single" w:sz="4" w:space="0" w:color="000000"/>
              <w:bottom w:val="single" w:sz="4" w:space="0" w:color="000000"/>
            </w:tcBorders>
            <w:shd w:val="clear" w:color="auto" w:fill="auto"/>
            <w:vAlign w:val="center"/>
          </w:tcPr>
          <w:p w:rsidR="009D3813" w:rsidRPr="0059738D" w:rsidRDefault="009D3813" w:rsidP="00953FF4">
            <w:pPr>
              <w:snapToGrid w:val="0"/>
              <w:jc w:val="center"/>
              <w:rPr>
                <w:rFonts w:ascii="Times New Roman" w:eastAsia="TimesNewRomanPSMT" w:hAnsi="Times New Roman" w:cs="Times New Roman"/>
                <w:sz w:val="24"/>
                <w:szCs w:val="24"/>
                <w:lang w:val="en-US"/>
              </w:rPr>
            </w:pPr>
            <w:r w:rsidRPr="0059738D">
              <w:rPr>
                <w:rFonts w:ascii="Times New Roman" w:eastAsia="TimesNewRomanPSMT" w:hAnsi="Times New Roman" w:cs="Times New Roman"/>
                <w:sz w:val="24"/>
                <w:szCs w:val="24"/>
                <w:lang w:val="en-US"/>
              </w:rPr>
              <w:t>V</w:t>
            </w:r>
            <w:r w:rsidRPr="0059738D">
              <w:rPr>
                <w:rFonts w:ascii="Times New Roman" w:eastAsia="TimesNewRomanPSMT" w:hAnsi="Times New Roman" w:cs="Times New Roman"/>
                <w:sz w:val="24"/>
                <w:szCs w:val="24"/>
              </w:rPr>
              <w:t>I</w:t>
            </w:r>
          </w:p>
        </w:tc>
        <w:tc>
          <w:tcPr>
            <w:tcW w:w="6644" w:type="dxa"/>
            <w:tcBorders>
              <w:top w:val="single" w:sz="4" w:space="0" w:color="000000"/>
              <w:left w:val="single" w:sz="4" w:space="0" w:color="000000"/>
              <w:bottom w:val="single" w:sz="4" w:space="0" w:color="000000"/>
            </w:tcBorders>
            <w:shd w:val="clear" w:color="auto" w:fill="auto"/>
            <w:vAlign w:val="center"/>
          </w:tcPr>
          <w:p w:rsidR="009D3813" w:rsidRPr="0059738D" w:rsidRDefault="009D3813" w:rsidP="00953FF4">
            <w:pPr>
              <w:snapToGrid w:val="0"/>
              <w:rPr>
                <w:rFonts w:ascii="Times New Roman" w:eastAsia="TimesNewRomanPSMT" w:hAnsi="Times New Roman" w:cs="Times New Roman"/>
                <w:sz w:val="24"/>
                <w:szCs w:val="24"/>
              </w:rPr>
            </w:pPr>
            <w:r w:rsidRPr="0059738D">
              <w:rPr>
                <w:rFonts w:ascii="Times New Roman" w:eastAsia="TimesNewRomanPSMT" w:hAnsi="Times New Roman" w:cs="Times New Roman"/>
                <w:sz w:val="24"/>
                <w:szCs w:val="24"/>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813" w:rsidRPr="0059738D" w:rsidRDefault="001856A3" w:rsidP="00953FF4">
            <w:pPr>
              <w:snapToGrid w:val="0"/>
              <w:jc w:val="center"/>
              <w:rPr>
                <w:rFonts w:ascii="Times New Roman" w:eastAsia="TimesNewRomanPSMT" w:hAnsi="Times New Roman" w:cs="Times New Roman"/>
                <w:sz w:val="24"/>
                <w:szCs w:val="24"/>
                <w:lang w:val="sr-Cyrl-CS"/>
              </w:rPr>
            </w:pPr>
            <w:r w:rsidRPr="0059738D">
              <w:rPr>
                <w:rFonts w:ascii="Times New Roman" w:eastAsia="TimesNewRomanPSMT" w:hAnsi="Times New Roman" w:cs="Times New Roman"/>
                <w:sz w:val="24"/>
                <w:szCs w:val="24"/>
                <w:lang w:val="sr-Cyrl-CS"/>
              </w:rPr>
              <w:t>19</w:t>
            </w:r>
          </w:p>
        </w:tc>
      </w:tr>
      <w:tr w:rsidR="00690274" w:rsidRPr="0059738D" w:rsidTr="00953FF4">
        <w:tc>
          <w:tcPr>
            <w:tcW w:w="1399" w:type="dxa"/>
            <w:tcBorders>
              <w:top w:val="single" w:sz="4" w:space="0" w:color="000000"/>
              <w:left w:val="single" w:sz="4" w:space="0" w:color="000000"/>
              <w:bottom w:val="single" w:sz="4" w:space="0" w:color="000000"/>
            </w:tcBorders>
            <w:shd w:val="clear" w:color="auto" w:fill="auto"/>
            <w:vAlign w:val="center"/>
          </w:tcPr>
          <w:p w:rsidR="00690274" w:rsidRPr="0059738D" w:rsidRDefault="00690274" w:rsidP="00953FF4">
            <w:pPr>
              <w:snapToGrid w:val="0"/>
              <w:jc w:val="center"/>
              <w:rPr>
                <w:rFonts w:ascii="Times New Roman" w:eastAsia="TimesNewRomanPSMT" w:hAnsi="Times New Roman" w:cs="Times New Roman"/>
                <w:sz w:val="24"/>
                <w:szCs w:val="24"/>
              </w:rPr>
            </w:pPr>
            <w:r w:rsidRPr="0059738D">
              <w:rPr>
                <w:rFonts w:ascii="Times New Roman" w:eastAsia="TimesNewRomanPSMT" w:hAnsi="Times New Roman" w:cs="Times New Roman"/>
                <w:sz w:val="24"/>
                <w:szCs w:val="24"/>
                <w:lang w:val="en-US"/>
              </w:rPr>
              <w:t>V</w:t>
            </w:r>
            <w:r w:rsidR="009D3813" w:rsidRPr="0059738D">
              <w:rPr>
                <w:rFonts w:ascii="Times New Roman" w:eastAsia="TimesNewRomanPSMT" w:hAnsi="Times New Roman" w:cs="Times New Roman"/>
                <w:sz w:val="24"/>
                <w:szCs w:val="24"/>
              </w:rPr>
              <w:t>II</w:t>
            </w:r>
          </w:p>
        </w:tc>
        <w:tc>
          <w:tcPr>
            <w:tcW w:w="6644" w:type="dxa"/>
            <w:tcBorders>
              <w:top w:val="single" w:sz="4" w:space="0" w:color="000000"/>
              <w:left w:val="single" w:sz="4" w:space="0" w:color="000000"/>
              <w:bottom w:val="single" w:sz="4" w:space="0" w:color="000000"/>
            </w:tcBorders>
            <w:shd w:val="clear" w:color="auto" w:fill="auto"/>
          </w:tcPr>
          <w:p w:rsidR="00690274" w:rsidRPr="0059738D" w:rsidRDefault="009D3813" w:rsidP="00953FF4">
            <w:pPr>
              <w:snapToGrid w:val="0"/>
              <w:jc w:val="both"/>
              <w:rPr>
                <w:rFonts w:ascii="Times New Roman" w:eastAsia="TimesNewRomanPSMT" w:hAnsi="Times New Roman" w:cs="Times New Roman"/>
                <w:sz w:val="24"/>
                <w:szCs w:val="24"/>
              </w:rPr>
            </w:pPr>
            <w:r w:rsidRPr="0059738D">
              <w:rPr>
                <w:rFonts w:ascii="Times New Roman" w:eastAsia="TimesNewRomanPSMT" w:hAnsi="Times New Roman" w:cs="Times New Roman"/>
                <w:sz w:val="24"/>
                <w:szCs w:val="24"/>
              </w:rPr>
              <w:t>Образац меничног овлашћења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274" w:rsidRPr="0059738D" w:rsidRDefault="00E14058" w:rsidP="00953FF4">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24</w:t>
            </w:r>
          </w:p>
        </w:tc>
      </w:tr>
      <w:tr w:rsidR="00690274" w:rsidRPr="0059738D" w:rsidTr="0059738D">
        <w:trPr>
          <w:trHeight w:val="60"/>
        </w:trPr>
        <w:tc>
          <w:tcPr>
            <w:tcW w:w="1399" w:type="dxa"/>
            <w:tcBorders>
              <w:top w:val="single" w:sz="4" w:space="0" w:color="000000"/>
              <w:left w:val="single" w:sz="4" w:space="0" w:color="000000"/>
              <w:bottom w:val="single" w:sz="4" w:space="0" w:color="000000"/>
            </w:tcBorders>
            <w:shd w:val="clear" w:color="auto" w:fill="auto"/>
          </w:tcPr>
          <w:p w:rsidR="00690274" w:rsidRPr="0059738D" w:rsidRDefault="00690274" w:rsidP="00953FF4">
            <w:pPr>
              <w:snapToGrid w:val="0"/>
              <w:jc w:val="center"/>
              <w:rPr>
                <w:rFonts w:ascii="Times New Roman" w:eastAsia="TimesNewRomanPSMT" w:hAnsi="Times New Roman" w:cs="Times New Roman"/>
                <w:sz w:val="24"/>
                <w:szCs w:val="24"/>
              </w:rPr>
            </w:pPr>
            <w:r w:rsidRPr="0059738D">
              <w:rPr>
                <w:rFonts w:ascii="Times New Roman" w:eastAsia="TimesNewRomanPSMT" w:hAnsi="Times New Roman" w:cs="Times New Roman"/>
                <w:sz w:val="24"/>
                <w:szCs w:val="24"/>
              </w:rPr>
              <w:t>VI</w:t>
            </w:r>
            <w:r w:rsidR="009D3813" w:rsidRPr="0059738D">
              <w:rPr>
                <w:rFonts w:ascii="Times New Roman" w:eastAsia="TimesNewRomanPSMT" w:hAnsi="Times New Roman" w:cs="Times New Roman"/>
                <w:sz w:val="24"/>
                <w:szCs w:val="24"/>
              </w:rPr>
              <w:t>II</w:t>
            </w:r>
          </w:p>
        </w:tc>
        <w:tc>
          <w:tcPr>
            <w:tcW w:w="6644" w:type="dxa"/>
            <w:tcBorders>
              <w:top w:val="single" w:sz="4" w:space="0" w:color="000000"/>
              <w:left w:val="single" w:sz="4" w:space="0" w:color="000000"/>
              <w:bottom w:val="single" w:sz="4" w:space="0" w:color="000000"/>
            </w:tcBorders>
            <w:shd w:val="clear" w:color="auto" w:fill="auto"/>
          </w:tcPr>
          <w:p w:rsidR="00690274" w:rsidRPr="0059738D" w:rsidRDefault="009D3813" w:rsidP="00953FF4">
            <w:pPr>
              <w:snapToGrid w:val="0"/>
              <w:jc w:val="both"/>
              <w:rPr>
                <w:rFonts w:ascii="Times New Roman" w:eastAsia="TimesNewRomanPSMT" w:hAnsi="Times New Roman" w:cs="Times New Roman"/>
                <w:sz w:val="24"/>
                <w:szCs w:val="24"/>
              </w:rPr>
            </w:pPr>
            <w:r w:rsidRPr="0059738D">
              <w:rPr>
                <w:rFonts w:ascii="Times New Roman" w:eastAsia="TimesNewRomanPSMT" w:hAnsi="Times New Roman" w:cs="Times New Roman"/>
                <w:sz w:val="24"/>
                <w:szCs w:val="24"/>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690274" w:rsidRPr="0059738D" w:rsidRDefault="00E14058" w:rsidP="00953FF4">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25</w:t>
            </w:r>
          </w:p>
        </w:tc>
      </w:tr>
    </w:tbl>
    <w:p w:rsidR="00690274" w:rsidRDefault="00690274" w:rsidP="00690274">
      <w:pPr>
        <w:pStyle w:val="Default"/>
        <w:autoSpaceDE/>
        <w:autoSpaceDN/>
        <w:adjustRightInd/>
        <w:rPr>
          <w:rFonts w:ascii="Times New Roman" w:hAnsi="Times New Roman"/>
          <w:b/>
          <w:i/>
          <w:lang w:val="sr-Cyrl-CS"/>
        </w:rPr>
      </w:pPr>
    </w:p>
    <w:p w:rsidR="00690274" w:rsidRDefault="00690274" w:rsidP="00690274">
      <w:pPr>
        <w:pStyle w:val="Default"/>
        <w:autoSpaceDE/>
        <w:autoSpaceDN/>
        <w:adjustRightInd/>
        <w:jc w:val="center"/>
        <w:rPr>
          <w:rFonts w:ascii="Times New Roman" w:hAnsi="Times New Roman"/>
          <w:b/>
          <w:i/>
        </w:rPr>
      </w:pPr>
    </w:p>
    <w:p w:rsidR="00690274" w:rsidRDefault="00690274" w:rsidP="00690274">
      <w:pPr>
        <w:pStyle w:val="Default"/>
        <w:autoSpaceDE/>
        <w:autoSpaceDN/>
        <w:adjustRightInd/>
        <w:jc w:val="center"/>
        <w:rPr>
          <w:rFonts w:ascii="Times New Roman" w:hAnsi="Times New Roman"/>
          <w:b/>
          <w:i/>
        </w:rPr>
      </w:pPr>
    </w:p>
    <w:p w:rsidR="00690274" w:rsidRDefault="00690274" w:rsidP="00690274">
      <w:pPr>
        <w:pStyle w:val="Default"/>
        <w:autoSpaceDE/>
        <w:autoSpaceDN/>
        <w:adjustRightInd/>
        <w:jc w:val="center"/>
        <w:rPr>
          <w:rFonts w:ascii="Times New Roman" w:hAnsi="Times New Roman"/>
          <w:b/>
          <w:i/>
        </w:rPr>
      </w:pPr>
    </w:p>
    <w:p w:rsidR="00690274" w:rsidRDefault="00690274" w:rsidP="00690274">
      <w:pPr>
        <w:pStyle w:val="Default"/>
        <w:autoSpaceDE/>
        <w:autoSpaceDN/>
        <w:adjustRightInd/>
        <w:jc w:val="center"/>
        <w:rPr>
          <w:rFonts w:ascii="Times New Roman" w:hAnsi="Times New Roman"/>
          <w:b/>
          <w:i/>
        </w:rPr>
      </w:pPr>
    </w:p>
    <w:p w:rsidR="00690274" w:rsidRDefault="00690274" w:rsidP="00690274">
      <w:pPr>
        <w:pStyle w:val="Default"/>
        <w:autoSpaceDE/>
        <w:autoSpaceDN/>
        <w:adjustRightInd/>
        <w:jc w:val="center"/>
        <w:rPr>
          <w:rFonts w:ascii="Times New Roman" w:hAnsi="Times New Roman"/>
          <w:b/>
          <w:i/>
        </w:rPr>
      </w:pPr>
    </w:p>
    <w:p w:rsidR="00690274" w:rsidRDefault="00690274" w:rsidP="00690274">
      <w:pPr>
        <w:pStyle w:val="Default"/>
        <w:autoSpaceDE/>
        <w:autoSpaceDN/>
        <w:adjustRightInd/>
        <w:jc w:val="center"/>
        <w:rPr>
          <w:rFonts w:ascii="Times New Roman" w:hAnsi="Times New Roman"/>
          <w:b/>
          <w:i/>
        </w:rPr>
      </w:pPr>
    </w:p>
    <w:p w:rsidR="00632729" w:rsidRDefault="00632729" w:rsidP="00690274">
      <w:pPr>
        <w:pStyle w:val="Default"/>
        <w:autoSpaceDE/>
        <w:autoSpaceDN/>
        <w:adjustRightInd/>
        <w:jc w:val="center"/>
        <w:rPr>
          <w:rFonts w:ascii="Times New Roman" w:hAnsi="Times New Roman"/>
          <w:b/>
          <w:i/>
        </w:rPr>
      </w:pPr>
    </w:p>
    <w:p w:rsidR="00D03A02" w:rsidRDefault="00D03A02" w:rsidP="00690274">
      <w:pPr>
        <w:pStyle w:val="Default"/>
        <w:autoSpaceDE/>
        <w:autoSpaceDN/>
        <w:adjustRightInd/>
        <w:jc w:val="center"/>
        <w:rPr>
          <w:rFonts w:ascii="Times New Roman" w:hAnsi="Times New Roman"/>
          <w:b/>
          <w:i/>
        </w:rPr>
      </w:pPr>
    </w:p>
    <w:p w:rsidR="009E6EC9" w:rsidRDefault="009E6EC9" w:rsidP="00690274">
      <w:pPr>
        <w:pStyle w:val="Default"/>
        <w:autoSpaceDE/>
        <w:autoSpaceDN/>
        <w:adjustRightInd/>
        <w:jc w:val="center"/>
        <w:rPr>
          <w:rFonts w:ascii="Times New Roman" w:hAnsi="Times New Roman"/>
          <w:b/>
          <w:i/>
        </w:rPr>
      </w:pPr>
    </w:p>
    <w:p w:rsidR="00690274" w:rsidRPr="00914EC4" w:rsidRDefault="00690274" w:rsidP="00690274">
      <w:pPr>
        <w:shd w:val="clear" w:color="auto" w:fill="CCC0D9"/>
        <w:jc w:val="center"/>
        <w:rPr>
          <w:b/>
          <w:i/>
          <w:sz w:val="28"/>
          <w:szCs w:val="28"/>
          <w:u w:val="single"/>
        </w:rPr>
      </w:pPr>
      <w:r w:rsidRPr="00283DBA">
        <w:rPr>
          <w:rFonts w:ascii="Times New Roman" w:hAnsi="Times New Roman" w:cs="Times New Roman"/>
          <w:b/>
          <w:i/>
          <w:sz w:val="28"/>
          <w:szCs w:val="28"/>
        </w:rPr>
        <w:t xml:space="preserve">Конкурсна документација саджи укупно </w:t>
      </w:r>
      <w:r w:rsidR="00E053D7" w:rsidRPr="00283DBA">
        <w:rPr>
          <w:rFonts w:ascii="Times New Roman" w:hAnsi="Times New Roman" w:cs="Times New Roman"/>
          <w:b/>
          <w:i/>
          <w:sz w:val="28"/>
          <w:szCs w:val="28"/>
        </w:rPr>
        <w:t xml:space="preserve"> </w:t>
      </w:r>
      <w:r w:rsidR="00C15125" w:rsidRPr="00283DBA">
        <w:rPr>
          <w:rFonts w:ascii="Times New Roman" w:hAnsi="Times New Roman" w:cs="Times New Roman"/>
          <w:b/>
          <w:i/>
          <w:sz w:val="28"/>
          <w:szCs w:val="28"/>
        </w:rPr>
        <w:t>32</w:t>
      </w:r>
      <w:r w:rsidRPr="00283DBA">
        <w:rPr>
          <w:rFonts w:ascii="Times New Roman" w:hAnsi="Times New Roman" w:cs="Times New Roman"/>
          <w:b/>
          <w:i/>
          <w:sz w:val="28"/>
          <w:szCs w:val="28"/>
        </w:rPr>
        <w:t xml:space="preserve">  стра</w:t>
      </w:r>
      <w:r w:rsidR="006D0551" w:rsidRPr="00283DBA">
        <w:rPr>
          <w:rFonts w:ascii="Times New Roman" w:hAnsi="Times New Roman" w:cs="Times New Roman"/>
          <w:b/>
          <w:i/>
          <w:sz w:val="28"/>
          <w:szCs w:val="28"/>
        </w:rPr>
        <w:t>не</w:t>
      </w:r>
      <w:r>
        <w:rPr>
          <w:b/>
          <w:i/>
          <w:sz w:val="28"/>
          <w:szCs w:val="28"/>
          <w:u w:val="single"/>
        </w:rPr>
        <w:br w:type="page"/>
      </w:r>
      <w:r w:rsidRPr="00536373">
        <w:rPr>
          <w:rFonts w:ascii="Times New Roman" w:hAnsi="Times New Roman" w:cs="Times New Roman"/>
          <w:b/>
          <w:i/>
          <w:sz w:val="28"/>
          <w:szCs w:val="28"/>
        </w:rPr>
        <w:lastRenderedPageBreak/>
        <w:t xml:space="preserve">I     </w:t>
      </w:r>
      <w:r w:rsidRPr="00536373">
        <w:rPr>
          <w:rFonts w:ascii="Times New Roman" w:hAnsi="Times New Roman" w:cs="Times New Roman"/>
          <w:b/>
          <w:i/>
          <w:sz w:val="28"/>
          <w:szCs w:val="28"/>
          <w:u w:val="single"/>
        </w:rPr>
        <w:t>Општи подаци о јавној набавци</w:t>
      </w:r>
    </w:p>
    <w:p w:rsidR="00690274" w:rsidRPr="00914EC4" w:rsidRDefault="00690274" w:rsidP="00690274">
      <w:pPr>
        <w:pStyle w:val="Default"/>
        <w:ind w:right="4"/>
        <w:rPr>
          <w:rFonts w:ascii="Times New Roman" w:hAnsi="Times New Roman"/>
          <w:b/>
          <w:i/>
          <w:sz w:val="28"/>
          <w:szCs w:val="28"/>
          <w:u w:val="single"/>
        </w:rPr>
      </w:pPr>
    </w:p>
    <w:p w:rsidR="009977B5" w:rsidRPr="004451C6" w:rsidRDefault="009D3813" w:rsidP="00F61310">
      <w:pPr>
        <w:pStyle w:val="ListParagraph"/>
        <w:numPr>
          <w:ilvl w:val="0"/>
          <w:numId w:val="2"/>
        </w:numPr>
        <w:jc w:val="both"/>
        <w:rPr>
          <w:rFonts w:ascii="Times New Roman" w:hAnsi="Times New Roman" w:cs="Times New Roman"/>
          <w:sz w:val="24"/>
          <w:szCs w:val="24"/>
        </w:rPr>
      </w:pPr>
      <w:r w:rsidRPr="004451C6">
        <w:rPr>
          <w:rFonts w:ascii="Times New Roman" w:hAnsi="Times New Roman" w:cs="Times New Roman"/>
          <w:b/>
          <w:sz w:val="24"/>
          <w:szCs w:val="24"/>
          <w:u w:val="single"/>
        </w:rPr>
        <w:t>ПОДАЦИ О НАРУЧИОЦУ</w:t>
      </w:r>
      <w:r w:rsidR="009977B5" w:rsidRPr="004451C6">
        <w:rPr>
          <w:rFonts w:ascii="Times New Roman" w:hAnsi="Times New Roman" w:cs="Times New Roman"/>
          <w:b/>
          <w:sz w:val="24"/>
          <w:szCs w:val="24"/>
          <w:u w:val="single"/>
        </w:rPr>
        <w:t>:</w:t>
      </w:r>
      <w:r w:rsidR="009977B5" w:rsidRPr="004451C6">
        <w:rPr>
          <w:rFonts w:ascii="Times New Roman" w:hAnsi="Times New Roman" w:cs="Times New Roman"/>
          <w:sz w:val="24"/>
          <w:szCs w:val="24"/>
        </w:rPr>
        <w:t xml:space="preserve"> Општинска управа општине Мало Црниће</w:t>
      </w:r>
    </w:p>
    <w:p w:rsidR="009977B5" w:rsidRPr="004451C6" w:rsidRDefault="009977B5" w:rsidP="009977B5">
      <w:pPr>
        <w:pStyle w:val="ListParagraph"/>
        <w:jc w:val="both"/>
        <w:rPr>
          <w:rFonts w:ascii="Times New Roman" w:hAnsi="Times New Roman" w:cs="Times New Roman"/>
          <w:sz w:val="24"/>
          <w:szCs w:val="24"/>
        </w:rPr>
      </w:pPr>
      <w:r w:rsidRPr="004451C6">
        <w:rPr>
          <w:rFonts w:ascii="Times New Roman" w:hAnsi="Times New Roman" w:cs="Times New Roman"/>
          <w:sz w:val="24"/>
          <w:szCs w:val="24"/>
        </w:rPr>
        <w:t xml:space="preserve">Ул. </w:t>
      </w:r>
      <w:r w:rsidR="0063113E" w:rsidRPr="004451C6">
        <w:rPr>
          <w:rFonts w:ascii="Times New Roman" w:hAnsi="Times New Roman" w:cs="Times New Roman"/>
          <w:sz w:val="24"/>
          <w:szCs w:val="24"/>
          <w:lang w:val="sr-Cyrl-RS"/>
        </w:rPr>
        <w:t>Бајлонијева</w:t>
      </w:r>
      <w:r w:rsidR="0063113E" w:rsidRPr="004451C6">
        <w:rPr>
          <w:rFonts w:ascii="Times New Roman" w:hAnsi="Times New Roman" w:cs="Times New Roman"/>
          <w:sz w:val="24"/>
          <w:szCs w:val="24"/>
        </w:rPr>
        <w:t xml:space="preserve"> бр. 119</w:t>
      </w:r>
      <w:r w:rsidRPr="004451C6">
        <w:rPr>
          <w:rFonts w:ascii="Times New Roman" w:hAnsi="Times New Roman" w:cs="Times New Roman"/>
          <w:sz w:val="24"/>
          <w:szCs w:val="24"/>
        </w:rPr>
        <w:t>, 12311 Мало Црниће</w:t>
      </w:r>
    </w:p>
    <w:p w:rsidR="009977B5" w:rsidRPr="004451C6" w:rsidRDefault="009977B5" w:rsidP="009977B5">
      <w:pPr>
        <w:pStyle w:val="ListParagraph"/>
        <w:jc w:val="both"/>
        <w:rPr>
          <w:rFonts w:ascii="Times New Roman" w:hAnsi="Times New Roman" w:cs="Times New Roman"/>
          <w:sz w:val="24"/>
          <w:szCs w:val="24"/>
        </w:rPr>
      </w:pPr>
      <w:r w:rsidRPr="004451C6">
        <w:rPr>
          <w:rFonts w:ascii="Times New Roman" w:hAnsi="Times New Roman" w:cs="Times New Roman"/>
          <w:sz w:val="24"/>
          <w:szCs w:val="24"/>
        </w:rPr>
        <w:t xml:space="preserve">Интернет адреса: </w:t>
      </w:r>
      <w:hyperlink r:id="rId8" w:history="1">
        <w:r w:rsidR="00D154C1" w:rsidRPr="004451C6">
          <w:rPr>
            <w:rStyle w:val="Hyperlink"/>
            <w:rFonts w:ascii="Times New Roman" w:hAnsi="Times New Roman" w:cs="Times New Roman"/>
            <w:b/>
            <w:sz w:val="24"/>
            <w:szCs w:val="24"/>
          </w:rPr>
          <w:t>www.opstinamalocrnice.rs</w:t>
        </w:r>
      </w:hyperlink>
      <w:r w:rsidR="00D154C1" w:rsidRPr="004451C6">
        <w:rPr>
          <w:rFonts w:ascii="Times New Roman" w:hAnsi="Times New Roman" w:cs="Times New Roman"/>
          <w:sz w:val="24"/>
          <w:szCs w:val="24"/>
        </w:rPr>
        <w:t xml:space="preserve"> </w:t>
      </w:r>
    </w:p>
    <w:p w:rsidR="009977B5" w:rsidRPr="004451C6" w:rsidRDefault="009977B5" w:rsidP="009977B5">
      <w:pPr>
        <w:ind w:firstLine="720"/>
        <w:jc w:val="both"/>
        <w:rPr>
          <w:rFonts w:ascii="Times New Roman" w:hAnsi="Times New Roman" w:cs="Times New Roman"/>
          <w:sz w:val="24"/>
          <w:szCs w:val="24"/>
        </w:rPr>
      </w:pPr>
      <w:r w:rsidRPr="004451C6">
        <w:rPr>
          <w:rFonts w:ascii="Times New Roman" w:hAnsi="Times New Roman" w:cs="Times New Roman"/>
          <w:sz w:val="24"/>
          <w:szCs w:val="24"/>
        </w:rPr>
        <w:t>Шифра делатности број: 8411</w:t>
      </w:r>
    </w:p>
    <w:p w:rsidR="009977B5" w:rsidRPr="004451C6" w:rsidRDefault="009977B5" w:rsidP="009977B5">
      <w:pPr>
        <w:ind w:firstLine="720"/>
        <w:jc w:val="both"/>
        <w:rPr>
          <w:rFonts w:ascii="Times New Roman" w:hAnsi="Times New Roman" w:cs="Times New Roman"/>
          <w:sz w:val="24"/>
          <w:szCs w:val="24"/>
        </w:rPr>
      </w:pPr>
      <w:r w:rsidRPr="004451C6">
        <w:rPr>
          <w:rFonts w:ascii="Times New Roman" w:hAnsi="Times New Roman" w:cs="Times New Roman"/>
          <w:sz w:val="24"/>
          <w:szCs w:val="24"/>
        </w:rPr>
        <w:t xml:space="preserve">Матични број: </w:t>
      </w:r>
      <w:r w:rsidRPr="004451C6">
        <w:rPr>
          <w:rFonts w:ascii="Times New Roman" w:hAnsi="Times New Roman" w:cs="Times New Roman"/>
          <w:sz w:val="24"/>
          <w:szCs w:val="24"/>
          <w:lang w:val="sr-Cyrl-CS"/>
        </w:rPr>
        <w:t>07345534</w:t>
      </w:r>
    </w:p>
    <w:p w:rsidR="009977B5" w:rsidRPr="004451C6" w:rsidRDefault="009977B5" w:rsidP="009977B5">
      <w:pPr>
        <w:ind w:firstLine="720"/>
        <w:jc w:val="both"/>
        <w:rPr>
          <w:rFonts w:ascii="Times New Roman" w:hAnsi="Times New Roman" w:cs="Times New Roman"/>
          <w:sz w:val="24"/>
          <w:szCs w:val="24"/>
        </w:rPr>
      </w:pPr>
      <w:r w:rsidRPr="004451C6">
        <w:rPr>
          <w:rFonts w:ascii="Times New Roman" w:hAnsi="Times New Roman" w:cs="Times New Roman"/>
          <w:sz w:val="24"/>
          <w:szCs w:val="24"/>
        </w:rPr>
        <w:t xml:space="preserve">ПИБ: </w:t>
      </w:r>
      <w:r w:rsidRPr="004451C6">
        <w:rPr>
          <w:rFonts w:ascii="Times New Roman" w:hAnsi="Times New Roman" w:cs="Times New Roman"/>
          <w:sz w:val="24"/>
          <w:szCs w:val="24"/>
          <w:lang w:val="sr-Cyrl-CS"/>
        </w:rPr>
        <w:t>101336839</w:t>
      </w:r>
      <w:r w:rsidRPr="004451C6">
        <w:rPr>
          <w:rFonts w:ascii="Times New Roman" w:hAnsi="Times New Roman" w:cs="Times New Roman"/>
          <w:sz w:val="24"/>
          <w:szCs w:val="24"/>
        </w:rPr>
        <w:t xml:space="preserve"> </w:t>
      </w:r>
    </w:p>
    <w:p w:rsidR="00690274" w:rsidRPr="004451C6" w:rsidRDefault="00690274" w:rsidP="00F61310">
      <w:pPr>
        <w:numPr>
          <w:ilvl w:val="0"/>
          <w:numId w:val="2"/>
        </w:numPr>
        <w:jc w:val="both"/>
        <w:rPr>
          <w:rFonts w:ascii="Times New Roman" w:hAnsi="Times New Roman" w:cs="Times New Roman"/>
          <w:sz w:val="24"/>
          <w:szCs w:val="24"/>
        </w:rPr>
      </w:pPr>
      <w:r w:rsidRPr="004451C6">
        <w:rPr>
          <w:rFonts w:ascii="Times New Roman" w:hAnsi="Times New Roman" w:cs="Times New Roman"/>
          <w:b/>
          <w:sz w:val="24"/>
          <w:szCs w:val="24"/>
          <w:u w:val="single"/>
          <w:lang w:val="sr-Cyrl-CS"/>
        </w:rPr>
        <w:t>ВРСТА ПОСТУПКА</w:t>
      </w:r>
      <w:r w:rsidR="009D3813" w:rsidRPr="004451C6">
        <w:rPr>
          <w:rFonts w:ascii="Times New Roman" w:hAnsi="Times New Roman" w:cs="Times New Roman"/>
          <w:b/>
          <w:sz w:val="24"/>
          <w:szCs w:val="24"/>
          <w:u w:val="single"/>
          <w:lang w:val="sr-Cyrl-CS"/>
        </w:rPr>
        <w:t xml:space="preserve"> ЈАВНЕ НАБАВКЕ</w:t>
      </w:r>
      <w:r w:rsidRPr="004451C6">
        <w:rPr>
          <w:rFonts w:ascii="Times New Roman" w:hAnsi="Times New Roman" w:cs="Times New Roman"/>
          <w:b/>
          <w:sz w:val="24"/>
          <w:szCs w:val="24"/>
          <w:u w:val="single"/>
          <w:lang w:val="sr-Cyrl-CS"/>
        </w:rPr>
        <w:t>:</w:t>
      </w:r>
      <w:r w:rsidRPr="004451C6">
        <w:rPr>
          <w:rFonts w:ascii="Times New Roman" w:hAnsi="Times New Roman" w:cs="Times New Roman"/>
          <w:sz w:val="24"/>
          <w:szCs w:val="24"/>
        </w:rPr>
        <w:t xml:space="preserve"> </w:t>
      </w:r>
      <w:r w:rsidR="00AC2AF5" w:rsidRPr="004451C6">
        <w:rPr>
          <w:rFonts w:ascii="Times New Roman" w:hAnsi="Times New Roman" w:cs="Times New Roman"/>
          <w:sz w:val="24"/>
          <w:szCs w:val="24"/>
        </w:rPr>
        <w:t xml:space="preserve"> Предметна ј</w:t>
      </w:r>
      <w:r w:rsidRPr="004451C6">
        <w:rPr>
          <w:rFonts w:ascii="Times New Roman" w:hAnsi="Times New Roman" w:cs="Times New Roman"/>
          <w:sz w:val="24"/>
          <w:szCs w:val="24"/>
        </w:rPr>
        <w:t>авна набавка</w:t>
      </w:r>
      <w:r w:rsidR="00AC2AF5" w:rsidRPr="004451C6">
        <w:rPr>
          <w:rFonts w:ascii="Times New Roman" w:hAnsi="Times New Roman" w:cs="Times New Roman"/>
          <w:sz w:val="24"/>
          <w:szCs w:val="24"/>
        </w:rPr>
        <w:t xml:space="preserve"> се спроводи у поступку јавне набавке</w:t>
      </w:r>
      <w:r w:rsidRPr="004451C6">
        <w:rPr>
          <w:rFonts w:ascii="Times New Roman" w:hAnsi="Times New Roman" w:cs="Times New Roman"/>
          <w:sz w:val="24"/>
          <w:szCs w:val="24"/>
        </w:rPr>
        <w:t xml:space="preserve"> мале вредности</w:t>
      </w:r>
      <w:r w:rsidR="00632729" w:rsidRPr="004451C6">
        <w:rPr>
          <w:rFonts w:ascii="Times New Roman" w:hAnsi="Times New Roman" w:cs="Times New Roman"/>
          <w:sz w:val="24"/>
          <w:szCs w:val="24"/>
        </w:rPr>
        <w:t xml:space="preserve"> </w:t>
      </w:r>
      <w:r w:rsidR="00AA2F90" w:rsidRPr="004451C6">
        <w:rPr>
          <w:rFonts w:ascii="Times New Roman" w:hAnsi="Times New Roman" w:cs="Times New Roman"/>
          <w:sz w:val="24"/>
          <w:szCs w:val="24"/>
        </w:rPr>
        <w:t>услуга</w:t>
      </w:r>
      <w:r w:rsidRPr="004451C6">
        <w:rPr>
          <w:rFonts w:ascii="Times New Roman" w:hAnsi="Times New Roman" w:cs="Times New Roman"/>
          <w:sz w:val="24"/>
          <w:szCs w:val="24"/>
        </w:rPr>
        <w:t xml:space="preserve"> </w:t>
      </w:r>
      <w:r w:rsidR="00AC2AF5" w:rsidRPr="004451C6">
        <w:rPr>
          <w:rFonts w:ascii="Times New Roman" w:hAnsi="Times New Roman" w:cs="Times New Roman"/>
          <w:sz w:val="24"/>
          <w:szCs w:val="24"/>
        </w:rPr>
        <w:t>у складу</w:t>
      </w:r>
      <w:r w:rsidR="009D3813" w:rsidRPr="004451C6">
        <w:rPr>
          <w:rFonts w:ascii="Times New Roman" w:hAnsi="Times New Roman" w:cs="Times New Roman"/>
          <w:sz w:val="24"/>
          <w:szCs w:val="24"/>
        </w:rPr>
        <w:t xml:space="preserve"> са Законом о јавним набавкама </w:t>
      </w:r>
      <w:r w:rsidR="009D3813" w:rsidRPr="004451C6">
        <w:rPr>
          <w:rFonts w:ascii="Times New Roman" w:hAnsi="Times New Roman" w:cs="Times New Roman"/>
          <w:sz w:val="24"/>
          <w:szCs w:val="24"/>
          <w:lang w:val="ru-RU"/>
        </w:rPr>
        <w:t xml:space="preserve">(„Службени гласник РС”, бр. 124/12, 14/15 и 68/15), </w:t>
      </w:r>
      <w:r w:rsidR="009D3813" w:rsidRPr="004451C6">
        <w:rPr>
          <w:rFonts w:ascii="Times New Roman" w:hAnsi="Times New Roman" w:cs="Times New Roman"/>
          <w:color w:val="000000"/>
          <w:sz w:val="24"/>
          <w:szCs w:val="24"/>
          <w:lang w:val="ru-RU"/>
        </w:rPr>
        <w:t>(у даљем тексту: З</w:t>
      </w:r>
      <w:r w:rsidR="009D3813" w:rsidRPr="004451C6">
        <w:rPr>
          <w:rFonts w:ascii="Times New Roman" w:hAnsi="Times New Roman" w:cs="Times New Roman"/>
          <w:color w:val="000000"/>
          <w:sz w:val="24"/>
          <w:szCs w:val="24"/>
        </w:rPr>
        <w:t>J</w:t>
      </w:r>
      <w:r w:rsidR="009D3813" w:rsidRPr="004451C6">
        <w:rPr>
          <w:rFonts w:ascii="Times New Roman" w:hAnsi="Times New Roman" w:cs="Times New Roman"/>
          <w:color w:val="000000"/>
          <w:sz w:val="24"/>
          <w:szCs w:val="24"/>
          <w:lang w:val="ru-RU"/>
        </w:rPr>
        <w:t>Н)</w:t>
      </w:r>
      <w:r w:rsidR="009D3813" w:rsidRPr="004451C6">
        <w:rPr>
          <w:rFonts w:ascii="Times New Roman" w:hAnsi="Times New Roman" w:cs="Times New Roman"/>
          <w:sz w:val="24"/>
          <w:szCs w:val="24"/>
        </w:rPr>
        <w:t xml:space="preserve"> и подзаконским актима којима се уређују јавне набавке.</w:t>
      </w:r>
    </w:p>
    <w:p w:rsidR="00690274" w:rsidRPr="004451C6" w:rsidRDefault="00593C19" w:rsidP="00F61310">
      <w:pPr>
        <w:pStyle w:val="ListParagraph"/>
        <w:numPr>
          <w:ilvl w:val="0"/>
          <w:numId w:val="2"/>
        </w:numPr>
        <w:jc w:val="both"/>
        <w:rPr>
          <w:rFonts w:ascii="Times New Roman" w:hAnsi="Times New Roman" w:cs="Times New Roman"/>
          <w:sz w:val="24"/>
          <w:szCs w:val="24"/>
          <w:lang w:val="sr-Cyrl-CS"/>
        </w:rPr>
      </w:pPr>
      <w:r w:rsidRPr="004451C6">
        <w:rPr>
          <w:rFonts w:ascii="Times New Roman" w:hAnsi="Times New Roman" w:cs="Times New Roman"/>
          <w:b/>
          <w:sz w:val="24"/>
          <w:szCs w:val="24"/>
          <w:u w:val="single"/>
          <w:lang w:val="sr-Cyrl-CS"/>
        </w:rPr>
        <w:t>ПРЕДМЕТ ЈАВНЕ НАБАВКЕ:</w:t>
      </w:r>
      <w:r w:rsidR="00AC2AF5" w:rsidRPr="004451C6">
        <w:rPr>
          <w:rFonts w:ascii="Times New Roman" w:hAnsi="Times New Roman" w:cs="Times New Roman"/>
          <w:b/>
          <w:sz w:val="24"/>
          <w:szCs w:val="24"/>
          <w:lang w:val="sr-Cyrl-CS"/>
        </w:rPr>
        <w:t xml:space="preserve"> </w:t>
      </w:r>
      <w:r w:rsidRPr="004451C6">
        <w:rPr>
          <w:rFonts w:ascii="Times New Roman" w:hAnsi="Times New Roman" w:cs="Times New Roman"/>
          <w:sz w:val="24"/>
          <w:szCs w:val="24"/>
          <w:lang w:val="sr-Cyrl-CS"/>
        </w:rPr>
        <w:t>Предмет</w:t>
      </w:r>
      <w:r w:rsidRPr="004451C6">
        <w:rPr>
          <w:rFonts w:ascii="Times New Roman" w:hAnsi="Times New Roman" w:cs="Times New Roman"/>
          <w:b/>
          <w:sz w:val="24"/>
          <w:szCs w:val="24"/>
          <w:lang w:val="sr-Cyrl-CS"/>
        </w:rPr>
        <w:t xml:space="preserve"> </w:t>
      </w:r>
      <w:r w:rsidRPr="004451C6">
        <w:rPr>
          <w:rFonts w:ascii="Times New Roman" w:hAnsi="Times New Roman" w:cs="Times New Roman"/>
          <w:sz w:val="24"/>
          <w:szCs w:val="24"/>
          <w:lang w:val="sr-Cyrl-CS"/>
        </w:rPr>
        <w:t>јавне набавке</w:t>
      </w:r>
      <w:r w:rsidRPr="004451C6">
        <w:rPr>
          <w:rFonts w:ascii="Times New Roman" w:hAnsi="Times New Roman" w:cs="Times New Roman"/>
          <w:b/>
          <w:sz w:val="24"/>
          <w:szCs w:val="24"/>
          <w:lang w:val="sr-Cyrl-CS"/>
        </w:rPr>
        <w:t xml:space="preserve"> </w:t>
      </w:r>
      <w:r w:rsidR="00AC2AF5" w:rsidRPr="004451C6">
        <w:rPr>
          <w:rFonts w:ascii="Times New Roman" w:hAnsi="Times New Roman" w:cs="Times New Roman"/>
          <w:sz w:val="24"/>
          <w:szCs w:val="24"/>
          <w:lang w:val="sr-Cyrl-CS"/>
        </w:rPr>
        <w:t>бр.</w:t>
      </w:r>
      <w:r w:rsidR="00FE6BD7" w:rsidRPr="004451C6">
        <w:rPr>
          <w:rFonts w:ascii="Times New Roman" w:hAnsi="Times New Roman" w:cs="Times New Roman"/>
          <w:sz w:val="24"/>
          <w:szCs w:val="24"/>
          <w:lang w:val="sr-Cyrl-CS"/>
        </w:rPr>
        <w:t xml:space="preserve"> </w:t>
      </w:r>
      <w:r w:rsidR="00FE6BD7" w:rsidRPr="004451C6">
        <w:rPr>
          <w:rFonts w:ascii="Times New Roman" w:hAnsi="Times New Roman" w:cs="Times New Roman"/>
          <w:b/>
          <w:color w:val="FF0000"/>
          <w:sz w:val="24"/>
          <w:szCs w:val="24"/>
          <w:lang w:val="sr-Cyrl-CS"/>
        </w:rPr>
        <w:t>1</w:t>
      </w:r>
      <w:r w:rsidR="0063113E" w:rsidRPr="004451C6">
        <w:rPr>
          <w:rFonts w:ascii="Times New Roman" w:hAnsi="Times New Roman" w:cs="Times New Roman"/>
          <w:b/>
          <w:color w:val="FF0000"/>
          <w:sz w:val="24"/>
          <w:szCs w:val="24"/>
          <w:lang w:val="sr-Cyrl-CS"/>
        </w:rPr>
        <w:t>3/2020</w:t>
      </w:r>
      <w:r w:rsidR="00AC2AF5" w:rsidRPr="004451C6">
        <w:rPr>
          <w:rFonts w:ascii="Times New Roman" w:hAnsi="Times New Roman" w:cs="Times New Roman"/>
          <w:sz w:val="24"/>
          <w:szCs w:val="24"/>
          <w:lang w:val="sr-Cyrl-CS"/>
        </w:rPr>
        <w:t xml:space="preserve"> </w:t>
      </w:r>
      <w:r w:rsidR="004054A7" w:rsidRPr="004451C6">
        <w:rPr>
          <w:rFonts w:ascii="Times New Roman" w:hAnsi="Times New Roman" w:cs="Times New Roman"/>
          <w:sz w:val="24"/>
          <w:szCs w:val="24"/>
          <w:lang w:val="sr-Cyrl-CS"/>
        </w:rPr>
        <w:t xml:space="preserve">су </w:t>
      </w:r>
      <w:r w:rsidR="00AA2F90" w:rsidRPr="004451C6">
        <w:rPr>
          <w:rFonts w:ascii="Times New Roman" w:hAnsi="Times New Roman" w:cs="Times New Roman"/>
          <w:sz w:val="24"/>
          <w:szCs w:val="24"/>
          <w:lang w:val="sr-Cyrl-CS"/>
        </w:rPr>
        <w:t>услуге уређења</w:t>
      </w:r>
      <w:r w:rsidR="00601EDF" w:rsidRPr="004451C6">
        <w:rPr>
          <w:rFonts w:ascii="Times New Roman" w:hAnsi="Times New Roman" w:cs="Times New Roman"/>
          <w:sz w:val="24"/>
          <w:szCs w:val="24"/>
          <w:lang w:val="sr-Cyrl-CS"/>
        </w:rPr>
        <w:t xml:space="preserve"> депоније</w:t>
      </w:r>
      <w:r w:rsidR="00AA2F90" w:rsidRPr="004451C6">
        <w:rPr>
          <w:rFonts w:ascii="Times New Roman" w:hAnsi="Times New Roman" w:cs="Times New Roman"/>
          <w:sz w:val="24"/>
          <w:szCs w:val="24"/>
          <w:lang w:val="sr-Cyrl-CS"/>
        </w:rPr>
        <w:t xml:space="preserve"> комуналног отпада</w:t>
      </w:r>
      <w:r w:rsidR="0063113E" w:rsidRPr="004451C6">
        <w:rPr>
          <w:rFonts w:ascii="Times New Roman" w:hAnsi="Times New Roman" w:cs="Times New Roman"/>
          <w:sz w:val="24"/>
          <w:szCs w:val="24"/>
          <w:lang w:val="sr-Cyrl-CS"/>
        </w:rPr>
        <w:t xml:space="preserve"> у Салаковцу на КП бр. 1767, 1768, 1769, 1770 и 1771 КО Салаковац</w:t>
      </w:r>
    </w:p>
    <w:p w:rsidR="009D3813" w:rsidRPr="004451C6" w:rsidRDefault="00C71C3B" w:rsidP="009D3813">
      <w:pPr>
        <w:pStyle w:val="ListParagraph"/>
        <w:jc w:val="both"/>
        <w:rPr>
          <w:rFonts w:ascii="Times New Roman" w:hAnsi="Times New Roman" w:cs="Times New Roman"/>
          <w:sz w:val="24"/>
          <w:szCs w:val="24"/>
          <w:lang w:val="sr-Cyrl-CS"/>
        </w:rPr>
      </w:pPr>
      <w:r>
        <w:rPr>
          <w:rFonts w:ascii="Times New Roman" w:hAnsi="Times New Roman" w:cs="Times New Roman"/>
          <w:sz w:val="24"/>
          <w:szCs w:val="24"/>
          <w:lang w:val="sr-Cyrl-CS"/>
        </w:rPr>
        <w:t>Процењена вредност набавке је: 833.333,33 динара без ПДВ-а</w:t>
      </w:r>
    </w:p>
    <w:p w:rsidR="009D3813" w:rsidRPr="004451C6" w:rsidRDefault="00C71C3B" w:rsidP="009D3813">
      <w:pPr>
        <w:pStyle w:val="ListParagraph"/>
        <w:jc w:val="both"/>
        <w:rPr>
          <w:rFonts w:ascii="Times New Roman" w:hAnsi="Times New Roman" w:cs="Times New Roman"/>
          <w:sz w:val="24"/>
          <w:szCs w:val="24"/>
          <w:lang w:val="sr-Cyrl-CS"/>
        </w:rPr>
      </w:pPr>
      <w:r w:rsidRPr="004451C6">
        <w:rPr>
          <w:rFonts w:ascii="Times New Roman" w:hAnsi="Times New Roman" w:cs="Times New Roman"/>
          <w:sz w:val="24"/>
          <w:szCs w:val="24"/>
          <w:lang w:val="sr-Cyrl-CS"/>
        </w:rPr>
        <w:t>(ОРН):</w:t>
      </w:r>
      <w:r w:rsidR="009D3813" w:rsidRPr="004451C6">
        <w:rPr>
          <w:rFonts w:ascii="Times New Roman" w:hAnsi="Times New Roman" w:cs="Times New Roman"/>
          <w:b/>
          <w:sz w:val="24"/>
          <w:szCs w:val="24"/>
          <w:lang w:val="ru-RU"/>
        </w:rPr>
        <w:t>- 90500000</w:t>
      </w:r>
      <w:r w:rsidR="009D3813" w:rsidRPr="004451C6">
        <w:rPr>
          <w:rFonts w:ascii="Times New Roman" w:hAnsi="Times New Roman" w:cs="Times New Roman"/>
          <w:sz w:val="24"/>
          <w:szCs w:val="24"/>
          <w:lang w:val="ru-RU"/>
        </w:rPr>
        <w:t xml:space="preserve"> (Услуге у вези са отпацима и отпадом)</w:t>
      </w:r>
    </w:p>
    <w:p w:rsidR="00865339" w:rsidRPr="004451C6" w:rsidRDefault="0080235D" w:rsidP="0080235D">
      <w:pPr>
        <w:pStyle w:val="ListParagraph"/>
        <w:ind w:left="360"/>
        <w:jc w:val="both"/>
        <w:rPr>
          <w:rFonts w:ascii="Times New Roman" w:hAnsi="Times New Roman" w:cs="Times New Roman"/>
          <w:b/>
          <w:color w:val="FF0000"/>
          <w:sz w:val="24"/>
          <w:szCs w:val="24"/>
        </w:rPr>
      </w:pPr>
      <w:r w:rsidRPr="004451C6">
        <w:rPr>
          <w:rFonts w:ascii="Times New Roman" w:hAnsi="Times New Roman" w:cs="Times New Roman"/>
          <w:sz w:val="24"/>
          <w:szCs w:val="24"/>
          <w:lang w:val="sr-Cyrl-CS"/>
        </w:rPr>
        <w:t>4.</w:t>
      </w:r>
      <w:r w:rsidRPr="004451C6">
        <w:rPr>
          <w:rFonts w:ascii="Times New Roman" w:hAnsi="Times New Roman" w:cs="Times New Roman"/>
          <w:b/>
          <w:sz w:val="24"/>
          <w:szCs w:val="24"/>
          <w:lang w:val="sr-Cyrl-CS"/>
        </w:rPr>
        <w:t xml:space="preserve">  </w:t>
      </w:r>
      <w:r w:rsidR="00690274" w:rsidRPr="004451C6">
        <w:rPr>
          <w:rFonts w:ascii="Times New Roman" w:hAnsi="Times New Roman" w:cs="Times New Roman"/>
          <w:b/>
          <w:sz w:val="24"/>
          <w:szCs w:val="24"/>
          <w:u w:val="single"/>
          <w:lang w:val="sr-Cyrl-CS"/>
        </w:rPr>
        <w:t>ТИП НАБАВКЕ:</w:t>
      </w:r>
      <w:r w:rsidR="00690274" w:rsidRPr="004451C6">
        <w:rPr>
          <w:rFonts w:ascii="Times New Roman" w:hAnsi="Times New Roman" w:cs="Times New Roman"/>
          <w:b/>
          <w:sz w:val="24"/>
          <w:szCs w:val="24"/>
          <w:lang w:val="sr-Cyrl-CS"/>
        </w:rPr>
        <w:t xml:space="preserve"> </w:t>
      </w:r>
      <w:r w:rsidR="00814050" w:rsidRPr="004451C6">
        <w:rPr>
          <w:rFonts w:ascii="Times New Roman" w:hAnsi="Times New Roman" w:cs="Times New Roman"/>
          <w:sz w:val="24"/>
          <w:szCs w:val="24"/>
          <w:lang w:val="sr-Cyrl-CS"/>
        </w:rPr>
        <w:t xml:space="preserve">Јавна набавка </w:t>
      </w:r>
      <w:r w:rsidR="00632729" w:rsidRPr="004451C6">
        <w:rPr>
          <w:rFonts w:ascii="Times New Roman" w:hAnsi="Times New Roman" w:cs="Times New Roman"/>
          <w:sz w:val="24"/>
          <w:szCs w:val="24"/>
          <w:lang w:val="sr-Cyrl-CS"/>
        </w:rPr>
        <w:t xml:space="preserve"> није обликована </w:t>
      </w:r>
      <w:r w:rsidR="00DC3F55" w:rsidRPr="004451C6">
        <w:rPr>
          <w:rFonts w:ascii="Times New Roman" w:hAnsi="Times New Roman" w:cs="Times New Roman"/>
          <w:sz w:val="24"/>
          <w:szCs w:val="24"/>
          <w:lang w:val="sr-Cyrl-CS"/>
        </w:rPr>
        <w:t>по партијама</w:t>
      </w:r>
      <w:r w:rsidR="006F4A9A" w:rsidRPr="004451C6">
        <w:rPr>
          <w:rFonts w:ascii="Times New Roman" w:hAnsi="Times New Roman" w:cs="Times New Roman"/>
          <w:sz w:val="24"/>
          <w:szCs w:val="24"/>
        </w:rPr>
        <w:t>.</w:t>
      </w:r>
    </w:p>
    <w:p w:rsidR="00690274" w:rsidRPr="004451C6" w:rsidRDefault="00690274" w:rsidP="00F61310">
      <w:pPr>
        <w:pStyle w:val="ListParagraph"/>
        <w:numPr>
          <w:ilvl w:val="0"/>
          <w:numId w:val="7"/>
        </w:numPr>
        <w:jc w:val="both"/>
        <w:rPr>
          <w:rFonts w:ascii="Times New Roman" w:hAnsi="Times New Roman" w:cs="Times New Roman"/>
          <w:b/>
          <w:sz w:val="24"/>
          <w:szCs w:val="24"/>
          <w:lang w:val="sr-Cyrl-CS"/>
        </w:rPr>
      </w:pPr>
      <w:r w:rsidRPr="004451C6">
        <w:rPr>
          <w:rFonts w:ascii="Times New Roman" w:hAnsi="Times New Roman" w:cs="Times New Roman"/>
          <w:b/>
          <w:sz w:val="24"/>
          <w:szCs w:val="24"/>
          <w:u w:val="single"/>
          <w:lang w:val="sr-Cyrl-CS"/>
        </w:rPr>
        <w:t>ЦИЉ ПОСТУПКА:</w:t>
      </w:r>
      <w:r w:rsidRPr="004451C6">
        <w:rPr>
          <w:rFonts w:ascii="Times New Roman" w:hAnsi="Times New Roman" w:cs="Times New Roman"/>
          <w:sz w:val="24"/>
          <w:szCs w:val="24"/>
          <w:lang w:val="sr-Cyrl-CS"/>
        </w:rPr>
        <w:t xml:space="preserve"> Поступак</w:t>
      </w:r>
      <w:r w:rsidR="00AC2AF5" w:rsidRPr="004451C6">
        <w:rPr>
          <w:rFonts w:ascii="Times New Roman" w:hAnsi="Times New Roman" w:cs="Times New Roman"/>
          <w:sz w:val="24"/>
          <w:szCs w:val="24"/>
          <w:lang w:val="sr-Cyrl-CS"/>
        </w:rPr>
        <w:t xml:space="preserve"> јавне набавке</w:t>
      </w:r>
      <w:r w:rsidRPr="004451C6">
        <w:rPr>
          <w:rFonts w:ascii="Times New Roman" w:hAnsi="Times New Roman" w:cs="Times New Roman"/>
          <w:sz w:val="24"/>
          <w:szCs w:val="24"/>
          <w:lang w:val="sr-Cyrl-CS"/>
        </w:rPr>
        <w:t xml:space="preserve"> се спроводи ради закључења уговора о јавној набавци.</w:t>
      </w:r>
    </w:p>
    <w:p w:rsidR="00DA28D5" w:rsidRPr="004451C6" w:rsidRDefault="00690274" w:rsidP="00F61310">
      <w:pPr>
        <w:pStyle w:val="ListParagraph"/>
        <w:numPr>
          <w:ilvl w:val="0"/>
          <w:numId w:val="7"/>
        </w:numPr>
        <w:jc w:val="both"/>
        <w:rPr>
          <w:rFonts w:ascii="Times New Roman" w:hAnsi="Times New Roman" w:cs="Times New Roman"/>
          <w:sz w:val="24"/>
          <w:szCs w:val="24"/>
          <w:lang w:val="sr-Cyrl-CS"/>
        </w:rPr>
      </w:pPr>
      <w:r w:rsidRPr="004451C6">
        <w:rPr>
          <w:rFonts w:ascii="Times New Roman" w:hAnsi="Times New Roman" w:cs="Times New Roman"/>
          <w:b/>
          <w:sz w:val="24"/>
          <w:szCs w:val="24"/>
          <w:u w:val="single"/>
          <w:lang w:val="sr-Cyrl-CS"/>
        </w:rPr>
        <w:t>ОСОБА ЗА КОНКТАКТ:</w:t>
      </w:r>
      <w:r w:rsidRPr="004451C6">
        <w:rPr>
          <w:rFonts w:ascii="Times New Roman" w:hAnsi="Times New Roman" w:cs="Times New Roman"/>
          <w:sz w:val="24"/>
          <w:szCs w:val="24"/>
          <w:lang w:val="sr-Cyrl-CS"/>
        </w:rPr>
        <w:t xml:space="preserve"> Милица Митић </w:t>
      </w:r>
      <w:r w:rsidR="003E714F" w:rsidRPr="004451C6">
        <w:rPr>
          <w:rFonts w:ascii="Times New Roman" w:hAnsi="Times New Roman" w:cs="Times New Roman"/>
          <w:sz w:val="24"/>
          <w:szCs w:val="24"/>
          <w:lang w:val="sr-Cyrl-CS"/>
        </w:rPr>
        <w:t>службе</w:t>
      </w:r>
      <w:r w:rsidR="00A92B4C" w:rsidRPr="004451C6">
        <w:rPr>
          <w:rFonts w:ascii="Times New Roman" w:hAnsi="Times New Roman" w:cs="Times New Roman"/>
          <w:sz w:val="24"/>
          <w:szCs w:val="24"/>
          <w:lang w:val="sr-Cyrl-RS"/>
        </w:rPr>
        <w:t>н</w:t>
      </w:r>
      <w:r w:rsidR="003E714F" w:rsidRPr="004451C6">
        <w:rPr>
          <w:rFonts w:ascii="Times New Roman" w:hAnsi="Times New Roman" w:cs="Times New Roman"/>
          <w:sz w:val="24"/>
          <w:szCs w:val="24"/>
          <w:lang w:val="sr-Cyrl-CS"/>
        </w:rPr>
        <w:t>ик</w:t>
      </w:r>
      <w:r w:rsidRPr="004451C6">
        <w:rPr>
          <w:rFonts w:ascii="Times New Roman" w:hAnsi="Times New Roman" w:cs="Times New Roman"/>
          <w:sz w:val="24"/>
          <w:szCs w:val="24"/>
          <w:lang w:val="sr-Cyrl-CS"/>
        </w:rPr>
        <w:t xml:space="preserve"> за јавне набавке, </w:t>
      </w:r>
    </w:p>
    <w:p w:rsidR="00DA28D5" w:rsidRPr="004451C6" w:rsidRDefault="003E714F" w:rsidP="00DA28D5">
      <w:pPr>
        <w:pStyle w:val="ListParagraph"/>
        <w:jc w:val="both"/>
        <w:rPr>
          <w:rFonts w:ascii="Times New Roman" w:hAnsi="Times New Roman" w:cs="Times New Roman"/>
          <w:sz w:val="24"/>
          <w:szCs w:val="24"/>
          <w:lang w:val="sr-Cyrl-CS"/>
        </w:rPr>
      </w:pPr>
      <w:r w:rsidRPr="004451C6">
        <w:rPr>
          <w:rFonts w:ascii="Times New Roman" w:hAnsi="Times New Roman" w:cs="Times New Roman"/>
          <w:sz w:val="24"/>
          <w:szCs w:val="24"/>
        </w:rPr>
        <w:t>е</w:t>
      </w:r>
      <w:r w:rsidR="00690274" w:rsidRPr="004451C6">
        <w:rPr>
          <w:rFonts w:ascii="Times New Roman" w:hAnsi="Times New Roman" w:cs="Times New Roman"/>
          <w:sz w:val="24"/>
          <w:szCs w:val="24"/>
        </w:rPr>
        <w:t xml:space="preserve">-mail: </w:t>
      </w:r>
      <w:hyperlink r:id="rId9" w:history="1">
        <w:r w:rsidR="00690274" w:rsidRPr="004451C6">
          <w:rPr>
            <w:rStyle w:val="Hyperlink"/>
            <w:rFonts w:ascii="Times New Roman" w:hAnsi="Times New Roman" w:cs="Times New Roman"/>
            <w:b/>
            <w:sz w:val="24"/>
            <w:szCs w:val="24"/>
          </w:rPr>
          <w:t>milicadirekcija</w:t>
        </w:r>
        <w:r w:rsidR="00690274" w:rsidRPr="004451C6">
          <w:rPr>
            <w:rStyle w:val="Hyperlink"/>
            <w:rFonts w:ascii="Times New Roman" w:hAnsi="Times New Roman" w:cs="Times New Roman"/>
            <w:b/>
            <w:sz w:val="24"/>
            <w:szCs w:val="24"/>
            <w:lang w:val="en-US"/>
          </w:rPr>
          <w:t>@</w:t>
        </w:r>
        <w:r w:rsidR="00690274" w:rsidRPr="004451C6">
          <w:rPr>
            <w:rStyle w:val="Hyperlink"/>
            <w:rFonts w:ascii="Times New Roman" w:hAnsi="Times New Roman" w:cs="Times New Roman"/>
            <w:b/>
            <w:sz w:val="24"/>
            <w:szCs w:val="24"/>
          </w:rPr>
          <w:t>gmail.com</w:t>
        </w:r>
      </w:hyperlink>
      <w:r w:rsidR="00690274" w:rsidRPr="004451C6">
        <w:rPr>
          <w:rFonts w:ascii="Times New Roman" w:hAnsi="Times New Roman" w:cs="Times New Roman"/>
          <w:sz w:val="24"/>
          <w:szCs w:val="24"/>
        </w:rPr>
        <w:t xml:space="preserve"> </w:t>
      </w:r>
      <w:r w:rsidR="009977B5" w:rsidRPr="004451C6">
        <w:rPr>
          <w:rFonts w:ascii="Times New Roman" w:hAnsi="Times New Roman" w:cs="Times New Roman"/>
          <w:sz w:val="24"/>
          <w:szCs w:val="24"/>
          <w:lang w:val="sr-Cyrl-CS"/>
        </w:rPr>
        <w:t xml:space="preserve"> </w:t>
      </w:r>
    </w:p>
    <w:p w:rsidR="00690274" w:rsidRPr="004451C6" w:rsidRDefault="009977B5" w:rsidP="00DA28D5">
      <w:pPr>
        <w:pStyle w:val="ListParagraph"/>
        <w:jc w:val="both"/>
        <w:rPr>
          <w:rFonts w:ascii="Times New Roman" w:hAnsi="Times New Roman" w:cs="Times New Roman"/>
          <w:color w:val="000000"/>
          <w:sz w:val="24"/>
          <w:szCs w:val="24"/>
        </w:rPr>
      </w:pPr>
      <w:r w:rsidRPr="004451C6">
        <w:rPr>
          <w:rFonts w:ascii="Times New Roman" w:hAnsi="Times New Roman" w:cs="Times New Roman"/>
          <w:sz w:val="24"/>
          <w:szCs w:val="24"/>
          <w:lang w:val="sr-Cyrl-CS"/>
        </w:rPr>
        <w:t>тел. 012/280-016</w:t>
      </w:r>
      <w:r w:rsidR="00690274" w:rsidRPr="004451C6">
        <w:rPr>
          <w:rFonts w:ascii="Times New Roman" w:hAnsi="Times New Roman" w:cs="Times New Roman"/>
          <w:sz w:val="24"/>
          <w:szCs w:val="24"/>
          <w:lang w:val="sr-Cyrl-CS"/>
        </w:rPr>
        <w:t xml:space="preserve">, </w:t>
      </w:r>
      <w:r w:rsidR="00690274" w:rsidRPr="004451C6">
        <w:rPr>
          <w:rFonts w:ascii="Times New Roman" w:hAnsi="Times New Roman" w:cs="Times New Roman"/>
          <w:color w:val="000000"/>
          <w:sz w:val="24"/>
          <w:szCs w:val="24"/>
          <w:lang w:val="sr-Cyrl-CS"/>
        </w:rPr>
        <w:t>сваког радног дана од (понедељака до петка)</w:t>
      </w:r>
      <w:r w:rsidR="00690274" w:rsidRPr="004451C6">
        <w:rPr>
          <w:rFonts w:ascii="Times New Roman" w:hAnsi="Times New Roman" w:cs="Times New Roman"/>
          <w:color w:val="000000"/>
          <w:sz w:val="24"/>
          <w:szCs w:val="24"/>
        </w:rPr>
        <w:t xml:space="preserve"> у периоду од </w:t>
      </w:r>
      <w:r w:rsidR="003E714F" w:rsidRPr="004451C6">
        <w:rPr>
          <w:rFonts w:ascii="Times New Roman" w:hAnsi="Times New Roman" w:cs="Times New Roman"/>
          <w:color w:val="000000"/>
          <w:sz w:val="24"/>
          <w:szCs w:val="24"/>
        </w:rPr>
        <w:t>7,0</w:t>
      </w:r>
      <w:r w:rsidR="00690274" w:rsidRPr="004451C6">
        <w:rPr>
          <w:rFonts w:ascii="Times New Roman" w:hAnsi="Times New Roman" w:cs="Times New Roman"/>
          <w:color w:val="000000"/>
          <w:sz w:val="24"/>
          <w:szCs w:val="24"/>
        </w:rPr>
        <w:t>0 до 15,00 часова.</w:t>
      </w:r>
    </w:p>
    <w:p w:rsidR="00DA28D5" w:rsidRPr="004451C6" w:rsidRDefault="00DA28D5" w:rsidP="00DA28D5">
      <w:pPr>
        <w:spacing w:line="239" w:lineRule="auto"/>
        <w:ind w:left="709" w:right="-23"/>
        <w:jc w:val="both"/>
        <w:rPr>
          <w:rFonts w:ascii="Times New Roman" w:hAnsi="Times New Roman" w:cs="Times New Roman"/>
          <w:sz w:val="24"/>
          <w:szCs w:val="24"/>
          <w:lang w:val="en-US"/>
        </w:rPr>
      </w:pPr>
      <w:r w:rsidRPr="004451C6">
        <w:rPr>
          <w:rFonts w:ascii="Times New Roman" w:hAnsi="Times New Roman" w:cs="Times New Roman"/>
          <w:sz w:val="24"/>
          <w:szCs w:val="24"/>
          <w:lang w:val="en-US"/>
        </w:rPr>
        <w:t>Комуникација у поступку одвија се писменим путем: поштом и електронском поштом, радним данима у току радног времена Наручиоца, као и објављивањем од стране Наручиоца (члан 20. ЗЈН).</w:t>
      </w:r>
    </w:p>
    <w:p w:rsidR="00DA28D5" w:rsidRPr="004451C6" w:rsidRDefault="00DA28D5" w:rsidP="00DA28D5">
      <w:pPr>
        <w:spacing w:line="1" w:lineRule="exact"/>
        <w:ind w:left="709" w:right="-23"/>
        <w:rPr>
          <w:rFonts w:ascii="Times New Roman" w:hAnsi="Times New Roman" w:cs="Times New Roman"/>
          <w:sz w:val="24"/>
          <w:szCs w:val="24"/>
          <w:lang w:val="en-US"/>
        </w:rPr>
      </w:pPr>
    </w:p>
    <w:p w:rsidR="00DA28D5" w:rsidRPr="004451C6" w:rsidRDefault="00DA28D5" w:rsidP="00DA28D5">
      <w:pPr>
        <w:spacing w:line="236" w:lineRule="auto"/>
        <w:ind w:left="709" w:right="-23"/>
        <w:jc w:val="both"/>
        <w:rPr>
          <w:rFonts w:ascii="Times New Roman" w:hAnsi="Times New Roman" w:cs="Times New Roman"/>
          <w:sz w:val="24"/>
          <w:szCs w:val="24"/>
          <w:lang w:val="en-US"/>
        </w:rPr>
      </w:pPr>
      <w:r w:rsidRPr="004451C6">
        <w:rPr>
          <w:rFonts w:ascii="Times New Roman" w:hAnsi="Times New Roman" w:cs="Times New Roman"/>
          <w:sz w:val="24"/>
          <w:szCs w:val="24"/>
          <w:lang w:val="en-US"/>
        </w:rPr>
        <w:t>Уколико је документ из поступка јавне набавке достављен од стране понуђача изван радног времена Наручиоца, сматраће се да је достављен првог наредног радног дана.</w:t>
      </w:r>
    </w:p>
    <w:p w:rsidR="00DA28D5" w:rsidRPr="004451C6" w:rsidRDefault="00DA28D5" w:rsidP="00DA28D5">
      <w:pPr>
        <w:spacing w:line="250" w:lineRule="auto"/>
        <w:ind w:left="709" w:right="-23"/>
        <w:jc w:val="both"/>
        <w:rPr>
          <w:rFonts w:ascii="Times New Roman" w:hAnsi="Times New Roman" w:cs="Times New Roman"/>
          <w:sz w:val="24"/>
          <w:szCs w:val="24"/>
          <w:lang w:val="en-US"/>
        </w:rPr>
      </w:pPr>
      <w:r w:rsidRPr="004451C6">
        <w:rPr>
          <w:rFonts w:ascii="Times New Roman" w:hAnsi="Times New Roman" w:cs="Times New Roman"/>
          <w:sz w:val="24"/>
          <w:szCs w:val="24"/>
          <w:lang w:val="en-US"/>
        </w:rPr>
        <w:t>Страна која је извршила достављање електронском поштом дужна је да од друге стране захтева да на исти начин потврди пријем тог документа, што је друга страна дужна да учини када је то неопходно као доказ да је извршено достављање.</w:t>
      </w:r>
    </w:p>
    <w:p w:rsidR="00690274" w:rsidRPr="00304F68" w:rsidRDefault="00690274" w:rsidP="00690274">
      <w:pPr>
        <w:pStyle w:val="ListParagraph"/>
        <w:jc w:val="both"/>
        <w:rPr>
          <w:lang w:val="sr-Cyrl-CS"/>
        </w:rPr>
      </w:pPr>
    </w:p>
    <w:p w:rsidR="003513E3" w:rsidRPr="004C2F39" w:rsidRDefault="009D3813" w:rsidP="00470024">
      <w:pPr>
        <w:shd w:val="clear" w:color="auto" w:fill="CCC0D9"/>
        <w:jc w:val="both"/>
        <w:rPr>
          <w:rFonts w:ascii="Times New Roman" w:hAnsi="Times New Roman" w:cs="Times New Roman"/>
          <w:b/>
          <w:bCs/>
          <w:i/>
          <w:iCs/>
          <w:u w:val="single"/>
        </w:rPr>
      </w:pPr>
      <w:r w:rsidRPr="004C2F39">
        <w:rPr>
          <w:rFonts w:ascii="Times New Roman" w:hAnsi="Times New Roman" w:cs="Times New Roman"/>
          <w:b/>
          <w:bCs/>
          <w:i/>
          <w:iCs/>
          <w:sz w:val="28"/>
          <w:szCs w:val="28"/>
        </w:rPr>
        <w:t>II</w:t>
      </w:r>
      <w:r w:rsidR="00690274" w:rsidRPr="004C2F39">
        <w:rPr>
          <w:rFonts w:ascii="Times New Roman" w:hAnsi="Times New Roman" w:cs="Times New Roman"/>
          <w:b/>
          <w:bCs/>
          <w:i/>
          <w:iCs/>
          <w:sz w:val="28"/>
          <w:szCs w:val="28"/>
        </w:rPr>
        <w:t xml:space="preserve"> </w:t>
      </w:r>
      <w:r w:rsidR="00690274" w:rsidRPr="004C2F39">
        <w:rPr>
          <w:rFonts w:ascii="Times New Roman" w:hAnsi="Times New Roman" w:cs="Times New Roman"/>
          <w:b/>
          <w:bCs/>
          <w:i/>
          <w:iCs/>
          <w:sz w:val="28"/>
          <w:szCs w:val="28"/>
          <w:u w:val="single"/>
        </w:rPr>
        <w:t>Врста, техничке ка</w:t>
      </w:r>
      <w:r w:rsidRPr="004C2F39">
        <w:rPr>
          <w:rFonts w:ascii="Times New Roman" w:hAnsi="Times New Roman" w:cs="Times New Roman"/>
          <w:b/>
          <w:bCs/>
          <w:i/>
          <w:iCs/>
          <w:sz w:val="28"/>
          <w:szCs w:val="28"/>
          <w:u w:val="single"/>
        </w:rPr>
        <w:t>рактеристике</w:t>
      </w:r>
      <w:r w:rsidR="00AA3FA7" w:rsidRPr="004C2F39">
        <w:rPr>
          <w:rFonts w:ascii="Times New Roman" w:hAnsi="Times New Roman" w:cs="Times New Roman"/>
          <w:b/>
          <w:bCs/>
          <w:i/>
          <w:iCs/>
          <w:sz w:val="28"/>
          <w:szCs w:val="28"/>
          <w:u w:val="single"/>
        </w:rPr>
        <w:t xml:space="preserve"> </w:t>
      </w:r>
      <w:r w:rsidRPr="004C2F39">
        <w:rPr>
          <w:rFonts w:ascii="Times New Roman" w:hAnsi="Times New Roman" w:cs="Times New Roman"/>
          <w:b/>
          <w:bCs/>
          <w:i/>
          <w:iCs/>
          <w:sz w:val="28"/>
          <w:szCs w:val="28"/>
          <w:u w:val="single"/>
        </w:rPr>
        <w:t>(</w:t>
      </w:r>
      <w:r w:rsidR="00AA3FA7" w:rsidRPr="004C2F39">
        <w:rPr>
          <w:rFonts w:ascii="Times New Roman" w:hAnsi="Times New Roman" w:cs="Times New Roman"/>
          <w:b/>
          <w:bCs/>
          <w:i/>
          <w:iCs/>
          <w:sz w:val="28"/>
          <w:szCs w:val="28"/>
          <w:u w:val="single"/>
        </w:rPr>
        <w:t>спецификација</w:t>
      </w:r>
      <w:r w:rsidRPr="004C2F39">
        <w:rPr>
          <w:rFonts w:ascii="Times New Roman" w:hAnsi="Times New Roman" w:cs="Times New Roman"/>
          <w:b/>
          <w:bCs/>
          <w:i/>
          <w:iCs/>
          <w:sz w:val="28"/>
          <w:szCs w:val="28"/>
          <w:u w:val="single"/>
        </w:rPr>
        <w:t>)</w:t>
      </w:r>
      <w:r w:rsidR="00056319" w:rsidRPr="004C2F39">
        <w:rPr>
          <w:rFonts w:ascii="Times New Roman" w:hAnsi="Times New Roman" w:cs="Times New Roman"/>
          <w:b/>
          <w:bCs/>
          <w:i/>
          <w:iCs/>
          <w:sz w:val="28"/>
          <w:szCs w:val="28"/>
          <w:u w:val="single"/>
        </w:rPr>
        <w:t xml:space="preserve"> квалитет, количина и опис </w:t>
      </w:r>
      <w:r w:rsidR="00AA3FA7" w:rsidRPr="004C2F39">
        <w:rPr>
          <w:rFonts w:ascii="Times New Roman" w:hAnsi="Times New Roman" w:cs="Times New Roman"/>
          <w:b/>
          <w:bCs/>
          <w:i/>
          <w:iCs/>
          <w:sz w:val="28"/>
          <w:szCs w:val="28"/>
          <w:u w:val="single"/>
        </w:rPr>
        <w:t>радова</w:t>
      </w:r>
      <w:r w:rsidR="00690274" w:rsidRPr="004C2F39">
        <w:rPr>
          <w:rFonts w:ascii="Times New Roman" w:hAnsi="Times New Roman" w:cs="Times New Roman"/>
          <w:b/>
          <w:bCs/>
          <w:i/>
          <w:iCs/>
          <w:sz w:val="28"/>
          <w:szCs w:val="28"/>
          <w:u w:val="single"/>
        </w:rPr>
        <w:t>,</w:t>
      </w:r>
      <w:r w:rsidR="00AA2F90" w:rsidRPr="004C2F39">
        <w:rPr>
          <w:rFonts w:ascii="Times New Roman" w:hAnsi="Times New Roman" w:cs="Times New Roman"/>
          <w:b/>
          <w:bCs/>
          <w:i/>
          <w:iCs/>
          <w:sz w:val="28"/>
          <w:szCs w:val="28"/>
          <w:u w:val="single"/>
        </w:rPr>
        <w:t xml:space="preserve"> услуга,</w:t>
      </w:r>
      <w:r w:rsidR="00690274" w:rsidRPr="004C2F39">
        <w:rPr>
          <w:rFonts w:ascii="Times New Roman" w:hAnsi="Times New Roman" w:cs="Times New Roman"/>
          <w:b/>
          <w:bCs/>
          <w:i/>
          <w:iCs/>
          <w:sz w:val="28"/>
          <w:szCs w:val="28"/>
          <w:u w:val="single"/>
        </w:rPr>
        <w:t xml:space="preserve"> начин спровођења контроле и обезбеђивање гаранције квалитета, рок извршења,  место извршења </w:t>
      </w:r>
      <w:r w:rsidR="00AA2F90" w:rsidRPr="004C2F39">
        <w:rPr>
          <w:rFonts w:ascii="Times New Roman" w:hAnsi="Times New Roman" w:cs="Times New Roman"/>
          <w:b/>
          <w:bCs/>
          <w:i/>
          <w:iCs/>
          <w:sz w:val="28"/>
          <w:szCs w:val="28"/>
          <w:u w:val="single"/>
        </w:rPr>
        <w:t>услуга</w:t>
      </w:r>
      <w:r w:rsidR="00056319" w:rsidRPr="004C2F39">
        <w:rPr>
          <w:rFonts w:ascii="Times New Roman" w:hAnsi="Times New Roman" w:cs="Times New Roman"/>
          <w:b/>
          <w:bCs/>
          <w:i/>
          <w:iCs/>
          <w:sz w:val="28"/>
          <w:szCs w:val="28"/>
          <w:u w:val="single"/>
        </w:rPr>
        <w:t>, и</w:t>
      </w:r>
      <w:r w:rsidR="00814050" w:rsidRPr="004C2F39">
        <w:rPr>
          <w:rFonts w:ascii="Times New Roman" w:hAnsi="Times New Roman" w:cs="Times New Roman"/>
          <w:b/>
          <w:bCs/>
          <w:i/>
          <w:iCs/>
          <w:sz w:val="28"/>
          <w:szCs w:val="28"/>
          <w:u w:val="single"/>
        </w:rPr>
        <w:t xml:space="preserve"> сл.</w:t>
      </w:r>
      <w:r w:rsidR="00690274" w:rsidRPr="004C2F39">
        <w:rPr>
          <w:rFonts w:ascii="Times New Roman" w:hAnsi="Times New Roman" w:cs="Times New Roman"/>
          <w:b/>
          <w:bCs/>
          <w:i/>
          <w:iCs/>
          <w:sz w:val="28"/>
          <w:szCs w:val="28"/>
          <w:u w:val="single"/>
        </w:rPr>
        <w:t xml:space="preserve"> </w:t>
      </w:r>
    </w:p>
    <w:p w:rsidR="00056319" w:rsidRDefault="00056319" w:rsidP="00584C0A">
      <w:pPr>
        <w:jc w:val="both"/>
        <w:rPr>
          <w:iCs/>
        </w:rPr>
      </w:pPr>
    </w:p>
    <w:p w:rsidR="00AA3FA7" w:rsidRPr="0014150C" w:rsidRDefault="00AA3FA7" w:rsidP="009B3A35">
      <w:pPr>
        <w:ind w:firstLine="709"/>
        <w:jc w:val="both"/>
        <w:rPr>
          <w:rFonts w:ascii="Times New Roman" w:hAnsi="Times New Roman" w:cs="Times New Roman"/>
          <w:iCs/>
          <w:sz w:val="24"/>
          <w:szCs w:val="24"/>
        </w:rPr>
      </w:pPr>
      <w:r w:rsidRPr="0014150C">
        <w:rPr>
          <w:rFonts w:ascii="Times New Roman" w:hAnsi="Times New Roman" w:cs="Times New Roman"/>
          <w:b/>
          <w:iCs/>
          <w:sz w:val="24"/>
          <w:szCs w:val="24"/>
        </w:rPr>
        <w:t xml:space="preserve">Предмет набавке: </w:t>
      </w:r>
      <w:r w:rsidR="00AA2F90" w:rsidRPr="0014150C">
        <w:rPr>
          <w:rFonts w:ascii="Times New Roman" w:hAnsi="Times New Roman" w:cs="Times New Roman"/>
          <w:iCs/>
          <w:sz w:val="24"/>
          <w:szCs w:val="24"/>
        </w:rPr>
        <w:t>Предмет ове јавне набавке су услуге уређења депоније комуналног отпада у Салаковцу  на КП бр. 1767; 1768; 1769; 1770 и 1771 КО Салаковац укупне површине 75</w:t>
      </w:r>
      <w:r w:rsidR="00AA2F90" w:rsidRPr="0014150C">
        <w:rPr>
          <w:rFonts w:ascii="Times New Roman" w:hAnsi="Times New Roman" w:cs="Times New Roman"/>
          <w:iCs/>
          <w:sz w:val="24"/>
          <w:szCs w:val="24"/>
          <w:lang w:val="sr-Cyrl-CS"/>
        </w:rPr>
        <w:t xml:space="preserve">ари </w:t>
      </w:r>
      <w:r w:rsidR="00AA2F90" w:rsidRPr="0014150C">
        <w:rPr>
          <w:rFonts w:ascii="Times New Roman" w:hAnsi="Times New Roman" w:cs="Times New Roman"/>
          <w:iCs/>
          <w:sz w:val="24"/>
          <w:szCs w:val="24"/>
          <w:lang w:val="en-US"/>
        </w:rPr>
        <w:t xml:space="preserve"> </w:t>
      </w:r>
      <w:r w:rsidR="00AA2F90" w:rsidRPr="0014150C">
        <w:rPr>
          <w:rFonts w:ascii="Times New Roman" w:hAnsi="Times New Roman" w:cs="Times New Roman"/>
          <w:iCs/>
          <w:sz w:val="24"/>
          <w:szCs w:val="24"/>
        </w:rPr>
        <w:t xml:space="preserve">и прилазног пута у дужини од </w:t>
      </w:r>
      <w:r w:rsidRPr="0014150C">
        <w:rPr>
          <w:rFonts w:ascii="Times New Roman" w:hAnsi="Times New Roman" w:cs="Times New Roman"/>
          <w:iCs/>
          <w:sz w:val="24"/>
          <w:szCs w:val="24"/>
        </w:rPr>
        <w:t xml:space="preserve"> </w:t>
      </w:r>
      <w:r w:rsidR="00BA1AF0" w:rsidRPr="0014150C">
        <w:rPr>
          <w:rFonts w:ascii="Times New Roman" w:hAnsi="Times New Roman" w:cs="Times New Roman"/>
          <w:iCs/>
          <w:sz w:val="24"/>
          <w:szCs w:val="24"/>
        </w:rPr>
        <w:t>210m.</w:t>
      </w:r>
    </w:p>
    <w:p w:rsidR="00BA1AF0" w:rsidRPr="0014150C" w:rsidRDefault="00BA1AF0" w:rsidP="009B3A35">
      <w:pPr>
        <w:ind w:firstLine="709"/>
        <w:jc w:val="both"/>
        <w:rPr>
          <w:rFonts w:ascii="Times New Roman" w:hAnsi="Times New Roman" w:cs="Times New Roman"/>
          <w:iCs/>
          <w:sz w:val="24"/>
          <w:szCs w:val="24"/>
        </w:rPr>
      </w:pPr>
      <w:r w:rsidRPr="0014150C">
        <w:rPr>
          <w:rFonts w:ascii="Times New Roman" w:hAnsi="Times New Roman" w:cs="Times New Roman"/>
          <w:iCs/>
          <w:sz w:val="24"/>
          <w:szCs w:val="24"/>
        </w:rPr>
        <w:t>Услуге уређења депоније и прилазног пута обухватају п</w:t>
      </w:r>
      <w:r w:rsidR="00601EDF" w:rsidRPr="0014150C">
        <w:rPr>
          <w:rFonts w:ascii="Times New Roman" w:hAnsi="Times New Roman" w:cs="Times New Roman"/>
          <w:iCs/>
          <w:sz w:val="24"/>
          <w:szCs w:val="24"/>
        </w:rPr>
        <w:t>ос</w:t>
      </w:r>
      <w:r w:rsidRPr="0014150C">
        <w:rPr>
          <w:rFonts w:ascii="Times New Roman" w:hAnsi="Times New Roman" w:cs="Times New Roman"/>
          <w:iCs/>
          <w:sz w:val="24"/>
          <w:szCs w:val="24"/>
        </w:rPr>
        <w:t>лове гурања смећа, равнање депоније, равнање при</w:t>
      </w:r>
      <w:r w:rsidR="00601EDF" w:rsidRPr="0014150C">
        <w:rPr>
          <w:rFonts w:ascii="Times New Roman" w:hAnsi="Times New Roman" w:cs="Times New Roman"/>
          <w:iCs/>
          <w:sz w:val="24"/>
          <w:szCs w:val="24"/>
        </w:rPr>
        <w:t>лазног пута</w:t>
      </w:r>
      <w:r w:rsidR="00807E3E" w:rsidRPr="0014150C">
        <w:rPr>
          <w:rFonts w:ascii="Times New Roman" w:hAnsi="Times New Roman" w:cs="Times New Roman"/>
          <w:iCs/>
          <w:sz w:val="24"/>
          <w:szCs w:val="24"/>
        </w:rPr>
        <w:t xml:space="preserve"> и набавку и </w:t>
      </w:r>
      <w:r w:rsidRPr="0014150C">
        <w:rPr>
          <w:rFonts w:ascii="Times New Roman" w:hAnsi="Times New Roman" w:cs="Times New Roman"/>
          <w:iCs/>
          <w:sz w:val="24"/>
          <w:szCs w:val="24"/>
        </w:rPr>
        <w:t>разастирање ризле</w:t>
      </w:r>
      <w:r w:rsidR="00E54185" w:rsidRPr="0014150C">
        <w:rPr>
          <w:rFonts w:ascii="Times New Roman" w:hAnsi="Times New Roman" w:cs="Times New Roman"/>
          <w:iCs/>
          <w:sz w:val="24"/>
          <w:szCs w:val="24"/>
          <w:lang w:val="sr-Cyrl-RS"/>
        </w:rPr>
        <w:t xml:space="preserve"> фракције од 0-63</w:t>
      </w:r>
      <w:r w:rsidR="00E54185" w:rsidRPr="0014150C">
        <w:rPr>
          <w:rFonts w:ascii="Times New Roman" w:hAnsi="Times New Roman" w:cs="Times New Roman"/>
          <w:iCs/>
          <w:sz w:val="24"/>
          <w:szCs w:val="24"/>
          <w:lang w:val="sr-Latn-RS"/>
        </w:rPr>
        <w:t xml:space="preserve">mm </w:t>
      </w:r>
      <w:r w:rsidR="00E54185" w:rsidRPr="0014150C">
        <w:rPr>
          <w:rFonts w:ascii="Times New Roman" w:hAnsi="Times New Roman" w:cs="Times New Roman"/>
          <w:iCs/>
          <w:sz w:val="24"/>
          <w:szCs w:val="24"/>
          <w:lang w:val="sr-Cyrl-RS"/>
        </w:rPr>
        <w:t>као доњи строј за саобраћај камиона  „СМЕЋАРА“</w:t>
      </w:r>
      <w:r w:rsidR="00C21D57" w:rsidRPr="0014150C">
        <w:rPr>
          <w:rFonts w:ascii="Times New Roman" w:hAnsi="Times New Roman" w:cs="Times New Roman"/>
          <w:iCs/>
          <w:sz w:val="24"/>
          <w:szCs w:val="24"/>
        </w:rPr>
        <w:t>.</w:t>
      </w:r>
    </w:p>
    <w:p w:rsidR="00E54185" w:rsidRPr="0014150C" w:rsidRDefault="00BA1AF0" w:rsidP="009B3A35">
      <w:pPr>
        <w:ind w:firstLine="709"/>
        <w:jc w:val="both"/>
        <w:rPr>
          <w:rFonts w:ascii="Times New Roman" w:hAnsi="Times New Roman" w:cs="Times New Roman"/>
          <w:iCs/>
          <w:sz w:val="24"/>
          <w:szCs w:val="24"/>
          <w:lang w:val="sr-Cyrl-RS"/>
        </w:rPr>
      </w:pPr>
      <w:r w:rsidRPr="0014150C">
        <w:rPr>
          <w:rFonts w:ascii="Times New Roman" w:hAnsi="Times New Roman" w:cs="Times New Roman"/>
          <w:iCs/>
          <w:sz w:val="24"/>
          <w:szCs w:val="24"/>
        </w:rPr>
        <w:t>Гурање  смећа се врши на тај начин што се комунални отпад са катастарске парцеле КП бр. 1770 и 1771 КО Салаковац у укупној површини од 30</w:t>
      </w:r>
      <w:r w:rsidR="00FE6BD7" w:rsidRPr="0014150C">
        <w:rPr>
          <w:rFonts w:ascii="Times New Roman" w:hAnsi="Times New Roman" w:cs="Times New Roman"/>
          <w:iCs/>
          <w:sz w:val="24"/>
          <w:szCs w:val="24"/>
          <w:lang w:val="sr-Cyrl-RS"/>
        </w:rPr>
        <w:t xml:space="preserve"> </w:t>
      </w:r>
      <w:r w:rsidRPr="0014150C">
        <w:rPr>
          <w:rFonts w:ascii="Times New Roman" w:hAnsi="Times New Roman" w:cs="Times New Roman"/>
          <w:iCs/>
          <w:sz w:val="24"/>
          <w:szCs w:val="24"/>
          <w:lang w:val="sr-Cyrl-CS"/>
        </w:rPr>
        <w:t xml:space="preserve">ари </w:t>
      </w:r>
      <w:r w:rsidR="00E54185" w:rsidRPr="0014150C">
        <w:rPr>
          <w:rFonts w:ascii="Times New Roman" w:hAnsi="Times New Roman" w:cs="Times New Roman"/>
          <w:iCs/>
          <w:sz w:val="24"/>
          <w:szCs w:val="24"/>
          <w:lang w:val="sr-Cyrl-CS"/>
        </w:rPr>
        <w:t xml:space="preserve">разастире </w:t>
      </w:r>
      <w:r w:rsidRPr="0014150C">
        <w:rPr>
          <w:rFonts w:ascii="Times New Roman" w:hAnsi="Times New Roman" w:cs="Times New Roman"/>
          <w:iCs/>
          <w:sz w:val="24"/>
          <w:szCs w:val="24"/>
          <w:lang w:val="sr-Cyrl-CS"/>
        </w:rPr>
        <w:t xml:space="preserve">на катастарској парцели КП бр. </w:t>
      </w:r>
      <w:r w:rsidRPr="0014150C">
        <w:rPr>
          <w:rFonts w:ascii="Times New Roman" w:hAnsi="Times New Roman" w:cs="Times New Roman"/>
          <w:iCs/>
          <w:sz w:val="24"/>
          <w:szCs w:val="24"/>
        </w:rPr>
        <w:t>1767; 1768 и 1769 КО Салаковац</w:t>
      </w:r>
      <w:r w:rsidR="00E54185" w:rsidRPr="0014150C">
        <w:rPr>
          <w:rFonts w:ascii="Times New Roman" w:hAnsi="Times New Roman" w:cs="Times New Roman"/>
          <w:iCs/>
          <w:sz w:val="24"/>
          <w:szCs w:val="24"/>
          <w:lang w:val="sr-Cyrl-RS"/>
        </w:rPr>
        <w:t xml:space="preserve"> уз подизање нивоа. </w:t>
      </w:r>
    </w:p>
    <w:p w:rsidR="00E54185" w:rsidRPr="0014150C" w:rsidRDefault="00E54185" w:rsidP="009B3A35">
      <w:pPr>
        <w:ind w:firstLine="709"/>
        <w:jc w:val="both"/>
        <w:rPr>
          <w:rFonts w:ascii="Times New Roman" w:hAnsi="Times New Roman" w:cs="Times New Roman"/>
          <w:iCs/>
          <w:sz w:val="24"/>
          <w:szCs w:val="24"/>
          <w:lang w:val="sr-Cyrl-RS"/>
        </w:rPr>
      </w:pPr>
      <w:r w:rsidRPr="0014150C">
        <w:rPr>
          <w:rFonts w:ascii="Times New Roman" w:hAnsi="Times New Roman" w:cs="Times New Roman"/>
          <w:iCs/>
          <w:sz w:val="24"/>
          <w:szCs w:val="24"/>
          <w:lang w:val="sr-Cyrl-RS"/>
        </w:rPr>
        <w:lastRenderedPageBreak/>
        <w:t>Уређење депоније вршиће се 2 (два) пута годишње а по позиву Наручиоца.</w:t>
      </w:r>
    </w:p>
    <w:p w:rsidR="000E759E" w:rsidRPr="0014150C" w:rsidRDefault="008B4B49" w:rsidP="008B4B49">
      <w:pPr>
        <w:ind w:firstLine="708"/>
        <w:jc w:val="both"/>
        <w:rPr>
          <w:rFonts w:ascii="Times New Roman" w:eastAsia="Arial Unicode MS" w:hAnsi="Times New Roman" w:cs="Times New Roman"/>
          <w:color w:val="000000"/>
          <w:kern w:val="2"/>
          <w:sz w:val="24"/>
          <w:szCs w:val="24"/>
          <w:lang w:val="sr-Cyrl-CS"/>
        </w:rPr>
      </w:pPr>
      <w:r w:rsidRPr="008B4B49">
        <w:rPr>
          <w:rFonts w:ascii="Times New Roman" w:hAnsi="Times New Roman" w:cs="Times New Roman"/>
          <w:color w:val="000000"/>
          <w:kern w:val="2"/>
          <w:sz w:val="24"/>
          <w:szCs w:val="24"/>
          <w:lang w:val="sr-Cyrl-CS"/>
        </w:rPr>
        <w:t xml:space="preserve">У случају хитности (пожар и друге ванредне околности, које се не могу унапред предвидети), </w:t>
      </w:r>
      <w:r w:rsidR="000E759E" w:rsidRPr="0014150C">
        <w:rPr>
          <w:rFonts w:ascii="Times New Roman" w:eastAsia="Arial Unicode MS" w:hAnsi="Times New Roman" w:cs="Times New Roman"/>
          <w:color w:val="000000"/>
          <w:kern w:val="2"/>
          <w:sz w:val="24"/>
          <w:szCs w:val="24"/>
          <w:lang w:val="sr-Cyrl-CS"/>
        </w:rPr>
        <w:t xml:space="preserve">Пружалац услуга </w:t>
      </w:r>
      <w:r w:rsidRPr="008B4B49">
        <w:rPr>
          <w:rFonts w:ascii="Times New Roman" w:hAnsi="Times New Roman" w:cs="Times New Roman"/>
          <w:color w:val="000000"/>
          <w:kern w:val="2"/>
          <w:sz w:val="24"/>
          <w:szCs w:val="24"/>
          <w:lang w:val="sr-Cyrl-CS"/>
        </w:rPr>
        <w:t>се мора одазвати Наручиоцу одмах по телефонски испостављеном</w:t>
      </w:r>
      <w:r w:rsidRPr="0014150C">
        <w:rPr>
          <w:rFonts w:ascii="Times New Roman" w:eastAsia="Arial Unicode MS" w:hAnsi="Times New Roman" w:cs="Times New Roman"/>
          <w:color w:val="000000"/>
          <w:kern w:val="2"/>
          <w:sz w:val="24"/>
          <w:szCs w:val="24"/>
          <w:lang w:val="sr-Cyrl-CS"/>
        </w:rPr>
        <w:t xml:space="preserve"> захтеву, а најдуже у року од 1</w:t>
      </w:r>
      <w:r w:rsidRPr="008B4B49">
        <w:rPr>
          <w:rFonts w:ascii="Times New Roman" w:hAnsi="Times New Roman" w:cs="Times New Roman"/>
          <w:color w:val="000000"/>
          <w:kern w:val="2"/>
          <w:sz w:val="24"/>
          <w:szCs w:val="24"/>
          <w:lang w:val="sr-Cyrl-CS"/>
        </w:rPr>
        <w:t xml:space="preserve"> (једног) сата. </w:t>
      </w:r>
    </w:p>
    <w:p w:rsidR="008B4B49" w:rsidRPr="0014150C" w:rsidRDefault="008B4B49" w:rsidP="008B4B49">
      <w:pPr>
        <w:ind w:firstLine="708"/>
        <w:jc w:val="both"/>
        <w:rPr>
          <w:rFonts w:ascii="Times New Roman" w:eastAsia="Arial Unicode MS" w:hAnsi="Times New Roman" w:cs="Times New Roman"/>
          <w:color w:val="000000"/>
          <w:kern w:val="2"/>
          <w:sz w:val="24"/>
          <w:szCs w:val="24"/>
          <w:lang w:val="sr-Cyrl-CS"/>
        </w:rPr>
      </w:pPr>
      <w:r w:rsidRPr="008B4B49">
        <w:rPr>
          <w:rFonts w:ascii="Times New Roman" w:hAnsi="Times New Roman" w:cs="Times New Roman"/>
          <w:color w:val="000000"/>
          <w:kern w:val="2"/>
          <w:sz w:val="24"/>
          <w:szCs w:val="24"/>
          <w:lang w:val="sr-Cyrl-CS"/>
        </w:rPr>
        <w:t>Признаје се ефективни радни сат машине, без укључивања времена потребног за прелазак или транспорт машине.</w:t>
      </w:r>
    </w:p>
    <w:p w:rsidR="007B068D" w:rsidRPr="0014150C" w:rsidRDefault="007B068D" w:rsidP="007B068D">
      <w:pPr>
        <w:spacing w:line="100" w:lineRule="atLeast"/>
        <w:ind w:firstLine="709"/>
        <w:jc w:val="both"/>
        <w:rPr>
          <w:rFonts w:ascii="Times New Roman" w:hAnsi="Times New Roman" w:cs="Times New Roman"/>
          <w:b/>
          <w:bCs/>
          <w:sz w:val="24"/>
          <w:szCs w:val="24"/>
          <w:u w:val="single"/>
          <w:lang w:val="sr-Cyrl-CS"/>
        </w:rPr>
      </w:pPr>
      <w:r w:rsidRPr="0014150C">
        <w:rPr>
          <w:rFonts w:ascii="Times New Roman" w:eastAsia="Arial Unicode MS" w:hAnsi="Times New Roman" w:cs="Times New Roman"/>
          <w:color w:val="000000"/>
          <w:kern w:val="2"/>
          <w:sz w:val="24"/>
          <w:szCs w:val="24"/>
          <w:lang w:val="sr-Cyrl-CS"/>
        </w:rPr>
        <w:t xml:space="preserve">Пружалац услуга се обавезује да свакоднево води </w:t>
      </w:r>
      <w:r w:rsidRPr="0014150C">
        <w:rPr>
          <w:rFonts w:ascii="Times New Roman" w:hAnsi="Times New Roman" w:cs="Times New Roman"/>
          <w:bCs/>
          <w:sz w:val="24"/>
          <w:szCs w:val="24"/>
          <w:lang w:val="sr-Cyrl-CS"/>
        </w:rPr>
        <w:t>грађевински дневник са евидентираним почетним и завршним стањем радних сати машине  за сваки  дан као и количину утрошеног горива.</w:t>
      </w:r>
      <w:r w:rsidR="00033045" w:rsidRPr="0014150C">
        <w:rPr>
          <w:rFonts w:ascii="Times New Roman" w:hAnsi="Times New Roman" w:cs="Times New Roman"/>
          <w:bCs/>
          <w:sz w:val="24"/>
          <w:szCs w:val="24"/>
          <w:lang w:val="sr-Cyrl-CS"/>
        </w:rPr>
        <w:t xml:space="preserve"> Д</w:t>
      </w:r>
      <w:r w:rsidRPr="0014150C">
        <w:rPr>
          <w:rFonts w:ascii="Times New Roman" w:hAnsi="Times New Roman" w:cs="Times New Roman"/>
          <w:bCs/>
          <w:sz w:val="24"/>
          <w:szCs w:val="24"/>
          <w:lang w:val="sr-Cyrl-CS"/>
        </w:rPr>
        <w:t>а предметне радове изводи квалитетно и да се при томе придржава свих важећих прописа из области  предмета понуде.</w:t>
      </w:r>
      <w:r w:rsidR="00033045" w:rsidRPr="0014150C">
        <w:rPr>
          <w:rFonts w:ascii="Times New Roman" w:hAnsi="Times New Roman" w:cs="Times New Roman"/>
          <w:bCs/>
          <w:sz w:val="24"/>
          <w:szCs w:val="24"/>
          <w:lang w:val="sr-Cyrl-CS"/>
        </w:rPr>
        <w:t xml:space="preserve"> Д</w:t>
      </w:r>
      <w:r w:rsidRPr="0014150C">
        <w:rPr>
          <w:rFonts w:ascii="Times New Roman" w:hAnsi="Times New Roman" w:cs="Times New Roman"/>
          <w:bCs/>
          <w:sz w:val="24"/>
          <w:szCs w:val="24"/>
          <w:lang w:val="sr-Cyrl-CS"/>
        </w:rPr>
        <w:t>а обезбеди физичку заштиту машине ван радног времена ако иста остаје на депонији.</w:t>
      </w:r>
      <w:r w:rsidR="00033045" w:rsidRPr="0014150C">
        <w:rPr>
          <w:rFonts w:ascii="Times New Roman" w:hAnsi="Times New Roman" w:cs="Times New Roman"/>
          <w:bCs/>
          <w:sz w:val="24"/>
          <w:szCs w:val="24"/>
          <w:lang w:val="sr-Cyrl-CS"/>
        </w:rPr>
        <w:t xml:space="preserve"> Д</w:t>
      </w:r>
      <w:r w:rsidRPr="0014150C">
        <w:rPr>
          <w:rFonts w:ascii="Times New Roman" w:hAnsi="Times New Roman" w:cs="Times New Roman"/>
          <w:bCs/>
          <w:sz w:val="24"/>
          <w:szCs w:val="24"/>
          <w:lang w:val="sr-Cyrl-CS"/>
        </w:rPr>
        <w:t>а се стриктно придржава инструкција представника-надзора од стране наручиоца.</w:t>
      </w:r>
    </w:p>
    <w:p w:rsidR="007B068D" w:rsidRDefault="007B068D" w:rsidP="008B4B49">
      <w:pPr>
        <w:ind w:firstLine="708"/>
        <w:jc w:val="both"/>
        <w:rPr>
          <w:rFonts w:eastAsia="Arial Unicode MS"/>
          <w:color w:val="000000"/>
          <w:kern w:val="2"/>
          <w:lang w:val="sr-Cyrl-CS"/>
        </w:rPr>
      </w:pPr>
    </w:p>
    <w:p w:rsidR="00237D08" w:rsidRPr="002F3553" w:rsidRDefault="00237D08" w:rsidP="009D3813">
      <w:pPr>
        <w:shd w:val="clear" w:color="auto" w:fill="CCC0D9"/>
        <w:tabs>
          <w:tab w:val="left" w:pos="14601"/>
        </w:tabs>
        <w:ind w:right="-45"/>
        <w:jc w:val="both"/>
        <w:rPr>
          <w:rFonts w:ascii="Times New Roman" w:hAnsi="Times New Roman" w:cs="Times New Roman"/>
          <w:b/>
          <w:bCs/>
          <w:i/>
          <w:iCs/>
          <w:u w:val="single"/>
        </w:rPr>
      </w:pPr>
      <w:r>
        <w:rPr>
          <w:b/>
          <w:bCs/>
          <w:i/>
          <w:iCs/>
          <w:sz w:val="28"/>
          <w:szCs w:val="28"/>
        </w:rPr>
        <w:t xml:space="preserve"> </w:t>
      </w:r>
      <w:r w:rsidR="009D3813" w:rsidRPr="002F3553">
        <w:rPr>
          <w:rFonts w:ascii="Times New Roman" w:hAnsi="Times New Roman" w:cs="Times New Roman"/>
          <w:b/>
          <w:bCs/>
          <w:i/>
          <w:iCs/>
          <w:sz w:val="28"/>
          <w:szCs w:val="28"/>
        </w:rPr>
        <w:t>III</w:t>
      </w:r>
      <w:r w:rsidRPr="002F3553">
        <w:rPr>
          <w:rFonts w:ascii="Times New Roman" w:hAnsi="Times New Roman" w:cs="Times New Roman"/>
          <w:b/>
          <w:bCs/>
          <w:i/>
          <w:iCs/>
          <w:sz w:val="28"/>
          <w:szCs w:val="28"/>
        </w:rPr>
        <w:t xml:space="preserve"> </w:t>
      </w:r>
      <w:r w:rsidRPr="002F3553">
        <w:rPr>
          <w:rFonts w:ascii="Times New Roman" w:hAnsi="Times New Roman" w:cs="Times New Roman"/>
          <w:b/>
          <w:bCs/>
          <w:i/>
          <w:iCs/>
          <w:sz w:val="28"/>
          <w:szCs w:val="28"/>
          <w:u w:val="single"/>
        </w:rPr>
        <w:t xml:space="preserve">Услови за учешће у поступку јавне набавке </w:t>
      </w:r>
      <w:r w:rsidR="009D3813" w:rsidRPr="002F3553">
        <w:rPr>
          <w:rFonts w:ascii="Times New Roman" w:hAnsi="Times New Roman" w:cs="Times New Roman"/>
          <w:b/>
          <w:bCs/>
          <w:i/>
          <w:iCs/>
          <w:sz w:val="28"/>
          <w:szCs w:val="28"/>
          <w:u w:val="single"/>
        </w:rPr>
        <w:t>(чл.75. и 76. Закона о јавним набавкама)</w:t>
      </w:r>
      <w:r w:rsidRPr="002F3553">
        <w:rPr>
          <w:rFonts w:ascii="Times New Roman" w:hAnsi="Times New Roman" w:cs="Times New Roman"/>
          <w:b/>
          <w:bCs/>
          <w:i/>
          <w:iCs/>
          <w:sz w:val="28"/>
          <w:szCs w:val="28"/>
          <w:u w:val="single"/>
        </w:rPr>
        <w:t xml:space="preserve"> и упутство како се доказује спуњеност тих услова</w:t>
      </w:r>
    </w:p>
    <w:p w:rsidR="008B4B49" w:rsidRDefault="008B4B49" w:rsidP="00DA28D5">
      <w:pPr>
        <w:jc w:val="center"/>
        <w:rPr>
          <w:b/>
          <w:color w:val="FF0000"/>
          <w:sz w:val="23"/>
          <w:lang w:val="ru-RU"/>
        </w:rPr>
      </w:pPr>
    </w:p>
    <w:p w:rsidR="00DA28D5" w:rsidRPr="000E5185" w:rsidRDefault="00DA28D5" w:rsidP="00DA28D5">
      <w:pPr>
        <w:jc w:val="center"/>
        <w:rPr>
          <w:rFonts w:ascii="Times New Roman" w:hAnsi="Times New Roman" w:cs="Times New Roman"/>
          <w:b/>
          <w:color w:val="FF0000"/>
          <w:sz w:val="24"/>
          <w:szCs w:val="24"/>
          <w:lang w:val="ru-RU"/>
        </w:rPr>
      </w:pPr>
      <w:r w:rsidRPr="000E5185">
        <w:rPr>
          <w:rFonts w:ascii="Times New Roman" w:hAnsi="Times New Roman" w:cs="Times New Roman"/>
          <w:b/>
          <w:color w:val="FF0000"/>
          <w:sz w:val="24"/>
          <w:szCs w:val="24"/>
          <w:lang w:val="ru-RU"/>
        </w:rPr>
        <w:t>ОБАВЕЗНИ УСЛОВИ</w:t>
      </w:r>
    </w:p>
    <w:p w:rsidR="00DA28D5" w:rsidRPr="000E5185" w:rsidRDefault="00DA28D5" w:rsidP="00DA28D5">
      <w:pPr>
        <w:tabs>
          <w:tab w:val="left" w:pos="-1843"/>
        </w:tabs>
        <w:ind w:firstLine="709"/>
        <w:jc w:val="both"/>
        <w:rPr>
          <w:rFonts w:ascii="Times New Roman" w:hAnsi="Times New Roman" w:cs="Times New Roman"/>
          <w:sz w:val="24"/>
          <w:szCs w:val="24"/>
          <w:lang w:val="ru-RU"/>
        </w:rPr>
      </w:pPr>
      <w:r w:rsidRPr="000E5185">
        <w:rPr>
          <w:rFonts w:ascii="Times New Roman" w:hAnsi="Times New Roman" w:cs="Times New Roman"/>
          <w:sz w:val="24"/>
          <w:szCs w:val="24"/>
          <w:lang w:val="ru-RU"/>
        </w:rPr>
        <w:t xml:space="preserve">У поступку предметне јавне набавке понуђач мора да докаже да испуњава </w:t>
      </w:r>
      <w:r w:rsidRPr="000E5185">
        <w:rPr>
          <w:rFonts w:ascii="Times New Roman" w:hAnsi="Times New Roman" w:cs="Times New Roman"/>
          <w:b/>
          <w:sz w:val="24"/>
          <w:szCs w:val="24"/>
          <w:lang w:val="ru-RU"/>
        </w:rPr>
        <w:t>обавезне</w:t>
      </w:r>
      <w:r w:rsidRPr="000E5185">
        <w:rPr>
          <w:rFonts w:ascii="Times New Roman" w:hAnsi="Times New Roman" w:cs="Times New Roman"/>
          <w:sz w:val="24"/>
          <w:szCs w:val="24"/>
          <w:lang w:val="ru-RU"/>
        </w:rPr>
        <w:t xml:space="preserve"> </w:t>
      </w:r>
      <w:r w:rsidRPr="000E5185">
        <w:rPr>
          <w:rFonts w:ascii="Times New Roman" w:hAnsi="Times New Roman" w:cs="Times New Roman"/>
          <w:b/>
          <w:sz w:val="24"/>
          <w:szCs w:val="24"/>
          <w:lang w:val="ru-RU"/>
        </w:rPr>
        <w:t>услове</w:t>
      </w:r>
      <w:r w:rsidRPr="000E5185">
        <w:rPr>
          <w:rFonts w:ascii="Times New Roman" w:hAnsi="Times New Roman" w:cs="Times New Roman"/>
          <w:sz w:val="24"/>
          <w:szCs w:val="24"/>
          <w:lang w:val="ru-RU"/>
        </w:rPr>
        <w:t xml:space="preserve"> за учешће дефинисане чланом 75. ЗЈН, а испуњеност </w:t>
      </w:r>
      <w:r w:rsidRPr="000E5185">
        <w:rPr>
          <w:rFonts w:ascii="Times New Roman" w:hAnsi="Times New Roman" w:cs="Times New Roman"/>
          <w:b/>
          <w:sz w:val="24"/>
          <w:szCs w:val="24"/>
          <w:lang w:val="ru-RU"/>
        </w:rPr>
        <w:t>обавезних услова</w:t>
      </w:r>
      <w:r w:rsidRPr="000E5185">
        <w:rPr>
          <w:rFonts w:ascii="Times New Roman" w:hAnsi="Times New Roman" w:cs="Times New Roman"/>
          <w:sz w:val="24"/>
          <w:szCs w:val="24"/>
          <w:lang w:val="ru-RU"/>
        </w:rPr>
        <w:t xml:space="preserve"> за учешће у поступку предметне јавне набавке доказује на начин дефинисан у следећој табели и 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4096"/>
        <w:gridCol w:w="4500"/>
      </w:tblGrid>
      <w:tr w:rsidR="000F1C88" w:rsidTr="00033045">
        <w:trPr>
          <w:trHeight w:val="361"/>
          <w:jc w:val="center"/>
        </w:trPr>
        <w:tc>
          <w:tcPr>
            <w:tcW w:w="622" w:type="dxa"/>
            <w:tcBorders>
              <w:top w:val="single" w:sz="4" w:space="0" w:color="auto"/>
              <w:left w:val="single" w:sz="4" w:space="0" w:color="auto"/>
              <w:bottom w:val="single" w:sz="4" w:space="0" w:color="auto"/>
              <w:right w:val="single" w:sz="4" w:space="0" w:color="auto"/>
            </w:tcBorders>
            <w:shd w:val="clear" w:color="auto" w:fill="C6D9F1"/>
          </w:tcPr>
          <w:p w:rsidR="000F1C88" w:rsidRPr="00733E4A" w:rsidRDefault="000F1C88">
            <w:pPr>
              <w:suppressAutoHyphens/>
              <w:spacing w:line="100" w:lineRule="atLeast"/>
              <w:rPr>
                <w:rFonts w:ascii="Times New Roman" w:eastAsia="Arial Unicode MS" w:hAnsi="Times New Roman" w:cs="Times New Roman"/>
                <w:b/>
                <w:color w:val="000000"/>
                <w:kern w:val="2"/>
                <w:sz w:val="24"/>
                <w:szCs w:val="24"/>
                <w:lang w:val="sr-Cyrl-CS" w:eastAsia="ar-SA"/>
              </w:rPr>
            </w:pPr>
            <w:r w:rsidRPr="00733E4A">
              <w:rPr>
                <w:rFonts w:ascii="Times New Roman" w:eastAsia="Arial Unicode MS" w:hAnsi="Times New Roman" w:cs="Times New Roman"/>
                <w:b/>
                <w:color w:val="000000"/>
                <w:kern w:val="2"/>
                <w:sz w:val="24"/>
                <w:szCs w:val="24"/>
                <w:lang w:val="sr-Cyrl-CS" w:eastAsia="ar-SA"/>
              </w:rPr>
              <w:t>Р.бр</w:t>
            </w:r>
          </w:p>
        </w:tc>
        <w:tc>
          <w:tcPr>
            <w:tcW w:w="4109" w:type="dxa"/>
            <w:tcBorders>
              <w:top w:val="single" w:sz="4" w:space="0" w:color="auto"/>
              <w:left w:val="single" w:sz="4" w:space="0" w:color="auto"/>
              <w:bottom w:val="single" w:sz="4" w:space="0" w:color="auto"/>
              <w:right w:val="single" w:sz="4" w:space="0" w:color="auto"/>
            </w:tcBorders>
            <w:shd w:val="clear" w:color="auto" w:fill="C6D9F1"/>
            <w:hideMark/>
          </w:tcPr>
          <w:p w:rsidR="000F1C88" w:rsidRPr="00733E4A" w:rsidRDefault="000F1C88">
            <w:pPr>
              <w:suppressAutoHyphens/>
              <w:spacing w:line="100" w:lineRule="atLeast"/>
              <w:jc w:val="center"/>
              <w:rPr>
                <w:rFonts w:ascii="Times New Roman" w:eastAsia="Arial Unicode MS" w:hAnsi="Times New Roman" w:cs="Times New Roman"/>
                <w:b/>
                <w:color w:val="000000"/>
                <w:kern w:val="2"/>
                <w:sz w:val="24"/>
                <w:szCs w:val="24"/>
                <w:lang w:val="sr-Cyrl-CS" w:eastAsia="ar-SA"/>
              </w:rPr>
            </w:pPr>
            <w:r w:rsidRPr="00733E4A">
              <w:rPr>
                <w:rFonts w:ascii="Times New Roman" w:eastAsia="Arial Unicode MS" w:hAnsi="Times New Roman" w:cs="Times New Roman"/>
                <w:b/>
                <w:color w:val="000000"/>
                <w:kern w:val="2"/>
                <w:sz w:val="24"/>
                <w:szCs w:val="24"/>
                <w:lang w:val="sr-Cyrl-CS" w:eastAsia="ar-SA"/>
              </w:rPr>
              <w:t>ОБАВЕЗНИ УСЛОВИ</w:t>
            </w:r>
          </w:p>
        </w:tc>
        <w:tc>
          <w:tcPr>
            <w:tcW w:w="4512" w:type="dxa"/>
            <w:tcBorders>
              <w:top w:val="single" w:sz="4" w:space="0" w:color="auto"/>
              <w:left w:val="single" w:sz="4" w:space="0" w:color="auto"/>
              <w:bottom w:val="single" w:sz="4" w:space="0" w:color="auto"/>
              <w:right w:val="single" w:sz="4" w:space="0" w:color="auto"/>
            </w:tcBorders>
            <w:shd w:val="clear" w:color="auto" w:fill="C6D9F1"/>
            <w:hideMark/>
          </w:tcPr>
          <w:p w:rsidR="000F1C88" w:rsidRPr="00733E4A" w:rsidRDefault="000F1C88">
            <w:pPr>
              <w:suppressAutoHyphens/>
              <w:spacing w:line="100" w:lineRule="atLeast"/>
              <w:jc w:val="center"/>
              <w:rPr>
                <w:rFonts w:ascii="Times New Roman" w:eastAsia="Arial Unicode MS" w:hAnsi="Times New Roman" w:cs="Times New Roman"/>
                <w:b/>
                <w:color w:val="000000"/>
                <w:kern w:val="2"/>
                <w:sz w:val="24"/>
                <w:szCs w:val="24"/>
                <w:lang w:val="sr-Cyrl-CS" w:eastAsia="ar-SA"/>
              </w:rPr>
            </w:pPr>
            <w:r w:rsidRPr="00733E4A">
              <w:rPr>
                <w:rFonts w:ascii="Times New Roman" w:eastAsia="Arial Unicode MS" w:hAnsi="Times New Roman" w:cs="Times New Roman"/>
                <w:b/>
                <w:color w:val="000000"/>
                <w:kern w:val="2"/>
                <w:sz w:val="24"/>
                <w:szCs w:val="24"/>
                <w:lang w:val="sr-Latn-RS" w:eastAsia="ar-SA"/>
              </w:rPr>
              <w:t xml:space="preserve">НАЧИН </w:t>
            </w:r>
            <w:r w:rsidRPr="00733E4A">
              <w:rPr>
                <w:rFonts w:ascii="Times New Roman" w:eastAsia="Arial Unicode MS" w:hAnsi="Times New Roman" w:cs="Times New Roman"/>
                <w:b/>
                <w:color w:val="000000"/>
                <w:kern w:val="2"/>
                <w:sz w:val="24"/>
                <w:szCs w:val="24"/>
                <w:lang w:val="sr-Cyrl-CS" w:eastAsia="ar-SA"/>
              </w:rPr>
              <w:t>ДОКАЗИВАЊА</w:t>
            </w:r>
          </w:p>
        </w:tc>
      </w:tr>
      <w:tr w:rsidR="000F1C88" w:rsidTr="00033045">
        <w:trPr>
          <w:jc w:val="center"/>
        </w:trPr>
        <w:tc>
          <w:tcPr>
            <w:tcW w:w="622" w:type="dxa"/>
            <w:tcBorders>
              <w:top w:val="single" w:sz="4" w:space="0" w:color="auto"/>
              <w:left w:val="single" w:sz="4" w:space="0" w:color="auto"/>
              <w:bottom w:val="single" w:sz="4" w:space="0" w:color="auto"/>
              <w:right w:val="single" w:sz="4" w:space="0" w:color="auto"/>
            </w:tcBorders>
          </w:tcPr>
          <w:p w:rsidR="000F1C88" w:rsidRDefault="000F1C88">
            <w:pPr>
              <w:suppressAutoHyphens/>
              <w:spacing w:line="100" w:lineRule="atLeast"/>
              <w:jc w:val="center"/>
              <w:rPr>
                <w:rFonts w:ascii="Times New Roman" w:eastAsia="Arial Unicode MS" w:hAnsi="Times New Roman" w:cs="Times New Roman"/>
                <w:color w:val="000000"/>
                <w:kern w:val="2"/>
                <w:sz w:val="24"/>
                <w:szCs w:val="24"/>
                <w:lang w:val="sr-Cyrl-CS" w:eastAsia="ar-SA"/>
              </w:rPr>
            </w:pPr>
          </w:p>
          <w:p w:rsidR="000F1C88" w:rsidRDefault="000F1C88">
            <w:pPr>
              <w:suppressAutoHyphens/>
              <w:spacing w:line="100" w:lineRule="atLeast"/>
              <w:jc w:val="center"/>
              <w:rPr>
                <w:rFonts w:ascii="Times New Roman" w:eastAsia="Arial Unicode MS" w:hAnsi="Times New Roman" w:cs="Times New Roman"/>
                <w:color w:val="000000"/>
                <w:kern w:val="2"/>
                <w:sz w:val="24"/>
                <w:szCs w:val="24"/>
                <w:lang w:val="sr-Cyrl-CS" w:eastAsia="ar-SA"/>
              </w:rPr>
            </w:pPr>
          </w:p>
          <w:p w:rsidR="000F1C88" w:rsidRDefault="000F1C88">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1.</w:t>
            </w:r>
          </w:p>
        </w:tc>
        <w:tc>
          <w:tcPr>
            <w:tcW w:w="4109" w:type="dxa"/>
            <w:tcBorders>
              <w:top w:val="single" w:sz="4" w:space="0" w:color="auto"/>
              <w:left w:val="single" w:sz="4" w:space="0" w:color="auto"/>
              <w:bottom w:val="single" w:sz="4" w:space="0" w:color="auto"/>
              <w:right w:val="single" w:sz="4" w:space="0" w:color="auto"/>
            </w:tcBorders>
          </w:tcPr>
          <w:p w:rsidR="000F1C88" w:rsidRDefault="000F1C88">
            <w:pPr>
              <w:suppressAutoHyphens/>
              <w:spacing w:line="100" w:lineRule="atLeast"/>
              <w:jc w:val="both"/>
              <w:rPr>
                <w:rFonts w:ascii="Times New Roman" w:eastAsia="Arial Unicode MS" w:hAnsi="Times New Roman" w:cs="Times New Roman"/>
                <w:color w:val="FF0000"/>
                <w:kern w:val="2"/>
                <w:sz w:val="24"/>
                <w:szCs w:val="24"/>
                <w:lang w:val="sr-Cyrl-CS" w:eastAsia="ar-SA"/>
              </w:rPr>
            </w:pPr>
            <w:r>
              <w:rPr>
                <w:rFonts w:ascii="Times New Roman" w:eastAsia="Arial Unicode MS" w:hAnsi="Times New Roman" w:cs="Times New Roman"/>
                <w:iCs/>
                <w:color w:val="000000"/>
                <w:kern w:val="2"/>
                <w:sz w:val="24"/>
                <w:szCs w:val="24"/>
                <w:lang w:val="sr-Latn-RS" w:eastAsia="ar-SA"/>
              </w:rPr>
              <w:t>Да је регистрован код надлежног органа, односно уписан у одговарајући регистар</w:t>
            </w:r>
            <w:r>
              <w:rPr>
                <w:rFonts w:eastAsia="Arial Unicode MS"/>
                <w:iCs/>
                <w:color w:val="000000"/>
                <w:kern w:val="2"/>
                <w:lang w:val="sr-Cyrl-RS"/>
              </w:rPr>
              <w:t xml:space="preserve"> </w:t>
            </w:r>
            <w:r>
              <w:rPr>
                <w:rFonts w:ascii="Times New Roman" w:eastAsia="Arial Unicode MS" w:hAnsi="Times New Roman" w:cs="Times New Roman"/>
                <w:i/>
                <w:iCs/>
                <w:color w:val="000000"/>
                <w:kern w:val="2"/>
                <w:sz w:val="24"/>
                <w:szCs w:val="24"/>
                <w:lang w:val="sr-Cyrl-CS" w:eastAsia="ar-SA"/>
              </w:rPr>
              <w:t>(чл. 75. ст. 1. тач. 1) ЗЈН);</w:t>
            </w:r>
          </w:p>
        </w:tc>
        <w:tc>
          <w:tcPr>
            <w:tcW w:w="4512" w:type="dxa"/>
            <w:vMerge w:val="restart"/>
            <w:tcBorders>
              <w:top w:val="single" w:sz="4" w:space="0" w:color="auto"/>
              <w:left w:val="single" w:sz="4" w:space="0" w:color="auto"/>
              <w:bottom w:val="single" w:sz="4" w:space="0" w:color="auto"/>
              <w:right w:val="single" w:sz="4" w:space="0" w:color="auto"/>
            </w:tcBorders>
            <w:vAlign w:val="center"/>
          </w:tcPr>
          <w:p w:rsidR="000F1C88" w:rsidRDefault="000F1C88">
            <w:pPr>
              <w:suppressAutoHyphens/>
              <w:spacing w:line="100" w:lineRule="atLeast"/>
              <w:jc w:val="center"/>
              <w:rPr>
                <w:rFonts w:ascii="Times New Roman" w:eastAsia="Arial Unicode MS" w:hAnsi="Times New Roman" w:cs="Times New Roman"/>
                <w:color w:val="000000"/>
                <w:kern w:val="2"/>
                <w:sz w:val="24"/>
                <w:szCs w:val="24"/>
                <w:lang w:val="sr-Latn-RS" w:eastAsia="ar-SA"/>
              </w:rPr>
            </w:pPr>
            <w:r>
              <w:rPr>
                <w:rFonts w:ascii="Times New Roman" w:eastAsia="Arial Unicode MS" w:hAnsi="Times New Roman" w:cs="Times New Roman"/>
                <w:b/>
                <w:color w:val="000000"/>
                <w:kern w:val="2"/>
                <w:sz w:val="24"/>
                <w:szCs w:val="24"/>
                <w:lang w:val="sr-Latn-RS" w:eastAsia="ar-SA"/>
              </w:rPr>
              <w:t>ИЗЈАВА</w:t>
            </w:r>
            <w:r>
              <w:rPr>
                <w:rFonts w:ascii="Times New Roman" w:eastAsia="Arial Unicode MS" w:hAnsi="Times New Roman" w:cs="Times New Roman"/>
                <w:color w:val="000000"/>
                <w:kern w:val="2"/>
                <w:sz w:val="24"/>
                <w:szCs w:val="24"/>
                <w:lang w:val="sr-Cyrl-CS" w:eastAsia="ar-SA"/>
              </w:rPr>
              <w:t>(</w:t>
            </w:r>
            <w:r>
              <w:rPr>
                <w:rFonts w:ascii="Times New Roman" w:eastAsia="Arial Unicode MS" w:hAnsi="Times New Roman" w:cs="Times New Roman"/>
                <w:i/>
                <w:color w:val="000000"/>
                <w:kern w:val="2"/>
                <w:sz w:val="24"/>
                <w:szCs w:val="24"/>
                <w:lang w:val="sr-Cyrl-CS" w:eastAsia="ar-SA"/>
              </w:rPr>
              <w:t>Образац 5.</w:t>
            </w:r>
            <w:r>
              <w:rPr>
                <w:rFonts w:ascii="Times New Roman" w:eastAsia="Arial Unicode MS" w:hAnsi="Times New Roman" w:cs="Times New Roman"/>
                <w:i/>
                <w:color w:val="000000"/>
                <w:kern w:val="2"/>
                <w:sz w:val="24"/>
                <w:szCs w:val="24"/>
                <w:lang w:val="ru-RU" w:eastAsia="ar-SA"/>
              </w:rPr>
              <w:t xml:space="preserve"> у </w:t>
            </w:r>
            <w:r>
              <w:rPr>
                <w:rFonts w:ascii="Times New Roman" w:eastAsia="Arial Unicode MS" w:hAnsi="Times New Roman" w:cs="Times New Roman"/>
                <w:i/>
                <w:color w:val="000000"/>
                <w:kern w:val="2"/>
                <w:sz w:val="24"/>
                <w:szCs w:val="24"/>
                <w:lang w:val="sr-Latn-RS" w:eastAsia="ar-SA"/>
              </w:rPr>
              <w:t>поглављуVI</w:t>
            </w:r>
            <w:r>
              <w:rPr>
                <w:rFonts w:ascii="Times New Roman" w:eastAsia="Arial Unicode MS" w:hAnsi="Times New Roman" w:cs="Times New Roman"/>
                <w:i/>
                <w:color w:val="000000"/>
                <w:kern w:val="2"/>
                <w:sz w:val="24"/>
                <w:szCs w:val="24"/>
                <w:lang w:val="ru-RU" w:eastAsia="ar-SA"/>
              </w:rPr>
              <w:t xml:space="preserve"> ове конкурсне документације</w:t>
            </w:r>
            <w:r>
              <w:rPr>
                <w:rFonts w:ascii="Times New Roman" w:eastAsia="Arial Unicode MS" w:hAnsi="Times New Roman" w:cs="Times New Roman"/>
                <w:color w:val="000000"/>
                <w:kern w:val="2"/>
                <w:sz w:val="24"/>
                <w:szCs w:val="24"/>
                <w:lang w:val="sr-Cyrl-CS" w:eastAsia="ar-SA"/>
              </w:rPr>
              <w:t xml:space="preserve">), </w:t>
            </w:r>
            <w:r>
              <w:rPr>
                <w:rFonts w:ascii="Times New Roman" w:eastAsia="Arial Unicode MS" w:hAnsi="Times New Roman" w:cs="Times New Roman"/>
                <w:color w:val="000000"/>
                <w:kern w:val="2"/>
                <w:sz w:val="24"/>
                <w:szCs w:val="24"/>
                <w:lang w:val="sr-Latn-RS"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0F1C88" w:rsidRDefault="000F1C88">
            <w:pPr>
              <w:suppressAutoHyphens/>
              <w:spacing w:line="100" w:lineRule="atLeast"/>
              <w:jc w:val="center"/>
              <w:rPr>
                <w:rFonts w:ascii="Times New Roman" w:eastAsia="Arial Unicode MS" w:hAnsi="Times New Roman" w:cs="Times New Roman"/>
                <w:color w:val="000000"/>
                <w:kern w:val="2"/>
                <w:sz w:val="24"/>
                <w:szCs w:val="24"/>
                <w:lang w:val="sr-Latn-RS" w:eastAsia="ar-SA"/>
              </w:rPr>
            </w:pPr>
          </w:p>
          <w:p w:rsidR="000F1C88" w:rsidRDefault="000F1C88">
            <w:pPr>
              <w:suppressAutoHyphens/>
              <w:spacing w:line="100" w:lineRule="atLeast"/>
              <w:jc w:val="center"/>
              <w:rPr>
                <w:rFonts w:ascii="Times New Roman" w:eastAsia="Arial Unicode MS" w:hAnsi="Times New Roman" w:cs="Times New Roman"/>
                <w:color w:val="FF0000"/>
                <w:kern w:val="2"/>
                <w:sz w:val="24"/>
                <w:szCs w:val="24"/>
                <w:lang w:val="sr-Latn-RS" w:eastAsia="ar-SA"/>
              </w:rPr>
            </w:pPr>
          </w:p>
        </w:tc>
      </w:tr>
      <w:tr w:rsidR="000F1C88" w:rsidTr="00033045">
        <w:trPr>
          <w:jc w:val="center"/>
        </w:trPr>
        <w:tc>
          <w:tcPr>
            <w:tcW w:w="622" w:type="dxa"/>
            <w:tcBorders>
              <w:top w:val="single" w:sz="4" w:space="0" w:color="auto"/>
              <w:left w:val="single" w:sz="4" w:space="0" w:color="auto"/>
              <w:bottom w:val="single" w:sz="4" w:space="0" w:color="auto"/>
              <w:right w:val="single" w:sz="4" w:space="0" w:color="auto"/>
            </w:tcBorders>
            <w:vAlign w:val="center"/>
            <w:hideMark/>
          </w:tcPr>
          <w:p w:rsidR="000F1C88" w:rsidRDefault="000F1C88">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2.</w:t>
            </w:r>
          </w:p>
        </w:tc>
        <w:tc>
          <w:tcPr>
            <w:tcW w:w="4109" w:type="dxa"/>
            <w:tcBorders>
              <w:top w:val="single" w:sz="4" w:space="0" w:color="auto"/>
              <w:left w:val="single" w:sz="4" w:space="0" w:color="auto"/>
              <w:bottom w:val="single" w:sz="4" w:space="0" w:color="auto"/>
              <w:right w:val="single" w:sz="4" w:space="0" w:color="auto"/>
            </w:tcBorders>
          </w:tcPr>
          <w:p w:rsidR="000F1C88" w:rsidRDefault="000F1C88">
            <w:pPr>
              <w:suppressAutoHyphens/>
              <w:spacing w:line="100" w:lineRule="atLeast"/>
              <w:jc w:val="both"/>
              <w:rPr>
                <w:rFonts w:ascii="Times New Roman" w:eastAsia="Arial Unicode MS" w:hAnsi="Times New Roman" w:cs="Times New Roman"/>
                <w:color w:val="FF0000"/>
                <w:kern w:val="2"/>
                <w:sz w:val="24"/>
                <w:szCs w:val="24"/>
                <w:lang w:val="sr-Cyrl-CS" w:eastAsia="ar-SA"/>
              </w:rPr>
            </w:pPr>
            <w:r>
              <w:rPr>
                <w:rFonts w:ascii="Times New Roman" w:eastAsia="Arial Unicode MS" w:hAnsi="Times New Roman" w:cs="Times New Roman"/>
                <w:color w:val="000000"/>
                <w:kern w:val="2"/>
                <w:sz w:val="24"/>
                <w:szCs w:val="24"/>
                <w:lang w:val="sr-Latn-R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eastAsia="Arial Unicode MS" w:hAnsi="Times New Roman" w:cs="Times New Roman"/>
                <w:i/>
                <w:iCs/>
                <w:color w:val="000000"/>
                <w:kern w:val="2"/>
                <w:sz w:val="24"/>
                <w:szCs w:val="24"/>
                <w:lang w:val="sr-Cyrl-CS" w:eastAsia="ar-SA"/>
              </w:rPr>
              <w:t>(чл. 75. ст. 1. тач. 2) 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1C88" w:rsidRDefault="000F1C88">
            <w:pPr>
              <w:rPr>
                <w:rFonts w:ascii="Times New Roman" w:eastAsia="Arial Unicode MS" w:hAnsi="Times New Roman" w:cs="Times New Roman"/>
                <w:color w:val="FF0000"/>
                <w:kern w:val="2"/>
                <w:sz w:val="24"/>
                <w:szCs w:val="24"/>
                <w:lang w:val="sr-Latn-RS" w:eastAsia="ar-SA"/>
              </w:rPr>
            </w:pPr>
          </w:p>
        </w:tc>
      </w:tr>
      <w:tr w:rsidR="000F1C88" w:rsidTr="00033045">
        <w:trPr>
          <w:jc w:val="center"/>
        </w:trPr>
        <w:tc>
          <w:tcPr>
            <w:tcW w:w="622" w:type="dxa"/>
            <w:tcBorders>
              <w:top w:val="single" w:sz="4" w:space="0" w:color="auto"/>
              <w:left w:val="single" w:sz="4" w:space="0" w:color="auto"/>
              <w:bottom w:val="single" w:sz="4" w:space="0" w:color="auto"/>
              <w:right w:val="single" w:sz="4" w:space="0" w:color="auto"/>
            </w:tcBorders>
            <w:vAlign w:val="center"/>
            <w:hideMark/>
          </w:tcPr>
          <w:p w:rsidR="000F1C88" w:rsidRDefault="000F1C88">
            <w:pPr>
              <w:suppressAutoHyphens/>
              <w:spacing w:line="100" w:lineRule="atLeast"/>
              <w:jc w:val="center"/>
              <w:rPr>
                <w:rFonts w:ascii="Times New Roman" w:eastAsia="Arial Unicode MS" w:hAnsi="Times New Roman" w:cs="Times New Roman"/>
                <w:color w:val="FF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3.</w:t>
            </w:r>
          </w:p>
        </w:tc>
        <w:tc>
          <w:tcPr>
            <w:tcW w:w="4109" w:type="dxa"/>
            <w:tcBorders>
              <w:top w:val="single" w:sz="4" w:space="0" w:color="auto"/>
              <w:left w:val="single" w:sz="4" w:space="0" w:color="auto"/>
              <w:bottom w:val="single" w:sz="4" w:space="0" w:color="auto"/>
              <w:right w:val="single" w:sz="4" w:space="0" w:color="auto"/>
            </w:tcBorders>
          </w:tcPr>
          <w:p w:rsidR="000F1C88" w:rsidRDefault="000F1C88">
            <w:pPr>
              <w:suppressAutoHyphens/>
              <w:spacing w:line="100" w:lineRule="atLeast"/>
              <w:jc w:val="both"/>
              <w:rPr>
                <w:rFonts w:ascii="Times New Roman" w:eastAsia="Arial Unicode MS" w:hAnsi="Times New Roman" w:cs="Times New Roman"/>
                <w:color w:val="FF0000"/>
                <w:kern w:val="2"/>
                <w:sz w:val="24"/>
                <w:szCs w:val="24"/>
                <w:lang w:val="sr-Latn-RS" w:eastAsia="ar-SA"/>
              </w:rPr>
            </w:pPr>
            <w:r>
              <w:rPr>
                <w:rFonts w:ascii="Times New Roman" w:eastAsia="Arial Unicode MS" w:hAnsi="Times New Roman" w:cs="Times New Roman"/>
                <w:color w:val="000000"/>
                <w:kern w:val="2"/>
                <w:sz w:val="24"/>
                <w:szCs w:val="24"/>
                <w:lang w:val="sr-Latn-RS"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Times New Roman" w:eastAsia="Arial Unicode MS" w:hAnsi="Times New Roman" w:cs="Times New Roman"/>
                <w:i/>
                <w:iCs/>
                <w:color w:val="000000"/>
                <w:kern w:val="2"/>
                <w:sz w:val="24"/>
                <w:szCs w:val="24"/>
                <w:lang w:val="sr-Cyrl-CS" w:eastAsia="ar-SA"/>
              </w:rPr>
              <w:t>(чл. 75. ст. 1. тач. 4) 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1C88" w:rsidRDefault="000F1C88">
            <w:pPr>
              <w:rPr>
                <w:rFonts w:ascii="Times New Roman" w:eastAsia="Arial Unicode MS" w:hAnsi="Times New Roman" w:cs="Times New Roman"/>
                <w:color w:val="FF0000"/>
                <w:kern w:val="2"/>
                <w:sz w:val="24"/>
                <w:szCs w:val="24"/>
                <w:lang w:val="sr-Latn-RS" w:eastAsia="ar-SA"/>
              </w:rPr>
            </w:pPr>
          </w:p>
        </w:tc>
      </w:tr>
      <w:tr w:rsidR="000F1C88" w:rsidTr="00033045">
        <w:trPr>
          <w:jc w:val="center"/>
        </w:trPr>
        <w:tc>
          <w:tcPr>
            <w:tcW w:w="622" w:type="dxa"/>
            <w:tcBorders>
              <w:top w:val="single" w:sz="4" w:space="0" w:color="auto"/>
              <w:left w:val="single" w:sz="4" w:space="0" w:color="auto"/>
              <w:bottom w:val="single" w:sz="4" w:space="0" w:color="auto"/>
              <w:right w:val="single" w:sz="4" w:space="0" w:color="auto"/>
            </w:tcBorders>
            <w:vAlign w:val="center"/>
            <w:hideMark/>
          </w:tcPr>
          <w:p w:rsidR="000F1C88" w:rsidRDefault="000F1C88">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4.</w:t>
            </w:r>
          </w:p>
        </w:tc>
        <w:tc>
          <w:tcPr>
            <w:tcW w:w="4109" w:type="dxa"/>
            <w:tcBorders>
              <w:top w:val="single" w:sz="4" w:space="0" w:color="auto"/>
              <w:left w:val="single" w:sz="4" w:space="0" w:color="auto"/>
              <w:bottom w:val="single" w:sz="4" w:space="0" w:color="auto"/>
              <w:right w:val="single" w:sz="4" w:space="0" w:color="auto"/>
            </w:tcBorders>
            <w:hideMark/>
          </w:tcPr>
          <w:p w:rsidR="000F1C88" w:rsidRDefault="000F1C88">
            <w:pPr>
              <w:suppressAutoHyphens/>
              <w:spacing w:line="100" w:lineRule="atLeast"/>
              <w:jc w:val="both"/>
              <w:rPr>
                <w:rFonts w:ascii="Times New Roman" w:eastAsia="Arial Unicode MS" w:hAnsi="Times New Roman" w:cs="Times New Roman"/>
                <w:color w:val="000000"/>
                <w:kern w:val="2"/>
                <w:sz w:val="24"/>
                <w:szCs w:val="24"/>
                <w:lang w:val="sr-Latn-RS" w:eastAsia="ar-SA"/>
              </w:rPr>
            </w:pPr>
            <w:r>
              <w:rPr>
                <w:rFonts w:ascii="Times New Roman" w:eastAsia="Arial Unicode MS" w:hAnsi="Times New Roman" w:cs="Times New Roman"/>
                <w:color w:val="000000"/>
                <w:kern w:val="2"/>
                <w:sz w:val="24"/>
                <w:szCs w:val="24"/>
                <w:lang w:val="sr-Latn-RS"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Times New Roman" w:eastAsia="Arial Unicode MS" w:hAnsi="Times New Roman" w:cs="Times New Roman"/>
                <w:i/>
                <w:iCs/>
                <w:color w:val="000000"/>
                <w:kern w:val="2"/>
                <w:sz w:val="24"/>
                <w:szCs w:val="24"/>
                <w:lang w:val="sr-Cyrl-CS" w:eastAsia="ar-SA"/>
              </w:rPr>
              <w:t>чл. 75. ст. 2. 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1C88" w:rsidRDefault="000F1C88">
            <w:pPr>
              <w:rPr>
                <w:rFonts w:ascii="Times New Roman" w:eastAsia="Arial Unicode MS" w:hAnsi="Times New Roman" w:cs="Times New Roman"/>
                <w:color w:val="FF0000"/>
                <w:kern w:val="2"/>
                <w:sz w:val="24"/>
                <w:szCs w:val="24"/>
                <w:lang w:val="sr-Latn-RS" w:eastAsia="ar-SA"/>
              </w:rPr>
            </w:pPr>
          </w:p>
        </w:tc>
      </w:tr>
    </w:tbl>
    <w:p w:rsidR="00DA28D5" w:rsidRPr="00733E4A" w:rsidRDefault="00DA28D5" w:rsidP="00DA28D5">
      <w:pPr>
        <w:pStyle w:val="ListParagraph"/>
        <w:tabs>
          <w:tab w:val="left" w:pos="680"/>
        </w:tabs>
        <w:ind w:left="0"/>
        <w:jc w:val="center"/>
        <w:rPr>
          <w:rFonts w:ascii="Times New Roman" w:hAnsi="Times New Roman" w:cs="Times New Roman"/>
          <w:b/>
          <w:bCs/>
          <w:i/>
          <w:color w:val="FF0000"/>
          <w:sz w:val="24"/>
          <w:szCs w:val="24"/>
          <w:lang w:val="ru-RU"/>
        </w:rPr>
      </w:pPr>
      <w:r w:rsidRPr="00733E4A">
        <w:rPr>
          <w:rFonts w:ascii="Times New Roman" w:hAnsi="Times New Roman" w:cs="Times New Roman"/>
          <w:b/>
          <w:bCs/>
          <w:color w:val="FF0000"/>
          <w:sz w:val="24"/>
          <w:szCs w:val="24"/>
          <w:lang w:val="ru-RU"/>
        </w:rPr>
        <w:lastRenderedPageBreak/>
        <w:t>ДОДАТНИ УСЛОВИ</w:t>
      </w:r>
    </w:p>
    <w:p w:rsidR="00DA28D5" w:rsidRPr="00733E4A" w:rsidRDefault="00DA28D5" w:rsidP="00733E4A">
      <w:pPr>
        <w:ind w:firstLine="709"/>
        <w:jc w:val="both"/>
        <w:rPr>
          <w:rFonts w:ascii="Times New Roman" w:hAnsi="Times New Roman" w:cs="Times New Roman"/>
          <w:b/>
          <w:bCs/>
          <w:sz w:val="24"/>
          <w:szCs w:val="24"/>
          <w:lang w:val="ru-RU"/>
        </w:rPr>
      </w:pPr>
      <w:r w:rsidRPr="00733E4A">
        <w:rPr>
          <w:rFonts w:ascii="Times New Roman" w:hAnsi="Times New Roman" w:cs="Times New Roman"/>
          <w:bCs/>
          <w:sz w:val="24"/>
          <w:szCs w:val="24"/>
          <w:lang w:val="ru-RU"/>
        </w:rPr>
        <w:t xml:space="preserve">Понуђач који </w:t>
      </w:r>
      <w:r w:rsidRPr="00733E4A">
        <w:rPr>
          <w:rFonts w:ascii="Times New Roman" w:hAnsi="Times New Roman" w:cs="Times New Roman"/>
          <w:sz w:val="24"/>
          <w:szCs w:val="24"/>
          <w:lang w:val="ru-RU"/>
        </w:rPr>
        <w:t xml:space="preserve">учествује у поступку предметне јавне набавке мора испунити </w:t>
      </w:r>
      <w:r w:rsidRPr="00733E4A">
        <w:rPr>
          <w:rFonts w:ascii="Times New Roman" w:hAnsi="Times New Roman" w:cs="Times New Roman"/>
          <w:b/>
          <w:sz w:val="24"/>
          <w:szCs w:val="24"/>
          <w:lang w:val="ru-RU"/>
        </w:rPr>
        <w:t>додатне услове</w:t>
      </w:r>
      <w:r w:rsidRPr="00733E4A">
        <w:rPr>
          <w:rFonts w:ascii="Times New Roman" w:hAnsi="Times New Roman" w:cs="Times New Roman"/>
          <w:sz w:val="24"/>
          <w:szCs w:val="24"/>
          <w:lang w:val="ru-RU"/>
        </w:rPr>
        <w:t xml:space="preserve"> за учешће у поступку јавне набавке дефинисане овом конкурсном документацијом, а и</w:t>
      </w:r>
      <w:r w:rsidRPr="00733E4A">
        <w:rPr>
          <w:rFonts w:ascii="Times New Roman" w:hAnsi="Times New Roman" w:cs="Times New Roman"/>
          <w:bCs/>
          <w:sz w:val="24"/>
          <w:szCs w:val="24"/>
          <w:lang w:val="ru-RU"/>
        </w:rPr>
        <w:t xml:space="preserve">спуњеност </w:t>
      </w:r>
      <w:r w:rsidRPr="00733E4A">
        <w:rPr>
          <w:rFonts w:ascii="Times New Roman" w:hAnsi="Times New Roman" w:cs="Times New Roman"/>
          <w:b/>
          <w:bCs/>
          <w:sz w:val="24"/>
          <w:szCs w:val="24"/>
          <w:lang w:val="ru-RU"/>
        </w:rPr>
        <w:t xml:space="preserve">додатних услова </w:t>
      </w:r>
      <w:r w:rsidRPr="00733E4A">
        <w:rPr>
          <w:rFonts w:ascii="Times New Roman" w:hAnsi="Times New Roman" w:cs="Times New Roman"/>
          <w:bCs/>
          <w:sz w:val="24"/>
          <w:szCs w:val="24"/>
          <w:lang w:val="ru-RU"/>
        </w:rPr>
        <w:t xml:space="preserve">понуђач доказује </w:t>
      </w:r>
      <w:r w:rsidRPr="00733E4A">
        <w:rPr>
          <w:rFonts w:ascii="Times New Roman" w:hAnsi="Times New Roman" w:cs="Times New Roman"/>
          <w:sz w:val="24"/>
          <w:szCs w:val="24"/>
          <w:lang w:val="ru-RU"/>
        </w:rPr>
        <w:t xml:space="preserve">на начин дефинисан у наредној табели, </w:t>
      </w:r>
      <w:r w:rsidRPr="00733E4A">
        <w:rPr>
          <w:rFonts w:ascii="Times New Roman" w:hAnsi="Times New Roman" w:cs="Times New Roman"/>
          <w:b/>
          <w:sz w:val="24"/>
          <w:szCs w:val="24"/>
          <w:lang w:val="ru-RU"/>
        </w:rPr>
        <w:t>и то</w:t>
      </w:r>
      <w:r w:rsidRPr="00733E4A">
        <w:rPr>
          <w:rFonts w:ascii="Times New Roman" w:hAnsi="Times New Roman" w:cs="Times New Roman"/>
          <w:b/>
          <w:bCs/>
          <w:sz w:val="24"/>
          <w:szCs w:val="24"/>
          <w:lang w:val="ru-RU"/>
        </w:rPr>
        <w:t>:</w:t>
      </w:r>
    </w:p>
    <w:p w:rsidR="009E65F1" w:rsidRDefault="009E65F1" w:rsidP="009E65F1">
      <w:pPr>
        <w:tabs>
          <w:tab w:val="left" w:pos="680"/>
        </w:tabs>
        <w:suppressAutoHyphens/>
        <w:spacing w:line="100" w:lineRule="atLeast"/>
        <w:jc w:val="both"/>
        <w:rPr>
          <w:rFonts w:ascii="Times New Roman" w:eastAsia="TimesNewRomanPS-BoldMT" w:hAnsi="Times New Roman" w:cs="Times New Roman"/>
          <w:bCs/>
          <w:color w:val="000000"/>
          <w:kern w:val="2"/>
          <w:sz w:val="24"/>
          <w:szCs w:val="24"/>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9E65F1" w:rsidTr="009E65F1">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9E65F1" w:rsidRDefault="009E65F1">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Р.бр.</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9E65F1" w:rsidRDefault="009E65F1">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ДОДАТНИ УСЛОВИ</w:t>
            </w:r>
          </w:p>
        </w:tc>
        <w:tc>
          <w:tcPr>
            <w:tcW w:w="4347" w:type="dxa"/>
            <w:tcBorders>
              <w:top w:val="single" w:sz="4" w:space="0" w:color="auto"/>
              <w:left w:val="single" w:sz="4" w:space="0" w:color="auto"/>
              <w:bottom w:val="single" w:sz="4" w:space="0" w:color="auto"/>
              <w:right w:val="single" w:sz="4" w:space="0" w:color="auto"/>
            </w:tcBorders>
            <w:shd w:val="clear" w:color="auto" w:fill="C6D9F1"/>
            <w:hideMark/>
          </w:tcPr>
          <w:p w:rsidR="009E65F1" w:rsidRDefault="009E65F1">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НАЧИН ДОКАЗИВАЊА</w:t>
            </w:r>
          </w:p>
        </w:tc>
      </w:tr>
      <w:tr w:rsidR="009E65F1" w:rsidTr="009E65F1">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9E65F1" w:rsidRDefault="009E65F1">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1.</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9E65F1" w:rsidRDefault="009E65F1">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ФИНАНСИЈСКИ КАПАЦИТЕТ</w:t>
            </w:r>
          </w:p>
        </w:tc>
        <w:tc>
          <w:tcPr>
            <w:tcW w:w="434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65F1" w:rsidRDefault="009E65F1" w:rsidP="009E65F1">
            <w:pPr>
              <w:suppressAutoHyphens/>
              <w:spacing w:line="100" w:lineRule="atLeast"/>
              <w:jc w:val="both"/>
              <w:rPr>
                <w:rFonts w:ascii="Times New Roman" w:eastAsia="Arial Unicode MS" w:hAnsi="Times New Roman" w:cs="Times New Roman"/>
                <w:color w:val="000000"/>
                <w:kern w:val="2"/>
                <w:sz w:val="24"/>
                <w:szCs w:val="24"/>
                <w:lang w:val="sr-Latn-RS" w:eastAsia="ar-SA"/>
              </w:rPr>
            </w:pPr>
            <w:r>
              <w:rPr>
                <w:rFonts w:ascii="Times New Roman" w:eastAsia="Arial Unicode MS" w:hAnsi="Times New Roman" w:cs="Times New Roman"/>
                <w:b/>
                <w:color w:val="000000"/>
                <w:kern w:val="2"/>
                <w:sz w:val="24"/>
                <w:szCs w:val="24"/>
                <w:lang w:val="sr-Latn-RS" w:eastAsia="ar-SA"/>
              </w:rPr>
              <w:t>ИЗЈАВА</w:t>
            </w:r>
            <w:r>
              <w:rPr>
                <w:rFonts w:ascii="Times New Roman" w:eastAsia="Arial Unicode MS" w:hAnsi="Times New Roman" w:cs="Times New Roman"/>
                <w:color w:val="000000"/>
                <w:kern w:val="2"/>
                <w:sz w:val="24"/>
                <w:szCs w:val="24"/>
                <w:lang w:val="sr-Cyrl-CS" w:eastAsia="ar-SA"/>
              </w:rPr>
              <w:t>(</w:t>
            </w:r>
            <w:r>
              <w:rPr>
                <w:rFonts w:eastAsia="Arial Unicode MS"/>
                <w:i/>
                <w:color w:val="000000"/>
                <w:kern w:val="2"/>
                <w:lang w:val="sr-Cyrl-CS"/>
              </w:rPr>
              <w:t>Образац 4</w:t>
            </w:r>
            <w:r>
              <w:rPr>
                <w:rFonts w:ascii="Times New Roman" w:eastAsia="Arial Unicode MS" w:hAnsi="Times New Roman" w:cs="Times New Roman"/>
                <w:i/>
                <w:color w:val="000000"/>
                <w:kern w:val="2"/>
                <w:sz w:val="24"/>
                <w:szCs w:val="24"/>
                <w:lang w:val="sr-Cyrl-CS" w:eastAsia="ar-SA"/>
              </w:rPr>
              <w:t>.</w:t>
            </w:r>
            <w:r>
              <w:rPr>
                <w:rFonts w:ascii="Times New Roman" w:eastAsia="Arial Unicode MS" w:hAnsi="Times New Roman" w:cs="Times New Roman"/>
                <w:i/>
                <w:color w:val="000000"/>
                <w:kern w:val="2"/>
                <w:sz w:val="24"/>
                <w:szCs w:val="24"/>
                <w:lang w:val="ru-RU" w:eastAsia="ar-SA"/>
              </w:rPr>
              <w:t xml:space="preserve"> у </w:t>
            </w:r>
            <w:r>
              <w:rPr>
                <w:rFonts w:ascii="Times New Roman" w:eastAsia="Arial Unicode MS" w:hAnsi="Times New Roman" w:cs="Times New Roman"/>
                <w:i/>
                <w:color w:val="000000"/>
                <w:kern w:val="2"/>
                <w:sz w:val="24"/>
                <w:szCs w:val="24"/>
                <w:lang w:val="sr-Latn-RS" w:eastAsia="ar-SA"/>
              </w:rPr>
              <w:t>поглављуVI</w:t>
            </w:r>
            <w:r>
              <w:rPr>
                <w:rFonts w:ascii="Times New Roman" w:eastAsia="Arial Unicode MS" w:hAnsi="Times New Roman" w:cs="Times New Roman"/>
                <w:i/>
                <w:color w:val="000000"/>
                <w:kern w:val="2"/>
                <w:sz w:val="24"/>
                <w:szCs w:val="24"/>
                <w:lang w:val="ru-RU" w:eastAsia="ar-SA"/>
              </w:rPr>
              <w:t xml:space="preserve"> ове конкурсне документације</w:t>
            </w:r>
            <w:r>
              <w:rPr>
                <w:rFonts w:ascii="Times New Roman" w:eastAsia="Arial Unicode MS" w:hAnsi="Times New Roman" w:cs="Times New Roman"/>
                <w:color w:val="000000"/>
                <w:kern w:val="2"/>
                <w:sz w:val="24"/>
                <w:szCs w:val="24"/>
                <w:lang w:val="sr-Cyrl-CS" w:eastAsia="ar-SA"/>
              </w:rPr>
              <w:t xml:space="preserve">), </w:t>
            </w:r>
            <w:r>
              <w:rPr>
                <w:rFonts w:ascii="Times New Roman" w:eastAsia="Arial Unicode MS" w:hAnsi="Times New Roman" w:cs="Times New Roman"/>
                <w:color w:val="000000"/>
                <w:kern w:val="2"/>
                <w:sz w:val="24"/>
                <w:szCs w:val="24"/>
                <w:lang w:val="sr-Latn-RS" w:eastAsia="ar-SA"/>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9E65F1" w:rsidRDefault="009E65F1">
            <w:pPr>
              <w:keepNext/>
              <w:suppressAutoHyphens/>
              <w:spacing w:line="100" w:lineRule="atLeast"/>
              <w:ind w:left="426" w:firstLine="141"/>
              <w:jc w:val="both"/>
              <w:rPr>
                <w:rFonts w:ascii="Times New Roman" w:eastAsia="Arial Unicode MS" w:hAnsi="Times New Roman" w:cs="Times New Roman"/>
                <w:bCs/>
                <w:color w:val="000000"/>
                <w:kern w:val="2"/>
                <w:sz w:val="24"/>
                <w:szCs w:val="24"/>
                <w:lang w:val="sr-Latn-RS" w:eastAsia="ar-SA"/>
              </w:rPr>
            </w:pPr>
          </w:p>
          <w:p w:rsidR="009E65F1" w:rsidRDefault="009E65F1">
            <w:pPr>
              <w:keepNext/>
              <w:suppressAutoHyphens/>
              <w:spacing w:line="100" w:lineRule="atLeast"/>
              <w:ind w:left="426" w:firstLine="141"/>
              <w:jc w:val="both"/>
              <w:rPr>
                <w:rFonts w:ascii="Times New Roman" w:eastAsia="Arial Unicode MS" w:hAnsi="Times New Roman" w:cs="Times New Roman"/>
                <w:color w:val="000000"/>
                <w:kern w:val="2"/>
                <w:sz w:val="24"/>
                <w:szCs w:val="24"/>
                <w:lang w:val="sr-Cyrl-CS" w:eastAsia="ar-SA"/>
              </w:rPr>
            </w:pPr>
          </w:p>
        </w:tc>
      </w:tr>
      <w:tr w:rsidR="009E65F1" w:rsidTr="009E65F1">
        <w:trPr>
          <w:trHeight w:val="567"/>
        </w:trPr>
        <w:tc>
          <w:tcPr>
            <w:tcW w:w="736" w:type="dxa"/>
            <w:tcBorders>
              <w:top w:val="single" w:sz="4" w:space="0" w:color="auto"/>
              <w:left w:val="single" w:sz="4" w:space="0" w:color="auto"/>
              <w:bottom w:val="single" w:sz="4" w:space="0" w:color="auto"/>
              <w:right w:val="single" w:sz="4" w:space="0" w:color="auto"/>
            </w:tcBorders>
          </w:tcPr>
          <w:p w:rsidR="009E65F1" w:rsidRDefault="009E65F1">
            <w:pPr>
              <w:suppressAutoHyphens/>
              <w:spacing w:line="100" w:lineRule="atLeast"/>
              <w:rPr>
                <w:rFonts w:ascii="Times New Roman" w:eastAsia="Arial Unicode MS" w:hAnsi="Times New Roman" w:cs="Times New Roman"/>
                <w:color w:val="000000"/>
                <w:kern w:val="2"/>
                <w:sz w:val="24"/>
                <w:szCs w:val="24"/>
                <w:lang w:val="sr-Latn-RS" w:eastAsia="ar-SA"/>
              </w:rPr>
            </w:pPr>
          </w:p>
          <w:p w:rsidR="009E65F1" w:rsidRDefault="009E65F1">
            <w:pPr>
              <w:suppressAutoHyphens/>
              <w:spacing w:line="100" w:lineRule="atLeast"/>
              <w:rPr>
                <w:rFonts w:ascii="Times New Roman" w:eastAsia="Arial Unicode MS" w:hAnsi="Times New Roman" w:cs="Times New Roman"/>
                <w:color w:val="000000"/>
                <w:kern w:val="2"/>
                <w:sz w:val="24"/>
                <w:szCs w:val="24"/>
                <w:lang w:val="sr-Latn-RS" w:eastAsia="ar-SA"/>
              </w:rPr>
            </w:pPr>
          </w:p>
          <w:p w:rsidR="009E65F1" w:rsidRDefault="009E65F1">
            <w:pPr>
              <w:suppressAutoHyphens/>
              <w:spacing w:line="100" w:lineRule="atLeast"/>
              <w:rPr>
                <w:rFonts w:ascii="Times New Roman" w:eastAsia="Arial Unicode MS" w:hAnsi="Times New Roman" w:cs="Times New Roman"/>
                <w:color w:val="000000"/>
                <w:kern w:val="2"/>
                <w:sz w:val="24"/>
                <w:szCs w:val="24"/>
                <w:lang w:val="sr-Latn-RS" w:eastAsia="ar-SA"/>
              </w:rPr>
            </w:pPr>
          </w:p>
        </w:tc>
        <w:tc>
          <w:tcPr>
            <w:tcW w:w="4367" w:type="dxa"/>
            <w:tcBorders>
              <w:top w:val="single" w:sz="4" w:space="0" w:color="auto"/>
              <w:left w:val="single" w:sz="4" w:space="0" w:color="auto"/>
              <w:bottom w:val="single" w:sz="4" w:space="0" w:color="auto"/>
              <w:right w:val="single" w:sz="4" w:space="0" w:color="auto"/>
            </w:tcBorders>
          </w:tcPr>
          <w:p w:rsidR="009E65F1" w:rsidRDefault="009E65F1">
            <w:pPr>
              <w:suppressAutoHyphens/>
              <w:spacing w:line="100" w:lineRule="atLeast"/>
              <w:rPr>
                <w:rFonts w:ascii="Times New Roman" w:eastAsia="Arial Unicode MS" w:hAnsi="Times New Roman" w:cs="Times New Roman"/>
                <w:color w:val="000000"/>
                <w:kern w:val="2"/>
                <w:sz w:val="24"/>
                <w:szCs w:val="24"/>
                <w:lang w:val="sr-Cyrl-CS" w:eastAsia="ar-SA"/>
              </w:rPr>
            </w:pPr>
          </w:p>
          <w:p w:rsidR="009E65F1" w:rsidRDefault="009E65F1">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65F1" w:rsidRDefault="009E65F1">
            <w:pPr>
              <w:rPr>
                <w:rFonts w:ascii="Times New Roman" w:eastAsia="Arial Unicode MS" w:hAnsi="Times New Roman" w:cs="Times New Roman"/>
                <w:color w:val="000000"/>
                <w:kern w:val="2"/>
                <w:sz w:val="24"/>
                <w:szCs w:val="24"/>
                <w:lang w:val="sr-Cyrl-CS" w:eastAsia="ar-SA"/>
              </w:rPr>
            </w:pPr>
          </w:p>
        </w:tc>
      </w:tr>
      <w:tr w:rsidR="009E65F1" w:rsidTr="009E65F1">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9E65F1" w:rsidRDefault="009E65F1">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2.</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9E65F1" w:rsidRDefault="009E65F1">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ПОСЛОВНИ КАПАЦИТЕТ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65F1" w:rsidRDefault="009E65F1">
            <w:pPr>
              <w:rPr>
                <w:rFonts w:ascii="Times New Roman" w:eastAsia="Arial Unicode MS" w:hAnsi="Times New Roman" w:cs="Times New Roman"/>
                <w:color w:val="000000"/>
                <w:kern w:val="2"/>
                <w:sz w:val="24"/>
                <w:szCs w:val="24"/>
                <w:lang w:val="sr-Cyrl-CS" w:eastAsia="ar-SA"/>
              </w:rPr>
            </w:pPr>
          </w:p>
        </w:tc>
      </w:tr>
      <w:tr w:rsidR="009E65F1" w:rsidTr="009E65F1">
        <w:trPr>
          <w:trHeight w:val="851"/>
        </w:trPr>
        <w:tc>
          <w:tcPr>
            <w:tcW w:w="736" w:type="dxa"/>
            <w:tcBorders>
              <w:top w:val="single" w:sz="4" w:space="0" w:color="auto"/>
              <w:left w:val="single" w:sz="4" w:space="0" w:color="auto"/>
              <w:bottom w:val="single" w:sz="4" w:space="0" w:color="auto"/>
              <w:right w:val="single" w:sz="4" w:space="0" w:color="auto"/>
            </w:tcBorders>
          </w:tcPr>
          <w:p w:rsidR="009E65F1" w:rsidRDefault="009E65F1">
            <w:pPr>
              <w:suppressAutoHyphens/>
              <w:spacing w:line="100" w:lineRule="atLeast"/>
              <w:rPr>
                <w:rFonts w:ascii="Times New Roman" w:eastAsia="Arial Unicode MS" w:hAnsi="Times New Roman" w:cs="Times New Roman"/>
                <w:color w:val="000000"/>
                <w:kern w:val="2"/>
                <w:sz w:val="24"/>
                <w:szCs w:val="24"/>
                <w:lang w:val="sr-Latn-RS" w:eastAsia="ar-SA"/>
              </w:rPr>
            </w:pPr>
          </w:p>
          <w:p w:rsidR="009E65F1" w:rsidRDefault="009E65F1">
            <w:pPr>
              <w:suppressAutoHyphens/>
              <w:spacing w:line="100" w:lineRule="atLeast"/>
              <w:rPr>
                <w:rFonts w:ascii="Times New Roman" w:eastAsia="Arial Unicode MS" w:hAnsi="Times New Roman" w:cs="Times New Roman"/>
                <w:color w:val="000000"/>
                <w:kern w:val="2"/>
                <w:sz w:val="24"/>
                <w:szCs w:val="24"/>
                <w:lang w:val="sr-Latn-RS" w:eastAsia="ar-SA"/>
              </w:rPr>
            </w:pPr>
          </w:p>
          <w:p w:rsidR="009E65F1" w:rsidRDefault="009E65F1">
            <w:pPr>
              <w:suppressAutoHyphens/>
              <w:spacing w:line="100" w:lineRule="atLeast"/>
              <w:rPr>
                <w:rFonts w:ascii="Times New Roman" w:eastAsia="Arial Unicode MS" w:hAnsi="Times New Roman" w:cs="Times New Roman"/>
                <w:color w:val="000000"/>
                <w:kern w:val="2"/>
                <w:sz w:val="24"/>
                <w:szCs w:val="24"/>
                <w:lang w:val="sr-Latn-RS" w:eastAsia="ar-SA"/>
              </w:rPr>
            </w:pPr>
          </w:p>
        </w:tc>
        <w:tc>
          <w:tcPr>
            <w:tcW w:w="4367" w:type="dxa"/>
            <w:tcBorders>
              <w:top w:val="single" w:sz="4" w:space="0" w:color="auto"/>
              <w:left w:val="single" w:sz="4" w:space="0" w:color="auto"/>
              <w:bottom w:val="single" w:sz="4" w:space="0" w:color="auto"/>
              <w:right w:val="single" w:sz="4" w:space="0" w:color="auto"/>
            </w:tcBorders>
            <w:vAlign w:val="center"/>
          </w:tcPr>
          <w:p w:rsidR="009E65F1" w:rsidRDefault="009E65F1">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w:t>
            </w:r>
          </w:p>
          <w:p w:rsidR="009E65F1" w:rsidRDefault="009E65F1">
            <w:pPr>
              <w:suppressAutoHyphens/>
              <w:autoSpaceDE w:val="0"/>
              <w:jc w:val="center"/>
              <w:rPr>
                <w:rFonts w:ascii="Times New Roman" w:eastAsia="Times New Roman" w:hAnsi="Times New Roman" w:cs="Times New Roman"/>
                <w:i/>
                <w:iCs/>
                <w:color w:val="000000"/>
                <w:sz w:val="24"/>
                <w:szCs w:val="24"/>
                <w:lang w:val="sr-Latn-R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65F1" w:rsidRDefault="009E65F1">
            <w:pPr>
              <w:rPr>
                <w:rFonts w:ascii="Times New Roman" w:eastAsia="Arial Unicode MS" w:hAnsi="Times New Roman" w:cs="Times New Roman"/>
                <w:color w:val="000000"/>
                <w:kern w:val="2"/>
                <w:sz w:val="24"/>
                <w:szCs w:val="24"/>
                <w:lang w:val="sr-Cyrl-CS" w:eastAsia="ar-SA"/>
              </w:rPr>
            </w:pPr>
          </w:p>
        </w:tc>
      </w:tr>
      <w:tr w:rsidR="009E65F1" w:rsidTr="009E65F1">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9E65F1" w:rsidRDefault="009E65F1">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3.</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9E65F1" w:rsidRDefault="009E65F1">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ТЕХНИЧКИ КАПАЦИТЕТ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65F1" w:rsidRDefault="009E65F1">
            <w:pPr>
              <w:rPr>
                <w:rFonts w:ascii="Times New Roman" w:eastAsia="Arial Unicode MS" w:hAnsi="Times New Roman" w:cs="Times New Roman"/>
                <w:color w:val="000000"/>
                <w:kern w:val="2"/>
                <w:sz w:val="24"/>
                <w:szCs w:val="24"/>
                <w:lang w:val="sr-Cyrl-CS" w:eastAsia="ar-SA"/>
              </w:rPr>
            </w:pPr>
          </w:p>
        </w:tc>
      </w:tr>
      <w:tr w:rsidR="009E65F1" w:rsidTr="009E65F1">
        <w:trPr>
          <w:trHeight w:val="1120"/>
        </w:trPr>
        <w:tc>
          <w:tcPr>
            <w:tcW w:w="736" w:type="dxa"/>
            <w:tcBorders>
              <w:top w:val="single" w:sz="4" w:space="0" w:color="auto"/>
              <w:left w:val="single" w:sz="4" w:space="0" w:color="auto"/>
              <w:bottom w:val="single" w:sz="4" w:space="0" w:color="auto"/>
              <w:right w:val="single" w:sz="4" w:space="0" w:color="auto"/>
            </w:tcBorders>
            <w:vAlign w:val="bottom"/>
          </w:tcPr>
          <w:p w:rsidR="009E65F1" w:rsidRDefault="009E65F1">
            <w:pPr>
              <w:suppressAutoHyphens/>
              <w:spacing w:line="100" w:lineRule="atLeast"/>
              <w:rPr>
                <w:rFonts w:ascii="Times New Roman" w:eastAsia="Arial Unicode MS" w:hAnsi="Times New Roman" w:cs="Times New Roman"/>
                <w:color w:val="000000"/>
                <w:kern w:val="2"/>
                <w:sz w:val="24"/>
                <w:szCs w:val="24"/>
                <w:lang w:val="sr-Latn-RS" w:eastAsia="ar-SA"/>
              </w:rPr>
            </w:pPr>
          </w:p>
        </w:tc>
        <w:tc>
          <w:tcPr>
            <w:tcW w:w="4367" w:type="dxa"/>
            <w:tcBorders>
              <w:top w:val="single" w:sz="4" w:space="0" w:color="auto"/>
              <w:left w:val="single" w:sz="4" w:space="0" w:color="auto"/>
              <w:bottom w:val="single" w:sz="4" w:space="0" w:color="auto"/>
              <w:right w:val="single" w:sz="4" w:space="0" w:color="auto"/>
            </w:tcBorders>
            <w:vAlign w:val="center"/>
          </w:tcPr>
          <w:p w:rsidR="009E65F1" w:rsidRDefault="009E65F1">
            <w:pPr>
              <w:suppressAutoHyphens/>
              <w:spacing w:line="100" w:lineRule="atLeast"/>
              <w:jc w:val="both"/>
              <w:rPr>
                <w:rFonts w:ascii="Times New Roman" w:eastAsia="Arial Unicode MS" w:hAnsi="Times New Roman" w:cs="Times New Roman"/>
                <w:kern w:val="2"/>
                <w:sz w:val="24"/>
                <w:szCs w:val="24"/>
                <w:lang w:val="sr-Cyrl-CS" w:eastAsia="ar-SA"/>
              </w:rPr>
            </w:pPr>
            <w:r>
              <w:rPr>
                <w:rFonts w:ascii="Times New Roman" w:eastAsia="Arial Unicode MS" w:hAnsi="Times New Roman" w:cs="Times New Roman"/>
                <w:kern w:val="2"/>
                <w:sz w:val="24"/>
                <w:szCs w:val="24"/>
                <w:lang w:val="sr-Cyrl-CS" w:eastAsia="ar-SA"/>
              </w:rPr>
              <w:t>У периду важности уговора Понуђач мора да располаже (властита или закупљена) са следећом механизацијом:</w:t>
            </w:r>
          </w:p>
          <w:p w:rsidR="00C71C3B" w:rsidRPr="00FF1D3C" w:rsidRDefault="00FF1D3C" w:rsidP="00FF1D3C">
            <w:pPr>
              <w:suppressAutoHyphens/>
              <w:spacing w:line="100" w:lineRule="atLeast"/>
              <w:jc w:val="both"/>
              <w:rPr>
                <w:rFonts w:ascii="Times New Roman" w:eastAsia="Arial Unicode MS" w:hAnsi="Times New Roman" w:cs="Times New Roman"/>
                <w:kern w:val="2"/>
                <w:sz w:val="24"/>
                <w:szCs w:val="24"/>
                <w:lang w:val="sr-Latn-RS" w:eastAsia="ar-SA"/>
              </w:rPr>
            </w:pPr>
            <w:r>
              <w:rPr>
                <w:rFonts w:ascii="Times New Roman" w:eastAsia="Arial Unicode MS" w:hAnsi="Times New Roman" w:cs="Times New Roman"/>
                <w:kern w:val="2"/>
                <w:sz w:val="24"/>
                <w:szCs w:val="24"/>
                <w:lang w:val="sr-Cyrl-RS" w:eastAsia="ar-SA"/>
              </w:rPr>
              <w:t xml:space="preserve">    -</w:t>
            </w:r>
            <w:r w:rsidR="00C71C3B" w:rsidRPr="00FF1D3C">
              <w:rPr>
                <w:rFonts w:ascii="Times New Roman" w:eastAsia="Arial Unicode MS" w:hAnsi="Times New Roman" w:cs="Times New Roman"/>
                <w:kern w:val="2"/>
                <w:sz w:val="24"/>
                <w:szCs w:val="24"/>
                <w:lang w:val="sr-Cyrl-RS" w:eastAsia="ar-SA"/>
              </w:rPr>
              <w:t>Булдозер ( минимум 1 комад)</w:t>
            </w:r>
          </w:p>
          <w:p w:rsidR="00C71C3B" w:rsidRPr="00FF1D3C" w:rsidRDefault="00FF1D3C" w:rsidP="00FF1D3C">
            <w:pPr>
              <w:suppressAutoHyphens/>
              <w:spacing w:line="100" w:lineRule="atLeast"/>
              <w:jc w:val="both"/>
              <w:rPr>
                <w:rFonts w:ascii="Times New Roman" w:eastAsia="Arial Unicode MS" w:hAnsi="Times New Roman" w:cs="Times New Roman"/>
                <w:kern w:val="2"/>
                <w:sz w:val="24"/>
                <w:szCs w:val="24"/>
                <w:lang w:val="sr-Latn-RS" w:eastAsia="ar-SA"/>
              </w:rPr>
            </w:pPr>
            <w:r>
              <w:rPr>
                <w:rFonts w:ascii="Times New Roman" w:eastAsia="Arial Unicode MS" w:hAnsi="Times New Roman" w:cs="Times New Roman"/>
                <w:kern w:val="2"/>
                <w:sz w:val="24"/>
                <w:szCs w:val="24"/>
                <w:lang w:val="sr-Cyrl-RS" w:eastAsia="ar-SA"/>
              </w:rPr>
              <w:t xml:space="preserve">    -</w:t>
            </w:r>
            <w:r w:rsidR="00C71C3B" w:rsidRPr="00FF1D3C">
              <w:rPr>
                <w:rFonts w:ascii="Times New Roman" w:eastAsia="Arial Unicode MS" w:hAnsi="Times New Roman" w:cs="Times New Roman"/>
                <w:kern w:val="2"/>
                <w:sz w:val="24"/>
                <w:szCs w:val="24"/>
                <w:lang w:val="sr-Cyrl-RS" w:eastAsia="ar-SA"/>
              </w:rPr>
              <w:t>Камион</w:t>
            </w:r>
            <w:r w:rsidRPr="00FF1D3C">
              <w:rPr>
                <w:rFonts w:ascii="Times New Roman" w:eastAsia="Arial Unicode MS" w:hAnsi="Times New Roman" w:cs="Times New Roman"/>
                <w:kern w:val="2"/>
                <w:sz w:val="24"/>
                <w:szCs w:val="24"/>
                <w:lang w:val="sr-Cyrl-RS" w:eastAsia="ar-SA"/>
              </w:rPr>
              <w:t xml:space="preserve"> кипер</w:t>
            </w:r>
            <w:r w:rsidR="00C71C3B" w:rsidRPr="00FF1D3C">
              <w:rPr>
                <w:rFonts w:ascii="Times New Roman" w:eastAsia="Arial Unicode MS" w:hAnsi="Times New Roman" w:cs="Times New Roman"/>
                <w:kern w:val="2"/>
                <w:sz w:val="24"/>
                <w:szCs w:val="24"/>
                <w:lang w:val="sr-Cyrl-RS" w:eastAsia="ar-SA"/>
              </w:rPr>
              <w:t xml:space="preserve"> (минимум 1 комад)</w:t>
            </w:r>
          </w:p>
          <w:p w:rsidR="009E65F1" w:rsidRDefault="009E65F1">
            <w:pPr>
              <w:suppressAutoHyphens/>
              <w:spacing w:line="100" w:lineRule="atLeast"/>
              <w:jc w:val="both"/>
              <w:rPr>
                <w:rFonts w:ascii="Times New Roman" w:eastAsia="Arial Unicode MS" w:hAnsi="Times New Roman" w:cs="Times New Roman"/>
                <w:b/>
                <w:kern w:val="2"/>
                <w:sz w:val="24"/>
                <w:szCs w:val="24"/>
                <w:lang w:val="sr-Latn-RS" w:eastAsia="ar-SA"/>
              </w:rPr>
            </w:pPr>
          </w:p>
          <w:p w:rsidR="009E65F1" w:rsidRDefault="009E65F1">
            <w:pPr>
              <w:suppressAutoHyphens/>
              <w:autoSpaceDE w:val="0"/>
              <w:autoSpaceDN w:val="0"/>
              <w:adjustRightInd w:val="0"/>
              <w:spacing w:line="100" w:lineRule="atLeast"/>
              <w:jc w:val="both"/>
              <w:rPr>
                <w:rFonts w:ascii="Times New Roman" w:eastAsia="Arial Unicode MS" w:hAnsi="Times New Roman" w:cs="Times New Roman"/>
                <w:b/>
                <w:bCs/>
                <w:color w:val="000000"/>
                <w:kern w:val="2"/>
                <w:sz w:val="24"/>
                <w:szCs w:val="24"/>
                <w:lang w:val="sr-Cyrl-CS" w:eastAsia="ar-SA"/>
              </w:rPr>
            </w:pPr>
          </w:p>
          <w:p w:rsidR="009E65F1" w:rsidRDefault="009E65F1" w:rsidP="009E65F1">
            <w:pPr>
              <w:pStyle w:val="ListParagraph"/>
              <w:numPr>
                <w:ilvl w:val="0"/>
                <w:numId w:val="22"/>
              </w:numPr>
              <w:snapToGrid w:val="0"/>
              <w:spacing w:after="160" w:line="100" w:lineRule="atLeast"/>
              <w:ind w:left="7" w:hanging="284"/>
              <w:rPr>
                <w:rFonts w:ascii="Times New Roman" w:eastAsia="Arial Unicode MS" w:hAnsi="Times New Roman" w:cs="Times New Roman"/>
                <w:color w:val="000000"/>
                <w:kern w:val="2"/>
                <w:sz w:val="24"/>
                <w:szCs w:val="24"/>
                <w:lang w:val="sr-Cyrl-C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65F1" w:rsidRDefault="009E65F1">
            <w:pPr>
              <w:rPr>
                <w:rFonts w:ascii="Times New Roman" w:eastAsia="Arial Unicode MS" w:hAnsi="Times New Roman" w:cs="Times New Roman"/>
                <w:color w:val="000000"/>
                <w:kern w:val="2"/>
                <w:sz w:val="24"/>
                <w:szCs w:val="24"/>
                <w:lang w:val="sr-Cyrl-CS" w:eastAsia="ar-SA"/>
              </w:rPr>
            </w:pPr>
          </w:p>
        </w:tc>
      </w:tr>
      <w:tr w:rsidR="009E65F1" w:rsidTr="009E65F1">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9E65F1" w:rsidRDefault="009E65F1">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4.</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9E65F1" w:rsidRDefault="009E65F1">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КАДРОВСКИ КАПАЦИТЕТ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65F1" w:rsidRDefault="009E65F1">
            <w:pPr>
              <w:rPr>
                <w:rFonts w:ascii="Times New Roman" w:eastAsia="Arial Unicode MS" w:hAnsi="Times New Roman" w:cs="Times New Roman"/>
                <w:color w:val="000000"/>
                <w:kern w:val="2"/>
                <w:sz w:val="24"/>
                <w:szCs w:val="24"/>
                <w:lang w:val="sr-Cyrl-CS" w:eastAsia="ar-SA"/>
              </w:rPr>
            </w:pPr>
          </w:p>
        </w:tc>
      </w:tr>
      <w:tr w:rsidR="009E65F1" w:rsidTr="009E65F1">
        <w:trPr>
          <w:trHeight w:val="1212"/>
        </w:trPr>
        <w:tc>
          <w:tcPr>
            <w:tcW w:w="736" w:type="dxa"/>
            <w:tcBorders>
              <w:top w:val="single" w:sz="4" w:space="0" w:color="auto"/>
              <w:left w:val="single" w:sz="4" w:space="0" w:color="auto"/>
              <w:bottom w:val="single" w:sz="4" w:space="0" w:color="auto"/>
              <w:right w:val="single" w:sz="4" w:space="0" w:color="auto"/>
            </w:tcBorders>
          </w:tcPr>
          <w:p w:rsidR="009E65F1" w:rsidRDefault="009E65F1">
            <w:pPr>
              <w:suppressAutoHyphens/>
              <w:spacing w:line="100" w:lineRule="atLeast"/>
              <w:rPr>
                <w:rFonts w:ascii="Times New Roman" w:eastAsia="Arial Unicode MS" w:hAnsi="Times New Roman" w:cs="Times New Roman"/>
                <w:color w:val="000000"/>
                <w:kern w:val="2"/>
                <w:sz w:val="24"/>
                <w:szCs w:val="24"/>
                <w:lang w:val="sr-Latn-RS" w:eastAsia="ar-SA"/>
              </w:rPr>
            </w:pPr>
          </w:p>
          <w:p w:rsidR="009E65F1" w:rsidRDefault="009E65F1">
            <w:pPr>
              <w:suppressAutoHyphens/>
              <w:spacing w:line="100" w:lineRule="atLeast"/>
              <w:rPr>
                <w:rFonts w:ascii="Times New Roman" w:eastAsia="Arial Unicode MS" w:hAnsi="Times New Roman" w:cs="Times New Roman"/>
                <w:color w:val="000000"/>
                <w:kern w:val="2"/>
                <w:sz w:val="24"/>
                <w:szCs w:val="24"/>
                <w:lang w:val="sr-Latn-RS" w:eastAsia="ar-SA"/>
              </w:rPr>
            </w:pPr>
          </w:p>
        </w:tc>
        <w:tc>
          <w:tcPr>
            <w:tcW w:w="4367" w:type="dxa"/>
            <w:tcBorders>
              <w:top w:val="single" w:sz="4" w:space="0" w:color="auto"/>
              <w:left w:val="single" w:sz="4" w:space="0" w:color="auto"/>
              <w:bottom w:val="single" w:sz="4" w:space="0" w:color="auto"/>
              <w:right w:val="single" w:sz="4" w:space="0" w:color="auto"/>
            </w:tcBorders>
            <w:vAlign w:val="center"/>
            <w:hideMark/>
          </w:tcPr>
          <w:p w:rsidR="009E65F1" w:rsidRDefault="009E65F1">
            <w:pPr>
              <w:suppressAutoHyphens/>
              <w:snapToGrid w:val="0"/>
              <w:spacing w:line="100" w:lineRule="atLeast"/>
              <w:jc w:val="center"/>
              <w:rPr>
                <w:rFonts w:ascii="Times New Roman" w:eastAsia="Arial Unicode MS" w:hAnsi="Times New Roman" w:cs="Times New Roman"/>
                <w:color w:val="000000"/>
                <w:kern w:val="2"/>
                <w:sz w:val="24"/>
                <w:szCs w:val="24"/>
                <w:lang w:val="sr-Latn-RS" w:eastAsia="ar-SA"/>
              </w:rPr>
            </w:pPr>
            <w:r>
              <w:rPr>
                <w:rFonts w:ascii="Times New Roman" w:eastAsia="Arial Unicode MS" w:hAnsi="Times New Roman" w:cs="Times New Roman"/>
                <w:color w:val="000000"/>
                <w:kern w:val="2"/>
                <w:sz w:val="24"/>
                <w:szCs w:val="24"/>
                <w:lang w:val="sr-Latn-RS" w:eastAsia="ar-S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65F1" w:rsidRDefault="009E65F1">
            <w:pPr>
              <w:rPr>
                <w:rFonts w:ascii="Times New Roman" w:eastAsia="Arial Unicode MS" w:hAnsi="Times New Roman" w:cs="Times New Roman"/>
                <w:color w:val="000000"/>
                <w:kern w:val="2"/>
                <w:sz w:val="24"/>
                <w:szCs w:val="24"/>
                <w:lang w:val="sr-Cyrl-CS" w:eastAsia="ar-SA"/>
              </w:rPr>
            </w:pPr>
          </w:p>
        </w:tc>
      </w:tr>
    </w:tbl>
    <w:p w:rsidR="008B4B49" w:rsidRPr="00341331" w:rsidRDefault="008B4B49" w:rsidP="00DA28D5">
      <w:pPr>
        <w:pStyle w:val="ListParagraph"/>
        <w:ind w:left="0" w:firstLine="709"/>
        <w:jc w:val="both"/>
        <w:rPr>
          <w:b/>
          <w:bCs/>
          <w:lang w:val="ru-RU"/>
        </w:rPr>
      </w:pPr>
    </w:p>
    <w:p w:rsidR="006C1D12" w:rsidRDefault="00DA28D5" w:rsidP="006C1D12">
      <w:pPr>
        <w:pStyle w:val="ListParagraph"/>
        <w:ind w:left="0" w:firstLine="709"/>
        <w:jc w:val="both"/>
        <w:rPr>
          <w:b/>
          <w:lang w:val="ru-RU"/>
        </w:rPr>
      </w:pPr>
      <w:r w:rsidRPr="008A1FF5">
        <w:rPr>
          <w:b/>
          <w:lang w:val="ru-RU"/>
        </w:rPr>
        <w:tab/>
      </w:r>
    </w:p>
    <w:p w:rsidR="006C1D12" w:rsidRPr="00ED3CB2" w:rsidRDefault="006C1D12" w:rsidP="00ED3CB2">
      <w:pPr>
        <w:ind w:firstLine="709"/>
        <w:jc w:val="both"/>
        <w:rPr>
          <w:rFonts w:ascii="Times New Roman" w:hAnsi="Times New Roman" w:cs="Times New Roman"/>
          <w:sz w:val="24"/>
          <w:szCs w:val="24"/>
        </w:rPr>
      </w:pPr>
      <w:r w:rsidRPr="00ED3CB2">
        <w:rPr>
          <w:rFonts w:ascii="Times New Roman" w:hAnsi="Times New Roman" w:cs="Times New Roman"/>
          <w:sz w:val="24"/>
          <w:szCs w:val="24"/>
        </w:rPr>
        <w:t>Понуђачи могу да обиђу локацију где ће се изводити радови сваког радног дана у периоду од 08</w:t>
      </w:r>
      <w:r w:rsidRPr="00ED3CB2">
        <w:rPr>
          <w:rFonts w:ascii="Times New Roman" w:hAnsi="Times New Roman" w:cs="Times New Roman"/>
          <w:sz w:val="24"/>
          <w:szCs w:val="24"/>
          <w:lang w:val="sr-Cyrl-RS"/>
        </w:rPr>
        <w:t>-14</w:t>
      </w:r>
      <w:r w:rsidRPr="00ED3CB2">
        <w:rPr>
          <w:rFonts w:ascii="Times New Roman" w:hAnsi="Times New Roman" w:cs="Times New Roman"/>
          <w:sz w:val="24"/>
          <w:szCs w:val="24"/>
        </w:rPr>
        <w:t xml:space="preserve"> часова уз претходну најаву лицу за контакт: (</w:t>
      </w:r>
      <w:r w:rsidRPr="00ED3CB2">
        <w:rPr>
          <w:rFonts w:ascii="Times New Roman" w:hAnsi="Times New Roman" w:cs="Times New Roman"/>
          <w:sz w:val="24"/>
          <w:szCs w:val="24"/>
          <w:lang w:val="sr-Cyrl-RS"/>
        </w:rPr>
        <w:t>Драшко Пајкић,</w:t>
      </w:r>
      <w:r w:rsidRPr="00ED3CB2">
        <w:rPr>
          <w:rFonts w:ascii="Times New Roman" w:hAnsi="Times New Roman" w:cs="Times New Roman"/>
          <w:sz w:val="24"/>
          <w:szCs w:val="24"/>
        </w:rPr>
        <w:t xml:space="preserve"> телефон: </w:t>
      </w:r>
      <w:r w:rsidRPr="00ED3CB2">
        <w:rPr>
          <w:rFonts w:ascii="Times New Roman" w:hAnsi="Times New Roman" w:cs="Times New Roman"/>
          <w:sz w:val="24"/>
          <w:szCs w:val="24"/>
          <w:lang w:val="sr-Cyrl-RS"/>
        </w:rPr>
        <w:t>012/280-121</w:t>
      </w:r>
      <w:r w:rsidRPr="00ED3CB2">
        <w:rPr>
          <w:rFonts w:ascii="Times New Roman" w:hAnsi="Times New Roman" w:cs="Times New Roman"/>
          <w:sz w:val="24"/>
          <w:szCs w:val="24"/>
        </w:rPr>
        <w:t>.</w:t>
      </w:r>
    </w:p>
    <w:p w:rsidR="000F1C88" w:rsidRDefault="000F1C88" w:rsidP="006C1D12">
      <w:pPr>
        <w:pStyle w:val="ListParagraph"/>
        <w:ind w:left="0" w:firstLine="709"/>
        <w:jc w:val="both"/>
        <w:rPr>
          <w:b/>
          <w:iCs/>
        </w:rPr>
      </w:pPr>
    </w:p>
    <w:p w:rsidR="000F1C88" w:rsidRDefault="000F1C88" w:rsidP="006C1D12">
      <w:pPr>
        <w:pStyle w:val="ListParagraph"/>
        <w:ind w:left="0" w:firstLine="709"/>
        <w:jc w:val="both"/>
        <w:rPr>
          <w:b/>
          <w:iCs/>
        </w:rPr>
      </w:pPr>
    </w:p>
    <w:p w:rsidR="000F1C88" w:rsidRDefault="000F1C88" w:rsidP="006C1D12">
      <w:pPr>
        <w:pStyle w:val="ListParagraph"/>
        <w:ind w:left="0" w:firstLine="709"/>
        <w:jc w:val="both"/>
        <w:rPr>
          <w:b/>
          <w:iCs/>
        </w:rPr>
      </w:pPr>
    </w:p>
    <w:p w:rsidR="000F1C88" w:rsidRDefault="000F1C88" w:rsidP="006C1D12">
      <w:pPr>
        <w:pStyle w:val="ListParagraph"/>
        <w:ind w:left="0" w:firstLine="709"/>
        <w:jc w:val="both"/>
        <w:rPr>
          <w:b/>
          <w:iCs/>
        </w:rPr>
      </w:pPr>
    </w:p>
    <w:p w:rsidR="000F1C88" w:rsidRDefault="000F1C88" w:rsidP="006C1D12">
      <w:pPr>
        <w:pStyle w:val="ListParagraph"/>
        <w:ind w:left="0" w:firstLine="709"/>
        <w:jc w:val="both"/>
        <w:rPr>
          <w:b/>
          <w:iCs/>
        </w:rPr>
      </w:pPr>
    </w:p>
    <w:p w:rsidR="000F1C88" w:rsidRDefault="000F1C88" w:rsidP="006C1D12">
      <w:pPr>
        <w:pStyle w:val="ListParagraph"/>
        <w:ind w:left="0" w:firstLine="709"/>
        <w:jc w:val="both"/>
        <w:rPr>
          <w:b/>
          <w:iCs/>
        </w:rPr>
      </w:pPr>
    </w:p>
    <w:p w:rsidR="000F1C88" w:rsidRDefault="000F1C88" w:rsidP="006C1D12">
      <w:pPr>
        <w:pStyle w:val="ListParagraph"/>
        <w:ind w:left="0" w:firstLine="709"/>
        <w:jc w:val="both"/>
        <w:rPr>
          <w:b/>
          <w:iCs/>
        </w:rPr>
      </w:pPr>
    </w:p>
    <w:p w:rsidR="000F1C88" w:rsidRDefault="000F1C88" w:rsidP="006C1D12">
      <w:pPr>
        <w:pStyle w:val="ListParagraph"/>
        <w:ind w:left="0" w:firstLine="709"/>
        <w:jc w:val="both"/>
        <w:rPr>
          <w:b/>
          <w:iCs/>
        </w:rPr>
      </w:pPr>
    </w:p>
    <w:p w:rsidR="000F1C88" w:rsidRDefault="000F1C88" w:rsidP="006C1D12">
      <w:pPr>
        <w:pStyle w:val="ListParagraph"/>
        <w:ind w:left="0" w:firstLine="709"/>
        <w:jc w:val="both"/>
        <w:rPr>
          <w:b/>
          <w:iCs/>
        </w:rPr>
      </w:pPr>
    </w:p>
    <w:p w:rsidR="000F1C88" w:rsidRDefault="000F1C88" w:rsidP="006C1D12">
      <w:pPr>
        <w:pStyle w:val="ListParagraph"/>
        <w:ind w:left="0" w:firstLine="709"/>
        <w:jc w:val="both"/>
        <w:rPr>
          <w:b/>
          <w:iCs/>
        </w:rPr>
      </w:pPr>
    </w:p>
    <w:p w:rsidR="000F1C88" w:rsidRDefault="000F1C88" w:rsidP="006C1D12">
      <w:pPr>
        <w:pStyle w:val="ListParagraph"/>
        <w:ind w:left="0" w:firstLine="709"/>
        <w:jc w:val="both"/>
        <w:rPr>
          <w:b/>
          <w:iCs/>
        </w:rPr>
      </w:pPr>
    </w:p>
    <w:p w:rsidR="000F1C88" w:rsidRDefault="000F1C88" w:rsidP="006C1D12">
      <w:pPr>
        <w:pStyle w:val="ListParagraph"/>
        <w:ind w:left="0" w:firstLine="709"/>
        <w:jc w:val="both"/>
        <w:rPr>
          <w:b/>
          <w:iCs/>
        </w:rPr>
      </w:pPr>
    </w:p>
    <w:p w:rsidR="000F1C88" w:rsidRDefault="000F1C88" w:rsidP="006C1D12">
      <w:pPr>
        <w:pStyle w:val="ListParagraph"/>
        <w:ind w:left="0" w:firstLine="709"/>
        <w:jc w:val="both"/>
        <w:rPr>
          <w:b/>
          <w:i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3672FC" w:rsidRPr="0050056C" w:rsidTr="000D0A18">
        <w:trPr>
          <w:trHeight w:val="3034"/>
        </w:trPr>
        <w:tc>
          <w:tcPr>
            <w:tcW w:w="9180" w:type="dxa"/>
            <w:tcBorders>
              <w:top w:val="nil"/>
              <w:left w:val="nil"/>
              <w:bottom w:val="nil"/>
              <w:right w:val="nil"/>
            </w:tcBorders>
            <w:shd w:val="clear" w:color="auto" w:fill="auto"/>
          </w:tcPr>
          <w:p w:rsidR="00713976" w:rsidRPr="00171640" w:rsidRDefault="00713976" w:rsidP="00713976">
            <w:pPr>
              <w:shd w:val="clear" w:color="auto" w:fill="CCC0D9"/>
              <w:jc w:val="center"/>
              <w:rPr>
                <w:rFonts w:ascii="Times New Roman" w:hAnsi="Times New Roman" w:cs="Times New Roman"/>
                <w:b/>
                <w:bCs/>
                <w:i/>
                <w:iCs/>
                <w:u w:val="single"/>
              </w:rPr>
            </w:pPr>
            <w:r w:rsidRPr="00171640">
              <w:rPr>
                <w:rFonts w:ascii="Times New Roman" w:hAnsi="Times New Roman" w:cs="Times New Roman"/>
                <w:b/>
                <w:bCs/>
                <w:i/>
                <w:iCs/>
                <w:sz w:val="28"/>
                <w:szCs w:val="28"/>
                <w:u w:val="single"/>
              </w:rPr>
              <w:lastRenderedPageBreak/>
              <w:t xml:space="preserve">Упутство како се доказује испуњеност услова </w:t>
            </w:r>
          </w:p>
          <w:p w:rsidR="006412D7" w:rsidRDefault="006412D7" w:rsidP="0003302E">
            <w:pPr>
              <w:pStyle w:val="Default"/>
              <w:ind w:right="459" w:firstLine="709"/>
              <w:rPr>
                <w:rFonts w:ascii="Times New Roman" w:hAnsi="Times New Roman"/>
                <w:color w:val="auto"/>
              </w:rPr>
            </w:pPr>
          </w:p>
          <w:p w:rsidR="00A67378" w:rsidRPr="00171640" w:rsidRDefault="00A67378" w:rsidP="00171640">
            <w:pPr>
              <w:ind w:firstLine="709"/>
              <w:jc w:val="both"/>
              <w:rPr>
                <w:rFonts w:ascii="Times New Roman" w:hAnsi="Times New Roman" w:cs="Times New Roman"/>
                <w:sz w:val="24"/>
                <w:szCs w:val="24"/>
                <w:lang w:val="ru-RU"/>
              </w:rPr>
            </w:pPr>
            <w:r w:rsidRPr="00171640">
              <w:rPr>
                <w:rFonts w:ascii="Times New Roman" w:hAnsi="Times New Roman" w:cs="Times New Roman"/>
                <w:sz w:val="24"/>
                <w:szCs w:val="24"/>
                <w:lang w:val="ru-RU"/>
              </w:rPr>
              <w:t xml:space="preserve">Испуњеност </w:t>
            </w:r>
            <w:r w:rsidRPr="00171640">
              <w:rPr>
                <w:rFonts w:ascii="Times New Roman" w:hAnsi="Times New Roman" w:cs="Times New Roman"/>
                <w:b/>
                <w:sz w:val="24"/>
                <w:szCs w:val="24"/>
                <w:lang w:val="ru-RU"/>
              </w:rPr>
              <w:t xml:space="preserve">обавезних услова </w:t>
            </w:r>
            <w:r w:rsidRPr="00171640">
              <w:rPr>
                <w:rFonts w:ascii="Times New Roman" w:hAnsi="Times New Roman" w:cs="Times New Roman"/>
                <w:sz w:val="24"/>
                <w:szCs w:val="24"/>
                <w:lang w:val="ru-RU"/>
              </w:rPr>
              <w:t xml:space="preserve">за учешће у поступку предметне јавне набавке, наведних у табеларном приказу </w:t>
            </w:r>
            <w:r w:rsidRPr="00171640">
              <w:rPr>
                <w:rFonts w:ascii="Times New Roman" w:hAnsi="Times New Roman" w:cs="Times New Roman"/>
                <w:b/>
                <w:sz w:val="24"/>
                <w:szCs w:val="24"/>
                <w:lang w:val="ru-RU"/>
              </w:rPr>
              <w:t>обавезних услова</w:t>
            </w:r>
            <w:r w:rsidRPr="00171640">
              <w:rPr>
                <w:rFonts w:ascii="Times New Roman" w:hAnsi="Times New Roman" w:cs="Times New Roman"/>
                <w:sz w:val="24"/>
                <w:szCs w:val="24"/>
                <w:lang w:val="ru-RU"/>
              </w:rPr>
              <w:t xml:space="preserve"> под редним бројем 1, 2, 3. и 4.</w:t>
            </w:r>
            <w:r w:rsidR="009E65F1" w:rsidRPr="00171640">
              <w:rPr>
                <w:rFonts w:ascii="Times New Roman" w:hAnsi="Times New Roman" w:cs="Times New Roman"/>
                <w:sz w:val="24"/>
                <w:szCs w:val="24"/>
                <w:lang w:val="ru-RU"/>
              </w:rPr>
              <w:t xml:space="preserve"> и </w:t>
            </w:r>
            <w:r w:rsidR="009E65F1" w:rsidRPr="00171640">
              <w:rPr>
                <w:rFonts w:ascii="Times New Roman" w:hAnsi="Times New Roman" w:cs="Times New Roman"/>
                <w:b/>
                <w:sz w:val="24"/>
                <w:szCs w:val="24"/>
                <w:lang w:val="ru-RU"/>
              </w:rPr>
              <w:t>додатних услова</w:t>
            </w:r>
            <w:r w:rsidR="009E65F1" w:rsidRPr="00171640">
              <w:rPr>
                <w:rFonts w:ascii="Times New Roman" w:hAnsi="Times New Roman" w:cs="Times New Roman"/>
                <w:sz w:val="24"/>
                <w:szCs w:val="24"/>
                <w:lang w:val="ru-RU"/>
              </w:rPr>
              <w:t xml:space="preserve"> за учешће у поступку предметне јавне набавке наведених у табеларном приказу додатних услова под редним бројем 1., 2., 3. и 4</w:t>
            </w:r>
            <w:r w:rsidRPr="00171640">
              <w:rPr>
                <w:rFonts w:ascii="Times New Roman" w:hAnsi="Times New Roman" w:cs="Times New Roman"/>
                <w:sz w:val="24"/>
                <w:szCs w:val="24"/>
                <w:lang w:val="ru-RU"/>
              </w:rPr>
              <w:t xml:space="preserve">, у складу са чл. 77. ст. 4. ЗЈН, понуђач доказује достављањем </w:t>
            </w:r>
            <w:r w:rsidRPr="00171640">
              <w:rPr>
                <w:rFonts w:ascii="Times New Roman" w:hAnsi="Times New Roman" w:cs="Times New Roman"/>
                <w:b/>
                <w:sz w:val="24"/>
                <w:szCs w:val="24"/>
                <w:lang w:val="ru-RU"/>
              </w:rPr>
              <w:t>ИЗЈАВЕ</w:t>
            </w:r>
            <w:r w:rsidRPr="00171640">
              <w:rPr>
                <w:rFonts w:ascii="Times New Roman" w:hAnsi="Times New Roman" w:cs="Times New Roman"/>
                <w:sz w:val="24"/>
                <w:szCs w:val="24"/>
                <w:lang w:val="ru-RU"/>
              </w:rPr>
              <w:t xml:space="preserve"> (</w:t>
            </w:r>
            <w:r w:rsidRPr="00171640">
              <w:rPr>
                <w:rFonts w:ascii="Times New Roman" w:hAnsi="Times New Roman" w:cs="Times New Roman"/>
                <w:i/>
                <w:sz w:val="24"/>
                <w:szCs w:val="24"/>
                <w:lang w:val="ru-RU"/>
              </w:rPr>
              <w:t xml:space="preserve">Образац 4. у поглављу </w:t>
            </w:r>
            <w:r w:rsidRPr="00171640">
              <w:rPr>
                <w:rFonts w:ascii="Times New Roman" w:hAnsi="Times New Roman" w:cs="Times New Roman"/>
                <w:i/>
                <w:sz w:val="24"/>
                <w:szCs w:val="24"/>
              </w:rPr>
              <w:t>VI</w:t>
            </w:r>
            <w:r w:rsidRPr="00171640">
              <w:rPr>
                <w:rFonts w:ascii="Times New Roman" w:hAnsi="Times New Roman" w:cs="Times New Roman"/>
                <w:i/>
                <w:sz w:val="24"/>
                <w:szCs w:val="24"/>
                <w:lang w:val="ru-RU"/>
              </w:rPr>
              <w:t xml:space="preserve"> ове конкурсне документације</w:t>
            </w:r>
            <w:r w:rsidRPr="00171640">
              <w:rPr>
                <w:rFonts w:ascii="Times New Roman" w:hAnsi="Times New Roman" w:cs="Times New Roman"/>
                <w:sz w:val="24"/>
                <w:szCs w:val="24"/>
                <w:lang w:val="ru-RU"/>
              </w:rPr>
              <w:t>), којом под пуном материјалном и кривичном одговорношћу потврђује да испуњава услове за учешће у поступку јавне набавке из чл. 75. ст. 1. тач. 1) до 4),</w:t>
            </w:r>
            <w:r w:rsidR="009E65F1" w:rsidRPr="00171640">
              <w:rPr>
                <w:rFonts w:ascii="Times New Roman" w:hAnsi="Times New Roman" w:cs="Times New Roman"/>
                <w:sz w:val="24"/>
                <w:szCs w:val="24"/>
                <w:lang w:val="ru-RU"/>
              </w:rPr>
              <w:t xml:space="preserve"> </w:t>
            </w:r>
            <w:r w:rsidRPr="00171640">
              <w:rPr>
                <w:rFonts w:ascii="Times New Roman" w:hAnsi="Times New Roman" w:cs="Times New Roman"/>
                <w:sz w:val="24"/>
                <w:szCs w:val="24"/>
                <w:lang w:val="ru-RU"/>
              </w:rPr>
              <w:t xml:space="preserve"> чл. 75. ст. 2.</w:t>
            </w:r>
            <w:r w:rsidR="009E65F1" w:rsidRPr="00171640">
              <w:rPr>
                <w:rFonts w:ascii="Times New Roman" w:hAnsi="Times New Roman" w:cs="Times New Roman"/>
                <w:sz w:val="24"/>
                <w:szCs w:val="24"/>
                <w:lang w:val="ru-RU"/>
              </w:rPr>
              <w:t xml:space="preserve"> и чл. 76. </w:t>
            </w:r>
            <w:r w:rsidRPr="00171640">
              <w:rPr>
                <w:rFonts w:ascii="Times New Roman" w:hAnsi="Times New Roman" w:cs="Times New Roman"/>
                <w:sz w:val="24"/>
                <w:szCs w:val="24"/>
                <w:lang w:val="ru-RU"/>
              </w:rPr>
              <w:t xml:space="preserve"> ЗЈН, дефинисане овом конкурсном документацијом. </w:t>
            </w:r>
          </w:p>
          <w:p w:rsidR="00A67378" w:rsidRPr="00062FA3" w:rsidRDefault="00A67378" w:rsidP="009E65F1">
            <w:pPr>
              <w:pStyle w:val="ListParagraph"/>
              <w:tabs>
                <w:tab w:val="left" w:pos="8965"/>
              </w:tabs>
              <w:ind w:left="0" w:firstLine="709"/>
              <w:jc w:val="both"/>
              <w:rPr>
                <w:lang w:val="ru-RU"/>
              </w:rPr>
            </w:pPr>
          </w:p>
          <w:p w:rsidR="000F1C88" w:rsidRDefault="000F1C88" w:rsidP="000F1C88">
            <w:pPr>
              <w:numPr>
                <w:ilvl w:val="0"/>
                <w:numId w:val="23"/>
              </w:numPr>
              <w:suppressAutoHyphens/>
              <w:spacing w:line="100" w:lineRule="atLeast"/>
              <w:jc w:val="both"/>
              <w:rPr>
                <w:rFonts w:ascii="Times New Roman" w:eastAsia="Arial Unicode MS" w:hAnsi="Times New Roman" w:cs="Times New Roman"/>
                <w:bCs/>
                <w:iCs/>
                <w:color w:val="000000"/>
                <w:kern w:val="2"/>
                <w:sz w:val="24"/>
                <w:szCs w:val="24"/>
                <w:lang w:val="sr-Cyrl-CS" w:eastAsia="ar-SA"/>
              </w:rPr>
            </w:pPr>
            <w:r>
              <w:rPr>
                <w:rFonts w:ascii="Times New Roman" w:eastAsia="Arial Unicode MS" w:hAnsi="Times New Roman" w:cs="Times New Roman"/>
                <w:b/>
                <w:bCs/>
                <w:iCs/>
                <w:color w:val="000000"/>
                <w:kern w:val="2"/>
                <w:sz w:val="24"/>
                <w:szCs w:val="24"/>
                <w:lang w:val="sr-Latn-RS" w:eastAsia="ar-SA"/>
              </w:rPr>
              <w:t>Уколико понуђач подноси понуду са подизвођачем</w:t>
            </w:r>
            <w:r>
              <w:rPr>
                <w:rFonts w:ascii="Times New Roman" w:eastAsia="Arial Unicode MS" w:hAnsi="Times New Roman" w:cs="Times New Roman"/>
                <w:bCs/>
                <w:iCs/>
                <w:color w:val="000000"/>
                <w:kern w:val="2"/>
                <w:sz w:val="24"/>
                <w:szCs w:val="24"/>
                <w:lang w:val="sr-Latn-RS"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Pr>
                <w:rFonts w:ascii="Times New Roman" w:eastAsia="Arial Unicode MS" w:hAnsi="Times New Roman" w:cs="Times New Roman"/>
                <w:bCs/>
                <w:iCs/>
                <w:color w:val="000000"/>
                <w:kern w:val="2"/>
                <w:sz w:val="24"/>
                <w:szCs w:val="24"/>
                <w:lang w:val="sr-Cyrl-CS" w:eastAsia="ar-SA"/>
              </w:rPr>
              <w:t xml:space="preserve">за подизвођача достави </w:t>
            </w:r>
            <w:r>
              <w:rPr>
                <w:rFonts w:ascii="Times New Roman" w:eastAsia="Arial Unicode MS" w:hAnsi="Times New Roman" w:cs="Times New Roman"/>
                <w:b/>
                <w:bCs/>
                <w:iCs/>
                <w:color w:val="000000"/>
                <w:kern w:val="2"/>
                <w:sz w:val="24"/>
                <w:szCs w:val="24"/>
                <w:lang w:val="sr-Latn-RS" w:eastAsia="ar-SA"/>
              </w:rPr>
              <w:t>ИЗЈАВУ</w:t>
            </w:r>
            <w:r>
              <w:rPr>
                <w:rFonts w:ascii="Times New Roman" w:eastAsia="Arial Unicode MS" w:hAnsi="Times New Roman" w:cs="Times New Roman"/>
                <w:bCs/>
                <w:iCs/>
                <w:color w:val="000000"/>
                <w:kern w:val="2"/>
                <w:sz w:val="24"/>
                <w:szCs w:val="24"/>
                <w:lang w:val="sr-Latn-RS" w:eastAsia="ar-SA"/>
              </w:rPr>
              <w:t xml:space="preserve"> подизвођача </w:t>
            </w:r>
            <w:r>
              <w:rPr>
                <w:rFonts w:ascii="Times New Roman" w:eastAsia="Arial Unicode MS" w:hAnsi="Times New Roman" w:cs="Times New Roman"/>
                <w:color w:val="000000"/>
                <w:kern w:val="2"/>
                <w:sz w:val="24"/>
                <w:szCs w:val="24"/>
                <w:lang w:val="sr-Cyrl-CS" w:eastAsia="ar-SA"/>
              </w:rPr>
              <w:t>(</w:t>
            </w:r>
            <w:r>
              <w:rPr>
                <w:rFonts w:ascii="Times New Roman" w:eastAsia="Arial Unicode MS" w:hAnsi="Times New Roman" w:cs="Times New Roman"/>
                <w:i/>
                <w:color w:val="000000"/>
                <w:kern w:val="2"/>
                <w:sz w:val="24"/>
                <w:szCs w:val="24"/>
                <w:lang w:val="sr-Cyrl-CS" w:eastAsia="ar-SA"/>
              </w:rPr>
              <w:t>Образац 6</w:t>
            </w:r>
            <w:r>
              <w:rPr>
                <w:rFonts w:ascii="Times New Roman" w:eastAsia="Arial Unicode MS" w:hAnsi="Times New Roman" w:cs="Times New Roman"/>
                <w:i/>
                <w:color w:val="000000"/>
                <w:kern w:val="2"/>
                <w:sz w:val="24"/>
                <w:szCs w:val="24"/>
                <w:lang w:val="sr-Latn-RS" w:eastAsia="ar-SA"/>
              </w:rPr>
              <w:t>. у поглављу</w:t>
            </w:r>
            <w:r>
              <w:rPr>
                <w:rFonts w:ascii="Times New Roman" w:eastAsia="Arial Unicode MS" w:hAnsi="Times New Roman" w:cs="Times New Roman"/>
                <w:i/>
                <w:color w:val="000000"/>
                <w:kern w:val="2"/>
                <w:sz w:val="24"/>
                <w:szCs w:val="24"/>
                <w:lang w:val="sr-Cyrl-RS" w:eastAsia="ar-SA"/>
              </w:rPr>
              <w:t xml:space="preserve"> </w:t>
            </w:r>
            <w:r>
              <w:rPr>
                <w:rFonts w:ascii="Times New Roman" w:eastAsia="Arial Unicode MS" w:hAnsi="Times New Roman" w:cs="Times New Roman"/>
                <w:i/>
                <w:color w:val="000000"/>
                <w:kern w:val="2"/>
                <w:sz w:val="24"/>
                <w:szCs w:val="24"/>
                <w:lang w:val="sr-Latn-RS" w:eastAsia="ar-SA"/>
              </w:rPr>
              <w:t>VI ове конкурсне документације)</w:t>
            </w:r>
            <w:r>
              <w:rPr>
                <w:rFonts w:ascii="Times New Roman" w:eastAsia="Arial Unicode MS" w:hAnsi="Times New Roman" w:cs="Times New Roman"/>
                <w:color w:val="000000"/>
                <w:kern w:val="2"/>
                <w:sz w:val="24"/>
                <w:szCs w:val="24"/>
                <w:lang w:val="sr-Cyrl-CS" w:eastAsia="ar-SA"/>
              </w:rPr>
              <w:t xml:space="preserve">, </w:t>
            </w:r>
            <w:r>
              <w:rPr>
                <w:rFonts w:ascii="Times New Roman" w:eastAsia="Arial Unicode MS" w:hAnsi="Times New Roman" w:cs="Times New Roman"/>
                <w:bCs/>
                <w:iCs/>
                <w:color w:val="000000"/>
                <w:kern w:val="2"/>
                <w:sz w:val="24"/>
                <w:szCs w:val="24"/>
                <w:lang w:val="sr-Latn-RS" w:eastAsia="ar-SA"/>
              </w:rPr>
              <w:t xml:space="preserve">потписану од стране овлашћеног лица подизвођача. </w:t>
            </w:r>
          </w:p>
          <w:p w:rsidR="000F1C88" w:rsidRDefault="000F1C88" w:rsidP="000F1C88">
            <w:pPr>
              <w:numPr>
                <w:ilvl w:val="0"/>
                <w:numId w:val="23"/>
              </w:numPr>
              <w:suppressAutoHyphens/>
              <w:spacing w:line="100" w:lineRule="atLeast"/>
              <w:jc w:val="both"/>
              <w:rPr>
                <w:rFonts w:ascii="Times New Roman" w:eastAsia="Arial Unicode MS" w:hAnsi="Times New Roman" w:cs="Times New Roman"/>
                <w:bCs/>
                <w:iCs/>
                <w:color w:val="000000"/>
                <w:kern w:val="2"/>
                <w:sz w:val="24"/>
                <w:szCs w:val="24"/>
                <w:lang w:val="sr-Cyrl-CS" w:eastAsia="ar-SA"/>
              </w:rPr>
            </w:pPr>
            <w:r>
              <w:rPr>
                <w:rFonts w:ascii="Times New Roman" w:eastAsia="Arial Unicode MS" w:hAnsi="Times New Roman" w:cs="Times New Roman"/>
                <w:b/>
                <w:bCs/>
                <w:iCs/>
                <w:color w:val="000000"/>
                <w:kern w:val="2"/>
                <w:sz w:val="24"/>
                <w:szCs w:val="24"/>
                <w:lang w:val="sr-Latn-RS" w:eastAsia="ar-SA"/>
              </w:rPr>
              <w:t>Уколико понуду подноси група понуђача</w:t>
            </w:r>
            <w:r>
              <w:rPr>
                <w:rFonts w:ascii="Times New Roman" w:eastAsia="Arial Unicode MS" w:hAnsi="Times New Roman" w:cs="Times New Roman"/>
                <w:bCs/>
                <w:iCs/>
                <w:color w:val="000000"/>
                <w:kern w:val="2"/>
                <w:sz w:val="24"/>
                <w:szCs w:val="24"/>
                <w:lang w:val="sr-Latn-RS"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rFonts w:ascii="Times New Roman" w:eastAsia="Arial Unicode MS" w:hAnsi="Times New Roman" w:cs="Times New Roman"/>
                <w:b/>
                <w:bCs/>
                <w:iCs/>
                <w:color w:val="000000"/>
                <w:kern w:val="2"/>
                <w:sz w:val="24"/>
                <w:szCs w:val="24"/>
                <w:lang w:val="sr-Latn-RS" w:eastAsia="ar-SA"/>
              </w:rPr>
              <w:t>ИЗЈАВА</w:t>
            </w:r>
            <w:r>
              <w:rPr>
                <w:rFonts w:ascii="Times New Roman" w:eastAsia="Arial Unicode MS" w:hAnsi="Times New Roman" w:cs="Times New Roman"/>
                <w:b/>
                <w:bCs/>
                <w:iCs/>
                <w:color w:val="000000"/>
                <w:kern w:val="2"/>
                <w:sz w:val="24"/>
                <w:szCs w:val="24"/>
                <w:lang w:val="sr-Cyrl-RS" w:eastAsia="ar-SA"/>
              </w:rPr>
              <w:t xml:space="preserve"> </w:t>
            </w:r>
            <w:r>
              <w:rPr>
                <w:rFonts w:ascii="Times New Roman" w:eastAsia="Arial Unicode MS" w:hAnsi="Times New Roman" w:cs="Times New Roman"/>
                <w:color w:val="000000"/>
                <w:kern w:val="2"/>
                <w:sz w:val="24"/>
                <w:szCs w:val="24"/>
                <w:lang w:val="sr-Cyrl-CS" w:eastAsia="ar-SA"/>
              </w:rPr>
              <w:t>(</w:t>
            </w:r>
            <w:r>
              <w:rPr>
                <w:rFonts w:ascii="Times New Roman" w:eastAsia="Arial Unicode MS" w:hAnsi="Times New Roman" w:cs="Times New Roman"/>
                <w:i/>
                <w:color w:val="000000"/>
                <w:kern w:val="2"/>
                <w:sz w:val="24"/>
                <w:szCs w:val="24"/>
                <w:lang w:val="sr-Cyrl-CS" w:eastAsia="ar-SA"/>
              </w:rPr>
              <w:t>Образац 5.</w:t>
            </w:r>
            <w:r>
              <w:rPr>
                <w:rFonts w:ascii="Times New Roman" w:eastAsia="Arial Unicode MS" w:hAnsi="Times New Roman" w:cs="Times New Roman"/>
                <w:i/>
                <w:color w:val="000000"/>
                <w:kern w:val="2"/>
                <w:sz w:val="24"/>
                <w:szCs w:val="24"/>
                <w:lang w:val="ru-RU" w:eastAsia="ar-SA"/>
              </w:rPr>
              <w:t xml:space="preserve"> у </w:t>
            </w:r>
            <w:r>
              <w:rPr>
                <w:rFonts w:ascii="Times New Roman" w:eastAsia="Arial Unicode MS" w:hAnsi="Times New Roman" w:cs="Times New Roman"/>
                <w:i/>
                <w:color w:val="000000"/>
                <w:kern w:val="2"/>
                <w:sz w:val="24"/>
                <w:szCs w:val="24"/>
                <w:lang w:val="sr-Latn-RS" w:eastAsia="ar-SA"/>
              </w:rPr>
              <w:t>поглављуVI</w:t>
            </w:r>
            <w:r>
              <w:rPr>
                <w:rFonts w:ascii="Times New Roman" w:eastAsia="Arial Unicode MS" w:hAnsi="Times New Roman" w:cs="Times New Roman"/>
                <w:i/>
                <w:color w:val="000000"/>
                <w:kern w:val="2"/>
                <w:sz w:val="24"/>
                <w:szCs w:val="24"/>
                <w:lang w:val="ru-RU" w:eastAsia="ar-SA"/>
              </w:rPr>
              <w:t xml:space="preserve"> ове конкурсне документације</w:t>
            </w:r>
            <w:r>
              <w:rPr>
                <w:rFonts w:ascii="Times New Roman" w:eastAsia="Arial Unicode MS" w:hAnsi="Times New Roman" w:cs="Times New Roman"/>
                <w:color w:val="000000"/>
                <w:kern w:val="2"/>
                <w:sz w:val="24"/>
                <w:szCs w:val="24"/>
                <w:lang w:val="sr-Cyrl-CS" w:eastAsia="ar-SA"/>
              </w:rPr>
              <w:t xml:space="preserve">), </w:t>
            </w:r>
            <w:r>
              <w:rPr>
                <w:rFonts w:ascii="Times New Roman" w:eastAsia="Arial Unicode MS" w:hAnsi="Times New Roman" w:cs="Times New Roman"/>
                <w:bCs/>
                <w:iCs/>
                <w:color w:val="000000"/>
                <w:kern w:val="2"/>
                <w:sz w:val="24"/>
                <w:szCs w:val="24"/>
                <w:lang w:val="sr-Latn-RS" w:eastAsia="ar-SA"/>
              </w:rPr>
              <w:t>мора бити потписана од стране овлашћеног лица сваког понуђача из групе понуђача.</w:t>
            </w:r>
          </w:p>
          <w:p w:rsidR="000F1C88" w:rsidRDefault="000F1C88" w:rsidP="000F1C88">
            <w:pPr>
              <w:numPr>
                <w:ilvl w:val="0"/>
                <w:numId w:val="23"/>
              </w:numPr>
              <w:suppressAutoHyphens/>
              <w:spacing w:line="100" w:lineRule="atLeast"/>
              <w:jc w:val="both"/>
              <w:rPr>
                <w:rFonts w:ascii="Times New Roman" w:eastAsia="Arial Unicode MS" w:hAnsi="Times New Roman" w:cs="Times New Roman"/>
                <w:bCs/>
                <w:iCs/>
                <w:color w:val="000000"/>
                <w:kern w:val="2"/>
                <w:sz w:val="24"/>
                <w:szCs w:val="24"/>
                <w:lang w:val="sr-Cyrl-CS" w:eastAsia="ar-SA"/>
              </w:rPr>
            </w:pPr>
            <w:r>
              <w:rPr>
                <w:rFonts w:ascii="Times New Roman" w:eastAsia="TimesNewRomanPSMT" w:hAnsi="Times New Roman" w:cs="Times New Roman"/>
                <w:bCs/>
                <w:color w:val="000000"/>
                <w:kern w:val="2"/>
                <w:sz w:val="24"/>
                <w:szCs w:val="24"/>
                <w:lang w:val="sr-Latn-R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F1C88" w:rsidRDefault="000F1C88" w:rsidP="000F1C88">
            <w:pPr>
              <w:numPr>
                <w:ilvl w:val="0"/>
                <w:numId w:val="24"/>
              </w:numPr>
              <w:suppressAutoHyphens/>
              <w:spacing w:line="100" w:lineRule="atLeast"/>
              <w:jc w:val="both"/>
              <w:rPr>
                <w:rFonts w:ascii="Times New Roman" w:eastAsia="Arial Unicode MS" w:hAnsi="Times New Roman" w:cs="Times New Roman"/>
                <w:bCs/>
                <w:iCs/>
                <w:color w:val="000000"/>
                <w:kern w:val="2"/>
                <w:sz w:val="24"/>
                <w:szCs w:val="24"/>
                <w:lang w:val="sr-Cyrl-CS" w:eastAsia="ar-SA"/>
              </w:rPr>
            </w:pPr>
            <w:r>
              <w:rPr>
                <w:rFonts w:ascii="Times New Roman" w:eastAsia="Arial Unicode MS" w:hAnsi="Times New Roman" w:cs="Times New Roman"/>
                <w:bCs/>
                <w:iCs/>
                <w:color w:val="000000"/>
                <w:kern w:val="2"/>
                <w:sz w:val="24"/>
                <w:szCs w:val="24"/>
                <w:lang w:val="sr-Latn-RS" w:eastAsia="ar-SA"/>
              </w:rPr>
              <w:t>Наручилац може пре доношења одлуке о додели уговора да зат</w:t>
            </w:r>
            <w:r>
              <w:rPr>
                <w:rFonts w:ascii="Times New Roman" w:eastAsia="Arial Unicode MS" w:hAnsi="Times New Roman" w:cs="Times New Roman"/>
                <w:bCs/>
                <w:iCs/>
                <w:color w:val="000000"/>
                <w:kern w:val="2"/>
                <w:sz w:val="24"/>
                <w:szCs w:val="24"/>
                <w:lang w:val="sr-Cyrl-CS" w:eastAsia="ar-SA"/>
              </w:rPr>
              <w:t xml:space="preserve">ражи </w:t>
            </w:r>
            <w:r>
              <w:rPr>
                <w:rFonts w:ascii="Times New Roman" w:eastAsia="Arial Unicode MS" w:hAnsi="Times New Roman" w:cs="Times New Roman"/>
                <w:bCs/>
                <w:iCs/>
                <w:color w:val="000000"/>
                <w:kern w:val="2"/>
                <w:sz w:val="24"/>
                <w:szCs w:val="24"/>
                <w:lang w:val="sr-Latn-RS"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eastAsia="Arial Unicode MS"/>
                <w:bCs/>
                <w:iCs/>
                <w:color w:val="000000"/>
                <w:kern w:val="2"/>
                <w:lang w:val="sr-Cyrl-RS"/>
              </w:rPr>
              <w:t xml:space="preserve"> </w:t>
            </w:r>
            <w:r>
              <w:rPr>
                <w:rFonts w:ascii="Times New Roman" w:eastAsia="Arial Unicode MS" w:hAnsi="Times New Roman" w:cs="Times New Roman"/>
                <w:bCs/>
                <w:color w:val="000000"/>
                <w:kern w:val="2"/>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Pr>
                <w:rFonts w:ascii="Times New Roman" w:eastAsia="Arial Unicode MS" w:hAnsi="Times New Roman" w:cs="Times New Roman"/>
                <w:bCs/>
                <w:color w:val="000000"/>
                <w:kern w:val="2"/>
                <w:sz w:val="24"/>
                <w:szCs w:val="24"/>
                <w:lang w:val="sr-Latn-RS" w:eastAsia="ar-SA"/>
              </w:rPr>
              <w:t>т</w:t>
            </w:r>
            <w:r>
              <w:rPr>
                <w:rFonts w:ascii="Times New Roman" w:eastAsia="Arial Unicode MS" w:hAnsi="Times New Roman" w:cs="Times New Roman"/>
                <w:bCs/>
                <w:color w:val="000000"/>
                <w:kern w:val="2"/>
                <w:sz w:val="24"/>
                <w:szCs w:val="24"/>
                <w:lang w:val="sr-Cyrl-CS" w:eastAsia="ar-SA"/>
              </w:rPr>
              <w:t>љиву.</w:t>
            </w:r>
          </w:p>
          <w:p w:rsidR="000F1C88" w:rsidRDefault="000F1C88" w:rsidP="000F1C88">
            <w:pPr>
              <w:spacing w:line="100" w:lineRule="atLeast"/>
              <w:ind w:left="720"/>
              <w:jc w:val="both"/>
              <w:rPr>
                <w:rFonts w:eastAsia="TimesNewRomanPSMT"/>
                <w:bCs/>
                <w:color w:val="000000"/>
                <w:kern w:val="2"/>
                <w:lang w:val="sr-Latn-RS"/>
              </w:rPr>
            </w:pPr>
          </w:p>
          <w:p w:rsidR="000F1C88" w:rsidRPr="004E0DC0" w:rsidRDefault="000F1C88" w:rsidP="000F1C88">
            <w:pPr>
              <w:suppressAutoHyphens/>
              <w:spacing w:line="100" w:lineRule="atLeast"/>
              <w:ind w:firstLine="720"/>
              <w:jc w:val="both"/>
              <w:rPr>
                <w:rFonts w:ascii="Times New Roman" w:eastAsia="TimesNewRomanPSMT" w:hAnsi="Times New Roman" w:cs="Times New Roman"/>
                <w:b/>
                <w:bCs/>
                <w:color w:val="000000"/>
                <w:kern w:val="2"/>
                <w:sz w:val="24"/>
                <w:szCs w:val="24"/>
                <w:u w:val="single"/>
                <w:lang w:val="sr-Latn-RS" w:eastAsia="ar-SA"/>
              </w:rPr>
            </w:pPr>
            <w:r w:rsidRPr="004E0DC0">
              <w:rPr>
                <w:rFonts w:ascii="Times New Roman" w:eastAsia="TimesNewRomanPSMT" w:hAnsi="Times New Roman" w:cs="Times New Roman"/>
                <w:b/>
                <w:bCs/>
                <w:color w:val="000000"/>
                <w:kern w:val="2"/>
                <w:sz w:val="24"/>
                <w:szCs w:val="24"/>
                <w:u w:val="single"/>
                <w:lang w:val="sr-Latn-RS"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4E0DC0">
              <w:rPr>
                <w:rFonts w:ascii="Times New Roman" w:eastAsia="Arial Unicode MS" w:hAnsi="Times New Roman" w:cs="Times New Roman"/>
                <w:b/>
                <w:bCs/>
                <w:iCs/>
                <w:color w:val="000000"/>
                <w:kern w:val="2"/>
                <w:sz w:val="24"/>
                <w:szCs w:val="24"/>
                <w:u w:val="single"/>
                <w:lang w:val="sr-Latn-RS" w:eastAsia="ar-SA"/>
              </w:rPr>
              <w:t>(свих или појединих доказа о испуњености услова)</w:t>
            </w:r>
            <w:r w:rsidRPr="004E0DC0">
              <w:rPr>
                <w:rFonts w:ascii="Times New Roman" w:eastAsia="TimesNewRomanPSMT" w:hAnsi="Times New Roman" w:cs="Times New Roman"/>
                <w:b/>
                <w:bCs/>
                <w:color w:val="000000"/>
                <w:kern w:val="2"/>
                <w:sz w:val="24"/>
                <w:szCs w:val="24"/>
                <w:u w:val="single"/>
                <w:lang w:val="sr-Latn-RS" w:eastAsia="ar-SA"/>
              </w:rPr>
              <w:t>, понуђач ће бити дужан да достави:</w:t>
            </w:r>
          </w:p>
          <w:p w:rsidR="005F662B" w:rsidRPr="0003302E" w:rsidRDefault="005F662B" w:rsidP="000F1C88">
            <w:pPr>
              <w:pStyle w:val="ListParagraph"/>
              <w:ind w:left="0" w:firstLine="709"/>
              <w:jc w:val="both"/>
            </w:pPr>
          </w:p>
        </w:tc>
      </w:tr>
    </w:tbl>
    <w:p w:rsidR="005F3646" w:rsidRPr="000470AA" w:rsidRDefault="004A42DC" w:rsidP="005F3646">
      <w:pPr>
        <w:pStyle w:val="ListParagraph"/>
        <w:ind w:left="0" w:firstLine="709"/>
        <w:jc w:val="both"/>
        <w:rPr>
          <w:rFonts w:ascii="Times New Roman" w:hAnsi="Times New Roman" w:cs="Times New Roman"/>
          <w:sz w:val="24"/>
          <w:szCs w:val="24"/>
          <w:lang w:val="sr-Cyrl-CS"/>
        </w:rPr>
      </w:pPr>
      <w:r w:rsidRPr="000470AA">
        <w:rPr>
          <w:rFonts w:ascii="Times New Roman" w:hAnsi="Times New Roman" w:cs="Times New Roman"/>
          <w:b/>
          <w:color w:val="FF0000"/>
          <w:sz w:val="24"/>
          <w:szCs w:val="24"/>
          <w:u w:val="single"/>
          <w:lang w:val="sr-Cyrl-CS"/>
        </w:rPr>
        <w:t>ОБАВЕЗНИ</w:t>
      </w:r>
      <w:r w:rsidR="005F3646" w:rsidRPr="000470AA">
        <w:rPr>
          <w:rFonts w:ascii="Times New Roman" w:hAnsi="Times New Roman" w:cs="Times New Roman"/>
          <w:b/>
          <w:color w:val="FF0000"/>
          <w:sz w:val="24"/>
          <w:szCs w:val="24"/>
          <w:u w:val="single"/>
          <w:lang w:val="sr-Cyrl-CS"/>
        </w:rPr>
        <w:t xml:space="preserve"> УСЛОВ</w:t>
      </w:r>
      <w:r w:rsidRPr="000470AA">
        <w:rPr>
          <w:rFonts w:ascii="Times New Roman" w:hAnsi="Times New Roman" w:cs="Times New Roman"/>
          <w:b/>
          <w:color w:val="FF0000"/>
          <w:sz w:val="24"/>
          <w:szCs w:val="24"/>
          <w:u w:val="single"/>
          <w:lang w:val="sr-Cyrl-CS"/>
        </w:rPr>
        <w:t>И</w:t>
      </w:r>
      <w:r w:rsidR="005F3646" w:rsidRPr="000470AA">
        <w:rPr>
          <w:rFonts w:ascii="Times New Roman" w:hAnsi="Times New Roman" w:cs="Times New Roman"/>
          <w:color w:val="FF0000"/>
          <w:sz w:val="24"/>
          <w:szCs w:val="24"/>
          <w:lang w:val="sr-Cyrl-CS"/>
        </w:rPr>
        <w:t xml:space="preserve"> </w:t>
      </w:r>
      <w:r w:rsidR="005F3646" w:rsidRPr="000470AA">
        <w:rPr>
          <w:rFonts w:ascii="Times New Roman" w:hAnsi="Times New Roman" w:cs="Times New Roman"/>
          <w:b/>
          <w:color w:val="FF0000"/>
          <w:sz w:val="24"/>
          <w:szCs w:val="24"/>
          <w:lang w:val="sr-Cyrl-CS"/>
        </w:rPr>
        <w:t xml:space="preserve"> </w:t>
      </w:r>
    </w:p>
    <w:p w:rsidR="004A42DC" w:rsidRPr="000470AA" w:rsidRDefault="004A42DC" w:rsidP="00F61310">
      <w:pPr>
        <w:pStyle w:val="ListParagraph"/>
        <w:numPr>
          <w:ilvl w:val="0"/>
          <w:numId w:val="8"/>
        </w:numPr>
        <w:tabs>
          <w:tab w:val="left" w:pos="680"/>
        </w:tabs>
        <w:ind w:left="1080"/>
        <w:contextualSpacing w:val="0"/>
        <w:jc w:val="both"/>
        <w:rPr>
          <w:rFonts w:ascii="Times New Roman" w:hAnsi="Times New Roman" w:cs="Times New Roman"/>
          <w:bCs/>
          <w:sz w:val="24"/>
          <w:szCs w:val="24"/>
          <w:lang w:val="ru-RU"/>
        </w:rPr>
      </w:pPr>
      <w:r w:rsidRPr="000470AA">
        <w:rPr>
          <w:rFonts w:ascii="Times New Roman" w:hAnsi="Times New Roman" w:cs="Times New Roman"/>
          <w:bCs/>
          <w:sz w:val="24"/>
          <w:szCs w:val="24"/>
          <w:lang w:val="ru-RU"/>
        </w:rPr>
        <w:t xml:space="preserve">Чл. 75. ст. 1. тач. 1) ЗЈН, услов под редним бројем 1. наведен у табеларном приказу </w:t>
      </w:r>
      <w:r w:rsidRPr="000470AA">
        <w:rPr>
          <w:rFonts w:ascii="Times New Roman" w:hAnsi="Times New Roman" w:cs="Times New Roman"/>
          <w:b/>
          <w:bCs/>
          <w:sz w:val="24"/>
          <w:szCs w:val="24"/>
          <w:lang w:val="ru-RU"/>
        </w:rPr>
        <w:t>обавезних услова</w:t>
      </w:r>
      <w:r w:rsidRPr="000470AA">
        <w:rPr>
          <w:rFonts w:ascii="Times New Roman" w:hAnsi="Times New Roman" w:cs="Times New Roman"/>
          <w:bCs/>
          <w:sz w:val="24"/>
          <w:szCs w:val="24"/>
          <w:lang w:val="ru-RU"/>
        </w:rPr>
        <w:t xml:space="preserve"> –</w:t>
      </w:r>
      <w:r w:rsidRPr="000470AA">
        <w:rPr>
          <w:rFonts w:ascii="Times New Roman" w:hAnsi="Times New Roman" w:cs="Times New Roman"/>
          <w:b/>
          <w:bCs/>
          <w:sz w:val="24"/>
          <w:szCs w:val="24"/>
          <w:lang w:val="ru-RU"/>
        </w:rPr>
        <w:t xml:space="preserve"> Доказ:</w:t>
      </w:r>
    </w:p>
    <w:p w:rsidR="004A42DC" w:rsidRPr="000470AA" w:rsidRDefault="004A42DC" w:rsidP="004A42DC">
      <w:pPr>
        <w:pStyle w:val="ListParagraph"/>
        <w:tabs>
          <w:tab w:val="left" w:pos="680"/>
        </w:tabs>
        <w:jc w:val="both"/>
        <w:rPr>
          <w:rFonts w:ascii="Times New Roman" w:hAnsi="Times New Roman" w:cs="Times New Roman"/>
          <w:sz w:val="24"/>
          <w:szCs w:val="24"/>
          <w:lang w:val="ru-RU"/>
        </w:rPr>
      </w:pPr>
      <w:r w:rsidRPr="000470AA">
        <w:rPr>
          <w:rFonts w:ascii="Times New Roman" w:hAnsi="Times New Roman" w:cs="Times New Roman"/>
          <w:b/>
          <w:bCs/>
          <w:sz w:val="24"/>
          <w:szCs w:val="24"/>
          <w:u w:val="single"/>
          <w:lang w:val="ru-RU"/>
        </w:rPr>
        <w:t>Правна лица</w:t>
      </w:r>
      <w:r w:rsidRPr="000470AA">
        <w:rPr>
          <w:rFonts w:ascii="Times New Roman" w:hAnsi="Times New Roman" w:cs="Times New Roman"/>
          <w:bCs/>
          <w:sz w:val="24"/>
          <w:szCs w:val="24"/>
          <w:u w:val="single"/>
          <w:lang w:val="ru-RU"/>
        </w:rPr>
        <w:t>:</w:t>
      </w:r>
      <w:r w:rsidRPr="000470AA">
        <w:rPr>
          <w:rFonts w:ascii="Times New Roman" w:hAnsi="Times New Roman" w:cs="Times New Roman"/>
          <w:bCs/>
          <w:sz w:val="24"/>
          <w:szCs w:val="24"/>
          <w:lang w:val="ru-RU"/>
        </w:rPr>
        <w:t xml:space="preserve"> И</w:t>
      </w:r>
      <w:r w:rsidRPr="000470AA">
        <w:rPr>
          <w:rFonts w:ascii="Times New Roman" w:hAnsi="Times New Roman" w:cs="Times New Roman"/>
          <w:iCs/>
          <w:sz w:val="24"/>
          <w:szCs w:val="24"/>
          <w:lang w:val="ru-RU"/>
        </w:rPr>
        <w:t xml:space="preserve">звод </w:t>
      </w:r>
      <w:r w:rsidRPr="000470AA">
        <w:rPr>
          <w:rFonts w:ascii="Times New Roman" w:hAnsi="Times New Roman" w:cs="Times New Roman"/>
          <w:sz w:val="24"/>
          <w:szCs w:val="24"/>
          <w:lang w:val="ru-RU"/>
        </w:rPr>
        <w:t xml:space="preserve">из регистра Агенције за привредне регистре, односно извод из регистра надлежног привредног суда; </w:t>
      </w:r>
    </w:p>
    <w:p w:rsidR="004A42DC" w:rsidRPr="000470AA" w:rsidRDefault="004A42DC" w:rsidP="004A42DC">
      <w:pPr>
        <w:pStyle w:val="ListParagraph"/>
        <w:tabs>
          <w:tab w:val="left" w:pos="680"/>
        </w:tabs>
        <w:jc w:val="both"/>
        <w:rPr>
          <w:rFonts w:ascii="Times New Roman" w:hAnsi="Times New Roman" w:cs="Times New Roman"/>
          <w:sz w:val="24"/>
          <w:szCs w:val="24"/>
          <w:lang w:val="ru-RU"/>
        </w:rPr>
      </w:pPr>
      <w:r w:rsidRPr="000470AA">
        <w:rPr>
          <w:rFonts w:ascii="Times New Roman" w:hAnsi="Times New Roman" w:cs="Times New Roman"/>
          <w:b/>
          <w:sz w:val="24"/>
          <w:szCs w:val="24"/>
          <w:u w:val="single"/>
          <w:lang w:val="ru-RU"/>
        </w:rPr>
        <w:t>Предузетници:</w:t>
      </w:r>
      <w:r w:rsidRPr="000470AA">
        <w:rPr>
          <w:rFonts w:ascii="Times New Roman" w:hAnsi="Times New Roman" w:cs="Times New Roman"/>
          <w:bCs/>
          <w:sz w:val="24"/>
          <w:szCs w:val="24"/>
          <w:lang w:val="ru-RU"/>
        </w:rPr>
        <w:t xml:space="preserve"> И</w:t>
      </w:r>
      <w:r w:rsidRPr="000470AA">
        <w:rPr>
          <w:rFonts w:ascii="Times New Roman" w:hAnsi="Times New Roman" w:cs="Times New Roman"/>
          <w:iCs/>
          <w:sz w:val="24"/>
          <w:szCs w:val="24"/>
          <w:lang w:val="ru-RU"/>
        </w:rPr>
        <w:t xml:space="preserve">звод </w:t>
      </w:r>
      <w:r w:rsidRPr="000470AA">
        <w:rPr>
          <w:rFonts w:ascii="Times New Roman" w:hAnsi="Times New Roman" w:cs="Times New Roman"/>
          <w:sz w:val="24"/>
          <w:szCs w:val="24"/>
          <w:lang w:val="ru-RU"/>
        </w:rPr>
        <w:t>из регистра Агенције за привредне регистре, односно извод из одговарајућег регистра.</w:t>
      </w:r>
    </w:p>
    <w:p w:rsidR="004A42DC" w:rsidRPr="000470AA" w:rsidRDefault="004A42DC" w:rsidP="00F61310">
      <w:pPr>
        <w:pStyle w:val="ListParagraph"/>
        <w:numPr>
          <w:ilvl w:val="0"/>
          <w:numId w:val="8"/>
        </w:numPr>
        <w:tabs>
          <w:tab w:val="left" w:pos="680"/>
        </w:tabs>
        <w:autoSpaceDE w:val="0"/>
        <w:autoSpaceDN w:val="0"/>
        <w:adjustRightInd w:val="0"/>
        <w:ind w:left="1080"/>
        <w:contextualSpacing w:val="0"/>
        <w:jc w:val="both"/>
        <w:rPr>
          <w:rFonts w:ascii="Times New Roman" w:hAnsi="Times New Roman" w:cs="Times New Roman"/>
          <w:sz w:val="24"/>
          <w:szCs w:val="24"/>
          <w:lang w:val="ru-RU"/>
        </w:rPr>
      </w:pPr>
      <w:r w:rsidRPr="000470AA">
        <w:rPr>
          <w:rFonts w:ascii="Times New Roman" w:hAnsi="Times New Roman" w:cs="Times New Roman"/>
          <w:bCs/>
          <w:sz w:val="24"/>
          <w:szCs w:val="24"/>
          <w:lang w:val="ru-RU"/>
        </w:rPr>
        <w:t xml:space="preserve">Чл. 75. ст. 1. тач. 2) ЗЈН, услов под редним бројем 2. наведен у табеларном приказу </w:t>
      </w:r>
      <w:r w:rsidRPr="000470AA">
        <w:rPr>
          <w:rFonts w:ascii="Times New Roman" w:hAnsi="Times New Roman" w:cs="Times New Roman"/>
          <w:b/>
          <w:bCs/>
          <w:sz w:val="24"/>
          <w:szCs w:val="24"/>
          <w:lang w:val="ru-RU"/>
        </w:rPr>
        <w:t xml:space="preserve">обавезних услова </w:t>
      </w:r>
      <w:r w:rsidRPr="000470AA">
        <w:rPr>
          <w:rFonts w:ascii="Times New Roman" w:hAnsi="Times New Roman" w:cs="Times New Roman"/>
          <w:bCs/>
          <w:sz w:val="24"/>
          <w:szCs w:val="24"/>
          <w:lang w:val="ru-RU"/>
        </w:rPr>
        <w:t xml:space="preserve">– </w:t>
      </w:r>
      <w:r w:rsidRPr="000470AA">
        <w:rPr>
          <w:rFonts w:ascii="Times New Roman" w:hAnsi="Times New Roman" w:cs="Times New Roman"/>
          <w:b/>
          <w:bCs/>
          <w:sz w:val="24"/>
          <w:szCs w:val="24"/>
          <w:lang w:val="ru-RU"/>
        </w:rPr>
        <w:t>Доказ:</w:t>
      </w:r>
    </w:p>
    <w:p w:rsidR="004A42DC" w:rsidRPr="000470AA" w:rsidRDefault="004A42DC" w:rsidP="004A42DC">
      <w:pPr>
        <w:pStyle w:val="ListParagraph"/>
        <w:tabs>
          <w:tab w:val="left" w:pos="680"/>
        </w:tabs>
        <w:autoSpaceDE w:val="0"/>
        <w:autoSpaceDN w:val="0"/>
        <w:adjustRightInd w:val="0"/>
        <w:jc w:val="both"/>
        <w:rPr>
          <w:rFonts w:ascii="Times New Roman" w:hAnsi="Times New Roman" w:cs="Times New Roman"/>
          <w:sz w:val="24"/>
          <w:szCs w:val="24"/>
          <w:lang w:val="ru-RU"/>
        </w:rPr>
      </w:pPr>
      <w:r w:rsidRPr="000470AA">
        <w:rPr>
          <w:rFonts w:ascii="Times New Roman" w:hAnsi="Times New Roman" w:cs="Times New Roman"/>
          <w:b/>
          <w:sz w:val="24"/>
          <w:szCs w:val="24"/>
          <w:u w:val="single"/>
          <w:lang w:val="ru-RU"/>
        </w:rPr>
        <w:t>Пр</w:t>
      </w:r>
      <w:r w:rsidRPr="000470AA">
        <w:rPr>
          <w:rFonts w:ascii="Times New Roman" w:hAnsi="Times New Roman" w:cs="Times New Roman"/>
          <w:b/>
          <w:bCs/>
          <w:sz w:val="24"/>
          <w:szCs w:val="24"/>
          <w:u w:val="single"/>
          <w:lang w:val="ru-RU"/>
        </w:rPr>
        <w:t>авна лица:</w:t>
      </w:r>
      <w:r w:rsidRPr="000470AA">
        <w:rPr>
          <w:rFonts w:ascii="Times New Roman" w:hAnsi="Times New Roman" w:cs="Times New Roman"/>
          <w:bCs/>
          <w:sz w:val="24"/>
          <w:szCs w:val="24"/>
          <w:lang w:val="ru-RU"/>
        </w:rPr>
        <w:t xml:space="preserve"> 1) </w:t>
      </w:r>
      <w:r w:rsidRPr="000470AA">
        <w:rPr>
          <w:rFonts w:ascii="Times New Roman" w:hAnsi="Times New Roman" w:cs="Times New Roman"/>
          <w:sz w:val="24"/>
          <w:szCs w:val="24"/>
          <w:lang w:val="ru-RU"/>
        </w:rPr>
        <w:t>Извод из казнене евиденције, односно уверењ</w:t>
      </w:r>
      <w:r w:rsidRPr="000470AA">
        <w:rPr>
          <w:rFonts w:ascii="Times New Roman" w:hAnsi="Times New Roman" w:cs="Times New Roman"/>
          <w:sz w:val="24"/>
          <w:szCs w:val="24"/>
        </w:rPr>
        <w:t>e</w:t>
      </w:r>
      <w:r w:rsidRPr="000470AA">
        <w:rPr>
          <w:rFonts w:ascii="Times New Roman" w:hAnsi="Times New Roman" w:cs="Times New Roman"/>
          <w:b/>
          <w:sz w:val="24"/>
          <w:szCs w:val="24"/>
          <w:lang w:val="ru-RU"/>
        </w:rPr>
        <w:t xml:space="preserve"> основног суда </w:t>
      </w:r>
      <w:r w:rsidRPr="000470AA">
        <w:rPr>
          <w:rFonts w:ascii="Times New Roman" w:hAnsi="Times New Roman" w:cs="Times New Roman"/>
          <w:sz w:val="24"/>
          <w:szCs w:val="24"/>
          <w:lang w:val="ru-RU"/>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w:t>
      </w:r>
      <w:r w:rsidRPr="000470AA">
        <w:rPr>
          <w:rFonts w:ascii="Times New Roman" w:hAnsi="Times New Roman" w:cs="Times New Roman"/>
          <w:sz w:val="24"/>
          <w:szCs w:val="24"/>
          <w:lang w:val="ru-RU"/>
        </w:rPr>
        <w:lastRenderedPageBreak/>
        <w:t xml:space="preserve">дело преваре. </w:t>
      </w:r>
      <w:r w:rsidRPr="000470AA">
        <w:rPr>
          <w:rFonts w:ascii="Times New Roman" w:hAnsi="Times New Roman" w:cs="Times New Roman"/>
          <w:sz w:val="24"/>
          <w:szCs w:val="24"/>
          <w:u w:val="single"/>
          <w:lang w:val="ru-RU"/>
        </w:rPr>
        <w:t>Напомена</w:t>
      </w:r>
      <w:r w:rsidRPr="000470AA">
        <w:rPr>
          <w:rFonts w:ascii="Times New Roman" w:hAnsi="Times New Roman" w:cs="Times New Roman"/>
          <w:sz w:val="24"/>
          <w:szCs w:val="24"/>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w:t>
      </w:r>
      <w:r w:rsidRPr="000470AA">
        <w:rPr>
          <w:rFonts w:ascii="Times New Roman" w:hAnsi="Times New Roman" w:cs="Times New Roman"/>
          <w:b/>
          <w:sz w:val="24"/>
          <w:szCs w:val="24"/>
          <w:lang w:val="ru-RU"/>
        </w:rPr>
        <w:t xml:space="preserve">УВЕРЕЊЕ ВИШЕГ СУДА </w:t>
      </w:r>
      <w:r w:rsidRPr="000470AA">
        <w:rPr>
          <w:rFonts w:ascii="Times New Roman" w:hAnsi="Times New Roman" w:cs="Times New Roman"/>
          <w:sz w:val="24"/>
          <w:szCs w:val="24"/>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0470AA">
        <w:rPr>
          <w:rFonts w:ascii="Times New Roman" w:hAnsi="Times New Roman" w:cs="Times New Roman"/>
          <w:b/>
          <w:sz w:val="24"/>
          <w:szCs w:val="24"/>
          <w:lang w:val="ru-RU"/>
        </w:rPr>
        <w:t>Посебног одељења за организовани криминал Вишег суда у Београду</w:t>
      </w:r>
      <w:r w:rsidRPr="000470AA">
        <w:rPr>
          <w:rFonts w:ascii="Times New Roman" w:hAnsi="Times New Roman" w:cs="Times New Roman"/>
          <w:sz w:val="24"/>
          <w:szCs w:val="24"/>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0470AA">
        <w:rPr>
          <w:rFonts w:ascii="Times New Roman" w:hAnsi="Times New Roman" w:cs="Times New Roman"/>
          <w:b/>
          <w:sz w:val="24"/>
          <w:szCs w:val="24"/>
          <w:lang w:val="ru-RU"/>
        </w:rPr>
        <w:t xml:space="preserve"> надлежне полицијске управе МУП-а</w:t>
      </w:r>
      <w:r w:rsidRPr="000470AA">
        <w:rPr>
          <w:rFonts w:ascii="Times New Roman" w:hAnsi="Times New Roman" w:cs="Times New Roman"/>
          <w:sz w:val="24"/>
          <w:szCs w:val="24"/>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A42DC" w:rsidRPr="000470AA" w:rsidRDefault="004A42DC" w:rsidP="004A42DC">
      <w:pPr>
        <w:pStyle w:val="ListParagraph"/>
        <w:tabs>
          <w:tab w:val="left" w:pos="680"/>
        </w:tabs>
        <w:autoSpaceDE w:val="0"/>
        <w:autoSpaceDN w:val="0"/>
        <w:adjustRightInd w:val="0"/>
        <w:jc w:val="both"/>
        <w:rPr>
          <w:rFonts w:ascii="Times New Roman" w:hAnsi="Times New Roman" w:cs="Times New Roman"/>
          <w:sz w:val="24"/>
          <w:szCs w:val="24"/>
          <w:lang w:val="ru-RU"/>
        </w:rPr>
      </w:pPr>
      <w:r w:rsidRPr="000470AA">
        <w:rPr>
          <w:rFonts w:ascii="Times New Roman" w:hAnsi="Times New Roman" w:cs="Times New Roman"/>
          <w:b/>
          <w:sz w:val="24"/>
          <w:szCs w:val="24"/>
          <w:u w:val="single"/>
          <w:lang w:val="ru-RU"/>
        </w:rPr>
        <w:t>П</w:t>
      </w:r>
      <w:r w:rsidRPr="000470AA">
        <w:rPr>
          <w:rFonts w:ascii="Times New Roman" w:hAnsi="Times New Roman" w:cs="Times New Roman"/>
          <w:b/>
          <w:bCs/>
          <w:sz w:val="24"/>
          <w:szCs w:val="24"/>
          <w:u w:val="single"/>
          <w:lang w:val="ru-RU"/>
        </w:rPr>
        <w:t>редузетници и физичка лица</w:t>
      </w:r>
      <w:r w:rsidRPr="000470AA">
        <w:rPr>
          <w:rFonts w:ascii="Times New Roman" w:hAnsi="Times New Roman" w:cs="Times New Roman"/>
          <w:sz w:val="24"/>
          <w:szCs w:val="24"/>
          <w:u w:val="single"/>
          <w:lang w:val="ru-RU"/>
        </w:rPr>
        <w:t>:</w:t>
      </w:r>
      <w:r w:rsidRPr="000470AA">
        <w:rPr>
          <w:rFonts w:ascii="Times New Roman" w:hAnsi="Times New Roman" w:cs="Times New Roman"/>
          <w:sz w:val="24"/>
          <w:szCs w:val="24"/>
          <w:lang w:val="ru-RU"/>
        </w:rPr>
        <w:t xml:space="preserve"> Извод из казнене евиденције, односно уверење </w:t>
      </w:r>
      <w:r w:rsidRPr="000470AA">
        <w:rPr>
          <w:rFonts w:ascii="Times New Roman" w:hAnsi="Times New Roman" w:cs="Times New Roman"/>
          <w:b/>
          <w:sz w:val="24"/>
          <w:szCs w:val="24"/>
          <w:lang w:val="ru-RU"/>
        </w:rPr>
        <w:t>надлежне полицијске управе МУП-а</w:t>
      </w:r>
      <w:r w:rsidRPr="000470AA">
        <w:rPr>
          <w:rFonts w:ascii="Times New Roman" w:hAnsi="Times New Roman" w:cs="Times New Roman"/>
          <w:sz w:val="24"/>
          <w:szCs w:val="24"/>
          <w:lang w:val="ru-RU"/>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A42DC" w:rsidRPr="000470AA" w:rsidRDefault="004A42DC" w:rsidP="004A42DC">
      <w:pPr>
        <w:pStyle w:val="ListParagraph"/>
        <w:tabs>
          <w:tab w:val="left" w:pos="680"/>
        </w:tabs>
        <w:autoSpaceDE w:val="0"/>
        <w:autoSpaceDN w:val="0"/>
        <w:adjustRightInd w:val="0"/>
        <w:ind w:left="1701"/>
        <w:jc w:val="both"/>
        <w:rPr>
          <w:rFonts w:ascii="Times New Roman" w:hAnsi="Times New Roman" w:cs="Times New Roman"/>
          <w:b/>
          <w:color w:val="FF0000"/>
          <w:sz w:val="24"/>
          <w:szCs w:val="24"/>
          <w:lang w:val="ru-RU"/>
        </w:rPr>
      </w:pPr>
      <w:r w:rsidRPr="000470AA">
        <w:rPr>
          <w:rFonts w:ascii="Times New Roman" w:hAnsi="Times New Roman" w:cs="Times New Roman"/>
          <w:b/>
          <w:color w:val="FF0000"/>
          <w:sz w:val="24"/>
          <w:szCs w:val="24"/>
          <w:lang w:val="ru-RU"/>
        </w:rPr>
        <w:t>Докази не могу бити старији од два месеца пре отварања понуда.</w:t>
      </w:r>
    </w:p>
    <w:p w:rsidR="004A42DC" w:rsidRPr="000470AA" w:rsidRDefault="004A42DC" w:rsidP="00F61310">
      <w:pPr>
        <w:pStyle w:val="ListParagraph"/>
        <w:numPr>
          <w:ilvl w:val="0"/>
          <w:numId w:val="8"/>
        </w:numPr>
        <w:tabs>
          <w:tab w:val="left" w:pos="680"/>
        </w:tabs>
        <w:autoSpaceDE w:val="0"/>
        <w:autoSpaceDN w:val="0"/>
        <w:adjustRightInd w:val="0"/>
        <w:ind w:left="1080"/>
        <w:contextualSpacing w:val="0"/>
        <w:jc w:val="both"/>
        <w:rPr>
          <w:rFonts w:ascii="Times New Roman" w:hAnsi="Times New Roman" w:cs="Times New Roman"/>
          <w:sz w:val="24"/>
          <w:szCs w:val="24"/>
          <w:lang w:val="ru-RU"/>
        </w:rPr>
      </w:pPr>
      <w:r w:rsidRPr="000470AA">
        <w:rPr>
          <w:rFonts w:ascii="Times New Roman" w:hAnsi="Times New Roman" w:cs="Times New Roman"/>
          <w:bCs/>
          <w:sz w:val="24"/>
          <w:szCs w:val="24"/>
          <w:lang w:val="ru-RU"/>
        </w:rPr>
        <w:t xml:space="preserve">Чл. 75. ст. 1. тач. 4) ЗЈН, услов под редним бројем 3. наведен у табеларном приказу </w:t>
      </w:r>
      <w:r w:rsidRPr="000470AA">
        <w:rPr>
          <w:rFonts w:ascii="Times New Roman" w:hAnsi="Times New Roman" w:cs="Times New Roman"/>
          <w:b/>
          <w:bCs/>
          <w:sz w:val="24"/>
          <w:szCs w:val="24"/>
          <w:lang w:val="ru-RU"/>
        </w:rPr>
        <w:t xml:space="preserve">обавезних услова  </w:t>
      </w:r>
      <w:r w:rsidRPr="000470AA">
        <w:rPr>
          <w:rFonts w:ascii="Times New Roman" w:hAnsi="Times New Roman" w:cs="Times New Roman"/>
          <w:bCs/>
          <w:sz w:val="24"/>
          <w:szCs w:val="24"/>
          <w:lang w:val="ru-RU"/>
        </w:rPr>
        <w:t>-</w:t>
      </w:r>
      <w:r w:rsidRPr="000470AA">
        <w:rPr>
          <w:rFonts w:ascii="Times New Roman" w:hAnsi="Times New Roman" w:cs="Times New Roman"/>
          <w:b/>
          <w:sz w:val="24"/>
          <w:szCs w:val="24"/>
          <w:lang w:val="ru-RU"/>
        </w:rPr>
        <w:t xml:space="preserve"> Доказ: </w:t>
      </w:r>
    </w:p>
    <w:p w:rsidR="004A42DC" w:rsidRPr="000470AA" w:rsidRDefault="004A42DC" w:rsidP="004A42DC">
      <w:pPr>
        <w:pStyle w:val="ListParagraph"/>
        <w:tabs>
          <w:tab w:val="left" w:pos="680"/>
        </w:tabs>
        <w:autoSpaceDE w:val="0"/>
        <w:autoSpaceDN w:val="0"/>
        <w:adjustRightInd w:val="0"/>
        <w:jc w:val="both"/>
        <w:rPr>
          <w:rFonts w:ascii="Times New Roman" w:hAnsi="Times New Roman" w:cs="Times New Roman"/>
          <w:sz w:val="24"/>
          <w:szCs w:val="24"/>
          <w:lang w:val="ru-RU"/>
        </w:rPr>
      </w:pPr>
      <w:r w:rsidRPr="000470AA">
        <w:rPr>
          <w:rFonts w:ascii="Times New Roman" w:hAnsi="Times New Roman" w:cs="Times New Roman"/>
          <w:sz w:val="24"/>
          <w:szCs w:val="24"/>
          <w:lang w:val="ru-RU"/>
        </w:rPr>
        <w:t xml:space="preserve">Уверење </w:t>
      </w:r>
      <w:r w:rsidRPr="000470AA">
        <w:rPr>
          <w:rFonts w:ascii="Times New Roman" w:hAnsi="Times New Roman" w:cs="Times New Roman"/>
          <w:bCs/>
          <w:sz w:val="24"/>
          <w:szCs w:val="24"/>
          <w:lang w:val="ru-RU"/>
        </w:rPr>
        <w:t xml:space="preserve">Пореске управе Министарства финансија </w:t>
      </w:r>
      <w:r w:rsidRPr="000470AA">
        <w:rPr>
          <w:rFonts w:ascii="Times New Roman" w:hAnsi="Times New Roman" w:cs="Times New Roman"/>
          <w:sz w:val="24"/>
          <w:szCs w:val="24"/>
          <w:lang w:val="ru-RU"/>
        </w:rPr>
        <w:t xml:space="preserve">да је измирио доспеле порезе и доприносе и уверење надлежне управе </w:t>
      </w:r>
      <w:r w:rsidRPr="000470AA">
        <w:rPr>
          <w:rFonts w:ascii="Times New Roman" w:hAnsi="Times New Roman" w:cs="Times New Roman"/>
          <w:bCs/>
          <w:sz w:val="24"/>
          <w:szCs w:val="24"/>
          <w:lang w:val="ru-RU"/>
        </w:rPr>
        <w:t xml:space="preserve">локалне самоуправе </w:t>
      </w:r>
      <w:r w:rsidRPr="000470AA">
        <w:rPr>
          <w:rFonts w:ascii="Times New Roman" w:hAnsi="Times New Roman" w:cs="Times New Roman"/>
          <w:sz w:val="24"/>
          <w:szCs w:val="24"/>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4A42DC" w:rsidRPr="000470AA" w:rsidRDefault="004A42DC" w:rsidP="004A42DC">
      <w:pPr>
        <w:pStyle w:val="ListParagraph"/>
        <w:tabs>
          <w:tab w:val="left" w:pos="680"/>
        </w:tabs>
        <w:autoSpaceDE w:val="0"/>
        <w:autoSpaceDN w:val="0"/>
        <w:adjustRightInd w:val="0"/>
        <w:ind w:left="1701"/>
        <w:jc w:val="both"/>
        <w:rPr>
          <w:rFonts w:ascii="Times New Roman" w:hAnsi="Times New Roman" w:cs="Times New Roman"/>
          <w:color w:val="FF0000"/>
          <w:sz w:val="24"/>
          <w:szCs w:val="24"/>
          <w:lang w:val="ru-RU"/>
        </w:rPr>
      </w:pPr>
      <w:r w:rsidRPr="000470AA">
        <w:rPr>
          <w:rFonts w:ascii="Times New Roman" w:hAnsi="Times New Roman" w:cs="Times New Roman"/>
          <w:b/>
          <w:color w:val="FF0000"/>
          <w:sz w:val="24"/>
          <w:szCs w:val="24"/>
          <w:lang w:val="ru-RU"/>
        </w:rPr>
        <w:t>Докази не могу бити старији од два месеца пре отварања понуда.</w:t>
      </w:r>
    </w:p>
    <w:p w:rsidR="005A2AD7" w:rsidRDefault="005A2AD7" w:rsidP="005A2AD7">
      <w:pPr>
        <w:pStyle w:val="ListParagraph"/>
        <w:ind w:left="0" w:firstLine="709"/>
        <w:jc w:val="both"/>
        <w:rPr>
          <w:b/>
          <w:color w:val="FF0000"/>
          <w:u w:val="single"/>
          <w:lang w:val="sr-Cyrl-CS"/>
        </w:rPr>
      </w:pPr>
    </w:p>
    <w:p w:rsidR="005A2AD7" w:rsidRPr="00C66E1A" w:rsidRDefault="005A2AD7" w:rsidP="005A2AD7">
      <w:pPr>
        <w:pStyle w:val="ListParagraph"/>
        <w:ind w:left="0" w:firstLine="709"/>
        <w:jc w:val="both"/>
        <w:rPr>
          <w:rFonts w:ascii="Times New Roman" w:hAnsi="Times New Roman" w:cs="Times New Roman"/>
          <w:sz w:val="24"/>
          <w:szCs w:val="24"/>
          <w:lang w:val="sr-Cyrl-CS"/>
        </w:rPr>
      </w:pPr>
      <w:r w:rsidRPr="00C66E1A">
        <w:rPr>
          <w:rFonts w:ascii="Times New Roman" w:hAnsi="Times New Roman" w:cs="Times New Roman"/>
          <w:b/>
          <w:color w:val="FF0000"/>
          <w:sz w:val="24"/>
          <w:szCs w:val="24"/>
          <w:u w:val="single"/>
          <w:lang w:val="sr-Cyrl-CS"/>
        </w:rPr>
        <w:t>ДОДАТНИ УСЛОВИ</w:t>
      </w:r>
      <w:r w:rsidRPr="00C66E1A">
        <w:rPr>
          <w:rFonts w:ascii="Times New Roman" w:hAnsi="Times New Roman" w:cs="Times New Roman"/>
          <w:color w:val="FF0000"/>
          <w:sz w:val="24"/>
          <w:szCs w:val="24"/>
          <w:lang w:val="sr-Cyrl-CS"/>
        </w:rPr>
        <w:t xml:space="preserve"> </w:t>
      </w:r>
      <w:r w:rsidRPr="00C66E1A">
        <w:rPr>
          <w:rFonts w:ascii="Times New Roman" w:hAnsi="Times New Roman" w:cs="Times New Roman"/>
          <w:b/>
          <w:color w:val="FF0000"/>
          <w:sz w:val="24"/>
          <w:szCs w:val="24"/>
          <w:lang w:val="sr-Cyrl-CS"/>
        </w:rPr>
        <w:t xml:space="preserve"> </w:t>
      </w:r>
    </w:p>
    <w:p w:rsidR="005A2AD7" w:rsidRPr="00C66E1A" w:rsidRDefault="005A2AD7" w:rsidP="005A2AD7">
      <w:pPr>
        <w:suppressAutoHyphens/>
        <w:spacing w:line="100" w:lineRule="atLeast"/>
        <w:jc w:val="both"/>
        <w:rPr>
          <w:rFonts w:ascii="Times New Roman" w:eastAsia="Arial Unicode MS" w:hAnsi="Times New Roman" w:cs="Times New Roman"/>
          <w:b/>
          <w:color w:val="000000"/>
          <w:kern w:val="2"/>
          <w:sz w:val="24"/>
          <w:szCs w:val="24"/>
          <w:u w:val="single"/>
          <w:lang w:val="sr-Cyrl-CS" w:eastAsia="ar-SA"/>
        </w:rPr>
      </w:pPr>
      <w:r w:rsidRPr="00C66E1A">
        <w:rPr>
          <w:rFonts w:ascii="Times New Roman" w:eastAsia="Arial Unicode MS" w:hAnsi="Times New Roman" w:cs="Times New Roman"/>
          <w:b/>
          <w:color w:val="000000"/>
          <w:kern w:val="2"/>
          <w:sz w:val="24"/>
          <w:szCs w:val="24"/>
          <w:u w:val="single"/>
          <w:lang w:val="sr-Cyrl-CS" w:eastAsia="ar-SA"/>
        </w:rPr>
        <w:t xml:space="preserve">- Да има одговарајући технички капацитет </w:t>
      </w:r>
    </w:p>
    <w:p w:rsidR="005A2AD7" w:rsidRPr="00C66E1A" w:rsidRDefault="005A2AD7" w:rsidP="005A2AD7">
      <w:pPr>
        <w:suppressAutoHyphens/>
        <w:spacing w:line="100" w:lineRule="atLeast"/>
        <w:jc w:val="both"/>
        <w:rPr>
          <w:rFonts w:ascii="Times New Roman" w:eastAsia="Arial Unicode MS" w:hAnsi="Times New Roman" w:cs="Times New Roman"/>
          <w:b/>
          <w:color w:val="000000"/>
          <w:kern w:val="2"/>
          <w:sz w:val="24"/>
          <w:szCs w:val="24"/>
          <w:u w:val="single"/>
          <w:lang w:val="ru-RU" w:eastAsia="ar-SA"/>
        </w:rPr>
      </w:pPr>
    </w:p>
    <w:p w:rsidR="005A2AD7" w:rsidRPr="00C66E1A" w:rsidRDefault="005A2AD7" w:rsidP="005A2AD7">
      <w:pPr>
        <w:suppressAutoHyphens/>
        <w:spacing w:line="100" w:lineRule="atLeast"/>
        <w:jc w:val="both"/>
        <w:rPr>
          <w:rFonts w:ascii="Times New Roman" w:eastAsia="Arial Unicode MS" w:hAnsi="Times New Roman" w:cs="Times New Roman"/>
          <w:b/>
          <w:color w:val="000000"/>
          <w:kern w:val="2"/>
          <w:sz w:val="24"/>
          <w:szCs w:val="24"/>
          <w:u w:val="single"/>
          <w:lang w:val="ru-RU" w:eastAsia="ar-SA"/>
        </w:rPr>
      </w:pPr>
      <w:r w:rsidRPr="00C66E1A">
        <w:rPr>
          <w:rFonts w:ascii="Times New Roman" w:eastAsia="Arial Unicode MS" w:hAnsi="Times New Roman" w:cs="Times New Roman"/>
          <w:b/>
          <w:color w:val="000000"/>
          <w:kern w:val="2"/>
          <w:sz w:val="24"/>
          <w:szCs w:val="24"/>
          <w:u w:val="single"/>
          <w:lang w:val="ru-RU" w:eastAsia="ar-SA"/>
        </w:rPr>
        <w:t>Услов:</w:t>
      </w:r>
    </w:p>
    <w:p w:rsidR="005A2AD7" w:rsidRPr="00C66E1A" w:rsidRDefault="005A2AD7" w:rsidP="005A2AD7">
      <w:pPr>
        <w:suppressAutoHyphens/>
        <w:spacing w:line="100" w:lineRule="atLeast"/>
        <w:jc w:val="both"/>
        <w:rPr>
          <w:rFonts w:ascii="Times New Roman" w:eastAsia="Arial Unicode MS" w:hAnsi="Times New Roman" w:cs="Times New Roman"/>
          <w:kern w:val="2"/>
          <w:sz w:val="24"/>
          <w:szCs w:val="24"/>
          <w:lang w:val="sr-Cyrl-CS" w:eastAsia="ar-SA"/>
        </w:rPr>
      </w:pPr>
      <w:r w:rsidRPr="00C66E1A">
        <w:rPr>
          <w:rFonts w:ascii="Times New Roman" w:eastAsia="Arial Unicode MS" w:hAnsi="Times New Roman" w:cs="Times New Roman"/>
          <w:kern w:val="2"/>
          <w:sz w:val="24"/>
          <w:szCs w:val="24"/>
          <w:lang w:val="sr-Cyrl-CS" w:eastAsia="ar-SA"/>
        </w:rPr>
        <w:t>У периду важности уговора Понуђач мора да располаже (властита или закупљена) са следећом механизацијом:</w:t>
      </w:r>
    </w:p>
    <w:p w:rsidR="005A2AD7" w:rsidRPr="00C66E1A" w:rsidRDefault="00C71C3B" w:rsidP="005A2AD7">
      <w:pPr>
        <w:shd w:val="clear" w:color="auto" w:fill="FFFFFF"/>
        <w:spacing w:after="160" w:line="256" w:lineRule="auto"/>
        <w:ind w:left="7"/>
        <w:contextualSpacing/>
        <w:jc w:val="both"/>
        <w:rPr>
          <w:rFonts w:ascii="Times New Roman" w:eastAsia="Arial Unicode MS" w:hAnsi="Times New Roman" w:cs="Times New Roman"/>
          <w:bCs/>
          <w:iCs/>
          <w:color w:val="000000"/>
          <w:kern w:val="2"/>
          <w:sz w:val="24"/>
          <w:szCs w:val="24"/>
          <w:lang w:val="sr-Cyrl-CS" w:eastAsia="ar-SA"/>
        </w:rPr>
      </w:pPr>
      <w:r>
        <w:rPr>
          <w:rFonts w:ascii="Times New Roman" w:hAnsi="Times New Roman" w:cs="Times New Roman"/>
          <w:sz w:val="24"/>
          <w:szCs w:val="24"/>
          <w:lang w:val="sr-Latn-RS"/>
        </w:rPr>
        <w:t>-Минимум 1 б</w:t>
      </w:r>
      <w:r w:rsidR="005A2AD7" w:rsidRPr="00C66E1A">
        <w:rPr>
          <w:rFonts w:ascii="Times New Roman" w:hAnsi="Times New Roman" w:cs="Times New Roman"/>
          <w:sz w:val="24"/>
          <w:szCs w:val="24"/>
          <w:lang w:val="sr-Latn-RS"/>
        </w:rPr>
        <w:t xml:space="preserve">улдозер </w:t>
      </w:r>
    </w:p>
    <w:p w:rsidR="005A2AD7" w:rsidRPr="00C66E1A" w:rsidRDefault="005A2AD7" w:rsidP="005A2AD7">
      <w:pPr>
        <w:spacing w:after="160" w:line="256" w:lineRule="auto"/>
        <w:ind w:left="7" w:hanging="7"/>
        <w:contextualSpacing/>
        <w:jc w:val="both"/>
        <w:rPr>
          <w:rFonts w:ascii="Times New Roman" w:hAnsi="Times New Roman" w:cs="Times New Roman"/>
          <w:sz w:val="24"/>
          <w:szCs w:val="24"/>
          <w:lang w:val="sr-Latn-RS"/>
        </w:rPr>
      </w:pPr>
      <w:r w:rsidRPr="00C66E1A">
        <w:rPr>
          <w:rFonts w:ascii="Times New Roman" w:hAnsi="Times New Roman" w:cs="Times New Roman"/>
          <w:sz w:val="24"/>
          <w:szCs w:val="24"/>
          <w:lang w:val="sr-Latn-RS"/>
        </w:rPr>
        <w:t>- Минимум 1 камион</w:t>
      </w:r>
      <w:r w:rsidR="005A3C86">
        <w:rPr>
          <w:rFonts w:ascii="Times New Roman" w:hAnsi="Times New Roman" w:cs="Times New Roman"/>
          <w:sz w:val="24"/>
          <w:szCs w:val="24"/>
          <w:lang w:val="sr-Cyrl-RS"/>
        </w:rPr>
        <w:t xml:space="preserve"> кипер</w:t>
      </w:r>
      <w:r w:rsidRPr="00C66E1A">
        <w:rPr>
          <w:rFonts w:ascii="Times New Roman" w:hAnsi="Times New Roman" w:cs="Times New Roman"/>
          <w:sz w:val="24"/>
          <w:szCs w:val="24"/>
          <w:lang w:val="sr-Latn-RS"/>
        </w:rPr>
        <w:t>.</w:t>
      </w:r>
    </w:p>
    <w:p w:rsidR="005A2AD7" w:rsidRPr="00C66E1A" w:rsidRDefault="005A2AD7" w:rsidP="005A2AD7">
      <w:pPr>
        <w:suppressAutoHyphens/>
        <w:spacing w:line="100" w:lineRule="atLeast"/>
        <w:jc w:val="both"/>
        <w:rPr>
          <w:rFonts w:ascii="Times New Roman" w:eastAsia="Arial Unicode MS" w:hAnsi="Times New Roman" w:cs="Times New Roman"/>
          <w:b/>
          <w:color w:val="000000"/>
          <w:kern w:val="2"/>
          <w:sz w:val="24"/>
          <w:szCs w:val="24"/>
          <w:u w:val="single"/>
          <w:lang w:val="ru-RU" w:eastAsia="ar-SA"/>
        </w:rPr>
      </w:pPr>
    </w:p>
    <w:p w:rsidR="005A2AD7" w:rsidRPr="00C66E1A" w:rsidRDefault="005A2AD7" w:rsidP="005A2AD7">
      <w:pPr>
        <w:suppressAutoHyphens/>
        <w:spacing w:line="100" w:lineRule="atLeast"/>
        <w:jc w:val="both"/>
        <w:rPr>
          <w:rFonts w:ascii="Times New Roman" w:eastAsia="Arial Unicode MS" w:hAnsi="Times New Roman" w:cs="Times New Roman"/>
          <w:b/>
          <w:color w:val="000000"/>
          <w:kern w:val="2"/>
          <w:sz w:val="24"/>
          <w:szCs w:val="24"/>
          <w:u w:val="single"/>
          <w:lang w:val="ru-RU" w:eastAsia="ar-SA"/>
        </w:rPr>
      </w:pPr>
      <w:r w:rsidRPr="00C66E1A">
        <w:rPr>
          <w:rFonts w:ascii="Times New Roman" w:eastAsia="Arial Unicode MS" w:hAnsi="Times New Roman" w:cs="Times New Roman"/>
          <w:b/>
          <w:color w:val="000000"/>
          <w:kern w:val="2"/>
          <w:sz w:val="24"/>
          <w:szCs w:val="24"/>
          <w:u w:val="single"/>
          <w:lang w:val="ru-RU" w:eastAsia="ar-SA"/>
        </w:rPr>
        <w:t xml:space="preserve"> Доказ:</w:t>
      </w:r>
    </w:p>
    <w:p w:rsidR="005A2AD7" w:rsidRPr="00C66E1A" w:rsidRDefault="005A2AD7" w:rsidP="005A2AD7">
      <w:pPr>
        <w:ind w:firstLine="708"/>
        <w:jc w:val="both"/>
        <w:rPr>
          <w:rFonts w:ascii="Times New Roman" w:eastAsia="Arial Unicode MS" w:hAnsi="Times New Roman" w:cs="Times New Roman"/>
          <w:sz w:val="24"/>
          <w:szCs w:val="24"/>
          <w:lang w:val="en-US"/>
        </w:rPr>
      </w:pPr>
      <w:r w:rsidRPr="00C66E1A">
        <w:rPr>
          <w:rFonts w:ascii="Times New Roman" w:eastAsia="Arial Unicode MS" w:hAnsi="Times New Roman" w:cs="Times New Roman"/>
          <w:sz w:val="24"/>
          <w:szCs w:val="24"/>
          <w:lang w:val="en-US"/>
        </w:rPr>
        <w:t>-пописна листа основних средстава са стањем на дан 31.12.201</w:t>
      </w:r>
      <w:r w:rsidRPr="00C66E1A">
        <w:rPr>
          <w:rFonts w:ascii="Times New Roman" w:eastAsia="Arial Unicode MS" w:hAnsi="Times New Roman" w:cs="Times New Roman"/>
          <w:sz w:val="24"/>
          <w:szCs w:val="24"/>
          <w:lang w:val="sr-Latn-RS"/>
        </w:rPr>
        <w:t>9</w:t>
      </w:r>
      <w:r w:rsidRPr="00C66E1A">
        <w:rPr>
          <w:rFonts w:ascii="Times New Roman" w:eastAsia="Arial Unicode MS" w:hAnsi="Times New Roman" w:cs="Times New Roman"/>
          <w:sz w:val="24"/>
          <w:szCs w:val="24"/>
          <w:lang w:val="en-US"/>
        </w:rPr>
        <w:t>.године</w:t>
      </w:r>
      <w:r w:rsidRPr="00C66E1A">
        <w:rPr>
          <w:rFonts w:ascii="Times New Roman" w:eastAsia="Arial Unicode MS" w:hAnsi="Times New Roman" w:cs="Times New Roman"/>
          <w:sz w:val="24"/>
          <w:szCs w:val="24"/>
          <w:lang w:val="sr-Latn-RS"/>
        </w:rPr>
        <w:t xml:space="preserve">, </w:t>
      </w:r>
      <w:r w:rsidRPr="00C66E1A">
        <w:rPr>
          <w:rFonts w:ascii="Times New Roman" w:eastAsia="Arial Unicode MS" w:hAnsi="Times New Roman" w:cs="Times New Roman"/>
          <w:kern w:val="2"/>
          <w:sz w:val="24"/>
          <w:szCs w:val="24"/>
          <w:lang w:val="sr-Latn-RS" w:eastAsia="ar-SA"/>
        </w:rPr>
        <w:t xml:space="preserve"> рачун, уговор о куповини,  уколико је опрема у власништву (један од наведених доказа) </w:t>
      </w:r>
      <w:r w:rsidRPr="00C66E1A">
        <w:rPr>
          <w:rFonts w:ascii="Times New Roman" w:eastAsia="Arial Unicode MS" w:hAnsi="Times New Roman" w:cs="Times New Roman"/>
          <w:sz w:val="24"/>
          <w:szCs w:val="24"/>
          <w:lang w:val="en-US"/>
        </w:rPr>
        <w:t>или</w:t>
      </w:r>
    </w:p>
    <w:p w:rsidR="005A2AD7" w:rsidRPr="00C66E1A" w:rsidRDefault="005A2AD7" w:rsidP="005A2AD7">
      <w:pPr>
        <w:suppressAutoHyphens/>
        <w:spacing w:line="100" w:lineRule="atLeast"/>
        <w:ind w:firstLine="708"/>
        <w:jc w:val="both"/>
        <w:rPr>
          <w:rFonts w:ascii="Times New Roman" w:eastAsia="Arial Unicode MS" w:hAnsi="Times New Roman" w:cs="Times New Roman"/>
          <w:sz w:val="24"/>
          <w:szCs w:val="24"/>
          <w:lang w:val="en-US"/>
        </w:rPr>
      </w:pPr>
      <w:r w:rsidRPr="00C66E1A">
        <w:rPr>
          <w:rFonts w:ascii="Times New Roman" w:eastAsia="Arial Unicode MS" w:hAnsi="Times New Roman" w:cs="Times New Roman"/>
          <w:sz w:val="24"/>
          <w:szCs w:val="24"/>
          <w:lang w:val="en-US"/>
        </w:rPr>
        <w:t>-уговор о закупу, лизингу и др.са пописном листом основних средстава на дан 31.12.201</w:t>
      </w:r>
      <w:r w:rsidRPr="00C66E1A">
        <w:rPr>
          <w:rFonts w:ascii="Times New Roman" w:eastAsia="Arial Unicode MS" w:hAnsi="Times New Roman" w:cs="Times New Roman"/>
          <w:sz w:val="24"/>
          <w:szCs w:val="24"/>
          <w:lang w:val="sr-Latn-RS"/>
        </w:rPr>
        <w:t>9</w:t>
      </w:r>
      <w:r w:rsidRPr="00C66E1A">
        <w:rPr>
          <w:rFonts w:ascii="Times New Roman" w:eastAsia="Arial Unicode MS" w:hAnsi="Times New Roman" w:cs="Times New Roman"/>
          <w:sz w:val="24"/>
          <w:szCs w:val="24"/>
          <w:lang w:val="en-US"/>
        </w:rPr>
        <w:t>.године, власника машине</w:t>
      </w:r>
      <w:r w:rsidRPr="00C66E1A">
        <w:rPr>
          <w:rFonts w:ascii="Times New Roman" w:eastAsia="Arial Unicode MS" w:hAnsi="Times New Roman" w:cs="Times New Roman"/>
          <w:sz w:val="24"/>
          <w:szCs w:val="24"/>
          <w:lang w:val="sr-Cyrl-RS"/>
        </w:rPr>
        <w:t xml:space="preserve"> </w:t>
      </w:r>
      <w:r w:rsidRPr="00C66E1A">
        <w:rPr>
          <w:rFonts w:ascii="Times New Roman" w:eastAsia="Arial Unicode MS" w:hAnsi="Times New Roman" w:cs="Times New Roman"/>
          <w:kern w:val="2"/>
          <w:sz w:val="24"/>
          <w:szCs w:val="24"/>
          <w:lang w:val="en-US" w:eastAsia="ar-SA"/>
        </w:rPr>
        <w:t>или</w:t>
      </w:r>
    </w:p>
    <w:p w:rsidR="005A2AD7" w:rsidRPr="00C66E1A" w:rsidRDefault="005A2AD7" w:rsidP="005A2AD7">
      <w:pPr>
        <w:ind w:firstLine="708"/>
        <w:jc w:val="both"/>
        <w:rPr>
          <w:rFonts w:ascii="Times New Roman" w:eastAsia="Arial Unicode MS" w:hAnsi="Times New Roman" w:cs="Times New Roman"/>
          <w:kern w:val="2"/>
          <w:sz w:val="24"/>
          <w:szCs w:val="24"/>
          <w:lang w:val="sr-Latn-RS" w:eastAsia="ar-SA"/>
        </w:rPr>
      </w:pPr>
      <w:r w:rsidRPr="00C66E1A">
        <w:rPr>
          <w:rFonts w:ascii="Times New Roman" w:eastAsia="Arial Unicode MS" w:hAnsi="Times New Roman" w:cs="Times New Roman"/>
          <w:kern w:val="2"/>
          <w:sz w:val="24"/>
          <w:szCs w:val="24"/>
          <w:lang w:val="sr-Latn-RS" w:eastAsia="ar-SA"/>
        </w:rPr>
        <w:t>-било који други документ којим се  потврђује поседовање  тражене механизације или опреме</w:t>
      </w:r>
    </w:p>
    <w:p w:rsidR="005A2AD7" w:rsidRPr="00C66E1A" w:rsidRDefault="005A2AD7" w:rsidP="005A2AD7">
      <w:pPr>
        <w:ind w:firstLine="708"/>
        <w:jc w:val="both"/>
        <w:rPr>
          <w:rFonts w:ascii="Times New Roman" w:eastAsia="Arial Unicode MS" w:hAnsi="Times New Roman" w:cs="Times New Roman"/>
          <w:kern w:val="2"/>
          <w:sz w:val="24"/>
          <w:szCs w:val="24"/>
          <w:lang w:val="sr-Latn-RS" w:eastAsia="ar-SA"/>
        </w:rPr>
      </w:pPr>
      <w:r w:rsidRPr="00C66E1A">
        <w:rPr>
          <w:rFonts w:ascii="Times New Roman" w:eastAsia="Arial Unicode MS" w:hAnsi="Times New Roman" w:cs="Times New Roman"/>
          <w:color w:val="000000"/>
          <w:kern w:val="2"/>
          <w:sz w:val="24"/>
          <w:szCs w:val="24"/>
          <w:lang w:val="sr-Latn-RS" w:eastAsia="ar-SA"/>
        </w:rPr>
        <w:t>-</w:t>
      </w:r>
      <w:r w:rsidRPr="00C66E1A">
        <w:rPr>
          <w:rFonts w:ascii="Times New Roman" w:eastAsia="Times New Roman" w:hAnsi="Times New Roman" w:cs="Times New Roman"/>
          <w:bCs/>
          <w:iCs/>
          <w:color w:val="000000"/>
          <w:sz w:val="24"/>
          <w:szCs w:val="24"/>
          <w:lang w:val="sr-Cyrl-CS"/>
        </w:rPr>
        <w:t>саобраћајна дозвола</w:t>
      </w:r>
      <w:r w:rsidRPr="00C66E1A">
        <w:rPr>
          <w:rFonts w:ascii="Times New Roman" w:eastAsia="Arial Unicode MS" w:hAnsi="Times New Roman" w:cs="Times New Roman"/>
          <w:kern w:val="2"/>
          <w:sz w:val="24"/>
          <w:szCs w:val="24"/>
          <w:lang w:val="sr-Latn-RS" w:eastAsia="ar-SA"/>
        </w:rPr>
        <w:t xml:space="preserve"> са доказом о регистрацији за камион</w:t>
      </w:r>
    </w:p>
    <w:p w:rsidR="004A42DC" w:rsidRPr="00062FA3" w:rsidRDefault="004A42DC" w:rsidP="004A42DC">
      <w:pPr>
        <w:pStyle w:val="ListParagraph"/>
        <w:tabs>
          <w:tab w:val="left" w:pos="680"/>
        </w:tabs>
        <w:autoSpaceDE w:val="0"/>
        <w:autoSpaceDN w:val="0"/>
        <w:adjustRightInd w:val="0"/>
        <w:jc w:val="both"/>
        <w:rPr>
          <w:color w:val="FF0000"/>
          <w:lang w:val="ru-RU"/>
        </w:rPr>
      </w:pPr>
    </w:p>
    <w:p w:rsidR="004A42DC" w:rsidRPr="008B41CD" w:rsidRDefault="004A42DC" w:rsidP="008B41CD">
      <w:pPr>
        <w:jc w:val="both"/>
        <w:rPr>
          <w:rFonts w:ascii="Times New Roman" w:hAnsi="Times New Roman" w:cs="Times New Roman"/>
          <w:b/>
          <w:color w:val="FF0000"/>
          <w:sz w:val="24"/>
          <w:szCs w:val="24"/>
          <w:u w:val="single"/>
          <w:lang w:val="ru-RU"/>
        </w:rPr>
      </w:pPr>
      <w:r w:rsidRPr="008B41CD">
        <w:rPr>
          <w:rFonts w:ascii="Times New Roman" w:hAnsi="Times New Roman" w:cs="Times New Roman"/>
          <w:b/>
          <w:color w:val="FF0000"/>
          <w:sz w:val="24"/>
          <w:szCs w:val="24"/>
          <w:u w:val="single"/>
          <w:lang w:val="ru-RU"/>
        </w:rPr>
        <w:lastRenderedPageBreak/>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8B41CD">
        <w:rPr>
          <w:rFonts w:ascii="Times New Roman" w:hAnsi="Times New Roman" w:cs="Times New Roman"/>
          <w:b/>
          <w:iCs/>
          <w:color w:val="FF0000"/>
          <w:sz w:val="24"/>
          <w:szCs w:val="24"/>
          <w:u w:val="single"/>
          <w:lang w:val="ru-RU"/>
        </w:rPr>
        <w:t xml:space="preserve">1) до 4) </w:t>
      </w:r>
      <w:r w:rsidRPr="008B41CD">
        <w:rPr>
          <w:rFonts w:ascii="Times New Roman" w:hAnsi="Times New Roman" w:cs="Times New Roman"/>
          <w:b/>
          <w:color w:val="FF0000"/>
          <w:sz w:val="24"/>
          <w:szCs w:val="24"/>
          <w:u w:val="single"/>
          <w:lang w:val="ru-RU"/>
        </w:rPr>
        <w:t>ЗЈН, сходно чл. 78. ЗЈН.</w:t>
      </w:r>
    </w:p>
    <w:p w:rsidR="004A42DC" w:rsidRPr="0070140F" w:rsidRDefault="004A42DC" w:rsidP="004A42DC">
      <w:pPr>
        <w:pStyle w:val="ListParagraph"/>
        <w:tabs>
          <w:tab w:val="left" w:pos="680"/>
        </w:tabs>
        <w:autoSpaceDE w:val="0"/>
        <w:autoSpaceDN w:val="0"/>
        <w:adjustRightInd w:val="0"/>
        <w:ind w:left="0"/>
        <w:jc w:val="both"/>
        <w:rPr>
          <w:b/>
          <w:bCs/>
          <w:u w:val="single"/>
          <w:lang w:val="ru-RU"/>
        </w:rPr>
      </w:pPr>
    </w:p>
    <w:p w:rsidR="000F1C88" w:rsidRDefault="000F1C88" w:rsidP="000F1C88">
      <w:pPr>
        <w:suppressAutoHyphens/>
        <w:autoSpaceDE w:val="0"/>
        <w:autoSpaceDN w:val="0"/>
        <w:adjustRightInd w:val="0"/>
        <w:spacing w:line="100" w:lineRule="atLeast"/>
        <w:ind w:firstLine="720"/>
        <w:jc w:val="both"/>
        <w:rPr>
          <w:rFonts w:ascii="Times New Roman" w:eastAsia="TimesNewRomanPS-BoldMT" w:hAnsi="Times New Roman" w:cs="Times New Roman"/>
          <w:bCs/>
          <w:color w:val="000000"/>
          <w:kern w:val="2"/>
          <w:sz w:val="24"/>
          <w:szCs w:val="24"/>
          <w:lang w:val="sr-Latn-RS" w:eastAsia="ar-SA"/>
        </w:rPr>
      </w:pPr>
      <w:r>
        <w:rPr>
          <w:rFonts w:ascii="Times New Roman" w:eastAsia="Arial Unicode MS" w:hAnsi="Times New Roman" w:cs="Times New Roman"/>
          <w:color w:val="000000"/>
          <w:kern w:val="2"/>
          <w:sz w:val="24"/>
          <w:szCs w:val="24"/>
          <w:lang w:val="sr-Latn-RS" w:eastAsia="ar-SA"/>
        </w:rPr>
        <w:t xml:space="preserve">Понуђач није дужан да доставља доказе који су јавно доступни на интернет страницама надлежних органа, </w:t>
      </w:r>
      <w:r>
        <w:rPr>
          <w:rFonts w:ascii="Times New Roman" w:eastAsia="TimesNewRomanPS-BoldMT" w:hAnsi="Times New Roman" w:cs="Times New Roman"/>
          <w:bCs/>
          <w:color w:val="000000"/>
          <w:kern w:val="2"/>
          <w:sz w:val="24"/>
          <w:szCs w:val="24"/>
          <w:lang w:val="sr-Latn-RS" w:eastAsia="ar-SA"/>
        </w:rPr>
        <w:t>и то:</w:t>
      </w:r>
    </w:p>
    <w:p w:rsidR="00C71C3B" w:rsidRDefault="00C71C3B" w:rsidP="000F1C88">
      <w:pPr>
        <w:suppressAutoHyphens/>
        <w:autoSpaceDE w:val="0"/>
        <w:autoSpaceDN w:val="0"/>
        <w:adjustRightInd w:val="0"/>
        <w:spacing w:line="100" w:lineRule="atLeast"/>
        <w:ind w:firstLine="720"/>
        <w:jc w:val="both"/>
        <w:rPr>
          <w:rFonts w:ascii="Times New Roman" w:eastAsia="TimesNewRomanPS-BoldMT" w:hAnsi="Times New Roman" w:cs="Times New Roman"/>
          <w:bCs/>
          <w:color w:val="000000"/>
          <w:kern w:val="2"/>
          <w:sz w:val="24"/>
          <w:szCs w:val="24"/>
          <w:lang w:val="sr-Latn-RS" w:eastAsia="ar-SA"/>
        </w:rPr>
      </w:pPr>
    </w:p>
    <w:p w:rsidR="000F1C88" w:rsidRDefault="000F1C88" w:rsidP="000F1C88">
      <w:pPr>
        <w:numPr>
          <w:ilvl w:val="0"/>
          <w:numId w:val="25"/>
        </w:numPr>
        <w:tabs>
          <w:tab w:val="left" w:pos="680"/>
        </w:tabs>
        <w:suppressAutoHyphens/>
        <w:autoSpaceDE w:val="0"/>
        <w:autoSpaceDN w:val="0"/>
        <w:adjustRightInd w:val="0"/>
        <w:contextualSpacing/>
        <w:jc w:val="both"/>
        <w:rPr>
          <w:rFonts w:ascii="Times New Roman" w:eastAsia="TimesNewRomanPS-BoldMT" w:hAnsi="Times New Roman" w:cs="Times New Roman"/>
          <w:bCs/>
          <w:i/>
          <w:color w:val="17365D"/>
          <w:kern w:val="2"/>
          <w:sz w:val="24"/>
          <w:szCs w:val="24"/>
          <w:lang w:val="sr-Latn-RS" w:eastAsia="ar-SA"/>
        </w:rPr>
      </w:pPr>
      <w:r>
        <w:rPr>
          <w:rFonts w:ascii="Times New Roman" w:eastAsia="TimesNewRomanPSMT" w:hAnsi="Times New Roman" w:cs="Times New Roman"/>
          <w:bCs/>
          <w:color w:val="000000"/>
          <w:kern w:val="2"/>
          <w:sz w:val="24"/>
          <w:szCs w:val="24"/>
          <w:lang w:val="sr-Latn-RS" w:eastAsia="ar-SA"/>
        </w:rPr>
        <w:t>И</w:t>
      </w:r>
      <w:r>
        <w:rPr>
          <w:rFonts w:ascii="Times New Roman" w:eastAsia="Arial Unicode MS" w:hAnsi="Times New Roman" w:cs="Times New Roman"/>
          <w:iCs/>
          <w:color w:val="000000"/>
          <w:kern w:val="2"/>
          <w:sz w:val="24"/>
          <w:szCs w:val="24"/>
          <w:lang w:val="sr-Cyrl-CS" w:eastAsia="ar-SA"/>
        </w:rPr>
        <w:t xml:space="preserve">звод </w:t>
      </w:r>
      <w:r>
        <w:rPr>
          <w:rFonts w:ascii="Times New Roman" w:eastAsia="Arial Unicode MS" w:hAnsi="Times New Roman" w:cs="Times New Roman"/>
          <w:color w:val="000000"/>
          <w:kern w:val="2"/>
          <w:sz w:val="24"/>
          <w:szCs w:val="24"/>
          <w:lang w:val="sr-Latn-RS" w:eastAsia="ar-SA"/>
        </w:rPr>
        <w:t xml:space="preserve">из регистра Агенције за привредне регистре, </w:t>
      </w:r>
      <w:r>
        <w:rPr>
          <w:rFonts w:ascii="Times New Roman" w:eastAsia="Arial Unicode MS" w:hAnsi="Times New Roman" w:cs="Times New Roman"/>
          <w:i/>
          <w:iCs/>
          <w:color w:val="000000"/>
          <w:kern w:val="2"/>
          <w:sz w:val="24"/>
          <w:szCs w:val="24"/>
          <w:lang w:val="sr-Cyrl-CS" w:eastAsia="ar-SA"/>
        </w:rPr>
        <w:t>д</w:t>
      </w:r>
      <w:r>
        <w:rPr>
          <w:rFonts w:ascii="Times New Roman" w:eastAsia="Arial Unicode MS" w:hAnsi="Times New Roman" w:cs="Times New Roman"/>
          <w:i/>
          <w:iCs/>
          <w:color w:val="000000"/>
          <w:kern w:val="2"/>
          <w:sz w:val="24"/>
          <w:szCs w:val="24"/>
          <w:lang w:val="sr-Latn-RS" w:eastAsia="ar-SA"/>
        </w:rPr>
        <w:t>оказ из члана 75. став 1. тачка 1) ЗЈН п</w:t>
      </w:r>
      <w:r>
        <w:rPr>
          <w:rFonts w:ascii="Times New Roman" w:eastAsia="Arial Unicode MS" w:hAnsi="Times New Roman" w:cs="Times New Roman"/>
          <w:i/>
          <w:color w:val="000000"/>
          <w:kern w:val="2"/>
          <w:sz w:val="24"/>
          <w:szCs w:val="24"/>
          <w:lang w:val="sr-Latn-RS"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4A42DC" w:rsidRPr="00062FA3" w:rsidRDefault="004A42DC" w:rsidP="004A42DC">
      <w:pPr>
        <w:pStyle w:val="ListParagraph"/>
        <w:tabs>
          <w:tab w:val="left" w:pos="630"/>
        </w:tabs>
        <w:autoSpaceDE w:val="0"/>
        <w:autoSpaceDN w:val="0"/>
        <w:adjustRightInd w:val="0"/>
        <w:ind w:left="630"/>
        <w:jc w:val="both"/>
        <w:rPr>
          <w:bCs/>
          <w:lang w:val="ru-RU"/>
        </w:rPr>
      </w:pPr>
    </w:p>
    <w:p w:rsidR="006C1D12" w:rsidRPr="004347BA" w:rsidRDefault="006C1D12" w:rsidP="000F1C88">
      <w:pPr>
        <w:ind w:firstLine="709"/>
        <w:jc w:val="both"/>
        <w:rPr>
          <w:rFonts w:ascii="Times New Roman" w:hAnsi="Times New Roman" w:cs="Times New Roman"/>
          <w:sz w:val="24"/>
          <w:szCs w:val="24"/>
          <w:lang w:val="ru-RU"/>
        </w:rPr>
      </w:pPr>
      <w:r w:rsidRPr="004347BA">
        <w:rPr>
          <w:rFonts w:ascii="Times New Roman" w:hAnsi="Times New Roman" w:cs="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71C3B" w:rsidRDefault="00C71C3B" w:rsidP="006C1D12">
      <w:pPr>
        <w:ind w:firstLine="709"/>
        <w:jc w:val="both"/>
        <w:rPr>
          <w:rFonts w:ascii="Times New Roman" w:hAnsi="Times New Roman" w:cs="Times New Roman"/>
          <w:sz w:val="24"/>
          <w:szCs w:val="24"/>
          <w:lang w:val="ru-RU"/>
        </w:rPr>
      </w:pPr>
    </w:p>
    <w:p w:rsidR="006C1D12" w:rsidRPr="004347BA" w:rsidRDefault="006C1D12" w:rsidP="006C1D12">
      <w:pPr>
        <w:ind w:firstLine="709"/>
        <w:jc w:val="both"/>
        <w:rPr>
          <w:rFonts w:ascii="Times New Roman" w:hAnsi="Times New Roman" w:cs="Times New Roman"/>
          <w:sz w:val="24"/>
          <w:szCs w:val="24"/>
          <w:lang w:val="ru-RU"/>
        </w:rPr>
      </w:pPr>
      <w:r w:rsidRPr="004347BA">
        <w:rPr>
          <w:rFonts w:ascii="Times New Roman" w:hAnsi="Times New Roman" w:cs="Times New Roman"/>
          <w:sz w:val="24"/>
          <w:szCs w:val="24"/>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p>
    <w:p w:rsidR="004A42DC" w:rsidRPr="00AF3515" w:rsidRDefault="004A42DC" w:rsidP="004A42DC">
      <w:pPr>
        <w:tabs>
          <w:tab w:val="left" w:pos="3165"/>
        </w:tabs>
        <w:ind w:left="720"/>
        <w:jc w:val="both"/>
        <w:rPr>
          <w:b/>
          <w:lang w:val="ru-RU"/>
        </w:rPr>
      </w:pPr>
    </w:p>
    <w:p w:rsidR="004A42DC" w:rsidRPr="004347BA" w:rsidRDefault="004A42DC" w:rsidP="004A42DC">
      <w:pPr>
        <w:tabs>
          <w:tab w:val="left" w:pos="3165"/>
        </w:tabs>
        <w:jc w:val="both"/>
        <w:rPr>
          <w:rFonts w:ascii="Times New Roman" w:hAnsi="Times New Roman" w:cs="Times New Roman"/>
          <w:b/>
          <w:sz w:val="24"/>
          <w:szCs w:val="24"/>
          <w:u w:val="single"/>
          <w:lang w:val="ru-RU"/>
        </w:rPr>
      </w:pPr>
      <w:r w:rsidRPr="004347BA">
        <w:rPr>
          <w:rFonts w:ascii="Times New Roman" w:hAnsi="Times New Roman" w:cs="Times New Roman"/>
          <w:b/>
          <w:sz w:val="24"/>
          <w:szCs w:val="24"/>
          <w:u w:val="single"/>
          <w:lang w:val="ru-RU"/>
        </w:rPr>
        <w:t>ПРОМЕНЕ</w:t>
      </w:r>
    </w:p>
    <w:p w:rsidR="004A42DC" w:rsidRPr="00F76183" w:rsidRDefault="004A42DC" w:rsidP="004A42DC">
      <w:pPr>
        <w:ind w:firstLine="709"/>
        <w:jc w:val="both"/>
        <w:rPr>
          <w:rFonts w:ascii="Times New Roman" w:hAnsi="Times New Roman" w:cs="Times New Roman"/>
          <w:sz w:val="24"/>
          <w:szCs w:val="24"/>
          <w:lang w:val="ru-RU"/>
        </w:rPr>
      </w:pPr>
      <w:r w:rsidRPr="00F76183">
        <w:rPr>
          <w:rFonts w:ascii="Times New Roman" w:hAnsi="Times New Roman" w:cs="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EE348D" w:rsidRDefault="00EE348D" w:rsidP="005169E9">
      <w:pPr>
        <w:pStyle w:val="ListParagraph"/>
        <w:tabs>
          <w:tab w:val="left" w:pos="5760"/>
        </w:tabs>
        <w:ind w:left="0" w:firstLine="709"/>
        <w:jc w:val="both"/>
        <w:rPr>
          <w:rFonts w:eastAsia="TimesNewRomanPS-BoldMT"/>
          <w:bCs/>
          <w:lang w:val="sr-Cyrl-CS"/>
        </w:rPr>
      </w:pPr>
    </w:p>
    <w:p w:rsidR="005169E9" w:rsidRPr="00F76183" w:rsidRDefault="004A42DC" w:rsidP="005169E9">
      <w:pPr>
        <w:shd w:val="clear" w:color="auto" w:fill="CCC0D9"/>
        <w:jc w:val="center"/>
        <w:rPr>
          <w:rFonts w:ascii="Times New Roman" w:hAnsi="Times New Roman" w:cs="Times New Roman"/>
          <w:b/>
          <w:bCs/>
          <w:i/>
          <w:iCs/>
          <w:u w:val="single"/>
        </w:rPr>
      </w:pPr>
      <w:r w:rsidRPr="00F76183">
        <w:rPr>
          <w:rFonts w:ascii="Times New Roman" w:hAnsi="Times New Roman" w:cs="Times New Roman"/>
          <w:b/>
          <w:bCs/>
          <w:i/>
          <w:iCs/>
          <w:sz w:val="28"/>
          <w:szCs w:val="28"/>
        </w:rPr>
        <w:t>I</w:t>
      </w:r>
      <w:r w:rsidR="005169E9" w:rsidRPr="00F76183">
        <w:rPr>
          <w:rFonts w:ascii="Times New Roman" w:hAnsi="Times New Roman" w:cs="Times New Roman"/>
          <w:b/>
          <w:bCs/>
          <w:i/>
          <w:iCs/>
          <w:sz w:val="28"/>
          <w:szCs w:val="28"/>
        </w:rPr>
        <w:t xml:space="preserve">V    </w:t>
      </w:r>
      <w:r w:rsidRPr="00F76183">
        <w:rPr>
          <w:rFonts w:ascii="Times New Roman" w:hAnsi="Times New Roman" w:cs="Times New Roman"/>
          <w:b/>
          <w:bCs/>
          <w:i/>
          <w:iCs/>
          <w:sz w:val="28"/>
          <w:szCs w:val="28"/>
          <w:u w:val="single"/>
        </w:rPr>
        <w:t>Критеријум за доделу уговора</w:t>
      </w:r>
    </w:p>
    <w:p w:rsidR="004A42DC" w:rsidRDefault="004A42DC" w:rsidP="004A42DC">
      <w:pPr>
        <w:rPr>
          <w:b/>
          <w:bCs/>
          <w:lang w:val="ru-RU"/>
        </w:rPr>
      </w:pPr>
    </w:p>
    <w:p w:rsidR="004A42DC" w:rsidRPr="00A13B08" w:rsidRDefault="004A42DC" w:rsidP="004A42DC">
      <w:pPr>
        <w:rPr>
          <w:rFonts w:ascii="Times New Roman" w:hAnsi="Times New Roman" w:cs="Times New Roman"/>
          <w:sz w:val="24"/>
          <w:szCs w:val="24"/>
          <w:lang w:val="ru-RU"/>
        </w:rPr>
      </w:pPr>
      <w:r w:rsidRPr="00A13B08">
        <w:rPr>
          <w:rFonts w:ascii="Times New Roman" w:hAnsi="Times New Roman" w:cs="Times New Roman"/>
          <w:b/>
          <w:bCs/>
          <w:sz w:val="24"/>
          <w:szCs w:val="24"/>
          <w:lang w:val="ru-RU"/>
        </w:rPr>
        <w:t>1. Критеријум за доделу уговора</w:t>
      </w:r>
    </w:p>
    <w:p w:rsidR="00C71C3B" w:rsidRDefault="00C71C3B" w:rsidP="004A42DC">
      <w:pPr>
        <w:ind w:left="720"/>
        <w:jc w:val="both"/>
        <w:rPr>
          <w:rFonts w:ascii="Times New Roman" w:hAnsi="Times New Roman" w:cs="Times New Roman"/>
          <w:sz w:val="24"/>
          <w:szCs w:val="24"/>
          <w:lang w:val="ru-RU"/>
        </w:rPr>
      </w:pPr>
    </w:p>
    <w:p w:rsidR="004A42DC" w:rsidRPr="004E0DC0" w:rsidRDefault="004A42DC" w:rsidP="004A42DC">
      <w:pPr>
        <w:ind w:left="720"/>
        <w:jc w:val="both"/>
        <w:rPr>
          <w:rFonts w:ascii="Times New Roman" w:hAnsi="Times New Roman" w:cs="Times New Roman"/>
          <w:b/>
          <w:bCs/>
          <w:i/>
          <w:sz w:val="24"/>
          <w:szCs w:val="24"/>
          <w:lang w:val="ru-RU"/>
        </w:rPr>
      </w:pPr>
      <w:r w:rsidRPr="00A13B08">
        <w:rPr>
          <w:rFonts w:ascii="Times New Roman" w:hAnsi="Times New Roman" w:cs="Times New Roman"/>
          <w:sz w:val="24"/>
          <w:szCs w:val="24"/>
          <w:lang w:val="ru-RU"/>
        </w:rPr>
        <w:t xml:space="preserve">Избор најповољније понуде ће се извршити применом критеријума </w:t>
      </w:r>
      <w:r w:rsidR="004E0DC0" w:rsidRPr="004E0DC0">
        <w:rPr>
          <w:rFonts w:ascii="Times New Roman" w:hAnsi="Times New Roman" w:cs="Times New Roman"/>
          <w:b/>
          <w:bCs/>
          <w:i/>
          <w:sz w:val="24"/>
          <w:szCs w:val="24"/>
          <w:lang w:val="ru-RU"/>
        </w:rPr>
        <w:t>„н</w:t>
      </w:r>
      <w:r w:rsidRPr="004E0DC0">
        <w:rPr>
          <w:rFonts w:ascii="Times New Roman" w:hAnsi="Times New Roman" w:cs="Times New Roman"/>
          <w:b/>
          <w:bCs/>
          <w:i/>
          <w:sz w:val="24"/>
          <w:szCs w:val="24"/>
          <w:lang w:val="ru-RU"/>
        </w:rPr>
        <w:t>ајнижа</w:t>
      </w:r>
    </w:p>
    <w:p w:rsidR="004E0DC0" w:rsidRDefault="004A42DC" w:rsidP="004A42DC">
      <w:pPr>
        <w:jc w:val="both"/>
        <w:rPr>
          <w:rFonts w:ascii="Times New Roman" w:hAnsi="Times New Roman" w:cs="Times New Roman"/>
          <w:b/>
          <w:bCs/>
          <w:i/>
          <w:sz w:val="24"/>
          <w:szCs w:val="24"/>
          <w:lang w:val="ru-RU"/>
        </w:rPr>
      </w:pPr>
      <w:r w:rsidRPr="004E0DC0">
        <w:rPr>
          <w:rFonts w:ascii="Times New Roman" w:hAnsi="Times New Roman" w:cs="Times New Roman"/>
          <w:b/>
          <w:bCs/>
          <w:i/>
          <w:sz w:val="24"/>
          <w:szCs w:val="24"/>
          <w:lang w:val="ru-RU"/>
        </w:rPr>
        <w:t xml:space="preserve">понуђена цена“. </w:t>
      </w:r>
    </w:p>
    <w:p w:rsidR="004A42DC" w:rsidRPr="00A13B08" w:rsidRDefault="004A42DC" w:rsidP="004E0DC0">
      <w:pPr>
        <w:ind w:firstLine="709"/>
        <w:jc w:val="both"/>
        <w:rPr>
          <w:rFonts w:ascii="Times New Roman" w:hAnsi="Times New Roman" w:cs="Times New Roman"/>
          <w:sz w:val="24"/>
          <w:szCs w:val="24"/>
        </w:rPr>
      </w:pPr>
      <w:r w:rsidRPr="00A13B08">
        <w:rPr>
          <w:rFonts w:ascii="Times New Roman" w:hAnsi="Times New Roman" w:cs="Times New Roman"/>
          <w:sz w:val="24"/>
          <w:szCs w:val="24"/>
        </w:rPr>
        <w:t>Приликом оцене понуда као релевантна узимаће се укупна понуђена цена без ПДВ-а.</w:t>
      </w:r>
    </w:p>
    <w:p w:rsidR="00C71C3B" w:rsidRDefault="00C71C3B" w:rsidP="004A42DC">
      <w:pPr>
        <w:jc w:val="both"/>
        <w:rPr>
          <w:rFonts w:ascii="Times New Roman" w:hAnsi="Times New Roman" w:cs="Times New Roman"/>
          <w:b/>
          <w:bCs/>
          <w:sz w:val="24"/>
          <w:szCs w:val="24"/>
          <w:lang w:val="ru-RU"/>
        </w:rPr>
      </w:pPr>
    </w:p>
    <w:p w:rsidR="004A42DC" w:rsidRPr="00A13B08" w:rsidRDefault="004A42DC" w:rsidP="004A42DC">
      <w:pPr>
        <w:jc w:val="both"/>
        <w:rPr>
          <w:rFonts w:ascii="Times New Roman" w:hAnsi="Times New Roman" w:cs="Times New Roman"/>
          <w:b/>
          <w:bCs/>
          <w:i/>
          <w:iCs/>
          <w:sz w:val="24"/>
          <w:szCs w:val="24"/>
          <w:lang w:val="ru-RU"/>
        </w:rPr>
      </w:pPr>
      <w:r w:rsidRPr="00A13B08">
        <w:rPr>
          <w:rFonts w:ascii="Times New Roman" w:hAnsi="Times New Roman" w:cs="Times New Roman"/>
          <w:b/>
          <w:bCs/>
          <w:sz w:val="24"/>
          <w:szCs w:val="24"/>
          <w:lang w:val="ru-RU"/>
        </w:rPr>
        <w:t xml:space="preserve">2. 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C71C3B" w:rsidRDefault="00C71C3B" w:rsidP="004A42DC">
      <w:pPr>
        <w:ind w:firstLine="709"/>
        <w:jc w:val="both"/>
        <w:rPr>
          <w:rFonts w:ascii="Times New Roman" w:hAnsi="Times New Roman" w:cs="Times New Roman"/>
          <w:iCs/>
          <w:sz w:val="24"/>
          <w:szCs w:val="24"/>
          <w:lang w:val="ru-RU"/>
        </w:rPr>
      </w:pPr>
    </w:p>
    <w:p w:rsidR="00D607B8" w:rsidRPr="00A13B08" w:rsidRDefault="004A42DC" w:rsidP="004A42DC">
      <w:pPr>
        <w:ind w:firstLine="709"/>
        <w:jc w:val="both"/>
        <w:rPr>
          <w:rFonts w:ascii="Times New Roman" w:hAnsi="Times New Roman" w:cs="Times New Roman"/>
          <w:iCs/>
          <w:sz w:val="24"/>
          <w:szCs w:val="24"/>
          <w:lang w:val="ru-RU"/>
        </w:rPr>
      </w:pPr>
      <w:r w:rsidRPr="00A13B08">
        <w:rPr>
          <w:rFonts w:ascii="Times New Roman" w:hAnsi="Times New Roman" w:cs="Times New Roman"/>
          <w:iCs/>
          <w:sz w:val="24"/>
          <w:szCs w:val="24"/>
          <w:lang w:val="ru-RU"/>
        </w:rPr>
        <w:t>Уколико две или више понуда имају исту најнижу понуђену цену, као најповољнија биће изабрана понуда</w:t>
      </w:r>
      <w:r w:rsidR="00C71C3B">
        <w:rPr>
          <w:rFonts w:ascii="Times New Roman" w:hAnsi="Times New Roman" w:cs="Times New Roman"/>
          <w:iCs/>
          <w:sz w:val="24"/>
          <w:szCs w:val="24"/>
          <w:lang w:val="ru-RU"/>
        </w:rPr>
        <w:t xml:space="preserve"> оног</w:t>
      </w:r>
      <w:r w:rsidRPr="00A13B08">
        <w:rPr>
          <w:rFonts w:ascii="Times New Roman" w:hAnsi="Times New Roman" w:cs="Times New Roman"/>
          <w:iCs/>
          <w:sz w:val="24"/>
          <w:szCs w:val="24"/>
          <w:lang w:val="ru-RU"/>
        </w:rPr>
        <w:t xml:space="preserve"> понуђача кој</w:t>
      </w:r>
      <w:r w:rsidR="00C71C3B">
        <w:rPr>
          <w:rFonts w:ascii="Times New Roman" w:hAnsi="Times New Roman" w:cs="Times New Roman"/>
          <w:iCs/>
          <w:sz w:val="24"/>
          <w:szCs w:val="24"/>
          <w:lang w:val="ru-RU"/>
        </w:rPr>
        <w:t>а буде извучена путем жреба</w:t>
      </w:r>
      <w:r w:rsidRPr="00A13B08">
        <w:rPr>
          <w:rFonts w:ascii="Times New Roman" w:hAnsi="Times New Roman" w:cs="Times New Roman"/>
          <w:iCs/>
          <w:sz w:val="24"/>
          <w:szCs w:val="24"/>
          <w:lang w:val="ru-RU"/>
        </w:rPr>
        <w:t xml:space="preserve">. </w:t>
      </w:r>
    </w:p>
    <w:p w:rsidR="00C71C3B" w:rsidRDefault="004A42DC" w:rsidP="004A42DC">
      <w:pPr>
        <w:ind w:firstLine="709"/>
        <w:jc w:val="both"/>
        <w:rPr>
          <w:rFonts w:ascii="Times New Roman" w:hAnsi="Times New Roman" w:cs="Times New Roman"/>
          <w:sz w:val="24"/>
          <w:szCs w:val="24"/>
          <w:lang w:val="ru-RU"/>
        </w:rPr>
      </w:pPr>
      <w:r w:rsidRPr="00A13B08">
        <w:rPr>
          <w:rFonts w:ascii="Times New Roman" w:hAnsi="Times New Roman" w:cs="Times New Roman"/>
          <w:sz w:val="24"/>
          <w:szCs w:val="24"/>
          <w:lang w:val="ru-RU"/>
        </w:rPr>
        <w:t xml:space="preserve">Наручилац ће писмено обавестити све понуђаче који су поднели понуде о датуму када ће се одржати извлачење путем жреба. </w:t>
      </w:r>
    </w:p>
    <w:p w:rsidR="00C71C3B" w:rsidRDefault="004A42DC" w:rsidP="004A42DC">
      <w:pPr>
        <w:ind w:firstLine="709"/>
        <w:jc w:val="both"/>
        <w:rPr>
          <w:rFonts w:ascii="Times New Roman" w:hAnsi="Times New Roman" w:cs="Times New Roman"/>
          <w:sz w:val="24"/>
          <w:szCs w:val="24"/>
          <w:lang w:val="ru-RU"/>
        </w:rPr>
      </w:pPr>
      <w:r w:rsidRPr="00A13B08">
        <w:rPr>
          <w:rFonts w:ascii="Times New Roman" w:hAnsi="Times New Roman" w:cs="Times New Roman"/>
          <w:sz w:val="24"/>
          <w:szCs w:val="24"/>
          <w:lang w:val="ru-RU"/>
        </w:rPr>
        <w:t>Жребом ће бити обухваћене само оне понуде које имају једнаку најнижу понуђену цену, исти гарантни рок и исти рок за пружање услуга.</w:t>
      </w:r>
    </w:p>
    <w:p w:rsidR="00C71C3B" w:rsidRDefault="004A42DC" w:rsidP="004A42DC">
      <w:pPr>
        <w:ind w:firstLine="709"/>
        <w:jc w:val="both"/>
        <w:rPr>
          <w:rFonts w:ascii="Times New Roman" w:hAnsi="Times New Roman" w:cs="Times New Roman"/>
          <w:sz w:val="24"/>
          <w:szCs w:val="24"/>
          <w:lang w:val="ru-RU"/>
        </w:rPr>
      </w:pPr>
      <w:r w:rsidRPr="00A13B08">
        <w:rPr>
          <w:rFonts w:ascii="Times New Roman" w:hAnsi="Times New Roman" w:cs="Times New Roman"/>
          <w:sz w:val="24"/>
          <w:szCs w:val="24"/>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rsidR="004A42DC" w:rsidRPr="00A13B08" w:rsidRDefault="004A42DC" w:rsidP="004A42DC">
      <w:pPr>
        <w:ind w:firstLine="709"/>
        <w:jc w:val="both"/>
        <w:rPr>
          <w:rFonts w:ascii="Times New Roman" w:hAnsi="Times New Roman" w:cs="Times New Roman"/>
          <w:sz w:val="24"/>
          <w:szCs w:val="24"/>
          <w:lang w:val="ru-RU"/>
        </w:rPr>
      </w:pPr>
      <w:r w:rsidRPr="00A13B08">
        <w:rPr>
          <w:rFonts w:ascii="Times New Roman" w:hAnsi="Times New Roman" w:cs="Times New Roman"/>
          <w:sz w:val="24"/>
          <w:szCs w:val="24"/>
          <w:lang w:val="ru-RU"/>
        </w:rPr>
        <w:lastRenderedPageBreak/>
        <w:t>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93616D" w:rsidRDefault="0093616D" w:rsidP="004A42DC">
      <w:pPr>
        <w:ind w:firstLine="709"/>
        <w:jc w:val="both"/>
        <w:rPr>
          <w:lang w:val="ru-RU"/>
        </w:rPr>
      </w:pPr>
    </w:p>
    <w:p w:rsidR="004A42DC" w:rsidRPr="001E05E0" w:rsidRDefault="004A42DC" w:rsidP="004A42DC">
      <w:pPr>
        <w:shd w:val="clear" w:color="auto" w:fill="CCC0D9"/>
        <w:jc w:val="center"/>
        <w:rPr>
          <w:rFonts w:ascii="Times New Roman" w:hAnsi="Times New Roman" w:cs="Times New Roman"/>
          <w:b/>
          <w:bCs/>
          <w:i/>
          <w:iCs/>
          <w:u w:val="single"/>
          <w:lang w:val="sr-Latn-BA"/>
        </w:rPr>
      </w:pPr>
      <w:r w:rsidRPr="001E05E0">
        <w:rPr>
          <w:rFonts w:ascii="Times New Roman" w:hAnsi="Times New Roman" w:cs="Times New Roman"/>
          <w:b/>
          <w:bCs/>
          <w:i/>
          <w:iCs/>
          <w:sz w:val="28"/>
          <w:szCs w:val="28"/>
        </w:rPr>
        <w:t xml:space="preserve">V    </w:t>
      </w:r>
      <w:r w:rsidRPr="001E05E0">
        <w:rPr>
          <w:rFonts w:ascii="Times New Roman" w:hAnsi="Times New Roman" w:cs="Times New Roman"/>
          <w:b/>
          <w:bCs/>
          <w:i/>
          <w:iCs/>
          <w:sz w:val="28"/>
          <w:szCs w:val="28"/>
          <w:u w:val="single"/>
        </w:rPr>
        <w:t>Обрасци који чине саставни део понуде</w:t>
      </w:r>
    </w:p>
    <w:p w:rsidR="004A42DC" w:rsidRPr="00FF4FF3" w:rsidRDefault="004A42DC" w:rsidP="004A42DC">
      <w:pPr>
        <w:spacing w:before="100" w:beforeAutospacing="1"/>
        <w:rPr>
          <w:rFonts w:ascii="Times New Roman" w:hAnsi="Times New Roman" w:cs="Times New Roman"/>
          <w:sz w:val="24"/>
          <w:szCs w:val="24"/>
          <w:lang w:val="ru-RU"/>
        </w:rPr>
      </w:pPr>
      <w:r w:rsidRPr="00FF4FF3">
        <w:rPr>
          <w:rFonts w:ascii="Times New Roman" w:hAnsi="Times New Roman" w:cs="Times New Roman"/>
          <w:sz w:val="24"/>
          <w:szCs w:val="24"/>
          <w:lang w:val="ru-RU"/>
        </w:rPr>
        <w:t>1)  Образац понуде (Образац 1.);</w:t>
      </w:r>
    </w:p>
    <w:p w:rsidR="004A42DC" w:rsidRPr="00FF4FF3" w:rsidRDefault="004A42DC" w:rsidP="004A42DC">
      <w:pPr>
        <w:rPr>
          <w:rFonts w:ascii="Times New Roman" w:hAnsi="Times New Roman" w:cs="Times New Roman"/>
          <w:sz w:val="24"/>
          <w:szCs w:val="24"/>
          <w:lang w:val="ru-RU"/>
        </w:rPr>
      </w:pPr>
      <w:r w:rsidRPr="00FF4FF3">
        <w:rPr>
          <w:rFonts w:ascii="Times New Roman" w:hAnsi="Times New Roman" w:cs="Times New Roman"/>
          <w:sz w:val="24"/>
          <w:szCs w:val="24"/>
          <w:lang w:val="ru-RU"/>
        </w:rPr>
        <w:t>2)  Образац структуре понуђене цене, са упутством како да се попуни (Образац 2.);</w:t>
      </w:r>
    </w:p>
    <w:p w:rsidR="004A42DC" w:rsidRPr="00FF4FF3" w:rsidRDefault="004A42DC" w:rsidP="004A42DC">
      <w:pPr>
        <w:rPr>
          <w:rFonts w:ascii="Times New Roman" w:hAnsi="Times New Roman" w:cs="Times New Roman"/>
          <w:sz w:val="24"/>
          <w:szCs w:val="24"/>
          <w:lang w:val="ru-RU"/>
        </w:rPr>
      </w:pPr>
      <w:r w:rsidRPr="00FF4FF3">
        <w:rPr>
          <w:rFonts w:ascii="Times New Roman" w:hAnsi="Times New Roman" w:cs="Times New Roman"/>
          <w:sz w:val="24"/>
          <w:szCs w:val="24"/>
          <w:lang w:val="ru-RU"/>
        </w:rPr>
        <w:t>3)  Образац изјаве о независној понуди (Образац 3.);</w:t>
      </w:r>
    </w:p>
    <w:p w:rsidR="004A42DC" w:rsidRPr="00FF4FF3" w:rsidRDefault="004A42DC" w:rsidP="004A42DC">
      <w:pPr>
        <w:rPr>
          <w:rFonts w:ascii="Times New Roman" w:hAnsi="Times New Roman" w:cs="Times New Roman"/>
          <w:sz w:val="24"/>
          <w:szCs w:val="24"/>
          <w:lang w:val="ru-RU"/>
        </w:rPr>
      </w:pPr>
      <w:r w:rsidRPr="00FF4FF3">
        <w:rPr>
          <w:rFonts w:ascii="Times New Roman" w:hAnsi="Times New Roman" w:cs="Times New Roman"/>
          <w:sz w:val="24"/>
          <w:szCs w:val="24"/>
          <w:lang w:val="ru-RU"/>
        </w:rPr>
        <w:t xml:space="preserve">4)  Образац изјаве понуђача о испуњености услова за учешће у поступку јавне набавке - чл. 75.ЗЈН, </w:t>
      </w:r>
      <w:r w:rsidRPr="00FF4FF3">
        <w:rPr>
          <w:rFonts w:ascii="Times New Roman" w:hAnsi="Times New Roman" w:cs="Times New Roman"/>
          <w:iCs/>
          <w:sz w:val="24"/>
          <w:szCs w:val="24"/>
          <w:lang w:val="ru-RU"/>
        </w:rPr>
        <w:t>наведених овом конкурсном документацијом</w:t>
      </w:r>
      <w:r w:rsidRPr="00FF4FF3">
        <w:rPr>
          <w:rFonts w:ascii="Times New Roman" w:hAnsi="Times New Roman" w:cs="Times New Roman"/>
          <w:sz w:val="24"/>
          <w:szCs w:val="24"/>
          <w:lang w:val="ru-RU"/>
        </w:rPr>
        <w:t xml:space="preserve"> (Образац 4.);</w:t>
      </w:r>
    </w:p>
    <w:p w:rsidR="004A42DC" w:rsidRPr="00FF4FF3" w:rsidRDefault="004A42DC" w:rsidP="004A42DC">
      <w:pPr>
        <w:jc w:val="both"/>
        <w:rPr>
          <w:rFonts w:ascii="Times New Roman" w:hAnsi="Times New Roman" w:cs="Times New Roman"/>
          <w:sz w:val="24"/>
          <w:szCs w:val="24"/>
          <w:lang w:val="ru-RU"/>
        </w:rPr>
      </w:pPr>
      <w:r w:rsidRPr="00FF4FF3">
        <w:rPr>
          <w:rFonts w:ascii="Times New Roman" w:hAnsi="Times New Roman" w:cs="Times New Roman"/>
          <w:sz w:val="24"/>
          <w:szCs w:val="24"/>
          <w:lang w:val="ru-RU"/>
        </w:rPr>
        <w:t xml:space="preserve">5)  Образац изјаве подизвођача о испуњености услова за учешће у поступку јавне набавке - чл. 75. ЗЈН, </w:t>
      </w:r>
      <w:r w:rsidRPr="00FF4FF3">
        <w:rPr>
          <w:rFonts w:ascii="Times New Roman" w:hAnsi="Times New Roman" w:cs="Times New Roman"/>
          <w:iCs/>
          <w:sz w:val="24"/>
          <w:szCs w:val="24"/>
          <w:lang w:val="ru-RU"/>
        </w:rPr>
        <w:t>наведених овом конкурсном документацијом</w:t>
      </w:r>
      <w:r w:rsidRPr="00FF4FF3">
        <w:rPr>
          <w:rFonts w:ascii="Times New Roman" w:hAnsi="Times New Roman" w:cs="Times New Roman"/>
          <w:sz w:val="24"/>
          <w:szCs w:val="24"/>
          <w:lang w:val="ru-RU"/>
        </w:rPr>
        <w:t xml:space="preserve"> (Образац 5.).</w:t>
      </w:r>
    </w:p>
    <w:p w:rsidR="004A42DC" w:rsidRDefault="004A42DC" w:rsidP="004A42DC">
      <w:pPr>
        <w:jc w:val="both"/>
        <w:rPr>
          <w:rFonts w:ascii="Times New Roman" w:hAnsi="Times New Roman" w:cs="Times New Roman"/>
          <w:sz w:val="24"/>
          <w:szCs w:val="24"/>
          <w:lang w:val="ru-RU"/>
        </w:rPr>
      </w:pPr>
      <w:r w:rsidRPr="00FF4FF3">
        <w:rPr>
          <w:rFonts w:ascii="Times New Roman" w:hAnsi="Times New Roman" w:cs="Times New Roman"/>
          <w:sz w:val="24"/>
          <w:szCs w:val="24"/>
          <w:lang w:val="ru-RU"/>
        </w:rPr>
        <w:t>6)  Образац трошкова припреме понуде (Образац 6.);</w:t>
      </w: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2A36C4" w:rsidRDefault="002A36C4" w:rsidP="004A42DC">
      <w:pPr>
        <w:jc w:val="both"/>
        <w:rPr>
          <w:rFonts w:ascii="Times New Roman" w:hAnsi="Times New Roman" w:cs="Times New Roman"/>
          <w:sz w:val="24"/>
          <w:szCs w:val="24"/>
          <w:lang w:val="ru-RU"/>
        </w:rPr>
      </w:pPr>
    </w:p>
    <w:p w:rsidR="00D607B8" w:rsidRPr="002A36C4" w:rsidRDefault="00D607B8" w:rsidP="00D607B8">
      <w:pPr>
        <w:shd w:val="clear" w:color="auto" w:fill="B8CCE4"/>
        <w:jc w:val="right"/>
        <w:rPr>
          <w:rFonts w:ascii="Times New Roman" w:eastAsia="Calibri" w:hAnsi="Times New Roman" w:cs="Times New Roman"/>
          <w:b/>
          <w:color w:val="000000"/>
          <w:sz w:val="24"/>
          <w:szCs w:val="24"/>
          <w:lang w:val="sr-Cyrl-CS" w:eastAsia="sr-Latn-RS"/>
        </w:rPr>
      </w:pPr>
      <w:r w:rsidRPr="002A36C4">
        <w:rPr>
          <w:rFonts w:ascii="Times New Roman" w:hAnsi="Times New Roman" w:cs="Times New Roman"/>
          <w:b/>
          <w:bCs/>
          <w:iCs/>
          <w:sz w:val="24"/>
          <w:szCs w:val="24"/>
          <w:lang w:val="ru-RU"/>
        </w:rPr>
        <w:lastRenderedPageBreak/>
        <w:t xml:space="preserve"> (ОБРАЗАЦ  1)</w:t>
      </w:r>
      <w:r w:rsidRPr="002A36C4">
        <w:rPr>
          <w:rFonts w:ascii="Times New Roman" w:eastAsia="Calibri" w:hAnsi="Times New Roman" w:cs="Times New Roman"/>
          <w:b/>
          <w:color w:val="000000"/>
          <w:sz w:val="24"/>
          <w:szCs w:val="24"/>
          <w:lang w:val="sr-Cyrl-CS" w:eastAsia="sr-Latn-RS"/>
        </w:rPr>
        <w:t xml:space="preserve">                                                                      </w:t>
      </w:r>
    </w:p>
    <w:p w:rsidR="00D607B8" w:rsidRPr="002A36C4" w:rsidRDefault="00D607B8" w:rsidP="00D607B8">
      <w:pPr>
        <w:shd w:val="clear" w:color="auto" w:fill="B8CCE4"/>
        <w:jc w:val="center"/>
        <w:rPr>
          <w:rFonts w:ascii="Times New Roman" w:hAnsi="Times New Roman" w:cs="Times New Roman"/>
          <w:b/>
          <w:bCs/>
          <w:iCs/>
          <w:sz w:val="24"/>
          <w:szCs w:val="24"/>
          <w:lang w:val="ru-RU"/>
        </w:rPr>
      </w:pPr>
      <w:r w:rsidRPr="002A36C4">
        <w:rPr>
          <w:rFonts w:ascii="Times New Roman" w:eastAsia="Calibri" w:hAnsi="Times New Roman" w:cs="Times New Roman"/>
          <w:b/>
          <w:bCs/>
          <w:shadow/>
          <w:color w:val="000000"/>
          <w:sz w:val="24"/>
          <w:szCs w:val="24"/>
          <w:lang w:val="sr-Cyrl-CS" w:eastAsia="sr-Latn-RS"/>
        </w:rPr>
        <w:t>ОБРАЗАЦ ПОНУДЕ</w:t>
      </w:r>
    </w:p>
    <w:p w:rsidR="005941AD" w:rsidRPr="00062FA3" w:rsidRDefault="005941AD" w:rsidP="005941AD">
      <w:pPr>
        <w:rPr>
          <w:b/>
          <w:bCs/>
          <w:i/>
          <w:iCs/>
          <w:sz w:val="28"/>
          <w:szCs w:val="28"/>
          <w:u w:val="single"/>
          <w:lang w:val="ru-RU"/>
        </w:rPr>
      </w:pPr>
    </w:p>
    <w:p w:rsidR="005941AD" w:rsidRPr="00F862A8" w:rsidRDefault="005941AD" w:rsidP="00F862A8">
      <w:pPr>
        <w:ind w:firstLine="709"/>
        <w:jc w:val="both"/>
        <w:rPr>
          <w:rFonts w:ascii="Times New Roman" w:hAnsi="Times New Roman" w:cs="Times New Roman"/>
          <w:sz w:val="24"/>
          <w:szCs w:val="24"/>
        </w:rPr>
      </w:pPr>
      <w:r w:rsidRPr="00F862A8">
        <w:rPr>
          <w:rFonts w:ascii="Times New Roman" w:hAnsi="Times New Roman" w:cs="Times New Roman"/>
          <w:sz w:val="24"/>
          <w:szCs w:val="24"/>
          <w:lang w:val="ru-RU"/>
        </w:rPr>
        <w:t>Пону</w:t>
      </w:r>
      <w:r w:rsidR="00D607B8" w:rsidRPr="00F862A8">
        <w:rPr>
          <w:rFonts w:ascii="Times New Roman" w:hAnsi="Times New Roman" w:cs="Times New Roman"/>
          <w:sz w:val="24"/>
          <w:szCs w:val="24"/>
          <w:lang w:val="ru-RU"/>
        </w:rPr>
        <w:t>да бр.________ од ______.2020</w:t>
      </w:r>
      <w:r w:rsidRPr="00F862A8">
        <w:rPr>
          <w:rFonts w:ascii="Times New Roman" w:hAnsi="Times New Roman" w:cs="Times New Roman"/>
          <w:sz w:val="24"/>
          <w:szCs w:val="24"/>
          <w:lang w:val="ru-RU"/>
        </w:rPr>
        <w:t xml:space="preserve">  за </w:t>
      </w:r>
      <w:r w:rsidRPr="00F862A8">
        <w:rPr>
          <w:rFonts w:ascii="Times New Roman" w:hAnsi="Times New Roman" w:cs="Times New Roman"/>
          <w:b/>
          <w:color w:val="FF0000"/>
          <w:sz w:val="24"/>
          <w:szCs w:val="24"/>
          <w:lang w:val="ru-RU"/>
        </w:rPr>
        <w:t xml:space="preserve">ЈН бр. </w:t>
      </w:r>
      <w:r w:rsidR="0093616D" w:rsidRPr="00F862A8">
        <w:rPr>
          <w:rFonts w:ascii="Times New Roman" w:hAnsi="Times New Roman" w:cs="Times New Roman"/>
          <w:b/>
          <w:color w:val="FF0000"/>
          <w:sz w:val="24"/>
          <w:szCs w:val="24"/>
        </w:rPr>
        <w:t>1</w:t>
      </w:r>
      <w:r w:rsidR="00D607B8" w:rsidRPr="00F862A8">
        <w:rPr>
          <w:rFonts w:ascii="Times New Roman" w:hAnsi="Times New Roman" w:cs="Times New Roman"/>
          <w:b/>
          <w:color w:val="FF0000"/>
          <w:sz w:val="24"/>
          <w:szCs w:val="24"/>
        </w:rPr>
        <w:t>3/2020</w:t>
      </w:r>
      <w:r w:rsidRPr="00F862A8">
        <w:rPr>
          <w:rFonts w:ascii="Times New Roman" w:hAnsi="Times New Roman" w:cs="Times New Roman"/>
          <w:sz w:val="24"/>
          <w:szCs w:val="24"/>
        </w:rPr>
        <w:t xml:space="preserve">  </w:t>
      </w:r>
      <w:r w:rsidRPr="00F862A8">
        <w:rPr>
          <w:rFonts w:ascii="Times New Roman" w:hAnsi="Times New Roman" w:cs="Times New Roman"/>
          <w:b/>
          <w:sz w:val="24"/>
          <w:szCs w:val="24"/>
        </w:rPr>
        <w:t>„</w:t>
      </w:r>
      <w:r w:rsidRPr="00F862A8">
        <w:rPr>
          <w:rFonts w:ascii="Times New Roman" w:hAnsi="Times New Roman" w:cs="Times New Roman"/>
          <w:b/>
          <w:sz w:val="24"/>
          <w:szCs w:val="24"/>
          <w:lang w:val="sr-Cyrl-CS"/>
        </w:rPr>
        <w:t xml:space="preserve">Услуге </w:t>
      </w:r>
      <w:r w:rsidR="00D607B8" w:rsidRPr="00F862A8">
        <w:rPr>
          <w:rFonts w:ascii="Times New Roman" w:hAnsi="Times New Roman" w:cs="Times New Roman"/>
          <w:b/>
          <w:sz w:val="24"/>
          <w:szCs w:val="24"/>
          <w:lang w:val="sr-Cyrl-RS"/>
        </w:rPr>
        <w:t>одржавања</w:t>
      </w:r>
      <w:r w:rsidRPr="00F862A8">
        <w:rPr>
          <w:rFonts w:ascii="Times New Roman" w:hAnsi="Times New Roman" w:cs="Times New Roman"/>
          <w:b/>
          <w:sz w:val="24"/>
          <w:szCs w:val="24"/>
          <w:lang w:val="sr-Cyrl-CS"/>
        </w:rPr>
        <w:t xml:space="preserve"> депоније </w:t>
      </w:r>
      <w:r w:rsidR="00D607B8" w:rsidRPr="00F862A8">
        <w:rPr>
          <w:rFonts w:ascii="Times New Roman" w:hAnsi="Times New Roman" w:cs="Times New Roman"/>
          <w:b/>
          <w:sz w:val="24"/>
          <w:szCs w:val="24"/>
          <w:lang w:val="sr-Cyrl-CS"/>
        </w:rPr>
        <w:t>у Салаковцу</w:t>
      </w:r>
      <w:r w:rsidRPr="00F862A8">
        <w:rPr>
          <w:rFonts w:ascii="Times New Roman" w:hAnsi="Times New Roman" w:cs="Times New Roman"/>
          <w:b/>
          <w:sz w:val="24"/>
          <w:szCs w:val="24"/>
          <w:lang w:val="sr-Cyrl-CS"/>
        </w:rPr>
        <w:t>“</w:t>
      </w:r>
    </w:p>
    <w:p w:rsidR="005941AD" w:rsidRPr="00062FA3" w:rsidRDefault="005941AD" w:rsidP="005941AD">
      <w:pPr>
        <w:rPr>
          <w:i/>
          <w:iCs/>
          <w:lang w:val="ru-RU"/>
        </w:rPr>
      </w:pPr>
    </w:p>
    <w:p w:rsidR="005941AD" w:rsidRPr="00F862A8" w:rsidRDefault="005941AD" w:rsidP="005941AD">
      <w:pPr>
        <w:rPr>
          <w:rFonts w:ascii="Times New Roman" w:hAnsi="Times New Roman" w:cs="Times New Roman"/>
          <w:b/>
          <w:bCs/>
          <w:iCs/>
          <w:sz w:val="24"/>
          <w:szCs w:val="24"/>
        </w:rPr>
      </w:pPr>
      <w:r w:rsidRPr="00F862A8">
        <w:rPr>
          <w:rFonts w:ascii="Times New Roman" w:hAnsi="Times New Roman" w:cs="Times New Roman"/>
          <w:b/>
          <w:bCs/>
          <w:iCs/>
          <w:sz w:val="24"/>
          <w:szCs w:val="24"/>
        </w:rPr>
        <w:t>1) ОПШТИ ПОДАЦИ О ПОНУЂАЧУ</w:t>
      </w:r>
    </w:p>
    <w:p w:rsidR="005941AD" w:rsidRPr="002E0C70" w:rsidRDefault="005941AD" w:rsidP="005941AD">
      <w:pPr>
        <w:rPr>
          <w:iCs/>
        </w:rPr>
      </w:pPr>
    </w:p>
    <w:tbl>
      <w:tblPr>
        <w:tblW w:w="9280" w:type="dxa"/>
        <w:jc w:val="center"/>
        <w:tblLayout w:type="fixed"/>
        <w:tblLook w:val="0000" w:firstRow="0" w:lastRow="0" w:firstColumn="0" w:lastColumn="0" w:noHBand="0" w:noVBand="0"/>
      </w:tblPr>
      <w:tblGrid>
        <w:gridCol w:w="4492"/>
        <w:gridCol w:w="4788"/>
      </w:tblGrid>
      <w:tr w:rsidR="005941AD" w:rsidRPr="002E0C70" w:rsidTr="00F61310">
        <w:trPr>
          <w:trHeight w:val="431"/>
          <w:jc w:val="center"/>
        </w:trPr>
        <w:tc>
          <w:tcPr>
            <w:tcW w:w="4492" w:type="dxa"/>
            <w:tcBorders>
              <w:top w:val="single" w:sz="4" w:space="0" w:color="000000"/>
              <w:left w:val="single" w:sz="4" w:space="0" w:color="000000"/>
              <w:bottom w:val="single" w:sz="4" w:space="0" w:color="000000"/>
            </w:tcBorders>
          </w:tcPr>
          <w:p w:rsidR="005941AD" w:rsidRPr="0031449D" w:rsidRDefault="005941AD" w:rsidP="0031449D">
            <w:pPr>
              <w:rPr>
                <w:rFonts w:ascii="Times New Roman" w:hAnsi="Times New Roman" w:cs="Times New Roman"/>
                <w:b/>
                <w:bCs/>
                <w:sz w:val="24"/>
                <w:szCs w:val="24"/>
              </w:rPr>
            </w:pPr>
            <w:r w:rsidRPr="0031449D">
              <w:rPr>
                <w:rFonts w:ascii="Times New Roman" w:hAnsi="Times New Roman" w:cs="Times New Roman"/>
                <w:sz w:val="24"/>
                <w:szCs w:val="24"/>
              </w:rPr>
              <w:t>Назив понуђача:</w:t>
            </w:r>
          </w:p>
        </w:tc>
        <w:tc>
          <w:tcPr>
            <w:tcW w:w="4788" w:type="dxa"/>
            <w:tcBorders>
              <w:top w:val="single" w:sz="4" w:space="0" w:color="000000"/>
              <w:left w:val="single" w:sz="4" w:space="0" w:color="000000"/>
              <w:bottom w:val="single" w:sz="4" w:space="0" w:color="000000"/>
              <w:right w:val="single" w:sz="4" w:space="0" w:color="000000"/>
            </w:tcBorders>
          </w:tcPr>
          <w:p w:rsidR="005941AD" w:rsidRPr="0031449D" w:rsidRDefault="005941AD" w:rsidP="0031449D">
            <w:pPr>
              <w:rPr>
                <w:rFonts w:ascii="Times New Roman" w:hAnsi="Times New Roman" w:cs="Times New Roman"/>
                <w:b/>
                <w:bCs/>
                <w:sz w:val="24"/>
                <w:szCs w:val="24"/>
              </w:rPr>
            </w:pPr>
          </w:p>
          <w:p w:rsidR="005941AD" w:rsidRPr="0031449D" w:rsidRDefault="005941AD" w:rsidP="0031449D">
            <w:pPr>
              <w:rPr>
                <w:rFonts w:ascii="Times New Roman" w:hAnsi="Times New Roman" w:cs="Times New Roman"/>
                <w:b/>
                <w:bCs/>
                <w:sz w:val="24"/>
                <w:szCs w:val="24"/>
              </w:rPr>
            </w:pPr>
          </w:p>
        </w:tc>
      </w:tr>
      <w:tr w:rsidR="005941AD" w:rsidRPr="002E0C70" w:rsidTr="00F61310">
        <w:trPr>
          <w:jc w:val="center"/>
        </w:trPr>
        <w:tc>
          <w:tcPr>
            <w:tcW w:w="4492" w:type="dxa"/>
            <w:tcBorders>
              <w:top w:val="single" w:sz="4" w:space="0" w:color="000000"/>
              <w:left w:val="single" w:sz="4" w:space="0" w:color="000000"/>
              <w:bottom w:val="single" w:sz="4" w:space="0" w:color="000000"/>
            </w:tcBorders>
          </w:tcPr>
          <w:p w:rsidR="005941AD" w:rsidRPr="0031449D" w:rsidRDefault="005941AD" w:rsidP="0031449D">
            <w:pPr>
              <w:rPr>
                <w:rFonts w:ascii="Times New Roman" w:hAnsi="Times New Roman" w:cs="Times New Roman"/>
                <w:b/>
                <w:bCs/>
                <w:sz w:val="24"/>
                <w:szCs w:val="24"/>
              </w:rPr>
            </w:pPr>
            <w:r w:rsidRPr="0031449D">
              <w:rPr>
                <w:rFonts w:ascii="Times New Roman" w:hAnsi="Times New Roman" w:cs="Times New Roman"/>
                <w:sz w:val="24"/>
                <w:szCs w:val="24"/>
              </w:rPr>
              <w:t>Адреса понуђача:</w:t>
            </w:r>
          </w:p>
        </w:tc>
        <w:tc>
          <w:tcPr>
            <w:tcW w:w="4788" w:type="dxa"/>
            <w:tcBorders>
              <w:top w:val="single" w:sz="4" w:space="0" w:color="000000"/>
              <w:left w:val="single" w:sz="4" w:space="0" w:color="000000"/>
              <w:bottom w:val="single" w:sz="4" w:space="0" w:color="000000"/>
              <w:right w:val="single" w:sz="4" w:space="0" w:color="000000"/>
            </w:tcBorders>
          </w:tcPr>
          <w:p w:rsidR="005941AD" w:rsidRPr="0031449D" w:rsidRDefault="005941AD" w:rsidP="0031449D">
            <w:pPr>
              <w:rPr>
                <w:rFonts w:ascii="Times New Roman" w:hAnsi="Times New Roman" w:cs="Times New Roman"/>
                <w:b/>
                <w:bCs/>
                <w:sz w:val="24"/>
                <w:szCs w:val="24"/>
              </w:rPr>
            </w:pPr>
          </w:p>
          <w:p w:rsidR="005941AD" w:rsidRPr="0031449D" w:rsidRDefault="005941AD" w:rsidP="0031449D">
            <w:pPr>
              <w:rPr>
                <w:rFonts w:ascii="Times New Roman" w:hAnsi="Times New Roman" w:cs="Times New Roman"/>
                <w:b/>
                <w:bCs/>
                <w:sz w:val="24"/>
                <w:szCs w:val="24"/>
              </w:rPr>
            </w:pPr>
          </w:p>
        </w:tc>
      </w:tr>
      <w:tr w:rsidR="005941AD" w:rsidRPr="002E0C70" w:rsidTr="00F61310">
        <w:trPr>
          <w:jc w:val="center"/>
        </w:trPr>
        <w:tc>
          <w:tcPr>
            <w:tcW w:w="4492" w:type="dxa"/>
            <w:tcBorders>
              <w:top w:val="single" w:sz="4" w:space="0" w:color="000000"/>
              <w:left w:val="single" w:sz="4" w:space="0" w:color="000000"/>
              <w:bottom w:val="single" w:sz="4" w:space="0" w:color="000000"/>
            </w:tcBorders>
          </w:tcPr>
          <w:p w:rsidR="005941AD" w:rsidRPr="0031449D" w:rsidRDefault="005941AD" w:rsidP="0031449D">
            <w:pPr>
              <w:rPr>
                <w:rFonts w:ascii="Times New Roman" w:hAnsi="Times New Roman" w:cs="Times New Roman"/>
                <w:b/>
                <w:bCs/>
                <w:sz w:val="24"/>
                <w:szCs w:val="24"/>
              </w:rPr>
            </w:pPr>
            <w:r w:rsidRPr="0031449D">
              <w:rPr>
                <w:rFonts w:ascii="Times New Roman" w:hAnsi="Times New Roman" w:cs="Times New Roman"/>
                <w:sz w:val="24"/>
                <w:szCs w:val="24"/>
              </w:rPr>
              <w:t>Матични број понуђача:</w:t>
            </w:r>
          </w:p>
          <w:p w:rsidR="005941AD" w:rsidRPr="0031449D" w:rsidRDefault="005941AD" w:rsidP="0031449D">
            <w:pPr>
              <w:rPr>
                <w:rFonts w:ascii="Times New Roman" w:hAnsi="Times New Roman" w:cs="Times New Roman"/>
                <w:b/>
                <w:bCs/>
                <w:sz w:val="24"/>
                <w:szCs w:val="24"/>
              </w:rPr>
            </w:pPr>
          </w:p>
        </w:tc>
        <w:tc>
          <w:tcPr>
            <w:tcW w:w="4788" w:type="dxa"/>
            <w:tcBorders>
              <w:top w:val="single" w:sz="4" w:space="0" w:color="000000"/>
              <w:left w:val="single" w:sz="4" w:space="0" w:color="000000"/>
              <w:bottom w:val="single" w:sz="4" w:space="0" w:color="000000"/>
              <w:right w:val="single" w:sz="4" w:space="0" w:color="000000"/>
            </w:tcBorders>
          </w:tcPr>
          <w:p w:rsidR="005941AD" w:rsidRPr="0031449D" w:rsidRDefault="005941AD" w:rsidP="0031449D">
            <w:pPr>
              <w:rPr>
                <w:rFonts w:ascii="Times New Roman" w:hAnsi="Times New Roman" w:cs="Times New Roman"/>
                <w:b/>
                <w:bCs/>
                <w:sz w:val="24"/>
                <w:szCs w:val="24"/>
              </w:rPr>
            </w:pPr>
          </w:p>
          <w:p w:rsidR="005941AD" w:rsidRPr="0031449D" w:rsidRDefault="005941AD" w:rsidP="0031449D">
            <w:pPr>
              <w:rPr>
                <w:rFonts w:ascii="Times New Roman" w:hAnsi="Times New Roman" w:cs="Times New Roman"/>
                <w:b/>
                <w:bCs/>
                <w:sz w:val="24"/>
                <w:szCs w:val="24"/>
              </w:rPr>
            </w:pPr>
          </w:p>
        </w:tc>
      </w:tr>
      <w:tr w:rsidR="005941AD" w:rsidRPr="00062FA3" w:rsidTr="00F61310">
        <w:trPr>
          <w:jc w:val="center"/>
        </w:trPr>
        <w:tc>
          <w:tcPr>
            <w:tcW w:w="4492" w:type="dxa"/>
            <w:tcBorders>
              <w:top w:val="single" w:sz="4" w:space="0" w:color="000000"/>
              <w:left w:val="single" w:sz="4" w:space="0" w:color="000000"/>
              <w:bottom w:val="single" w:sz="4" w:space="0" w:color="000000"/>
            </w:tcBorders>
          </w:tcPr>
          <w:p w:rsidR="005941AD" w:rsidRPr="0031449D" w:rsidRDefault="005941AD" w:rsidP="0031449D">
            <w:pPr>
              <w:rPr>
                <w:rFonts w:ascii="Times New Roman" w:hAnsi="Times New Roman" w:cs="Times New Roman"/>
                <w:b/>
                <w:bCs/>
                <w:sz w:val="24"/>
                <w:szCs w:val="24"/>
                <w:lang w:val="ru-RU"/>
              </w:rPr>
            </w:pPr>
            <w:r w:rsidRPr="0031449D">
              <w:rPr>
                <w:rFonts w:ascii="Times New Roman" w:hAnsi="Times New Roman" w:cs="Times New Roman"/>
                <w:sz w:val="24"/>
                <w:szCs w:val="24"/>
                <w:lang w:val="ru-RU"/>
              </w:rPr>
              <w:t>Порески идентификациони број понуђача (ПИБ):</w:t>
            </w:r>
          </w:p>
        </w:tc>
        <w:tc>
          <w:tcPr>
            <w:tcW w:w="4788" w:type="dxa"/>
            <w:tcBorders>
              <w:top w:val="single" w:sz="4" w:space="0" w:color="000000"/>
              <w:left w:val="single" w:sz="4" w:space="0" w:color="000000"/>
              <w:bottom w:val="single" w:sz="4" w:space="0" w:color="000000"/>
              <w:right w:val="single" w:sz="4" w:space="0" w:color="000000"/>
            </w:tcBorders>
          </w:tcPr>
          <w:p w:rsidR="005941AD" w:rsidRPr="0031449D" w:rsidRDefault="005941AD" w:rsidP="0031449D">
            <w:pPr>
              <w:rPr>
                <w:rFonts w:ascii="Times New Roman" w:hAnsi="Times New Roman" w:cs="Times New Roman"/>
                <w:b/>
                <w:bCs/>
                <w:sz w:val="24"/>
                <w:szCs w:val="24"/>
                <w:lang w:val="ru-RU"/>
              </w:rPr>
            </w:pPr>
          </w:p>
        </w:tc>
      </w:tr>
      <w:tr w:rsidR="00D607B8" w:rsidRPr="00062FA3" w:rsidTr="00F61310">
        <w:trPr>
          <w:jc w:val="center"/>
        </w:trPr>
        <w:tc>
          <w:tcPr>
            <w:tcW w:w="4492" w:type="dxa"/>
            <w:tcBorders>
              <w:top w:val="single" w:sz="4" w:space="0" w:color="000000"/>
              <w:left w:val="single" w:sz="4" w:space="0" w:color="000000"/>
              <w:bottom w:val="single" w:sz="4" w:space="0" w:color="000000"/>
            </w:tcBorders>
          </w:tcPr>
          <w:p w:rsidR="00D607B8" w:rsidRPr="0031449D" w:rsidRDefault="00D607B8" w:rsidP="0031449D">
            <w:pPr>
              <w:rPr>
                <w:rFonts w:ascii="Times New Roman" w:hAnsi="Times New Roman" w:cs="Times New Roman"/>
                <w:sz w:val="24"/>
                <w:szCs w:val="24"/>
                <w:lang w:val="ru-RU"/>
              </w:rPr>
            </w:pPr>
            <w:r w:rsidRPr="0031449D">
              <w:rPr>
                <w:rFonts w:ascii="Times New Roman" w:eastAsia="Calibri" w:hAnsi="Times New Roman" w:cs="Times New Roman"/>
                <w:sz w:val="24"/>
                <w:szCs w:val="24"/>
                <w:lang w:val="ru-RU"/>
              </w:rPr>
              <w:t>Врста правног лица:</w:t>
            </w:r>
          </w:p>
        </w:tc>
        <w:tc>
          <w:tcPr>
            <w:tcW w:w="4788" w:type="dxa"/>
            <w:tcBorders>
              <w:top w:val="single" w:sz="4" w:space="0" w:color="000000"/>
              <w:left w:val="single" w:sz="4" w:space="0" w:color="000000"/>
              <w:bottom w:val="single" w:sz="4" w:space="0" w:color="000000"/>
              <w:right w:val="single" w:sz="4" w:space="0" w:color="000000"/>
            </w:tcBorders>
          </w:tcPr>
          <w:p w:rsidR="00D607B8" w:rsidRPr="0031449D" w:rsidRDefault="00D607B8" w:rsidP="0031449D">
            <w:pPr>
              <w:rPr>
                <w:rFonts w:ascii="Times New Roman" w:hAnsi="Times New Roman" w:cs="Times New Roman"/>
                <w:sz w:val="24"/>
                <w:szCs w:val="24"/>
                <w:lang w:val="sr-Latn-RS" w:eastAsia="sr-Latn-RS"/>
              </w:rPr>
            </w:pPr>
            <w:r w:rsidRPr="0031449D">
              <w:rPr>
                <w:rFonts w:ascii="Times New Roman" w:hAnsi="Times New Roman" w:cs="Times New Roman"/>
                <w:sz w:val="24"/>
                <w:szCs w:val="24"/>
                <w:lang w:val="sr-Latn-RS" w:eastAsia="sr-Latn-RS"/>
              </w:rPr>
              <w:t xml:space="preserve">1. микро </w:t>
            </w:r>
            <w:r w:rsidRPr="0031449D">
              <w:rPr>
                <w:rFonts w:ascii="Times New Roman" w:hAnsi="Times New Roman" w:cs="Times New Roman"/>
                <w:sz w:val="24"/>
                <w:szCs w:val="24"/>
                <w:lang w:eastAsia="sr-Latn-RS"/>
              </w:rPr>
              <w:t xml:space="preserve">                           </w:t>
            </w:r>
            <w:r w:rsidR="0031449D">
              <w:rPr>
                <w:rFonts w:ascii="Times New Roman" w:hAnsi="Times New Roman" w:cs="Times New Roman"/>
                <w:sz w:val="24"/>
                <w:szCs w:val="24"/>
                <w:lang w:val="sr-Cyrl-RS" w:eastAsia="sr-Latn-RS"/>
              </w:rPr>
              <w:t xml:space="preserve">  </w:t>
            </w:r>
            <w:r w:rsidRPr="0031449D">
              <w:rPr>
                <w:rFonts w:ascii="Times New Roman" w:hAnsi="Times New Roman" w:cs="Times New Roman"/>
                <w:sz w:val="24"/>
                <w:szCs w:val="24"/>
                <w:lang w:val="sr-Latn-RS" w:eastAsia="sr-Latn-RS"/>
              </w:rPr>
              <w:t>4. велико</w:t>
            </w:r>
          </w:p>
          <w:p w:rsidR="00D607B8" w:rsidRPr="0031449D" w:rsidRDefault="00D607B8" w:rsidP="0031449D">
            <w:pPr>
              <w:rPr>
                <w:rFonts w:ascii="Times New Roman" w:hAnsi="Times New Roman" w:cs="Times New Roman"/>
                <w:sz w:val="24"/>
                <w:szCs w:val="24"/>
                <w:lang w:val="sr-Latn-RS" w:eastAsia="sr-Latn-RS"/>
              </w:rPr>
            </w:pPr>
            <w:r w:rsidRPr="0031449D">
              <w:rPr>
                <w:rFonts w:ascii="Times New Roman" w:hAnsi="Times New Roman" w:cs="Times New Roman"/>
                <w:sz w:val="24"/>
                <w:szCs w:val="24"/>
                <w:lang w:val="sr-Latn-RS" w:eastAsia="sr-Latn-RS"/>
              </w:rPr>
              <w:t xml:space="preserve">2. мало </w:t>
            </w:r>
            <w:r w:rsidRPr="0031449D">
              <w:rPr>
                <w:rFonts w:ascii="Times New Roman" w:hAnsi="Times New Roman" w:cs="Times New Roman"/>
                <w:sz w:val="24"/>
                <w:szCs w:val="24"/>
                <w:lang w:eastAsia="sr-Latn-RS"/>
              </w:rPr>
              <w:t xml:space="preserve">                              </w:t>
            </w:r>
            <w:r w:rsidR="0031449D">
              <w:rPr>
                <w:rFonts w:ascii="Times New Roman" w:hAnsi="Times New Roman" w:cs="Times New Roman"/>
                <w:sz w:val="24"/>
                <w:szCs w:val="24"/>
                <w:lang w:val="sr-Cyrl-RS" w:eastAsia="sr-Latn-RS"/>
              </w:rPr>
              <w:t xml:space="preserve"> </w:t>
            </w:r>
            <w:r w:rsidRPr="0031449D">
              <w:rPr>
                <w:rFonts w:ascii="Times New Roman" w:hAnsi="Times New Roman" w:cs="Times New Roman"/>
                <w:sz w:val="24"/>
                <w:szCs w:val="24"/>
                <w:lang w:val="sr-Latn-RS" w:eastAsia="sr-Latn-RS"/>
              </w:rPr>
              <w:t>5. физичко лице</w:t>
            </w:r>
          </w:p>
          <w:p w:rsidR="00D607B8" w:rsidRPr="0031449D" w:rsidRDefault="00D607B8" w:rsidP="0031449D">
            <w:pPr>
              <w:rPr>
                <w:rFonts w:ascii="Times New Roman" w:hAnsi="Times New Roman" w:cs="Times New Roman"/>
                <w:b/>
                <w:bCs/>
                <w:sz w:val="24"/>
                <w:szCs w:val="24"/>
                <w:lang w:val="ru-RU"/>
              </w:rPr>
            </w:pPr>
            <w:r w:rsidRPr="0031449D">
              <w:rPr>
                <w:rFonts w:ascii="Times New Roman" w:hAnsi="Times New Roman" w:cs="Times New Roman"/>
                <w:sz w:val="24"/>
                <w:szCs w:val="24"/>
                <w:lang w:val="sr-Latn-RS" w:eastAsia="sr-Latn-RS"/>
              </w:rPr>
              <w:t xml:space="preserve">3. средње </w:t>
            </w:r>
            <w:r w:rsidRPr="0031449D">
              <w:rPr>
                <w:rFonts w:ascii="Times New Roman" w:hAnsi="Times New Roman" w:cs="Times New Roman"/>
                <w:sz w:val="24"/>
                <w:szCs w:val="24"/>
                <w:lang w:eastAsia="sr-Latn-RS"/>
              </w:rPr>
              <w:t xml:space="preserve">                          </w:t>
            </w:r>
            <w:r w:rsidR="0031449D">
              <w:rPr>
                <w:rFonts w:ascii="Times New Roman" w:hAnsi="Times New Roman" w:cs="Times New Roman"/>
                <w:sz w:val="24"/>
                <w:szCs w:val="24"/>
                <w:lang w:val="sr-Cyrl-RS" w:eastAsia="sr-Latn-RS"/>
              </w:rPr>
              <w:t xml:space="preserve"> </w:t>
            </w:r>
            <w:r w:rsidRPr="0031449D">
              <w:rPr>
                <w:rFonts w:ascii="Times New Roman" w:hAnsi="Times New Roman" w:cs="Times New Roman"/>
                <w:sz w:val="24"/>
                <w:szCs w:val="24"/>
                <w:lang w:val="sr-Latn-RS" w:eastAsia="sr-Latn-RS"/>
              </w:rPr>
              <w:t>6. јавно предузеће</w:t>
            </w:r>
          </w:p>
        </w:tc>
      </w:tr>
      <w:tr w:rsidR="005941AD" w:rsidRPr="002E0C70" w:rsidTr="00F61310">
        <w:trPr>
          <w:jc w:val="center"/>
        </w:trPr>
        <w:tc>
          <w:tcPr>
            <w:tcW w:w="4492" w:type="dxa"/>
            <w:tcBorders>
              <w:top w:val="single" w:sz="4" w:space="0" w:color="000000"/>
              <w:left w:val="single" w:sz="4" w:space="0" w:color="000000"/>
              <w:bottom w:val="single" w:sz="4" w:space="0" w:color="000000"/>
            </w:tcBorders>
          </w:tcPr>
          <w:p w:rsidR="005941AD" w:rsidRPr="0031449D" w:rsidRDefault="005941AD" w:rsidP="0031449D">
            <w:pPr>
              <w:rPr>
                <w:rFonts w:ascii="Times New Roman" w:hAnsi="Times New Roman" w:cs="Times New Roman"/>
                <w:b/>
                <w:bCs/>
                <w:sz w:val="24"/>
                <w:szCs w:val="24"/>
              </w:rPr>
            </w:pPr>
            <w:r w:rsidRPr="0031449D">
              <w:rPr>
                <w:rFonts w:ascii="Times New Roman" w:hAnsi="Times New Roman" w:cs="Times New Roman"/>
                <w:sz w:val="24"/>
                <w:szCs w:val="24"/>
              </w:rPr>
              <w:t>Име особе за контакт:</w:t>
            </w:r>
          </w:p>
          <w:p w:rsidR="005941AD" w:rsidRPr="0031449D" w:rsidRDefault="005941AD" w:rsidP="0031449D">
            <w:pPr>
              <w:rPr>
                <w:rFonts w:ascii="Times New Roman" w:hAnsi="Times New Roman" w:cs="Times New Roman"/>
                <w:b/>
                <w:bCs/>
                <w:sz w:val="24"/>
                <w:szCs w:val="24"/>
              </w:rPr>
            </w:pPr>
          </w:p>
        </w:tc>
        <w:tc>
          <w:tcPr>
            <w:tcW w:w="4788" w:type="dxa"/>
            <w:tcBorders>
              <w:top w:val="single" w:sz="4" w:space="0" w:color="000000"/>
              <w:left w:val="single" w:sz="4" w:space="0" w:color="000000"/>
              <w:bottom w:val="single" w:sz="4" w:space="0" w:color="000000"/>
              <w:right w:val="single" w:sz="4" w:space="0" w:color="000000"/>
            </w:tcBorders>
          </w:tcPr>
          <w:p w:rsidR="005941AD" w:rsidRPr="0031449D" w:rsidRDefault="005941AD" w:rsidP="0031449D">
            <w:pPr>
              <w:rPr>
                <w:rFonts w:ascii="Times New Roman" w:hAnsi="Times New Roman" w:cs="Times New Roman"/>
                <w:b/>
                <w:bCs/>
                <w:sz w:val="24"/>
                <w:szCs w:val="24"/>
              </w:rPr>
            </w:pPr>
          </w:p>
          <w:p w:rsidR="005941AD" w:rsidRPr="0031449D" w:rsidRDefault="005941AD" w:rsidP="0031449D">
            <w:pPr>
              <w:rPr>
                <w:rFonts w:ascii="Times New Roman" w:hAnsi="Times New Roman" w:cs="Times New Roman"/>
                <w:b/>
                <w:bCs/>
                <w:sz w:val="24"/>
                <w:szCs w:val="24"/>
              </w:rPr>
            </w:pPr>
          </w:p>
        </w:tc>
      </w:tr>
      <w:tr w:rsidR="005941AD" w:rsidRPr="00062FA3" w:rsidTr="00F61310">
        <w:trPr>
          <w:jc w:val="center"/>
        </w:trPr>
        <w:tc>
          <w:tcPr>
            <w:tcW w:w="4492" w:type="dxa"/>
            <w:tcBorders>
              <w:top w:val="single" w:sz="4" w:space="0" w:color="000000"/>
              <w:left w:val="single" w:sz="4" w:space="0" w:color="000000"/>
              <w:bottom w:val="single" w:sz="4" w:space="0" w:color="000000"/>
            </w:tcBorders>
          </w:tcPr>
          <w:p w:rsidR="005941AD" w:rsidRPr="0031449D" w:rsidRDefault="005941AD" w:rsidP="0031449D">
            <w:pPr>
              <w:rPr>
                <w:rFonts w:ascii="Times New Roman" w:hAnsi="Times New Roman" w:cs="Times New Roman"/>
                <w:b/>
                <w:bCs/>
                <w:sz w:val="24"/>
                <w:szCs w:val="24"/>
                <w:lang w:val="ru-RU"/>
              </w:rPr>
            </w:pPr>
            <w:r w:rsidRPr="0031449D">
              <w:rPr>
                <w:rFonts w:ascii="Times New Roman" w:hAnsi="Times New Roman" w:cs="Times New Roman"/>
                <w:sz w:val="24"/>
                <w:szCs w:val="24"/>
                <w:lang w:val="ru-RU"/>
              </w:rPr>
              <w:t>Електронска адреса понуђача (</w:t>
            </w:r>
            <w:r w:rsidRPr="0031449D">
              <w:rPr>
                <w:rFonts w:ascii="Times New Roman" w:hAnsi="Times New Roman" w:cs="Times New Roman"/>
                <w:sz w:val="24"/>
                <w:szCs w:val="24"/>
              </w:rPr>
              <w:t>e</w:t>
            </w:r>
            <w:r w:rsidRPr="0031449D">
              <w:rPr>
                <w:rFonts w:ascii="Times New Roman" w:hAnsi="Times New Roman" w:cs="Times New Roman"/>
                <w:sz w:val="24"/>
                <w:szCs w:val="24"/>
                <w:lang w:val="ru-RU"/>
              </w:rPr>
              <w:t>-</w:t>
            </w:r>
            <w:r w:rsidRPr="0031449D">
              <w:rPr>
                <w:rFonts w:ascii="Times New Roman" w:hAnsi="Times New Roman" w:cs="Times New Roman"/>
                <w:sz w:val="24"/>
                <w:szCs w:val="24"/>
              </w:rPr>
              <w:t>mail</w:t>
            </w:r>
            <w:r w:rsidRPr="0031449D">
              <w:rPr>
                <w:rFonts w:ascii="Times New Roman" w:hAnsi="Times New Roman" w:cs="Times New Roman"/>
                <w:sz w:val="24"/>
                <w:szCs w:val="24"/>
                <w:lang w:val="ru-RU"/>
              </w:rPr>
              <w:t>):</w:t>
            </w:r>
          </w:p>
          <w:p w:rsidR="005941AD" w:rsidRPr="0031449D" w:rsidRDefault="005941AD" w:rsidP="0031449D">
            <w:pPr>
              <w:rPr>
                <w:rFonts w:ascii="Times New Roman" w:hAnsi="Times New Roman" w:cs="Times New Roman"/>
                <w:b/>
                <w:bCs/>
                <w:sz w:val="24"/>
                <w:szCs w:val="24"/>
                <w:lang w:val="ru-RU"/>
              </w:rPr>
            </w:pPr>
          </w:p>
        </w:tc>
        <w:tc>
          <w:tcPr>
            <w:tcW w:w="4788" w:type="dxa"/>
            <w:tcBorders>
              <w:top w:val="single" w:sz="4" w:space="0" w:color="000000"/>
              <w:left w:val="single" w:sz="4" w:space="0" w:color="000000"/>
              <w:bottom w:val="single" w:sz="4" w:space="0" w:color="000000"/>
              <w:right w:val="single" w:sz="4" w:space="0" w:color="000000"/>
            </w:tcBorders>
          </w:tcPr>
          <w:p w:rsidR="005941AD" w:rsidRPr="0031449D" w:rsidRDefault="005941AD" w:rsidP="0031449D">
            <w:pPr>
              <w:rPr>
                <w:rFonts w:ascii="Times New Roman" w:hAnsi="Times New Roman" w:cs="Times New Roman"/>
                <w:b/>
                <w:bCs/>
                <w:sz w:val="24"/>
                <w:szCs w:val="24"/>
                <w:lang w:val="ru-RU"/>
              </w:rPr>
            </w:pPr>
          </w:p>
        </w:tc>
      </w:tr>
      <w:tr w:rsidR="005941AD" w:rsidRPr="002E0C70" w:rsidTr="00F61310">
        <w:trPr>
          <w:jc w:val="center"/>
        </w:trPr>
        <w:tc>
          <w:tcPr>
            <w:tcW w:w="4492" w:type="dxa"/>
            <w:tcBorders>
              <w:top w:val="single" w:sz="4" w:space="0" w:color="000000"/>
              <w:left w:val="single" w:sz="4" w:space="0" w:color="000000"/>
              <w:bottom w:val="single" w:sz="4" w:space="0" w:color="000000"/>
            </w:tcBorders>
          </w:tcPr>
          <w:p w:rsidR="005941AD" w:rsidRPr="0031449D" w:rsidRDefault="005941AD" w:rsidP="0031449D">
            <w:pPr>
              <w:rPr>
                <w:rFonts w:ascii="Times New Roman" w:hAnsi="Times New Roman" w:cs="Times New Roman"/>
                <w:b/>
                <w:bCs/>
                <w:sz w:val="24"/>
                <w:szCs w:val="24"/>
              </w:rPr>
            </w:pPr>
            <w:r w:rsidRPr="0031449D">
              <w:rPr>
                <w:rFonts w:ascii="Times New Roman" w:hAnsi="Times New Roman" w:cs="Times New Roman"/>
                <w:sz w:val="24"/>
                <w:szCs w:val="24"/>
              </w:rPr>
              <w:t>Телефон:</w:t>
            </w:r>
          </w:p>
          <w:p w:rsidR="005941AD" w:rsidRPr="0031449D" w:rsidRDefault="005941AD" w:rsidP="0031449D">
            <w:pPr>
              <w:rPr>
                <w:rFonts w:ascii="Times New Roman" w:hAnsi="Times New Roman" w:cs="Times New Roman"/>
                <w:b/>
                <w:bCs/>
                <w:sz w:val="24"/>
                <w:szCs w:val="24"/>
              </w:rPr>
            </w:pPr>
          </w:p>
        </w:tc>
        <w:tc>
          <w:tcPr>
            <w:tcW w:w="4788" w:type="dxa"/>
            <w:tcBorders>
              <w:top w:val="single" w:sz="4" w:space="0" w:color="000000"/>
              <w:left w:val="single" w:sz="4" w:space="0" w:color="000000"/>
              <w:bottom w:val="single" w:sz="4" w:space="0" w:color="000000"/>
              <w:right w:val="single" w:sz="4" w:space="0" w:color="000000"/>
            </w:tcBorders>
          </w:tcPr>
          <w:p w:rsidR="005941AD" w:rsidRPr="0031449D" w:rsidRDefault="005941AD" w:rsidP="0031449D">
            <w:pPr>
              <w:rPr>
                <w:rFonts w:ascii="Times New Roman" w:hAnsi="Times New Roman" w:cs="Times New Roman"/>
                <w:b/>
                <w:bCs/>
                <w:sz w:val="24"/>
                <w:szCs w:val="24"/>
              </w:rPr>
            </w:pPr>
          </w:p>
          <w:p w:rsidR="005941AD" w:rsidRPr="0031449D" w:rsidRDefault="005941AD" w:rsidP="0031449D">
            <w:pPr>
              <w:rPr>
                <w:rFonts w:ascii="Times New Roman" w:hAnsi="Times New Roman" w:cs="Times New Roman"/>
                <w:b/>
                <w:bCs/>
                <w:sz w:val="24"/>
                <w:szCs w:val="24"/>
              </w:rPr>
            </w:pPr>
          </w:p>
        </w:tc>
      </w:tr>
      <w:tr w:rsidR="005941AD" w:rsidRPr="002E0C70" w:rsidTr="00F61310">
        <w:trPr>
          <w:jc w:val="center"/>
        </w:trPr>
        <w:tc>
          <w:tcPr>
            <w:tcW w:w="4492" w:type="dxa"/>
            <w:tcBorders>
              <w:top w:val="single" w:sz="4" w:space="0" w:color="000000"/>
              <w:left w:val="single" w:sz="4" w:space="0" w:color="000000"/>
              <w:bottom w:val="single" w:sz="4" w:space="0" w:color="000000"/>
            </w:tcBorders>
          </w:tcPr>
          <w:p w:rsidR="005941AD" w:rsidRPr="0031449D" w:rsidRDefault="005941AD" w:rsidP="0031449D">
            <w:pPr>
              <w:rPr>
                <w:rFonts w:ascii="Times New Roman" w:hAnsi="Times New Roman" w:cs="Times New Roman"/>
                <w:b/>
                <w:bCs/>
                <w:sz w:val="24"/>
                <w:szCs w:val="24"/>
              </w:rPr>
            </w:pPr>
            <w:r w:rsidRPr="0031449D">
              <w:rPr>
                <w:rFonts w:ascii="Times New Roman" w:hAnsi="Times New Roman" w:cs="Times New Roman"/>
                <w:sz w:val="24"/>
                <w:szCs w:val="24"/>
              </w:rPr>
              <w:t>Телефакс:</w:t>
            </w:r>
          </w:p>
          <w:p w:rsidR="005941AD" w:rsidRPr="0031449D" w:rsidRDefault="005941AD" w:rsidP="0031449D">
            <w:pPr>
              <w:rPr>
                <w:rFonts w:ascii="Times New Roman" w:hAnsi="Times New Roman" w:cs="Times New Roman"/>
                <w:b/>
                <w:bCs/>
                <w:sz w:val="24"/>
                <w:szCs w:val="24"/>
              </w:rPr>
            </w:pPr>
          </w:p>
        </w:tc>
        <w:tc>
          <w:tcPr>
            <w:tcW w:w="4788" w:type="dxa"/>
            <w:tcBorders>
              <w:top w:val="single" w:sz="4" w:space="0" w:color="000000"/>
              <w:left w:val="single" w:sz="4" w:space="0" w:color="000000"/>
              <w:bottom w:val="single" w:sz="4" w:space="0" w:color="000000"/>
              <w:right w:val="single" w:sz="4" w:space="0" w:color="000000"/>
            </w:tcBorders>
          </w:tcPr>
          <w:p w:rsidR="005941AD" w:rsidRPr="0031449D" w:rsidRDefault="005941AD" w:rsidP="0031449D">
            <w:pPr>
              <w:rPr>
                <w:rFonts w:ascii="Times New Roman" w:hAnsi="Times New Roman" w:cs="Times New Roman"/>
                <w:b/>
                <w:bCs/>
                <w:sz w:val="24"/>
                <w:szCs w:val="24"/>
              </w:rPr>
            </w:pPr>
          </w:p>
          <w:p w:rsidR="005941AD" w:rsidRPr="0031449D" w:rsidRDefault="005941AD" w:rsidP="0031449D">
            <w:pPr>
              <w:rPr>
                <w:rFonts w:ascii="Times New Roman" w:hAnsi="Times New Roman" w:cs="Times New Roman"/>
                <w:b/>
                <w:bCs/>
                <w:sz w:val="24"/>
                <w:szCs w:val="24"/>
              </w:rPr>
            </w:pPr>
          </w:p>
        </w:tc>
      </w:tr>
      <w:tr w:rsidR="005941AD" w:rsidRPr="00062FA3" w:rsidTr="00F61310">
        <w:trPr>
          <w:jc w:val="center"/>
        </w:trPr>
        <w:tc>
          <w:tcPr>
            <w:tcW w:w="4492" w:type="dxa"/>
            <w:tcBorders>
              <w:top w:val="single" w:sz="4" w:space="0" w:color="000000"/>
              <w:left w:val="single" w:sz="4" w:space="0" w:color="000000"/>
              <w:bottom w:val="single" w:sz="4" w:space="0" w:color="000000"/>
            </w:tcBorders>
          </w:tcPr>
          <w:p w:rsidR="005941AD" w:rsidRPr="0031449D" w:rsidRDefault="005941AD" w:rsidP="0031449D">
            <w:pPr>
              <w:rPr>
                <w:rFonts w:ascii="Times New Roman" w:hAnsi="Times New Roman" w:cs="Times New Roman"/>
                <w:b/>
                <w:bCs/>
                <w:sz w:val="24"/>
                <w:szCs w:val="24"/>
                <w:lang w:val="ru-RU"/>
              </w:rPr>
            </w:pPr>
            <w:r w:rsidRPr="0031449D">
              <w:rPr>
                <w:rFonts w:ascii="Times New Roman" w:hAnsi="Times New Roman" w:cs="Times New Roman"/>
                <w:sz w:val="24"/>
                <w:szCs w:val="24"/>
                <w:lang w:val="ru-RU"/>
              </w:rPr>
              <w:t>Број рачуна понуђача и назив банке:</w:t>
            </w:r>
          </w:p>
          <w:p w:rsidR="005941AD" w:rsidRPr="0031449D" w:rsidRDefault="005941AD" w:rsidP="0031449D">
            <w:pPr>
              <w:rPr>
                <w:rFonts w:ascii="Times New Roman" w:hAnsi="Times New Roman" w:cs="Times New Roman"/>
                <w:b/>
                <w:bCs/>
                <w:sz w:val="24"/>
                <w:szCs w:val="24"/>
                <w:lang w:val="ru-RU"/>
              </w:rPr>
            </w:pPr>
          </w:p>
        </w:tc>
        <w:tc>
          <w:tcPr>
            <w:tcW w:w="4788" w:type="dxa"/>
            <w:tcBorders>
              <w:top w:val="single" w:sz="4" w:space="0" w:color="000000"/>
              <w:left w:val="single" w:sz="4" w:space="0" w:color="000000"/>
              <w:bottom w:val="single" w:sz="4" w:space="0" w:color="000000"/>
              <w:right w:val="single" w:sz="4" w:space="0" w:color="000000"/>
            </w:tcBorders>
          </w:tcPr>
          <w:p w:rsidR="005941AD" w:rsidRPr="0031449D" w:rsidRDefault="005941AD" w:rsidP="0031449D">
            <w:pPr>
              <w:rPr>
                <w:rFonts w:ascii="Times New Roman" w:hAnsi="Times New Roman" w:cs="Times New Roman"/>
                <w:b/>
                <w:bCs/>
                <w:sz w:val="24"/>
                <w:szCs w:val="24"/>
                <w:lang w:val="ru-RU"/>
              </w:rPr>
            </w:pPr>
          </w:p>
          <w:p w:rsidR="005941AD" w:rsidRPr="0031449D" w:rsidRDefault="005941AD" w:rsidP="0031449D">
            <w:pPr>
              <w:rPr>
                <w:rFonts w:ascii="Times New Roman" w:hAnsi="Times New Roman" w:cs="Times New Roman"/>
                <w:b/>
                <w:bCs/>
                <w:sz w:val="24"/>
                <w:szCs w:val="24"/>
                <w:lang w:val="ru-RU"/>
              </w:rPr>
            </w:pPr>
          </w:p>
        </w:tc>
      </w:tr>
      <w:tr w:rsidR="005941AD" w:rsidRPr="00062FA3" w:rsidTr="00F61310">
        <w:trPr>
          <w:jc w:val="center"/>
        </w:trPr>
        <w:tc>
          <w:tcPr>
            <w:tcW w:w="4492" w:type="dxa"/>
            <w:tcBorders>
              <w:top w:val="single" w:sz="4" w:space="0" w:color="000000"/>
              <w:left w:val="single" w:sz="4" w:space="0" w:color="000000"/>
              <w:bottom w:val="single" w:sz="4" w:space="0" w:color="000000"/>
            </w:tcBorders>
          </w:tcPr>
          <w:p w:rsidR="005941AD" w:rsidRPr="0031449D" w:rsidRDefault="005941AD" w:rsidP="0031449D">
            <w:pPr>
              <w:rPr>
                <w:rFonts w:ascii="Times New Roman" w:hAnsi="Times New Roman" w:cs="Times New Roman"/>
                <w:b/>
                <w:bCs/>
                <w:sz w:val="24"/>
                <w:szCs w:val="24"/>
                <w:lang w:val="ru-RU"/>
              </w:rPr>
            </w:pPr>
            <w:r w:rsidRPr="0031449D">
              <w:rPr>
                <w:rFonts w:ascii="Times New Roman" w:hAnsi="Times New Roman" w:cs="Times New Roman"/>
                <w:sz w:val="24"/>
                <w:szCs w:val="24"/>
                <w:lang w:val="ru-RU"/>
              </w:rPr>
              <w:t>Лице овлашћено за потписивање уговора</w:t>
            </w:r>
          </w:p>
        </w:tc>
        <w:tc>
          <w:tcPr>
            <w:tcW w:w="4788" w:type="dxa"/>
            <w:tcBorders>
              <w:top w:val="single" w:sz="4" w:space="0" w:color="000000"/>
              <w:left w:val="single" w:sz="4" w:space="0" w:color="000000"/>
              <w:bottom w:val="single" w:sz="4" w:space="0" w:color="000000"/>
              <w:right w:val="single" w:sz="4" w:space="0" w:color="000000"/>
            </w:tcBorders>
          </w:tcPr>
          <w:p w:rsidR="005941AD" w:rsidRPr="0031449D" w:rsidRDefault="005941AD" w:rsidP="0031449D">
            <w:pPr>
              <w:rPr>
                <w:rFonts w:ascii="Times New Roman" w:hAnsi="Times New Roman" w:cs="Times New Roman"/>
                <w:b/>
                <w:bCs/>
                <w:sz w:val="24"/>
                <w:szCs w:val="24"/>
                <w:lang w:val="ru-RU"/>
              </w:rPr>
            </w:pPr>
          </w:p>
          <w:p w:rsidR="005941AD" w:rsidRPr="0031449D" w:rsidRDefault="005941AD" w:rsidP="0031449D">
            <w:pPr>
              <w:rPr>
                <w:rFonts w:ascii="Times New Roman" w:hAnsi="Times New Roman" w:cs="Times New Roman"/>
                <w:b/>
                <w:bCs/>
                <w:sz w:val="24"/>
                <w:szCs w:val="24"/>
                <w:lang w:val="ru-RU"/>
              </w:rPr>
            </w:pPr>
          </w:p>
        </w:tc>
      </w:tr>
      <w:tr w:rsidR="005941AD" w:rsidRPr="002E0C70" w:rsidTr="00F61310">
        <w:trPr>
          <w:jc w:val="center"/>
        </w:trPr>
        <w:tc>
          <w:tcPr>
            <w:tcW w:w="4492" w:type="dxa"/>
            <w:tcBorders>
              <w:top w:val="single" w:sz="4" w:space="0" w:color="000000"/>
              <w:left w:val="single" w:sz="4" w:space="0" w:color="000000"/>
              <w:bottom w:val="single" w:sz="4" w:space="0" w:color="000000"/>
            </w:tcBorders>
          </w:tcPr>
          <w:p w:rsidR="005941AD" w:rsidRPr="0031449D" w:rsidRDefault="005941AD" w:rsidP="0031449D">
            <w:pPr>
              <w:rPr>
                <w:rFonts w:ascii="Times New Roman" w:hAnsi="Times New Roman" w:cs="Times New Roman"/>
                <w:sz w:val="24"/>
                <w:szCs w:val="24"/>
              </w:rPr>
            </w:pPr>
            <w:r w:rsidRPr="0031449D">
              <w:rPr>
                <w:rFonts w:ascii="Times New Roman" w:hAnsi="Times New Roman" w:cs="Times New Roman"/>
                <w:sz w:val="24"/>
                <w:szCs w:val="24"/>
              </w:rPr>
              <w:t xml:space="preserve">Уписан у Регистар понуђача </w:t>
            </w:r>
          </w:p>
        </w:tc>
        <w:tc>
          <w:tcPr>
            <w:tcW w:w="4788" w:type="dxa"/>
            <w:tcBorders>
              <w:top w:val="single" w:sz="4" w:space="0" w:color="000000"/>
              <w:left w:val="single" w:sz="4" w:space="0" w:color="000000"/>
              <w:bottom w:val="single" w:sz="4" w:space="0" w:color="000000"/>
              <w:right w:val="single" w:sz="4" w:space="0" w:color="000000"/>
            </w:tcBorders>
          </w:tcPr>
          <w:p w:rsidR="005941AD" w:rsidRPr="0031449D" w:rsidRDefault="005941AD" w:rsidP="0031449D">
            <w:pPr>
              <w:rPr>
                <w:rFonts w:ascii="Times New Roman" w:hAnsi="Times New Roman" w:cs="Times New Roman"/>
                <w:sz w:val="24"/>
                <w:szCs w:val="24"/>
              </w:rPr>
            </w:pPr>
            <w:r w:rsidRPr="0031449D">
              <w:rPr>
                <w:rFonts w:ascii="Times New Roman" w:hAnsi="Times New Roman" w:cs="Times New Roman"/>
                <w:sz w:val="24"/>
                <w:szCs w:val="24"/>
              </w:rPr>
              <w:t xml:space="preserve">     ДА                              НЕ</w:t>
            </w:r>
          </w:p>
          <w:p w:rsidR="005941AD" w:rsidRPr="0031449D" w:rsidRDefault="005941AD" w:rsidP="0031449D">
            <w:pPr>
              <w:rPr>
                <w:rFonts w:ascii="Times New Roman" w:hAnsi="Times New Roman" w:cs="Times New Roman"/>
                <w:b/>
                <w:bCs/>
                <w:sz w:val="24"/>
                <w:szCs w:val="24"/>
              </w:rPr>
            </w:pPr>
            <w:r w:rsidRPr="0031449D">
              <w:rPr>
                <w:rFonts w:ascii="Times New Roman" w:hAnsi="Times New Roman" w:cs="Times New Roman"/>
                <w:sz w:val="24"/>
                <w:szCs w:val="24"/>
              </w:rPr>
              <w:t xml:space="preserve">              (заокружити)</w:t>
            </w:r>
          </w:p>
        </w:tc>
      </w:tr>
    </w:tbl>
    <w:p w:rsidR="005941AD" w:rsidRPr="0031449D" w:rsidRDefault="005941AD" w:rsidP="005941AD">
      <w:pPr>
        <w:rPr>
          <w:rFonts w:ascii="Times New Roman" w:hAnsi="Times New Roman" w:cs="Times New Roman"/>
          <w:b/>
          <w:bCs/>
          <w:i/>
          <w:iCs/>
          <w:sz w:val="24"/>
          <w:szCs w:val="24"/>
        </w:rPr>
      </w:pPr>
    </w:p>
    <w:p w:rsidR="005941AD" w:rsidRPr="0031449D" w:rsidRDefault="005941AD" w:rsidP="005941AD">
      <w:pPr>
        <w:rPr>
          <w:rFonts w:ascii="Times New Roman" w:hAnsi="Times New Roman" w:cs="Times New Roman"/>
          <w:sz w:val="24"/>
          <w:szCs w:val="24"/>
        </w:rPr>
      </w:pPr>
      <w:r w:rsidRPr="0031449D">
        <w:rPr>
          <w:rFonts w:ascii="Times New Roman" w:hAnsi="Times New Roman" w:cs="Times New Roman"/>
          <w:b/>
          <w:bCs/>
          <w:iCs/>
          <w:sz w:val="24"/>
          <w:szCs w:val="24"/>
        </w:rPr>
        <w:t xml:space="preserve">2) ПОНУДУ ПОДНОСИ: </w:t>
      </w:r>
    </w:p>
    <w:tbl>
      <w:tblPr>
        <w:tblW w:w="0" w:type="auto"/>
        <w:jc w:val="center"/>
        <w:tblLayout w:type="fixed"/>
        <w:tblLook w:val="0000" w:firstRow="0" w:lastRow="0" w:firstColumn="0" w:lastColumn="0" w:noHBand="0" w:noVBand="0"/>
      </w:tblPr>
      <w:tblGrid>
        <w:gridCol w:w="9282"/>
      </w:tblGrid>
      <w:tr w:rsidR="005941AD" w:rsidRPr="002E0C70" w:rsidTr="00F61310">
        <w:trPr>
          <w:jc w:val="center"/>
        </w:trPr>
        <w:tc>
          <w:tcPr>
            <w:tcW w:w="9282" w:type="dxa"/>
            <w:tcBorders>
              <w:top w:val="single" w:sz="4" w:space="0" w:color="000000"/>
              <w:left w:val="single" w:sz="4" w:space="0" w:color="000000"/>
              <w:bottom w:val="single" w:sz="4" w:space="0" w:color="000000"/>
              <w:right w:val="single" w:sz="4" w:space="0" w:color="000000"/>
            </w:tcBorders>
          </w:tcPr>
          <w:p w:rsidR="005941AD" w:rsidRPr="00623E59" w:rsidRDefault="005941AD" w:rsidP="00F61310">
            <w:pPr>
              <w:jc w:val="center"/>
              <w:rPr>
                <w:rFonts w:ascii="Times New Roman" w:hAnsi="Times New Roman" w:cs="Times New Roman"/>
                <w:b/>
                <w:bCs/>
                <w:sz w:val="24"/>
                <w:szCs w:val="24"/>
              </w:rPr>
            </w:pPr>
            <w:r w:rsidRPr="00623E59">
              <w:rPr>
                <w:rFonts w:ascii="Times New Roman" w:hAnsi="Times New Roman" w:cs="Times New Roman"/>
                <w:b/>
                <w:bCs/>
                <w:sz w:val="24"/>
                <w:szCs w:val="24"/>
              </w:rPr>
              <w:t xml:space="preserve">А) САМОСТАЛНО </w:t>
            </w:r>
          </w:p>
        </w:tc>
      </w:tr>
      <w:tr w:rsidR="005941AD" w:rsidRPr="002E0C70" w:rsidTr="00F61310">
        <w:trPr>
          <w:jc w:val="center"/>
        </w:trPr>
        <w:tc>
          <w:tcPr>
            <w:tcW w:w="9282" w:type="dxa"/>
            <w:tcBorders>
              <w:top w:val="single" w:sz="4" w:space="0" w:color="000000"/>
              <w:left w:val="single" w:sz="4" w:space="0" w:color="000000"/>
              <w:bottom w:val="single" w:sz="4" w:space="0" w:color="000000"/>
              <w:right w:val="single" w:sz="4" w:space="0" w:color="000000"/>
            </w:tcBorders>
          </w:tcPr>
          <w:p w:rsidR="005941AD" w:rsidRPr="00623E59" w:rsidRDefault="005941AD" w:rsidP="00F61310">
            <w:pPr>
              <w:jc w:val="center"/>
              <w:rPr>
                <w:rFonts w:ascii="Times New Roman" w:hAnsi="Times New Roman" w:cs="Times New Roman"/>
                <w:b/>
                <w:bCs/>
                <w:sz w:val="24"/>
                <w:szCs w:val="24"/>
              </w:rPr>
            </w:pPr>
            <w:r w:rsidRPr="00623E59">
              <w:rPr>
                <w:rFonts w:ascii="Times New Roman" w:hAnsi="Times New Roman" w:cs="Times New Roman"/>
                <w:b/>
                <w:bCs/>
                <w:sz w:val="24"/>
                <w:szCs w:val="24"/>
              </w:rPr>
              <w:t>Б) СА ПОДИЗВОЂАЧЕМ</w:t>
            </w:r>
          </w:p>
        </w:tc>
      </w:tr>
      <w:tr w:rsidR="005941AD" w:rsidRPr="002E0C70" w:rsidTr="00F61310">
        <w:trPr>
          <w:jc w:val="center"/>
        </w:trPr>
        <w:tc>
          <w:tcPr>
            <w:tcW w:w="9282" w:type="dxa"/>
            <w:tcBorders>
              <w:top w:val="single" w:sz="4" w:space="0" w:color="000000"/>
              <w:left w:val="single" w:sz="4" w:space="0" w:color="000000"/>
              <w:bottom w:val="single" w:sz="4" w:space="0" w:color="000000"/>
              <w:right w:val="single" w:sz="4" w:space="0" w:color="000000"/>
            </w:tcBorders>
          </w:tcPr>
          <w:p w:rsidR="005941AD" w:rsidRPr="00623E59" w:rsidRDefault="005941AD" w:rsidP="00F61310">
            <w:pPr>
              <w:jc w:val="center"/>
              <w:rPr>
                <w:rFonts w:ascii="Times New Roman" w:hAnsi="Times New Roman" w:cs="Times New Roman"/>
                <w:b/>
                <w:i/>
                <w:iCs/>
                <w:sz w:val="24"/>
                <w:szCs w:val="24"/>
              </w:rPr>
            </w:pPr>
            <w:r w:rsidRPr="00623E59">
              <w:rPr>
                <w:rFonts w:ascii="Times New Roman" w:hAnsi="Times New Roman" w:cs="Times New Roman"/>
                <w:b/>
                <w:bCs/>
                <w:sz w:val="24"/>
                <w:szCs w:val="24"/>
              </w:rPr>
              <w:t>В) КАО ЗАЈЕДНИЧКУ ПОНУДУ</w:t>
            </w:r>
          </w:p>
        </w:tc>
      </w:tr>
    </w:tbl>
    <w:p w:rsidR="005941AD" w:rsidRPr="002E0C70" w:rsidRDefault="005941AD" w:rsidP="005941AD">
      <w:pPr>
        <w:rPr>
          <w:b/>
          <w:i/>
          <w:iCs/>
        </w:rPr>
      </w:pPr>
    </w:p>
    <w:p w:rsidR="005941AD" w:rsidRPr="00623E59" w:rsidRDefault="005941AD" w:rsidP="005941AD">
      <w:pPr>
        <w:jc w:val="both"/>
        <w:rPr>
          <w:rFonts w:ascii="Times New Roman" w:hAnsi="Times New Roman" w:cs="Times New Roman"/>
          <w:i/>
          <w:iCs/>
          <w:sz w:val="24"/>
          <w:szCs w:val="24"/>
          <w:lang w:val="ru-RU"/>
        </w:rPr>
      </w:pPr>
      <w:r w:rsidRPr="00623E59">
        <w:rPr>
          <w:rFonts w:ascii="Times New Roman" w:hAnsi="Times New Roman" w:cs="Times New Roman"/>
          <w:b/>
          <w:i/>
          <w:iCs/>
          <w:color w:val="FF0000"/>
          <w:sz w:val="24"/>
          <w:szCs w:val="24"/>
          <w:u w:val="single"/>
          <w:lang w:val="ru-RU"/>
        </w:rPr>
        <w:t>Напомена</w:t>
      </w:r>
      <w:r w:rsidRPr="00623E59">
        <w:rPr>
          <w:rFonts w:ascii="Times New Roman" w:hAnsi="Times New Roman" w:cs="Times New Roman"/>
          <w:b/>
          <w:i/>
          <w:iCs/>
          <w:sz w:val="24"/>
          <w:szCs w:val="24"/>
          <w:lang w:val="ru-RU"/>
        </w:rPr>
        <w:t>:</w:t>
      </w:r>
      <w:r w:rsidR="00D607B8" w:rsidRPr="00623E59">
        <w:rPr>
          <w:rFonts w:ascii="Times New Roman" w:hAnsi="Times New Roman" w:cs="Times New Roman"/>
          <w:i/>
          <w:iCs/>
          <w:sz w:val="24"/>
          <w:szCs w:val="24"/>
          <w:lang w:val="ru-RU"/>
        </w:rPr>
        <w:t xml:space="preserve"> З</w:t>
      </w:r>
      <w:r w:rsidRPr="00623E59">
        <w:rPr>
          <w:rFonts w:ascii="Times New Roman" w:hAnsi="Times New Roman" w:cs="Times New Roman"/>
          <w:i/>
          <w:iCs/>
          <w:sz w:val="24"/>
          <w:szCs w:val="24"/>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941AD" w:rsidRPr="00561B1A" w:rsidRDefault="005941AD" w:rsidP="005941AD">
      <w:pPr>
        <w:rPr>
          <w:i/>
          <w:iCs/>
        </w:rPr>
      </w:pPr>
    </w:p>
    <w:p w:rsidR="005941AD" w:rsidRPr="00623E59" w:rsidRDefault="005941AD" w:rsidP="005941AD">
      <w:pPr>
        <w:rPr>
          <w:rFonts w:ascii="Times New Roman" w:hAnsi="Times New Roman" w:cs="Times New Roman"/>
          <w:b/>
          <w:bCs/>
          <w:sz w:val="24"/>
          <w:szCs w:val="24"/>
        </w:rPr>
      </w:pPr>
      <w:r w:rsidRPr="00623E59">
        <w:rPr>
          <w:rFonts w:ascii="Times New Roman" w:hAnsi="Times New Roman" w:cs="Times New Roman"/>
          <w:b/>
          <w:bCs/>
          <w:sz w:val="24"/>
          <w:szCs w:val="24"/>
        </w:rPr>
        <w:t xml:space="preserve">3) ПОДАЦИ О ПОДИЗВОЂАЧУ </w:t>
      </w:r>
    </w:p>
    <w:p w:rsidR="005941AD" w:rsidRPr="002E0C70" w:rsidRDefault="005941AD" w:rsidP="005941AD">
      <w:pPr>
        <w:rPr>
          <w:b/>
          <w:bCs/>
        </w:rPr>
      </w:pPr>
    </w:p>
    <w:tbl>
      <w:tblPr>
        <w:tblW w:w="0" w:type="auto"/>
        <w:jc w:val="center"/>
        <w:tblLayout w:type="fixed"/>
        <w:tblLook w:val="0000" w:firstRow="0" w:lastRow="0" w:firstColumn="0" w:lastColumn="0" w:noHBand="0" w:noVBand="0"/>
      </w:tblPr>
      <w:tblGrid>
        <w:gridCol w:w="465"/>
        <w:gridCol w:w="4219"/>
        <w:gridCol w:w="4598"/>
      </w:tblGrid>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r w:rsidRPr="000C3907">
              <w:rPr>
                <w:rFonts w:ascii="Times New Roman" w:hAnsi="Times New Roman" w:cs="Times New Roman"/>
                <w:bCs/>
                <w:sz w:val="24"/>
                <w:szCs w:val="24"/>
              </w:rPr>
              <w:t>1)</w:t>
            </w: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
                <w:bCs/>
                <w:sz w:val="24"/>
                <w:szCs w:val="24"/>
              </w:rPr>
            </w:pPr>
            <w:r w:rsidRPr="000C3907">
              <w:rPr>
                <w:rFonts w:ascii="Times New Roman" w:hAnsi="Times New Roman" w:cs="Times New Roman"/>
                <w:b/>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
                <w:bCs/>
                <w:sz w:val="24"/>
                <w:szCs w:val="24"/>
              </w:rPr>
            </w:pPr>
            <w:r w:rsidRPr="000C3907">
              <w:rPr>
                <w:rFonts w:ascii="Times New Roman" w:hAnsi="Times New Roman" w:cs="Times New Roman"/>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
                <w:bCs/>
                <w:sz w:val="24"/>
                <w:szCs w:val="24"/>
              </w:rPr>
            </w:pPr>
            <w:r w:rsidRPr="000C3907">
              <w:rPr>
                <w:rFonts w:ascii="Times New Roman" w:hAnsi="Times New Roman" w:cs="Times New Roman"/>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
                <w:bCs/>
                <w:sz w:val="24"/>
                <w:szCs w:val="24"/>
              </w:rPr>
            </w:pPr>
            <w:r w:rsidRPr="000C3907">
              <w:rPr>
                <w:rFonts w:ascii="Times New Roman" w:hAnsi="Times New Roman" w:cs="Times New Roman"/>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r w:rsidRPr="000C3907">
              <w:rPr>
                <w:rFonts w:ascii="Times New Roman" w:hAnsi="Times New Roman" w:cs="Times New Roman"/>
                <w:bCs/>
                <w:sz w:val="24"/>
                <w:szCs w:val="24"/>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
                <w:bCs/>
                <w:sz w:val="24"/>
                <w:szCs w:val="24"/>
              </w:rPr>
            </w:pPr>
            <w:r w:rsidRPr="000C3907">
              <w:rPr>
                <w:rFonts w:ascii="Times New Roman" w:hAnsi="Times New Roman" w:cs="Times New Roman"/>
                <w:bCs/>
                <w:sz w:val="24"/>
                <w:szCs w:val="24"/>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r w:rsidRPr="000C3907">
              <w:rPr>
                <w:rFonts w:ascii="Times New Roman" w:hAnsi="Times New Roman" w:cs="Times New Roman"/>
                <w:bCs/>
                <w:sz w:val="24"/>
                <w:szCs w:val="24"/>
              </w:rPr>
              <w:t>Телефон:</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r w:rsidRPr="000C3907">
              <w:rPr>
                <w:rFonts w:ascii="Times New Roman" w:hAnsi="Times New Roman" w:cs="Times New Roman"/>
                <w:bCs/>
                <w:sz w:val="24"/>
                <w:szCs w:val="24"/>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r w:rsidRPr="000C3907">
              <w:rPr>
                <w:rFonts w:ascii="Times New Roman" w:hAnsi="Times New Roman" w:cs="Times New Roman"/>
                <w:bCs/>
                <w:sz w:val="24"/>
                <w:szCs w:val="24"/>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sz w:val="24"/>
                <w:szCs w:val="24"/>
              </w:rPr>
            </w:pPr>
          </w:p>
          <w:p w:rsidR="005941AD" w:rsidRPr="000C3907" w:rsidRDefault="005941AD" w:rsidP="00F61310">
            <w:pPr>
              <w:rPr>
                <w:rFonts w:ascii="Times New Roman" w:hAnsi="Times New Roman" w:cs="Times New Roman"/>
                <w:sz w:val="24"/>
                <w:szCs w:val="24"/>
              </w:rPr>
            </w:pPr>
            <w:r w:rsidRPr="000C3907">
              <w:rPr>
                <w:rFonts w:ascii="Times New Roman" w:hAnsi="Times New Roman" w:cs="Times New Roman"/>
                <w:sz w:val="24"/>
                <w:szCs w:val="24"/>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ind w:firstLine="708"/>
              <w:rPr>
                <w:rFonts w:ascii="Times New Roman" w:hAnsi="Times New Roman" w:cs="Times New Roman"/>
                <w:sz w:val="24"/>
                <w:szCs w:val="24"/>
              </w:rPr>
            </w:pPr>
            <w:r w:rsidRPr="000C3907">
              <w:rPr>
                <w:rFonts w:ascii="Times New Roman" w:hAnsi="Times New Roman" w:cs="Times New Roman"/>
                <w:sz w:val="24"/>
                <w:szCs w:val="24"/>
              </w:rPr>
              <w:t xml:space="preserve">    ДА                              НЕ</w:t>
            </w:r>
          </w:p>
          <w:p w:rsidR="005941AD" w:rsidRPr="000C3907" w:rsidRDefault="005941AD" w:rsidP="00F61310">
            <w:pPr>
              <w:snapToGrid w:val="0"/>
              <w:rPr>
                <w:rFonts w:ascii="Times New Roman" w:hAnsi="Times New Roman" w:cs="Times New Roman"/>
                <w:b/>
                <w:bCs/>
                <w:sz w:val="24"/>
                <w:szCs w:val="24"/>
              </w:rPr>
            </w:pPr>
            <w:r w:rsidRPr="000C3907">
              <w:rPr>
                <w:rFonts w:ascii="Times New Roman" w:hAnsi="Times New Roman" w:cs="Times New Roman"/>
                <w:sz w:val="24"/>
                <w:szCs w:val="24"/>
              </w:rPr>
              <w:t xml:space="preserve">                          (заокружити)</w:t>
            </w:r>
          </w:p>
        </w:tc>
      </w:tr>
      <w:tr w:rsidR="005941AD" w:rsidRPr="00062FA3"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iCs/>
                <w:sz w:val="24"/>
                <w:szCs w:val="24"/>
                <w:lang w:val="ru-RU"/>
              </w:rPr>
            </w:pPr>
            <w:r w:rsidRPr="000C3907">
              <w:rPr>
                <w:rFonts w:ascii="Times New Roman" w:hAnsi="Times New Roman" w:cs="Times New Roman"/>
                <w:bCs/>
                <w:sz w:val="24"/>
                <w:szCs w:val="24"/>
                <w:lang w:val="ru-RU"/>
              </w:rPr>
              <w:t>Проценат укупне вредности набавке који ће извршити подизвођач</w:t>
            </w:r>
            <w:r w:rsidRPr="000C3907">
              <w:rPr>
                <w:rFonts w:ascii="Times New Roman" w:hAnsi="Times New Roman" w:cs="Times New Roman"/>
                <w:sz w:val="24"/>
                <w:szCs w:val="24"/>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ind w:firstLine="708"/>
              <w:rPr>
                <w:rFonts w:ascii="Times New Roman" w:hAnsi="Times New Roman" w:cs="Times New Roman"/>
                <w:b/>
                <w:bCs/>
                <w:iCs/>
                <w:sz w:val="24"/>
                <w:szCs w:val="24"/>
                <w:lang w:val="ru-RU"/>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r w:rsidRPr="000C3907">
              <w:rPr>
                <w:rFonts w:ascii="Times New Roman" w:hAnsi="Times New Roman" w:cs="Times New Roman"/>
                <w:bCs/>
                <w:sz w:val="24"/>
                <w:szCs w:val="24"/>
              </w:rPr>
              <w:t>2)</w:t>
            </w: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
                <w:bCs/>
                <w:sz w:val="24"/>
                <w:szCs w:val="24"/>
              </w:rPr>
            </w:pPr>
            <w:r w:rsidRPr="000C3907">
              <w:rPr>
                <w:rFonts w:ascii="Times New Roman" w:hAnsi="Times New Roman" w:cs="Times New Roman"/>
                <w:b/>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
                <w:bCs/>
                <w:sz w:val="24"/>
                <w:szCs w:val="24"/>
              </w:rPr>
            </w:pPr>
            <w:r w:rsidRPr="000C3907">
              <w:rPr>
                <w:rFonts w:ascii="Times New Roman" w:hAnsi="Times New Roman" w:cs="Times New Roman"/>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
                <w:bCs/>
                <w:sz w:val="24"/>
                <w:szCs w:val="24"/>
              </w:rPr>
            </w:pPr>
            <w:r w:rsidRPr="000C3907">
              <w:rPr>
                <w:rFonts w:ascii="Times New Roman" w:hAnsi="Times New Roman" w:cs="Times New Roman"/>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
                <w:bCs/>
                <w:sz w:val="24"/>
                <w:szCs w:val="24"/>
              </w:rPr>
            </w:pPr>
            <w:r w:rsidRPr="000C3907">
              <w:rPr>
                <w:rFonts w:ascii="Times New Roman" w:hAnsi="Times New Roman" w:cs="Times New Roman"/>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r w:rsidRPr="000C3907">
              <w:rPr>
                <w:rFonts w:ascii="Times New Roman" w:hAnsi="Times New Roman" w:cs="Times New Roman"/>
                <w:bCs/>
                <w:sz w:val="24"/>
                <w:szCs w:val="24"/>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
                <w:bCs/>
                <w:sz w:val="24"/>
                <w:szCs w:val="24"/>
              </w:rPr>
            </w:pPr>
            <w:r w:rsidRPr="000C3907">
              <w:rPr>
                <w:rFonts w:ascii="Times New Roman" w:hAnsi="Times New Roman" w:cs="Times New Roman"/>
                <w:bCs/>
                <w:sz w:val="24"/>
                <w:szCs w:val="24"/>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r w:rsidRPr="000C3907">
              <w:rPr>
                <w:rFonts w:ascii="Times New Roman" w:hAnsi="Times New Roman" w:cs="Times New Roman"/>
                <w:bCs/>
                <w:sz w:val="24"/>
                <w:szCs w:val="24"/>
              </w:rPr>
              <w:t>Телефон:</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r w:rsidRPr="000C3907">
              <w:rPr>
                <w:rFonts w:ascii="Times New Roman" w:hAnsi="Times New Roman" w:cs="Times New Roman"/>
                <w:bCs/>
                <w:sz w:val="24"/>
                <w:szCs w:val="24"/>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r w:rsidRPr="000C3907">
              <w:rPr>
                <w:rFonts w:ascii="Times New Roman" w:hAnsi="Times New Roman" w:cs="Times New Roman"/>
                <w:bCs/>
                <w:sz w:val="24"/>
                <w:szCs w:val="24"/>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sz w:val="24"/>
                <w:szCs w:val="24"/>
              </w:rPr>
            </w:pPr>
          </w:p>
          <w:p w:rsidR="005941AD" w:rsidRPr="000C3907" w:rsidRDefault="005941AD" w:rsidP="00F61310">
            <w:pPr>
              <w:rPr>
                <w:rFonts w:ascii="Times New Roman" w:hAnsi="Times New Roman" w:cs="Times New Roman"/>
                <w:sz w:val="24"/>
                <w:szCs w:val="24"/>
              </w:rPr>
            </w:pPr>
            <w:r w:rsidRPr="000C3907">
              <w:rPr>
                <w:rFonts w:ascii="Times New Roman" w:hAnsi="Times New Roman" w:cs="Times New Roman"/>
                <w:sz w:val="24"/>
                <w:szCs w:val="24"/>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ind w:firstLine="708"/>
              <w:rPr>
                <w:rFonts w:ascii="Times New Roman" w:hAnsi="Times New Roman" w:cs="Times New Roman"/>
                <w:sz w:val="24"/>
                <w:szCs w:val="24"/>
              </w:rPr>
            </w:pPr>
            <w:r w:rsidRPr="000C3907">
              <w:rPr>
                <w:rFonts w:ascii="Times New Roman" w:hAnsi="Times New Roman" w:cs="Times New Roman"/>
                <w:sz w:val="24"/>
                <w:szCs w:val="24"/>
              </w:rPr>
              <w:t xml:space="preserve">    ДА                              НЕ</w:t>
            </w:r>
          </w:p>
          <w:p w:rsidR="005941AD" w:rsidRPr="000C3907" w:rsidRDefault="005941AD" w:rsidP="00F61310">
            <w:pPr>
              <w:snapToGrid w:val="0"/>
              <w:rPr>
                <w:rFonts w:ascii="Times New Roman" w:hAnsi="Times New Roman" w:cs="Times New Roman"/>
                <w:b/>
                <w:bCs/>
                <w:sz w:val="24"/>
                <w:szCs w:val="24"/>
              </w:rPr>
            </w:pPr>
            <w:r w:rsidRPr="000C3907">
              <w:rPr>
                <w:rFonts w:ascii="Times New Roman" w:hAnsi="Times New Roman" w:cs="Times New Roman"/>
                <w:sz w:val="24"/>
                <w:szCs w:val="24"/>
              </w:rPr>
              <w:t xml:space="preserve">                          (заокружити)</w:t>
            </w:r>
          </w:p>
        </w:tc>
      </w:tr>
      <w:tr w:rsidR="005941AD" w:rsidRPr="00062FA3"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iCs/>
                <w:sz w:val="24"/>
                <w:szCs w:val="24"/>
                <w:lang w:val="ru-RU"/>
              </w:rPr>
            </w:pPr>
            <w:r w:rsidRPr="000C3907">
              <w:rPr>
                <w:rFonts w:ascii="Times New Roman" w:hAnsi="Times New Roman" w:cs="Times New Roman"/>
                <w:bCs/>
                <w:sz w:val="24"/>
                <w:szCs w:val="24"/>
                <w:lang w:val="ru-RU"/>
              </w:rPr>
              <w:t>Проценат укупне вредности набавке који ће извршити подизвођач</w:t>
            </w:r>
            <w:r w:rsidRPr="000C3907">
              <w:rPr>
                <w:rFonts w:ascii="Times New Roman" w:hAnsi="Times New Roman" w:cs="Times New Roman"/>
                <w:sz w:val="24"/>
                <w:szCs w:val="24"/>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ind w:firstLine="708"/>
              <w:rPr>
                <w:rFonts w:ascii="Times New Roman" w:hAnsi="Times New Roman" w:cs="Times New Roman"/>
                <w:b/>
                <w:bCs/>
                <w:iCs/>
                <w:sz w:val="24"/>
                <w:szCs w:val="24"/>
                <w:lang w:val="ru-RU"/>
              </w:rPr>
            </w:pPr>
          </w:p>
        </w:tc>
      </w:tr>
    </w:tbl>
    <w:p w:rsidR="005941AD" w:rsidRPr="00062FA3" w:rsidRDefault="005941AD" w:rsidP="005941AD">
      <w:pPr>
        <w:rPr>
          <w:b/>
          <w:bCs/>
          <w:i/>
          <w:iCs/>
          <w:u w:val="single"/>
          <w:lang w:val="ru-RU"/>
        </w:rPr>
      </w:pPr>
    </w:p>
    <w:p w:rsidR="005941AD" w:rsidRPr="000C3907" w:rsidRDefault="005941AD" w:rsidP="001E6AEE">
      <w:pPr>
        <w:jc w:val="both"/>
        <w:rPr>
          <w:rFonts w:ascii="Times New Roman" w:hAnsi="Times New Roman" w:cs="Times New Roman"/>
          <w:i/>
          <w:iCs/>
          <w:color w:val="FF0000"/>
          <w:sz w:val="24"/>
          <w:szCs w:val="24"/>
          <w:lang w:val="ru-RU"/>
        </w:rPr>
      </w:pPr>
      <w:r w:rsidRPr="000C3907">
        <w:rPr>
          <w:rFonts w:ascii="Times New Roman" w:hAnsi="Times New Roman" w:cs="Times New Roman"/>
          <w:b/>
          <w:bCs/>
          <w:i/>
          <w:iCs/>
          <w:color w:val="FF0000"/>
          <w:sz w:val="24"/>
          <w:szCs w:val="24"/>
          <w:u w:val="single"/>
          <w:lang w:val="ru-RU"/>
        </w:rPr>
        <w:t>Напомена:</w:t>
      </w:r>
    </w:p>
    <w:p w:rsidR="005941AD" w:rsidRPr="000C3907" w:rsidRDefault="005941AD" w:rsidP="001E6AEE">
      <w:pPr>
        <w:jc w:val="both"/>
        <w:rPr>
          <w:rFonts w:ascii="Times New Roman" w:hAnsi="Times New Roman" w:cs="Times New Roman"/>
          <w:b/>
          <w:bCs/>
          <w:i/>
          <w:sz w:val="24"/>
          <w:szCs w:val="24"/>
          <w:lang w:val="ru-RU"/>
        </w:rPr>
      </w:pPr>
      <w:r w:rsidRPr="000C3907">
        <w:rPr>
          <w:rFonts w:ascii="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941AD" w:rsidRPr="00062FA3" w:rsidRDefault="005941AD" w:rsidP="005941AD">
      <w:pPr>
        <w:rPr>
          <w:b/>
          <w:bCs/>
          <w:lang w:val="ru-RU"/>
        </w:rPr>
      </w:pPr>
    </w:p>
    <w:p w:rsidR="005941AD" w:rsidRPr="001E6AEE" w:rsidRDefault="005941AD" w:rsidP="005941AD">
      <w:pPr>
        <w:rPr>
          <w:rFonts w:ascii="Times New Roman" w:hAnsi="Times New Roman" w:cs="Times New Roman"/>
          <w:b/>
          <w:bCs/>
          <w:sz w:val="24"/>
          <w:szCs w:val="24"/>
          <w:lang w:val="ru-RU"/>
        </w:rPr>
      </w:pPr>
      <w:r w:rsidRPr="001E6AEE">
        <w:rPr>
          <w:rFonts w:ascii="Times New Roman" w:hAnsi="Times New Roman" w:cs="Times New Roman"/>
          <w:b/>
          <w:bCs/>
          <w:sz w:val="24"/>
          <w:szCs w:val="24"/>
          <w:lang w:val="ru-RU"/>
        </w:rPr>
        <w:t>4) ПОДАЦИ О УЧЕСНИКУ  У ЗАЈЕДНИЧКОЈ ПОНУДИ</w:t>
      </w:r>
    </w:p>
    <w:p w:rsidR="005941AD" w:rsidRPr="00062FA3" w:rsidRDefault="005941AD" w:rsidP="005941AD">
      <w:pPr>
        <w:rPr>
          <w:b/>
          <w:bCs/>
          <w:lang w:val="ru-RU"/>
        </w:rPr>
      </w:pPr>
    </w:p>
    <w:tbl>
      <w:tblPr>
        <w:tblW w:w="0" w:type="auto"/>
        <w:jc w:val="center"/>
        <w:tblLayout w:type="fixed"/>
        <w:tblLook w:val="0000" w:firstRow="0" w:lastRow="0" w:firstColumn="0" w:lastColumn="0" w:noHBand="0" w:noVBand="0"/>
      </w:tblPr>
      <w:tblGrid>
        <w:gridCol w:w="465"/>
        <w:gridCol w:w="4219"/>
        <w:gridCol w:w="4598"/>
      </w:tblGrid>
      <w:tr w:rsidR="005941AD" w:rsidRPr="00062FA3"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rPr>
            </w:pPr>
            <w:r w:rsidRPr="009F38F0">
              <w:rPr>
                <w:rFonts w:ascii="Times New Roman" w:hAnsi="Times New Roman" w:cs="Times New Roman"/>
                <w:b/>
                <w:bCs/>
                <w:sz w:val="24"/>
                <w:szCs w:val="24"/>
              </w:rPr>
              <w:t>1)</w:t>
            </w: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lang w:val="ru-RU"/>
              </w:rPr>
            </w:pPr>
            <w:r w:rsidRPr="009F38F0">
              <w:rPr>
                <w:rFonts w:ascii="Times New Roman" w:hAnsi="Times New Roman" w:cs="Times New Roman"/>
                <w:b/>
                <w:bCs/>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lang w:val="ru-RU"/>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lang w:val="ru-RU"/>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rPr>
            </w:pPr>
            <w:r w:rsidRPr="009F38F0">
              <w:rPr>
                <w:rFonts w:ascii="Times New Roman" w:hAnsi="Times New Roman" w:cs="Times New Roman"/>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rPr>
            </w:pPr>
            <w:r w:rsidRPr="009F38F0">
              <w:rPr>
                <w:rFonts w:ascii="Times New Roman" w:hAnsi="Times New Roman" w:cs="Times New Roman"/>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rPr>
            </w:pPr>
            <w:r w:rsidRPr="009F38F0">
              <w:rPr>
                <w:rFonts w:ascii="Times New Roman" w:hAnsi="Times New Roman" w:cs="Times New Roman"/>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r w:rsidRPr="009F38F0">
              <w:rPr>
                <w:rFonts w:ascii="Times New Roman" w:hAnsi="Times New Roman" w:cs="Times New Roman"/>
                <w:bCs/>
                <w:sz w:val="24"/>
                <w:szCs w:val="24"/>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rPr>
            </w:pPr>
            <w:r w:rsidRPr="009F38F0">
              <w:rPr>
                <w:rFonts w:ascii="Times New Roman" w:hAnsi="Times New Roman" w:cs="Times New Roman"/>
                <w:bCs/>
                <w:sz w:val="24"/>
                <w:szCs w:val="24"/>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r w:rsidRPr="009F38F0">
              <w:rPr>
                <w:rFonts w:ascii="Times New Roman" w:hAnsi="Times New Roman" w:cs="Times New Roman"/>
                <w:bCs/>
                <w:sz w:val="24"/>
                <w:szCs w:val="24"/>
              </w:rPr>
              <w:t>Телефон:</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r w:rsidRPr="009F38F0">
              <w:rPr>
                <w:rFonts w:ascii="Times New Roman" w:hAnsi="Times New Roman" w:cs="Times New Roman"/>
                <w:bCs/>
                <w:sz w:val="24"/>
                <w:szCs w:val="24"/>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r w:rsidRPr="009F38F0">
              <w:rPr>
                <w:rFonts w:ascii="Times New Roman" w:hAnsi="Times New Roman" w:cs="Times New Roman"/>
                <w:bCs/>
                <w:sz w:val="24"/>
                <w:szCs w:val="24"/>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sz w:val="24"/>
                <w:szCs w:val="24"/>
              </w:rPr>
            </w:pPr>
          </w:p>
          <w:p w:rsidR="005941AD" w:rsidRPr="009F38F0" w:rsidRDefault="005941AD" w:rsidP="00F61310">
            <w:pPr>
              <w:rPr>
                <w:rFonts w:ascii="Times New Roman" w:hAnsi="Times New Roman" w:cs="Times New Roman"/>
                <w:sz w:val="24"/>
                <w:szCs w:val="24"/>
              </w:rPr>
            </w:pPr>
            <w:r w:rsidRPr="009F38F0">
              <w:rPr>
                <w:rFonts w:ascii="Times New Roman" w:hAnsi="Times New Roman" w:cs="Times New Roman"/>
                <w:sz w:val="24"/>
                <w:szCs w:val="24"/>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ind w:firstLine="708"/>
              <w:rPr>
                <w:rFonts w:ascii="Times New Roman" w:hAnsi="Times New Roman" w:cs="Times New Roman"/>
                <w:sz w:val="24"/>
                <w:szCs w:val="24"/>
              </w:rPr>
            </w:pPr>
            <w:r w:rsidRPr="009F38F0">
              <w:rPr>
                <w:rFonts w:ascii="Times New Roman" w:hAnsi="Times New Roman" w:cs="Times New Roman"/>
                <w:sz w:val="24"/>
                <w:szCs w:val="24"/>
              </w:rPr>
              <w:t xml:space="preserve">    ДА                              НЕ</w:t>
            </w:r>
          </w:p>
          <w:p w:rsidR="005941AD" w:rsidRPr="009F38F0" w:rsidRDefault="005941AD" w:rsidP="00F61310">
            <w:pPr>
              <w:snapToGrid w:val="0"/>
              <w:rPr>
                <w:rFonts w:ascii="Times New Roman" w:hAnsi="Times New Roman" w:cs="Times New Roman"/>
                <w:b/>
                <w:bCs/>
                <w:sz w:val="24"/>
                <w:szCs w:val="24"/>
              </w:rPr>
            </w:pPr>
            <w:r w:rsidRPr="009F38F0">
              <w:rPr>
                <w:rFonts w:ascii="Times New Roman" w:hAnsi="Times New Roman" w:cs="Times New Roman"/>
                <w:sz w:val="24"/>
                <w:szCs w:val="24"/>
              </w:rPr>
              <w:t xml:space="preserve">                          (заокружити)</w:t>
            </w:r>
          </w:p>
        </w:tc>
      </w:tr>
      <w:tr w:rsidR="005941AD" w:rsidRPr="00062FA3"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rPr>
            </w:pPr>
            <w:r w:rsidRPr="009F38F0">
              <w:rPr>
                <w:rFonts w:ascii="Times New Roman" w:hAnsi="Times New Roman" w:cs="Times New Roman"/>
                <w:b/>
                <w:bCs/>
                <w:sz w:val="24"/>
                <w:szCs w:val="24"/>
              </w:rPr>
              <w:t>2)</w:t>
            </w: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lang w:val="ru-RU"/>
              </w:rPr>
            </w:pPr>
            <w:r w:rsidRPr="009F38F0">
              <w:rPr>
                <w:rFonts w:ascii="Times New Roman" w:hAnsi="Times New Roman" w:cs="Times New Roman"/>
                <w:b/>
                <w:bCs/>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lang w:val="ru-RU"/>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lang w:val="ru-RU"/>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rPr>
            </w:pPr>
            <w:r w:rsidRPr="009F38F0">
              <w:rPr>
                <w:rFonts w:ascii="Times New Roman" w:hAnsi="Times New Roman" w:cs="Times New Roman"/>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rPr>
            </w:pPr>
            <w:r w:rsidRPr="009F38F0">
              <w:rPr>
                <w:rFonts w:ascii="Times New Roman" w:hAnsi="Times New Roman" w:cs="Times New Roman"/>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rPr>
            </w:pPr>
            <w:r w:rsidRPr="009F38F0">
              <w:rPr>
                <w:rFonts w:ascii="Times New Roman" w:hAnsi="Times New Roman" w:cs="Times New Roman"/>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r w:rsidRPr="009F38F0">
              <w:rPr>
                <w:rFonts w:ascii="Times New Roman" w:hAnsi="Times New Roman" w:cs="Times New Roman"/>
                <w:bCs/>
                <w:sz w:val="24"/>
                <w:szCs w:val="24"/>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rPr>
            </w:pPr>
            <w:r w:rsidRPr="009F38F0">
              <w:rPr>
                <w:rFonts w:ascii="Times New Roman" w:hAnsi="Times New Roman" w:cs="Times New Roman"/>
                <w:bCs/>
                <w:sz w:val="24"/>
                <w:szCs w:val="24"/>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r w:rsidRPr="009F38F0">
              <w:rPr>
                <w:rFonts w:ascii="Times New Roman" w:hAnsi="Times New Roman" w:cs="Times New Roman"/>
                <w:bCs/>
                <w:sz w:val="24"/>
                <w:szCs w:val="24"/>
              </w:rPr>
              <w:t>Телефон:</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r w:rsidRPr="009F38F0">
              <w:rPr>
                <w:rFonts w:ascii="Times New Roman" w:hAnsi="Times New Roman" w:cs="Times New Roman"/>
                <w:bCs/>
                <w:sz w:val="24"/>
                <w:szCs w:val="24"/>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r w:rsidRPr="009F38F0">
              <w:rPr>
                <w:rFonts w:ascii="Times New Roman" w:hAnsi="Times New Roman" w:cs="Times New Roman"/>
                <w:bCs/>
                <w:sz w:val="24"/>
                <w:szCs w:val="24"/>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sz w:val="24"/>
                <w:szCs w:val="24"/>
              </w:rPr>
            </w:pPr>
          </w:p>
          <w:p w:rsidR="005941AD" w:rsidRPr="009F38F0" w:rsidRDefault="005941AD" w:rsidP="00F61310">
            <w:pPr>
              <w:rPr>
                <w:rFonts w:ascii="Times New Roman" w:hAnsi="Times New Roman" w:cs="Times New Roman"/>
                <w:sz w:val="24"/>
                <w:szCs w:val="24"/>
              </w:rPr>
            </w:pPr>
            <w:r w:rsidRPr="009F38F0">
              <w:rPr>
                <w:rFonts w:ascii="Times New Roman" w:hAnsi="Times New Roman" w:cs="Times New Roman"/>
                <w:sz w:val="24"/>
                <w:szCs w:val="24"/>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ind w:firstLine="708"/>
              <w:rPr>
                <w:rFonts w:ascii="Times New Roman" w:hAnsi="Times New Roman" w:cs="Times New Roman"/>
                <w:sz w:val="24"/>
                <w:szCs w:val="24"/>
              </w:rPr>
            </w:pPr>
            <w:r w:rsidRPr="009F38F0">
              <w:rPr>
                <w:rFonts w:ascii="Times New Roman" w:hAnsi="Times New Roman" w:cs="Times New Roman"/>
                <w:sz w:val="24"/>
                <w:szCs w:val="24"/>
              </w:rPr>
              <w:t xml:space="preserve">    ДА                              НЕ</w:t>
            </w:r>
          </w:p>
          <w:p w:rsidR="005941AD" w:rsidRPr="009F38F0" w:rsidRDefault="005941AD" w:rsidP="00F61310">
            <w:pPr>
              <w:snapToGrid w:val="0"/>
              <w:rPr>
                <w:rFonts w:ascii="Times New Roman" w:hAnsi="Times New Roman" w:cs="Times New Roman"/>
                <w:b/>
                <w:bCs/>
                <w:sz w:val="24"/>
                <w:szCs w:val="24"/>
              </w:rPr>
            </w:pPr>
            <w:r w:rsidRPr="009F38F0">
              <w:rPr>
                <w:rFonts w:ascii="Times New Roman" w:hAnsi="Times New Roman" w:cs="Times New Roman"/>
                <w:sz w:val="24"/>
                <w:szCs w:val="24"/>
              </w:rPr>
              <w:t xml:space="preserve">                          (заокружити)</w:t>
            </w:r>
          </w:p>
        </w:tc>
      </w:tr>
      <w:tr w:rsidR="005941AD" w:rsidRPr="00062FA3"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rPr>
            </w:pPr>
            <w:r w:rsidRPr="009F38F0">
              <w:rPr>
                <w:rFonts w:ascii="Times New Roman" w:hAnsi="Times New Roman" w:cs="Times New Roman"/>
                <w:b/>
                <w:bCs/>
                <w:sz w:val="24"/>
                <w:szCs w:val="24"/>
              </w:rPr>
              <w:t>3)</w:t>
            </w: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lang w:val="ru-RU"/>
              </w:rPr>
            </w:pPr>
            <w:r w:rsidRPr="009F38F0">
              <w:rPr>
                <w:rFonts w:ascii="Times New Roman" w:hAnsi="Times New Roman" w:cs="Times New Roman"/>
                <w:b/>
                <w:bCs/>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lang w:val="ru-RU"/>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lang w:val="ru-RU"/>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rPr>
            </w:pPr>
            <w:r w:rsidRPr="009F38F0">
              <w:rPr>
                <w:rFonts w:ascii="Times New Roman" w:hAnsi="Times New Roman" w:cs="Times New Roman"/>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rPr>
            </w:pPr>
            <w:r w:rsidRPr="009F38F0">
              <w:rPr>
                <w:rFonts w:ascii="Times New Roman" w:hAnsi="Times New Roman" w:cs="Times New Roman"/>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rPr>
            </w:pPr>
            <w:r w:rsidRPr="009F38F0">
              <w:rPr>
                <w:rFonts w:ascii="Times New Roman" w:hAnsi="Times New Roman" w:cs="Times New Roman"/>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r w:rsidRPr="009F38F0">
              <w:rPr>
                <w:rFonts w:ascii="Times New Roman" w:hAnsi="Times New Roman" w:cs="Times New Roman"/>
                <w:bCs/>
                <w:sz w:val="24"/>
                <w:szCs w:val="24"/>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rPr>
            </w:pPr>
            <w:r w:rsidRPr="009F38F0">
              <w:rPr>
                <w:rFonts w:ascii="Times New Roman" w:hAnsi="Times New Roman" w:cs="Times New Roman"/>
                <w:bCs/>
                <w:sz w:val="24"/>
                <w:szCs w:val="24"/>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r w:rsidRPr="009F38F0">
              <w:rPr>
                <w:rFonts w:ascii="Times New Roman" w:hAnsi="Times New Roman" w:cs="Times New Roman"/>
                <w:bCs/>
                <w:sz w:val="24"/>
                <w:szCs w:val="24"/>
              </w:rPr>
              <w:t>Телефон:</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r w:rsidRPr="009F38F0">
              <w:rPr>
                <w:rFonts w:ascii="Times New Roman" w:hAnsi="Times New Roman" w:cs="Times New Roman"/>
                <w:bCs/>
                <w:sz w:val="24"/>
                <w:szCs w:val="24"/>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r w:rsidRPr="009F38F0">
              <w:rPr>
                <w:rFonts w:ascii="Times New Roman" w:hAnsi="Times New Roman" w:cs="Times New Roman"/>
                <w:bCs/>
                <w:sz w:val="24"/>
                <w:szCs w:val="24"/>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sz w:val="24"/>
                <w:szCs w:val="24"/>
              </w:rPr>
            </w:pPr>
          </w:p>
          <w:p w:rsidR="005941AD" w:rsidRPr="009F38F0" w:rsidRDefault="005941AD" w:rsidP="00F61310">
            <w:pPr>
              <w:rPr>
                <w:rFonts w:ascii="Times New Roman" w:hAnsi="Times New Roman" w:cs="Times New Roman"/>
                <w:sz w:val="24"/>
                <w:szCs w:val="24"/>
              </w:rPr>
            </w:pPr>
            <w:r w:rsidRPr="009F38F0">
              <w:rPr>
                <w:rFonts w:ascii="Times New Roman" w:hAnsi="Times New Roman" w:cs="Times New Roman"/>
                <w:sz w:val="24"/>
                <w:szCs w:val="24"/>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ind w:firstLine="708"/>
              <w:rPr>
                <w:rFonts w:ascii="Times New Roman" w:hAnsi="Times New Roman" w:cs="Times New Roman"/>
                <w:sz w:val="24"/>
                <w:szCs w:val="24"/>
              </w:rPr>
            </w:pPr>
            <w:r w:rsidRPr="009F38F0">
              <w:rPr>
                <w:rFonts w:ascii="Times New Roman" w:hAnsi="Times New Roman" w:cs="Times New Roman"/>
                <w:sz w:val="24"/>
                <w:szCs w:val="24"/>
              </w:rPr>
              <w:t xml:space="preserve">    ДА                              НЕ</w:t>
            </w:r>
          </w:p>
          <w:p w:rsidR="005941AD" w:rsidRPr="009F38F0" w:rsidRDefault="005941AD" w:rsidP="00F61310">
            <w:pPr>
              <w:snapToGrid w:val="0"/>
              <w:rPr>
                <w:rFonts w:ascii="Times New Roman" w:hAnsi="Times New Roman" w:cs="Times New Roman"/>
                <w:b/>
                <w:bCs/>
                <w:sz w:val="24"/>
                <w:szCs w:val="24"/>
              </w:rPr>
            </w:pPr>
            <w:r w:rsidRPr="009F38F0">
              <w:rPr>
                <w:rFonts w:ascii="Times New Roman" w:hAnsi="Times New Roman" w:cs="Times New Roman"/>
                <w:sz w:val="24"/>
                <w:szCs w:val="24"/>
              </w:rPr>
              <w:t xml:space="preserve">                          (заокружити)</w:t>
            </w:r>
          </w:p>
        </w:tc>
      </w:tr>
    </w:tbl>
    <w:p w:rsidR="005941AD" w:rsidRPr="002E0C70" w:rsidRDefault="005941AD" w:rsidP="005941AD">
      <w:pPr>
        <w:rPr>
          <w:b/>
          <w:bCs/>
          <w:iCs/>
          <w:u w:val="single"/>
        </w:rPr>
      </w:pPr>
    </w:p>
    <w:p w:rsidR="005941AD" w:rsidRPr="00040100" w:rsidRDefault="005941AD" w:rsidP="00040100">
      <w:pPr>
        <w:jc w:val="both"/>
        <w:rPr>
          <w:rFonts w:ascii="Times New Roman" w:hAnsi="Times New Roman" w:cs="Times New Roman"/>
          <w:i/>
          <w:iCs/>
          <w:color w:val="FF0000"/>
          <w:sz w:val="24"/>
          <w:szCs w:val="24"/>
        </w:rPr>
      </w:pPr>
      <w:r w:rsidRPr="00040100">
        <w:rPr>
          <w:rFonts w:ascii="Times New Roman" w:hAnsi="Times New Roman" w:cs="Times New Roman"/>
          <w:b/>
          <w:bCs/>
          <w:i/>
          <w:iCs/>
          <w:color w:val="FF0000"/>
          <w:sz w:val="24"/>
          <w:szCs w:val="24"/>
          <w:u w:val="single"/>
        </w:rPr>
        <w:t>Напомена:</w:t>
      </w:r>
    </w:p>
    <w:p w:rsidR="005941AD" w:rsidRPr="00040100" w:rsidRDefault="005941AD" w:rsidP="00040100">
      <w:pPr>
        <w:jc w:val="both"/>
        <w:rPr>
          <w:rFonts w:ascii="Times New Roman" w:hAnsi="Times New Roman" w:cs="Times New Roman"/>
          <w:i/>
          <w:iCs/>
          <w:sz w:val="24"/>
          <w:szCs w:val="24"/>
          <w:lang w:val="ru-RU"/>
        </w:rPr>
      </w:pPr>
      <w:r w:rsidRPr="00040100">
        <w:rPr>
          <w:rFonts w:ascii="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C3941" w:rsidRDefault="00FC3941" w:rsidP="005941AD">
      <w:pPr>
        <w:jc w:val="both"/>
        <w:rPr>
          <w:i/>
          <w:iCs/>
          <w:lang w:val="ru-RU"/>
        </w:rPr>
      </w:pPr>
    </w:p>
    <w:p w:rsidR="005941AD" w:rsidRDefault="005941AD" w:rsidP="005941AD">
      <w:pPr>
        <w:jc w:val="both"/>
        <w:rPr>
          <w:rFonts w:ascii="Times New Roman" w:hAnsi="Times New Roman" w:cs="Times New Roman"/>
          <w:b/>
          <w:sz w:val="24"/>
          <w:szCs w:val="24"/>
          <w:lang w:val="sr-Cyrl-CS"/>
        </w:rPr>
      </w:pPr>
      <w:r w:rsidRPr="00040100">
        <w:rPr>
          <w:rFonts w:ascii="Times New Roman" w:hAnsi="Times New Roman" w:cs="Times New Roman"/>
          <w:b/>
          <w:bCs/>
          <w:sz w:val="24"/>
          <w:szCs w:val="24"/>
          <w:lang w:val="ru-RU"/>
        </w:rPr>
        <w:t xml:space="preserve">5) ОПИС ПРЕДМЕТА НАБАВКЕ – </w:t>
      </w:r>
      <w:r w:rsidRPr="00040100">
        <w:rPr>
          <w:rFonts w:ascii="Times New Roman" w:hAnsi="Times New Roman" w:cs="Times New Roman"/>
          <w:b/>
          <w:sz w:val="24"/>
          <w:szCs w:val="24"/>
          <w:lang w:val="sr-Cyrl-CS"/>
        </w:rPr>
        <w:t xml:space="preserve">Услуге </w:t>
      </w:r>
      <w:r w:rsidR="00FC3941" w:rsidRPr="00040100">
        <w:rPr>
          <w:rFonts w:ascii="Times New Roman" w:hAnsi="Times New Roman" w:cs="Times New Roman"/>
          <w:b/>
          <w:sz w:val="24"/>
          <w:szCs w:val="24"/>
          <w:lang w:val="sr-Cyrl-CS"/>
        </w:rPr>
        <w:t>одржавања</w:t>
      </w:r>
      <w:r w:rsidRPr="00040100">
        <w:rPr>
          <w:rFonts w:ascii="Times New Roman" w:hAnsi="Times New Roman" w:cs="Times New Roman"/>
          <w:b/>
          <w:sz w:val="24"/>
          <w:szCs w:val="24"/>
          <w:lang w:val="sr-Cyrl-CS"/>
        </w:rPr>
        <w:t xml:space="preserve"> депоније </w:t>
      </w:r>
      <w:r w:rsidR="00FC3941" w:rsidRPr="00040100">
        <w:rPr>
          <w:rFonts w:ascii="Times New Roman" w:hAnsi="Times New Roman" w:cs="Times New Roman"/>
          <w:b/>
          <w:sz w:val="24"/>
          <w:szCs w:val="24"/>
          <w:lang w:val="sr-Cyrl-CS"/>
        </w:rPr>
        <w:t>у Салаковцу</w:t>
      </w:r>
    </w:p>
    <w:p w:rsidR="00FA1658" w:rsidRPr="00040100" w:rsidRDefault="00FA1658" w:rsidP="005941AD">
      <w:pPr>
        <w:jc w:val="both"/>
        <w:rPr>
          <w:rFonts w:ascii="Times New Roman" w:hAnsi="Times New Roman" w:cs="Times New Roman"/>
          <w:b/>
          <w:sz w:val="24"/>
          <w:szCs w:val="24"/>
          <w:lang w:val="ru-RU"/>
        </w:rPr>
      </w:pPr>
    </w:p>
    <w:tbl>
      <w:tblPr>
        <w:tblW w:w="9202" w:type="dxa"/>
        <w:jc w:val="center"/>
        <w:tblLayout w:type="fixed"/>
        <w:tblLook w:val="0000" w:firstRow="0" w:lastRow="0" w:firstColumn="0" w:lastColumn="0" w:noHBand="0" w:noVBand="0"/>
      </w:tblPr>
      <w:tblGrid>
        <w:gridCol w:w="3635"/>
        <w:gridCol w:w="5567"/>
      </w:tblGrid>
      <w:tr w:rsidR="005941AD" w:rsidRPr="00062FA3" w:rsidTr="00F61310">
        <w:trPr>
          <w:jc w:val="center"/>
        </w:trPr>
        <w:tc>
          <w:tcPr>
            <w:tcW w:w="3635" w:type="dxa"/>
            <w:tcBorders>
              <w:top w:val="single" w:sz="4" w:space="0" w:color="000000"/>
              <w:left w:val="single" w:sz="4" w:space="0" w:color="000000"/>
              <w:bottom w:val="single" w:sz="4" w:space="0" w:color="000000"/>
            </w:tcBorders>
          </w:tcPr>
          <w:p w:rsidR="005941AD" w:rsidRPr="00040100" w:rsidRDefault="005941AD" w:rsidP="00F61310">
            <w:pPr>
              <w:jc w:val="center"/>
              <w:rPr>
                <w:rFonts w:ascii="Times New Roman" w:hAnsi="Times New Roman" w:cs="Times New Roman"/>
                <w:b/>
                <w:bCs/>
                <w:sz w:val="24"/>
                <w:szCs w:val="24"/>
                <w:lang w:val="ru-RU"/>
              </w:rPr>
            </w:pPr>
            <w:r w:rsidRPr="00040100">
              <w:rPr>
                <w:rFonts w:ascii="Times New Roman" w:hAnsi="Times New Roman" w:cs="Times New Roman"/>
                <w:b/>
                <w:bCs/>
                <w:sz w:val="24"/>
                <w:szCs w:val="24"/>
                <w:lang w:val="ru-RU"/>
              </w:rPr>
              <w:t>Укупна цена без ПДВ-а:</w:t>
            </w:r>
          </w:p>
          <w:p w:rsidR="005941AD" w:rsidRPr="00040100" w:rsidRDefault="005941AD" w:rsidP="00F61310">
            <w:pPr>
              <w:jc w:val="center"/>
              <w:rPr>
                <w:rFonts w:ascii="Times New Roman" w:hAnsi="Times New Roman" w:cs="Times New Roman"/>
                <w:bCs/>
                <w:color w:val="FF0000"/>
                <w:sz w:val="24"/>
                <w:szCs w:val="24"/>
                <w:lang w:val="ru-RU"/>
              </w:rPr>
            </w:pPr>
          </w:p>
        </w:tc>
        <w:tc>
          <w:tcPr>
            <w:tcW w:w="5567" w:type="dxa"/>
            <w:tcBorders>
              <w:top w:val="single" w:sz="4" w:space="0" w:color="000000"/>
              <w:left w:val="single" w:sz="4" w:space="0" w:color="000000"/>
              <w:bottom w:val="single" w:sz="4" w:space="0" w:color="000000"/>
              <w:right w:val="single" w:sz="4" w:space="0" w:color="000000"/>
            </w:tcBorders>
          </w:tcPr>
          <w:p w:rsidR="005941AD" w:rsidRPr="00040100" w:rsidRDefault="005941AD" w:rsidP="00F61310">
            <w:pPr>
              <w:tabs>
                <w:tab w:val="left" w:pos="3915"/>
              </w:tabs>
              <w:snapToGrid w:val="0"/>
              <w:rPr>
                <w:rFonts w:ascii="Times New Roman" w:hAnsi="Times New Roman" w:cs="Times New Roman"/>
                <w:bCs/>
                <w:color w:val="FF0000"/>
                <w:sz w:val="24"/>
                <w:szCs w:val="24"/>
                <w:lang w:val="ru-RU"/>
              </w:rPr>
            </w:pPr>
            <w:r w:rsidRPr="00040100">
              <w:rPr>
                <w:rFonts w:ascii="Times New Roman" w:hAnsi="Times New Roman" w:cs="Times New Roman"/>
                <w:bCs/>
                <w:color w:val="FF0000"/>
                <w:sz w:val="24"/>
                <w:szCs w:val="24"/>
                <w:lang w:val="ru-RU"/>
              </w:rPr>
              <w:tab/>
            </w:r>
          </w:p>
          <w:p w:rsidR="005941AD" w:rsidRPr="00040100" w:rsidRDefault="005941AD" w:rsidP="00F61310">
            <w:pPr>
              <w:rPr>
                <w:rFonts w:ascii="Times New Roman" w:hAnsi="Times New Roman" w:cs="Times New Roman"/>
                <w:bCs/>
                <w:color w:val="FF0000"/>
                <w:sz w:val="24"/>
                <w:szCs w:val="24"/>
                <w:lang w:val="ru-RU"/>
              </w:rPr>
            </w:pPr>
          </w:p>
        </w:tc>
      </w:tr>
      <w:tr w:rsidR="005941AD" w:rsidRPr="00062FA3" w:rsidTr="00F61310">
        <w:trPr>
          <w:jc w:val="center"/>
        </w:trPr>
        <w:tc>
          <w:tcPr>
            <w:tcW w:w="3635" w:type="dxa"/>
            <w:tcBorders>
              <w:top w:val="single" w:sz="4" w:space="0" w:color="000000"/>
              <w:left w:val="single" w:sz="4" w:space="0" w:color="000000"/>
              <w:bottom w:val="single" w:sz="4" w:space="0" w:color="000000"/>
            </w:tcBorders>
          </w:tcPr>
          <w:p w:rsidR="005941AD" w:rsidRPr="00040100" w:rsidRDefault="005941AD" w:rsidP="005941AD">
            <w:pPr>
              <w:jc w:val="center"/>
              <w:rPr>
                <w:rFonts w:ascii="Times New Roman" w:hAnsi="Times New Roman" w:cs="Times New Roman"/>
                <w:b/>
                <w:bCs/>
                <w:sz w:val="24"/>
                <w:szCs w:val="24"/>
                <w:lang w:val="ru-RU"/>
              </w:rPr>
            </w:pPr>
            <w:r w:rsidRPr="00040100">
              <w:rPr>
                <w:rFonts w:ascii="Times New Roman" w:hAnsi="Times New Roman" w:cs="Times New Roman"/>
                <w:b/>
                <w:bCs/>
                <w:sz w:val="24"/>
                <w:szCs w:val="24"/>
                <w:lang w:val="ru-RU"/>
              </w:rPr>
              <w:t>ПДВ-е:</w:t>
            </w:r>
          </w:p>
          <w:p w:rsidR="005941AD" w:rsidRPr="00040100" w:rsidRDefault="005941AD" w:rsidP="00F61310">
            <w:pPr>
              <w:rPr>
                <w:rFonts w:ascii="Times New Roman" w:hAnsi="Times New Roman" w:cs="Times New Roman"/>
                <w:b/>
                <w:bCs/>
                <w:sz w:val="24"/>
                <w:szCs w:val="24"/>
                <w:lang w:val="ru-RU"/>
              </w:rPr>
            </w:pPr>
          </w:p>
        </w:tc>
        <w:tc>
          <w:tcPr>
            <w:tcW w:w="5567" w:type="dxa"/>
            <w:tcBorders>
              <w:top w:val="single" w:sz="4" w:space="0" w:color="000000"/>
              <w:left w:val="single" w:sz="4" w:space="0" w:color="000000"/>
              <w:bottom w:val="single" w:sz="4" w:space="0" w:color="000000"/>
              <w:right w:val="single" w:sz="4" w:space="0" w:color="000000"/>
            </w:tcBorders>
          </w:tcPr>
          <w:p w:rsidR="005941AD" w:rsidRPr="00040100" w:rsidRDefault="005941AD" w:rsidP="00F61310">
            <w:pPr>
              <w:tabs>
                <w:tab w:val="left" w:pos="3915"/>
              </w:tabs>
              <w:snapToGrid w:val="0"/>
              <w:rPr>
                <w:rFonts w:ascii="Times New Roman" w:hAnsi="Times New Roman" w:cs="Times New Roman"/>
                <w:bCs/>
                <w:color w:val="FF0000"/>
                <w:sz w:val="24"/>
                <w:szCs w:val="24"/>
                <w:lang w:val="ru-RU"/>
              </w:rPr>
            </w:pPr>
          </w:p>
        </w:tc>
      </w:tr>
      <w:tr w:rsidR="005941AD" w:rsidRPr="00062FA3" w:rsidTr="00F61310">
        <w:trPr>
          <w:jc w:val="center"/>
        </w:trPr>
        <w:tc>
          <w:tcPr>
            <w:tcW w:w="3635" w:type="dxa"/>
            <w:tcBorders>
              <w:top w:val="single" w:sz="4" w:space="0" w:color="000000"/>
              <w:left w:val="single" w:sz="4" w:space="0" w:color="000000"/>
              <w:bottom w:val="single" w:sz="4" w:space="0" w:color="000000"/>
            </w:tcBorders>
          </w:tcPr>
          <w:p w:rsidR="005941AD" w:rsidRPr="00040100" w:rsidRDefault="005941AD" w:rsidP="00F61310">
            <w:pPr>
              <w:jc w:val="center"/>
              <w:rPr>
                <w:rFonts w:ascii="Times New Roman" w:hAnsi="Times New Roman" w:cs="Times New Roman"/>
                <w:b/>
                <w:bCs/>
                <w:sz w:val="24"/>
                <w:szCs w:val="24"/>
                <w:lang w:val="ru-RU"/>
              </w:rPr>
            </w:pPr>
            <w:r w:rsidRPr="00040100">
              <w:rPr>
                <w:rFonts w:ascii="Times New Roman" w:hAnsi="Times New Roman" w:cs="Times New Roman"/>
                <w:b/>
                <w:bCs/>
                <w:sz w:val="24"/>
                <w:szCs w:val="24"/>
                <w:lang w:val="ru-RU"/>
              </w:rPr>
              <w:t>Укупна цена са ПДВ-ом:</w:t>
            </w:r>
          </w:p>
          <w:p w:rsidR="005941AD" w:rsidRPr="00040100" w:rsidRDefault="005941AD" w:rsidP="00F61310">
            <w:pPr>
              <w:jc w:val="center"/>
              <w:rPr>
                <w:rFonts w:ascii="Times New Roman" w:hAnsi="Times New Roman" w:cs="Times New Roman"/>
                <w:bCs/>
                <w:sz w:val="24"/>
                <w:szCs w:val="24"/>
                <w:lang w:val="ru-RU"/>
              </w:rPr>
            </w:pPr>
          </w:p>
        </w:tc>
        <w:tc>
          <w:tcPr>
            <w:tcW w:w="5567" w:type="dxa"/>
            <w:tcBorders>
              <w:top w:val="single" w:sz="4" w:space="0" w:color="000000"/>
              <w:left w:val="single" w:sz="4" w:space="0" w:color="000000"/>
              <w:bottom w:val="single" w:sz="4" w:space="0" w:color="000000"/>
              <w:right w:val="single" w:sz="4" w:space="0" w:color="000000"/>
            </w:tcBorders>
          </w:tcPr>
          <w:p w:rsidR="005941AD" w:rsidRPr="00040100" w:rsidRDefault="005941AD" w:rsidP="00F61310">
            <w:pPr>
              <w:snapToGrid w:val="0"/>
              <w:rPr>
                <w:rFonts w:ascii="Times New Roman" w:hAnsi="Times New Roman" w:cs="Times New Roman"/>
                <w:bCs/>
                <w:color w:val="FF0000"/>
                <w:sz w:val="24"/>
                <w:szCs w:val="24"/>
                <w:lang w:val="ru-RU"/>
              </w:rPr>
            </w:pPr>
          </w:p>
        </w:tc>
      </w:tr>
      <w:tr w:rsidR="005941AD" w:rsidRPr="00062FA3" w:rsidTr="00F61310">
        <w:trPr>
          <w:jc w:val="center"/>
        </w:trPr>
        <w:tc>
          <w:tcPr>
            <w:tcW w:w="3635" w:type="dxa"/>
            <w:tcBorders>
              <w:top w:val="single" w:sz="4" w:space="0" w:color="000000"/>
              <w:left w:val="single" w:sz="4" w:space="0" w:color="000000"/>
              <w:bottom w:val="single" w:sz="4" w:space="0" w:color="000000"/>
            </w:tcBorders>
          </w:tcPr>
          <w:p w:rsidR="005941AD" w:rsidRPr="00040100" w:rsidRDefault="005941AD" w:rsidP="00F61310">
            <w:pPr>
              <w:jc w:val="center"/>
              <w:rPr>
                <w:rFonts w:ascii="Times New Roman" w:hAnsi="Times New Roman" w:cs="Times New Roman"/>
                <w:b/>
                <w:bCs/>
                <w:sz w:val="24"/>
                <w:szCs w:val="24"/>
              </w:rPr>
            </w:pPr>
            <w:r w:rsidRPr="00040100">
              <w:rPr>
                <w:rFonts w:ascii="Times New Roman" w:hAnsi="Times New Roman" w:cs="Times New Roman"/>
                <w:b/>
                <w:bCs/>
                <w:sz w:val="24"/>
                <w:szCs w:val="24"/>
              </w:rPr>
              <w:t>Услов и начин плаћања:</w:t>
            </w:r>
          </w:p>
          <w:p w:rsidR="005941AD" w:rsidRPr="00040100" w:rsidRDefault="005941AD" w:rsidP="00F61310">
            <w:pPr>
              <w:rPr>
                <w:rFonts w:ascii="Times New Roman" w:hAnsi="Times New Roman" w:cs="Times New Roman"/>
                <w:bCs/>
                <w:sz w:val="24"/>
                <w:szCs w:val="24"/>
              </w:rPr>
            </w:pPr>
          </w:p>
        </w:tc>
        <w:tc>
          <w:tcPr>
            <w:tcW w:w="5567" w:type="dxa"/>
            <w:tcBorders>
              <w:top w:val="single" w:sz="4" w:space="0" w:color="000000"/>
              <w:left w:val="single" w:sz="4" w:space="0" w:color="000000"/>
              <w:bottom w:val="single" w:sz="4" w:space="0" w:color="000000"/>
              <w:right w:val="single" w:sz="4" w:space="0" w:color="000000"/>
            </w:tcBorders>
          </w:tcPr>
          <w:p w:rsidR="005941AD" w:rsidRPr="00040100" w:rsidRDefault="005941AD" w:rsidP="00F61310">
            <w:pPr>
              <w:snapToGrid w:val="0"/>
              <w:ind w:right="77"/>
              <w:jc w:val="both"/>
              <w:rPr>
                <w:rFonts w:ascii="Times New Roman" w:hAnsi="Times New Roman" w:cs="Times New Roman"/>
                <w:iCs/>
                <w:sz w:val="24"/>
                <w:szCs w:val="24"/>
                <w:lang w:val="ru-RU"/>
              </w:rPr>
            </w:pPr>
            <w:r w:rsidRPr="00040100">
              <w:rPr>
                <w:rFonts w:ascii="Times New Roman" w:hAnsi="Times New Roman" w:cs="Times New Roman"/>
                <w:iCs/>
                <w:sz w:val="24"/>
                <w:szCs w:val="24"/>
                <w:lang w:val="ru-RU"/>
              </w:rPr>
              <w:t xml:space="preserve">У року  од 45 (четрдесет и пет) дана </w:t>
            </w:r>
            <w:r w:rsidRPr="00040100">
              <w:rPr>
                <w:rFonts w:ascii="Times New Roman" w:hAnsi="Times New Roman" w:cs="Times New Roman"/>
                <w:sz w:val="24"/>
                <w:szCs w:val="24"/>
                <w:lang w:val="sr-Cyrl-CS"/>
              </w:rPr>
              <w:t xml:space="preserve">од </w:t>
            </w:r>
            <w:r w:rsidRPr="00040100">
              <w:rPr>
                <w:rFonts w:ascii="Times New Roman" w:hAnsi="Times New Roman" w:cs="Times New Roman"/>
                <w:sz w:val="24"/>
                <w:szCs w:val="24"/>
              </w:rPr>
              <w:t>датума пријема  исправне фактуре</w:t>
            </w:r>
            <w:r w:rsidR="002D438E" w:rsidRPr="00040100">
              <w:rPr>
                <w:rFonts w:ascii="Times New Roman" w:hAnsi="Times New Roman" w:cs="Times New Roman"/>
                <w:sz w:val="24"/>
                <w:szCs w:val="24"/>
              </w:rPr>
              <w:t xml:space="preserve">  - рачуна  у седиште на</w:t>
            </w:r>
            <w:r w:rsidRPr="00040100">
              <w:rPr>
                <w:rFonts w:ascii="Times New Roman" w:hAnsi="Times New Roman" w:cs="Times New Roman"/>
                <w:sz w:val="24"/>
                <w:szCs w:val="24"/>
              </w:rPr>
              <w:t>ручиоца</w:t>
            </w:r>
            <w:r w:rsidRPr="00040100">
              <w:rPr>
                <w:rFonts w:ascii="Times New Roman" w:hAnsi="Times New Roman" w:cs="Times New Roman"/>
                <w:iCs/>
                <w:sz w:val="24"/>
                <w:szCs w:val="24"/>
                <w:lang w:val="ru-RU"/>
              </w:rPr>
              <w:t>, уз важећа претходно достављена средства финансијског обезбеђења.</w:t>
            </w:r>
          </w:p>
          <w:p w:rsidR="005941AD" w:rsidRPr="00040100" w:rsidRDefault="005941AD" w:rsidP="00F61310">
            <w:pPr>
              <w:snapToGrid w:val="0"/>
              <w:ind w:right="77"/>
              <w:jc w:val="both"/>
              <w:rPr>
                <w:rFonts w:ascii="Times New Roman" w:hAnsi="Times New Roman" w:cs="Times New Roman"/>
                <w:bCs/>
                <w:sz w:val="24"/>
                <w:szCs w:val="24"/>
                <w:lang w:val="ru-RU"/>
              </w:rPr>
            </w:pPr>
            <w:r w:rsidRPr="00040100">
              <w:rPr>
                <w:rFonts w:ascii="Times New Roman" w:hAnsi="Times New Roman" w:cs="Times New Roman"/>
                <w:iCs/>
                <w:sz w:val="24"/>
                <w:szCs w:val="24"/>
                <w:lang w:val="ru-RU"/>
              </w:rPr>
              <w:t>Плаћање се врши уплатом на рачун понуђача.</w:t>
            </w:r>
          </w:p>
        </w:tc>
      </w:tr>
      <w:tr w:rsidR="005941AD" w:rsidRPr="00062FA3" w:rsidTr="00F61310">
        <w:trPr>
          <w:jc w:val="center"/>
        </w:trPr>
        <w:tc>
          <w:tcPr>
            <w:tcW w:w="3635" w:type="dxa"/>
            <w:tcBorders>
              <w:top w:val="single" w:sz="4" w:space="0" w:color="000000"/>
              <w:left w:val="single" w:sz="4" w:space="0" w:color="000000"/>
              <w:bottom w:val="single" w:sz="4" w:space="0" w:color="000000"/>
            </w:tcBorders>
          </w:tcPr>
          <w:p w:rsidR="005941AD" w:rsidRPr="00040100" w:rsidRDefault="005941AD" w:rsidP="00F61310">
            <w:pPr>
              <w:jc w:val="center"/>
              <w:rPr>
                <w:rFonts w:ascii="Times New Roman" w:hAnsi="Times New Roman" w:cs="Times New Roman"/>
                <w:b/>
                <w:bCs/>
                <w:sz w:val="24"/>
                <w:szCs w:val="24"/>
              </w:rPr>
            </w:pPr>
            <w:r w:rsidRPr="00040100">
              <w:rPr>
                <w:rFonts w:ascii="Times New Roman" w:hAnsi="Times New Roman" w:cs="Times New Roman"/>
                <w:b/>
                <w:bCs/>
                <w:sz w:val="24"/>
                <w:szCs w:val="24"/>
              </w:rPr>
              <w:t>Рок важења понуде:</w:t>
            </w:r>
          </w:p>
        </w:tc>
        <w:tc>
          <w:tcPr>
            <w:tcW w:w="5567" w:type="dxa"/>
            <w:tcBorders>
              <w:top w:val="single" w:sz="4" w:space="0" w:color="000000"/>
              <w:left w:val="single" w:sz="4" w:space="0" w:color="000000"/>
              <w:bottom w:val="single" w:sz="4" w:space="0" w:color="000000"/>
              <w:right w:val="single" w:sz="4" w:space="0" w:color="000000"/>
            </w:tcBorders>
          </w:tcPr>
          <w:p w:rsidR="005941AD" w:rsidRPr="00040100" w:rsidRDefault="005941AD" w:rsidP="00FC3941">
            <w:pPr>
              <w:jc w:val="both"/>
              <w:rPr>
                <w:rFonts w:ascii="Times New Roman" w:hAnsi="Times New Roman" w:cs="Times New Roman"/>
                <w:bCs/>
                <w:sz w:val="24"/>
                <w:szCs w:val="24"/>
                <w:lang w:val="ru-RU"/>
              </w:rPr>
            </w:pPr>
            <w:r w:rsidRPr="00040100">
              <w:rPr>
                <w:rFonts w:ascii="Times New Roman" w:hAnsi="Times New Roman" w:cs="Times New Roman"/>
                <w:bCs/>
                <w:sz w:val="24"/>
                <w:szCs w:val="24"/>
                <w:lang w:val="ru-RU"/>
              </w:rPr>
              <w:t xml:space="preserve"> ________ дана од дана јавног отварања понуда. </w:t>
            </w:r>
            <w:r w:rsidR="00FC3941" w:rsidRPr="00040100">
              <w:rPr>
                <w:rFonts w:ascii="Times New Roman" w:hAnsi="Times New Roman" w:cs="Times New Roman"/>
                <w:sz w:val="24"/>
                <w:szCs w:val="24"/>
                <w:lang w:val="ru-RU"/>
              </w:rPr>
              <w:t>(минимум 3</w:t>
            </w:r>
            <w:r w:rsidRPr="00040100">
              <w:rPr>
                <w:rFonts w:ascii="Times New Roman" w:hAnsi="Times New Roman" w:cs="Times New Roman"/>
                <w:sz w:val="24"/>
                <w:szCs w:val="24"/>
                <w:lang w:val="ru-RU"/>
              </w:rPr>
              <w:t>0 (</w:t>
            </w:r>
            <w:r w:rsidR="00FC3941" w:rsidRPr="00040100">
              <w:rPr>
                <w:rFonts w:ascii="Times New Roman" w:hAnsi="Times New Roman" w:cs="Times New Roman"/>
                <w:sz w:val="24"/>
                <w:szCs w:val="24"/>
                <w:lang w:val="ru-RU"/>
              </w:rPr>
              <w:t>три</w:t>
            </w:r>
            <w:r w:rsidRPr="00040100">
              <w:rPr>
                <w:rFonts w:ascii="Times New Roman" w:hAnsi="Times New Roman" w:cs="Times New Roman"/>
                <w:sz w:val="24"/>
                <w:szCs w:val="24"/>
                <w:lang w:val="ru-RU"/>
              </w:rPr>
              <w:t>десет) дана од дана јавног отварања понуда).</w:t>
            </w:r>
          </w:p>
        </w:tc>
      </w:tr>
      <w:tr w:rsidR="005941AD" w:rsidRPr="00062FA3" w:rsidTr="00F61310">
        <w:trPr>
          <w:jc w:val="center"/>
        </w:trPr>
        <w:tc>
          <w:tcPr>
            <w:tcW w:w="3635" w:type="dxa"/>
            <w:tcBorders>
              <w:top w:val="single" w:sz="4" w:space="0" w:color="000000"/>
              <w:left w:val="single" w:sz="4" w:space="0" w:color="000000"/>
              <w:bottom w:val="single" w:sz="4" w:space="0" w:color="000000"/>
            </w:tcBorders>
          </w:tcPr>
          <w:p w:rsidR="005941AD" w:rsidRPr="00040100" w:rsidRDefault="00C71C3B" w:rsidP="005941AD">
            <w:pPr>
              <w:jc w:val="center"/>
              <w:rPr>
                <w:rFonts w:ascii="Times New Roman" w:hAnsi="Times New Roman" w:cs="Times New Roman"/>
                <w:b/>
                <w:bCs/>
                <w:sz w:val="24"/>
                <w:szCs w:val="24"/>
              </w:rPr>
            </w:pPr>
            <w:r>
              <w:rPr>
                <w:rFonts w:ascii="Times New Roman" w:hAnsi="Times New Roman" w:cs="Times New Roman"/>
                <w:b/>
                <w:bCs/>
                <w:sz w:val="24"/>
                <w:szCs w:val="24"/>
                <w:lang w:val="sr-Cyrl-RS"/>
              </w:rPr>
              <w:t xml:space="preserve">Начин </w:t>
            </w:r>
            <w:r w:rsidR="005941AD" w:rsidRPr="00040100">
              <w:rPr>
                <w:rFonts w:ascii="Times New Roman" w:hAnsi="Times New Roman" w:cs="Times New Roman"/>
                <w:b/>
                <w:bCs/>
                <w:sz w:val="24"/>
                <w:szCs w:val="24"/>
              </w:rPr>
              <w:t xml:space="preserve"> извршења услуге:</w:t>
            </w:r>
          </w:p>
        </w:tc>
        <w:tc>
          <w:tcPr>
            <w:tcW w:w="5567" w:type="dxa"/>
            <w:tcBorders>
              <w:top w:val="single" w:sz="4" w:space="0" w:color="000000"/>
              <w:left w:val="single" w:sz="4" w:space="0" w:color="000000"/>
              <w:bottom w:val="single" w:sz="4" w:space="0" w:color="000000"/>
              <w:right w:val="single" w:sz="4" w:space="0" w:color="000000"/>
            </w:tcBorders>
          </w:tcPr>
          <w:p w:rsidR="005941AD" w:rsidRPr="00040100" w:rsidRDefault="00FC3941" w:rsidP="00FC3941">
            <w:pPr>
              <w:tabs>
                <w:tab w:val="left" w:pos="600"/>
              </w:tabs>
              <w:snapToGrid w:val="0"/>
              <w:jc w:val="both"/>
              <w:rPr>
                <w:rFonts w:ascii="Times New Roman" w:hAnsi="Times New Roman" w:cs="Times New Roman"/>
                <w:sz w:val="24"/>
                <w:szCs w:val="24"/>
                <w:lang w:val="ru-RU"/>
              </w:rPr>
            </w:pPr>
            <w:r w:rsidRPr="00040100">
              <w:rPr>
                <w:rFonts w:ascii="Times New Roman" w:hAnsi="Times New Roman" w:cs="Times New Roman"/>
                <w:sz w:val="24"/>
                <w:szCs w:val="24"/>
                <w:lang w:val="ru-RU"/>
              </w:rPr>
              <w:t xml:space="preserve"> Чишћење депоније вршиће се 2 пута у </w:t>
            </w:r>
            <w:r w:rsidR="00FA1658">
              <w:rPr>
                <w:rFonts w:ascii="Times New Roman" w:hAnsi="Times New Roman" w:cs="Times New Roman"/>
                <w:sz w:val="24"/>
                <w:szCs w:val="24"/>
                <w:lang w:val="ru-RU"/>
              </w:rPr>
              <w:t xml:space="preserve">току године по позиву Наручиоца, </w:t>
            </w:r>
            <w:r w:rsidR="00FA1658">
              <w:rPr>
                <w:rFonts w:ascii="Times New Roman" w:hAnsi="Times New Roman" w:cs="Times New Roman"/>
                <w:color w:val="000000"/>
                <w:kern w:val="2"/>
                <w:sz w:val="24"/>
                <w:szCs w:val="24"/>
                <w:lang w:val="sr-Cyrl-CS"/>
              </w:rPr>
              <w:t>као и у</w:t>
            </w:r>
            <w:r w:rsidR="00FA1658" w:rsidRPr="008B4B49">
              <w:rPr>
                <w:rFonts w:ascii="Times New Roman" w:hAnsi="Times New Roman" w:cs="Times New Roman"/>
                <w:color w:val="000000"/>
                <w:kern w:val="2"/>
                <w:sz w:val="24"/>
                <w:szCs w:val="24"/>
                <w:lang w:val="sr-Cyrl-CS"/>
              </w:rPr>
              <w:t xml:space="preserve"> случају хитности (пожар и друге ванредне околности, које се не могу </w:t>
            </w:r>
            <w:r w:rsidR="00FA1658">
              <w:rPr>
                <w:rFonts w:ascii="Times New Roman" w:hAnsi="Times New Roman" w:cs="Times New Roman"/>
                <w:color w:val="000000"/>
                <w:kern w:val="2"/>
                <w:sz w:val="24"/>
                <w:szCs w:val="24"/>
                <w:lang w:val="sr-Cyrl-CS"/>
              </w:rPr>
              <w:t>унапред предвидети).</w:t>
            </w:r>
          </w:p>
          <w:p w:rsidR="00FC3941" w:rsidRPr="00040100" w:rsidRDefault="00FC3941" w:rsidP="00FC3941">
            <w:pPr>
              <w:tabs>
                <w:tab w:val="left" w:pos="600"/>
              </w:tabs>
              <w:snapToGrid w:val="0"/>
              <w:jc w:val="both"/>
              <w:rPr>
                <w:rFonts w:ascii="Times New Roman" w:hAnsi="Times New Roman" w:cs="Times New Roman"/>
                <w:bCs/>
                <w:sz w:val="24"/>
                <w:szCs w:val="24"/>
                <w:lang w:val="ru-RU"/>
              </w:rPr>
            </w:pPr>
          </w:p>
        </w:tc>
      </w:tr>
    </w:tbl>
    <w:p w:rsidR="00FC3941" w:rsidRDefault="00FC3941" w:rsidP="005941AD">
      <w:pPr>
        <w:tabs>
          <w:tab w:val="left" w:pos="5430"/>
        </w:tabs>
        <w:rPr>
          <w:b/>
          <w:lang w:val="ru-RU"/>
        </w:rPr>
      </w:pPr>
    </w:p>
    <w:p w:rsidR="00FC3941" w:rsidRDefault="00FC3941" w:rsidP="005941AD">
      <w:pPr>
        <w:tabs>
          <w:tab w:val="left" w:pos="5430"/>
        </w:tabs>
        <w:rPr>
          <w:b/>
          <w:lang w:val="ru-RU"/>
        </w:rPr>
      </w:pPr>
    </w:p>
    <w:p w:rsidR="005941AD" w:rsidRPr="001318FB" w:rsidRDefault="005941AD" w:rsidP="005941AD">
      <w:pPr>
        <w:tabs>
          <w:tab w:val="left" w:pos="5430"/>
        </w:tabs>
        <w:rPr>
          <w:rFonts w:ascii="Times New Roman" w:hAnsi="Times New Roman" w:cs="Times New Roman"/>
          <w:b/>
          <w:sz w:val="24"/>
          <w:szCs w:val="24"/>
          <w:lang w:val="ru-RU"/>
        </w:rPr>
      </w:pPr>
      <w:r w:rsidRPr="001318FB">
        <w:rPr>
          <w:rFonts w:ascii="Times New Roman" w:hAnsi="Times New Roman" w:cs="Times New Roman"/>
          <w:b/>
          <w:sz w:val="24"/>
          <w:szCs w:val="24"/>
          <w:lang w:val="ru-RU"/>
        </w:rPr>
        <w:t>5.1. Лице овлашћено за електронску комуникацију:</w:t>
      </w:r>
    </w:p>
    <w:p w:rsidR="005941AD" w:rsidRPr="00062FA3" w:rsidRDefault="005941AD" w:rsidP="005941AD">
      <w:pPr>
        <w:tabs>
          <w:tab w:val="left" w:pos="5430"/>
        </w:tabs>
        <w:ind w:left="360"/>
        <w:rPr>
          <w:b/>
          <w:lang w:val="ru-RU"/>
        </w:rPr>
      </w:pPr>
    </w:p>
    <w:p w:rsidR="00FC3941" w:rsidRDefault="00FC3941" w:rsidP="005941AD">
      <w:pPr>
        <w:tabs>
          <w:tab w:val="left" w:pos="5430"/>
        </w:tabs>
        <w:rPr>
          <w:lang w:val="ru-RU"/>
        </w:rPr>
      </w:pPr>
    </w:p>
    <w:p w:rsidR="00FC3941" w:rsidRDefault="00FC3941" w:rsidP="005941AD">
      <w:pPr>
        <w:tabs>
          <w:tab w:val="left" w:pos="5430"/>
        </w:tabs>
        <w:rPr>
          <w:lang w:val="ru-RU"/>
        </w:rPr>
      </w:pPr>
    </w:p>
    <w:p w:rsidR="00FC3941" w:rsidRDefault="00FC3941" w:rsidP="005941AD">
      <w:pPr>
        <w:tabs>
          <w:tab w:val="left" w:pos="5430"/>
        </w:tabs>
        <w:rPr>
          <w:lang w:val="ru-RU"/>
        </w:rPr>
      </w:pPr>
    </w:p>
    <w:p w:rsidR="00FC3941" w:rsidRDefault="00FC3941" w:rsidP="005941AD">
      <w:pPr>
        <w:tabs>
          <w:tab w:val="left" w:pos="5430"/>
        </w:tabs>
        <w:rPr>
          <w:lang w:val="ru-RU"/>
        </w:rPr>
      </w:pPr>
    </w:p>
    <w:p w:rsidR="00FC3941" w:rsidRDefault="00FC3941" w:rsidP="005941AD">
      <w:pPr>
        <w:tabs>
          <w:tab w:val="left" w:pos="5430"/>
        </w:tabs>
        <w:rPr>
          <w:lang w:val="ru-RU"/>
        </w:rPr>
      </w:pPr>
    </w:p>
    <w:p w:rsidR="005941AD" w:rsidRPr="001318FB" w:rsidRDefault="005941AD" w:rsidP="005941AD">
      <w:pPr>
        <w:tabs>
          <w:tab w:val="left" w:pos="5430"/>
        </w:tabs>
        <w:rPr>
          <w:rFonts w:ascii="Times New Roman" w:hAnsi="Times New Roman" w:cs="Times New Roman"/>
          <w:sz w:val="24"/>
          <w:szCs w:val="24"/>
          <w:lang w:val="ru-RU"/>
        </w:rPr>
      </w:pPr>
      <w:r w:rsidRPr="001318FB">
        <w:rPr>
          <w:rFonts w:ascii="Times New Roman" w:hAnsi="Times New Roman" w:cs="Times New Roman"/>
          <w:sz w:val="24"/>
          <w:szCs w:val="24"/>
          <w:lang w:val="ru-RU"/>
        </w:rPr>
        <w:t>Име и презиме:______________________________</w:t>
      </w:r>
      <w:r w:rsidR="00FC3941" w:rsidRPr="001318FB">
        <w:rPr>
          <w:rFonts w:ascii="Times New Roman" w:hAnsi="Times New Roman" w:cs="Times New Roman"/>
          <w:sz w:val="24"/>
          <w:szCs w:val="24"/>
          <w:lang w:val="ru-RU"/>
        </w:rPr>
        <w:t>_______________________________</w:t>
      </w:r>
    </w:p>
    <w:p w:rsidR="005941AD" w:rsidRPr="001318FB" w:rsidRDefault="005941AD" w:rsidP="005941AD">
      <w:pPr>
        <w:tabs>
          <w:tab w:val="left" w:pos="5430"/>
        </w:tabs>
        <w:rPr>
          <w:rFonts w:ascii="Times New Roman" w:hAnsi="Times New Roman" w:cs="Times New Roman"/>
          <w:sz w:val="24"/>
          <w:szCs w:val="24"/>
          <w:lang w:val="ru-RU"/>
        </w:rPr>
      </w:pPr>
      <w:r w:rsidRPr="001318FB">
        <w:rPr>
          <w:rFonts w:ascii="Times New Roman" w:hAnsi="Times New Roman" w:cs="Times New Roman"/>
          <w:sz w:val="24"/>
          <w:szCs w:val="24"/>
          <w:lang w:val="ru-RU"/>
        </w:rPr>
        <w:t>Број телефона контакт особе:______________________________________________</w:t>
      </w:r>
      <w:r w:rsidR="00FC3941" w:rsidRPr="001318FB">
        <w:rPr>
          <w:rFonts w:ascii="Times New Roman" w:hAnsi="Times New Roman" w:cs="Times New Roman"/>
          <w:sz w:val="24"/>
          <w:szCs w:val="24"/>
          <w:lang w:val="ru-RU"/>
        </w:rPr>
        <w:t>___</w:t>
      </w:r>
    </w:p>
    <w:p w:rsidR="005941AD" w:rsidRPr="001318FB" w:rsidRDefault="005941AD" w:rsidP="005941AD">
      <w:pPr>
        <w:tabs>
          <w:tab w:val="left" w:pos="5430"/>
        </w:tabs>
        <w:rPr>
          <w:rFonts w:ascii="Times New Roman" w:hAnsi="Times New Roman" w:cs="Times New Roman"/>
          <w:sz w:val="24"/>
          <w:szCs w:val="24"/>
          <w:lang w:val="ru-RU"/>
        </w:rPr>
      </w:pPr>
      <w:r w:rsidRPr="001318FB">
        <w:rPr>
          <w:rFonts w:ascii="Times New Roman" w:hAnsi="Times New Roman" w:cs="Times New Roman"/>
          <w:sz w:val="24"/>
          <w:szCs w:val="24"/>
          <w:lang w:val="ru-RU"/>
        </w:rPr>
        <w:t>Е-</w:t>
      </w:r>
      <w:r w:rsidRPr="001318FB">
        <w:rPr>
          <w:rFonts w:ascii="Times New Roman" w:hAnsi="Times New Roman" w:cs="Times New Roman"/>
          <w:sz w:val="24"/>
          <w:szCs w:val="24"/>
        </w:rPr>
        <w:t>mail</w:t>
      </w:r>
      <w:r w:rsidRPr="001318FB">
        <w:rPr>
          <w:rFonts w:ascii="Times New Roman" w:hAnsi="Times New Roman" w:cs="Times New Roman"/>
          <w:sz w:val="24"/>
          <w:szCs w:val="24"/>
          <w:lang w:val="ru-RU"/>
        </w:rPr>
        <w:t xml:space="preserve"> адреса или факс:_______________________</w:t>
      </w:r>
      <w:r w:rsidR="00FC3941" w:rsidRPr="001318FB">
        <w:rPr>
          <w:rFonts w:ascii="Times New Roman" w:hAnsi="Times New Roman" w:cs="Times New Roman"/>
          <w:sz w:val="24"/>
          <w:szCs w:val="24"/>
          <w:lang w:val="ru-RU"/>
        </w:rPr>
        <w:t>_______________________________</w:t>
      </w:r>
    </w:p>
    <w:p w:rsidR="005941AD" w:rsidRPr="001318FB" w:rsidRDefault="005941AD" w:rsidP="005941AD">
      <w:pPr>
        <w:tabs>
          <w:tab w:val="left" w:pos="5430"/>
        </w:tabs>
        <w:rPr>
          <w:rFonts w:ascii="Times New Roman" w:hAnsi="Times New Roman" w:cs="Times New Roman"/>
          <w:sz w:val="24"/>
          <w:szCs w:val="24"/>
          <w:lang w:val="ru-RU"/>
        </w:rPr>
      </w:pPr>
    </w:p>
    <w:p w:rsidR="00FC3941" w:rsidRPr="001318FB" w:rsidRDefault="00FC3941" w:rsidP="004A251D">
      <w:pPr>
        <w:tabs>
          <w:tab w:val="left" w:pos="5430"/>
        </w:tabs>
        <w:jc w:val="both"/>
        <w:rPr>
          <w:rFonts w:ascii="Times New Roman" w:hAnsi="Times New Roman" w:cs="Times New Roman"/>
          <w:sz w:val="24"/>
          <w:szCs w:val="24"/>
          <w:lang w:val="ru-RU"/>
        </w:rPr>
      </w:pPr>
    </w:p>
    <w:p w:rsidR="00FC3941" w:rsidRPr="001318FB" w:rsidRDefault="00FC3941" w:rsidP="004A251D">
      <w:pPr>
        <w:tabs>
          <w:tab w:val="left" w:pos="5430"/>
        </w:tabs>
        <w:jc w:val="both"/>
        <w:rPr>
          <w:rFonts w:ascii="Times New Roman" w:hAnsi="Times New Roman" w:cs="Times New Roman"/>
          <w:sz w:val="24"/>
          <w:szCs w:val="24"/>
          <w:lang w:val="ru-RU"/>
        </w:rPr>
      </w:pPr>
    </w:p>
    <w:p w:rsidR="00FC3941" w:rsidRPr="001318FB" w:rsidRDefault="00FC3941" w:rsidP="004A251D">
      <w:pPr>
        <w:tabs>
          <w:tab w:val="left" w:pos="5430"/>
        </w:tabs>
        <w:jc w:val="both"/>
        <w:rPr>
          <w:rFonts w:ascii="Times New Roman" w:hAnsi="Times New Roman" w:cs="Times New Roman"/>
          <w:sz w:val="24"/>
          <w:szCs w:val="24"/>
          <w:lang w:val="ru-RU"/>
        </w:rPr>
      </w:pPr>
    </w:p>
    <w:p w:rsidR="00FC3941" w:rsidRPr="001318FB" w:rsidRDefault="00FC3941" w:rsidP="004A251D">
      <w:pPr>
        <w:tabs>
          <w:tab w:val="left" w:pos="5430"/>
        </w:tabs>
        <w:jc w:val="both"/>
        <w:rPr>
          <w:rFonts w:ascii="Times New Roman" w:hAnsi="Times New Roman" w:cs="Times New Roman"/>
          <w:sz w:val="24"/>
          <w:szCs w:val="24"/>
          <w:lang w:val="ru-RU"/>
        </w:rPr>
      </w:pPr>
    </w:p>
    <w:p w:rsidR="005941AD" w:rsidRPr="001318FB" w:rsidRDefault="005941AD" w:rsidP="004A251D">
      <w:pPr>
        <w:tabs>
          <w:tab w:val="left" w:pos="5430"/>
        </w:tabs>
        <w:jc w:val="both"/>
        <w:rPr>
          <w:rFonts w:ascii="Times New Roman" w:hAnsi="Times New Roman" w:cs="Times New Roman"/>
          <w:sz w:val="24"/>
          <w:szCs w:val="24"/>
          <w:lang w:val="ru-RU"/>
        </w:rPr>
      </w:pPr>
      <w:r w:rsidRPr="001318FB">
        <w:rPr>
          <w:rFonts w:ascii="Times New Roman" w:hAnsi="Times New Roman" w:cs="Times New Roman"/>
          <w:sz w:val="24"/>
          <w:szCs w:val="24"/>
          <w:lang w:val="ru-RU"/>
        </w:rPr>
        <w:t>На основу члана 79. став 4. Закона о јавним набавкама, наводимо интернет адресе надлежних органа са којих можете преузети недостајуће доказе захтеване конкурсном документацијом:</w:t>
      </w:r>
    </w:p>
    <w:p w:rsidR="004A251D" w:rsidRPr="001318FB" w:rsidRDefault="004A251D" w:rsidP="004A251D">
      <w:pPr>
        <w:tabs>
          <w:tab w:val="left" w:pos="5430"/>
        </w:tabs>
        <w:jc w:val="both"/>
        <w:rPr>
          <w:rFonts w:ascii="Times New Roman" w:hAnsi="Times New Roman" w:cs="Times New Roman"/>
          <w:sz w:val="24"/>
          <w:szCs w:val="24"/>
          <w:lang w:val="ru-RU"/>
        </w:rPr>
      </w:pPr>
    </w:p>
    <w:p w:rsidR="005941AD" w:rsidRPr="001318FB" w:rsidRDefault="005941AD" w:rsidP="005941AD">
      <w:pPr>
        <w:tabs>
          <w:tab w:val="left" w:pos="5430"/>
        </w:tabs>
        <w:rPr>
          <w:rFonts w:ascii="Times New Roman" w:hAnsi="Times New Roman" w:cs="Times New Roman"/>
          <w:sz w:val="24"/>
          <w:szCs w:val="24"/>
          <w:lang w:val="ru-RU"/>
        </w:rPr>
      </w:pPr>
    </w:p>
    <w:p w:rsidR="005941AD" w:rsidRPr="001318FB" w:rsidRDefault="005941AD" w:rsidP="005941AD">
      <w:pPr>
        <w:tabs>
          <w:tab w:val="left" w:pos="5430"/>
        </w:tabs>
        <w:rPr>
          <w:rFonts w:ascii="Times New Roman" w:hAnsi="Times New Roman" w:cs="Times New Roman"/>
          <w:sz w:val="24"/>
          <w:szCs w:val="24"/>
          <w:lang w:val="ru-RU"/>
        </w:rPr>
      </w:pPr>
      <w:r w:rsidRPr="001318FB">
        <w:rPr>
          <w:rFonts w:ascii="Times New Roman" w:hAnsi="Times New Roman" w:cs="Times New Roman"/>
          <w:sz w:val="24"/>
          <w:szCs w:val="24"/>
          <w:lang w:val="ru-RU"/>
        </w:rPr>
        <w:t>________________________________________      ________________________________</w:t>
      </w:r>
    </w:p>
    <w:p w:rsidR="005941AD" w:rsidRPr="001318FB" w:rsidRDefault="005941AD" w:rsidP="005941AD">
      <w:pPr>
        <w:tabs>
          <w:tab w:val="left" w:pos="5430"/>
        </w:tabs>
        <w:rPr>
          <w:rFonts w:ascii="Times New Roman" w:hAnsi="Times New Roman" w:cs="Times New Roman"/>
          <w:sz w:val="24"/>
          <w:szCs w:val="24"/>
          <w:lang w:val="ru-RU"/>
        </w:rPr>
      </w:pPr>
      <w:r w:rsidRPr="001318FB">
        <w:rPr>
          <w:rFonts w:ascii="Times New Roman" w:hAnsi="Times New Roman" w:cs="Times New Roman"/>
          <w:sz w:val="24"/>
          <w:szCs w:val="24"/>
          <w:lang w:val="ru-RU"/>
        </w:rPr>
        <w:t>________________________________________      _</w:t>
      </w:r>
      <w:r w:rsidR="004A251D" w:rsidRPr="001318FB">
        <w:rPr>
          <w:rFonts w:ascii="Times New Roman" w:hAnsi="Times New Roman" w:cs="Times New Roman"/>
          <w:sz w:val="24"/>
          <w:szCs w:val="24"/>
          <w:lang w:val="ru-RU"/>
        </w:rPr>
        <w:t>_______________________________</w:t>
      </w:r>
    </w:p>
    <w:p w:rsidR="005941AD" w:rsidRPr="001318FB" w:rsidRDefault="005941AD" w:rsidP="005941AD">
      <w:pPr>
        <w:tabs>
          <w:tab w:val="left" w:pos="5430"/>
        </w:tabs>
        <w:rPr>
          <w:rFonts w:ascii="Times New Roman" w:hAnsi="Times New Roman" w:cs="Times New Roman"/>
          <w:sz w:val="24"/>
          <w:szCs w:val="24"/>
          <w:lang w:val="ru-RU"/>
        </w:rPr>
      </w:pPr>
      <w:r w:rsidRPr="001318FB">
        <w:rPr>
          <w:rFonts w:ascii="Times New Roman" w:hAnsi="Times New Roman" w:cs="Times New Roman"/>
          <w:sz w:val="24"/>
          <w:szCs w:val="24"/>
          <w:lang w:val="ru-RU"/>
        </w:rPr>
        <w:t>________________________________________      _</w:t>
      </w:r>
      <w:r w:rsidR="004A251D" w:rsidRPr="001318FB">
        <w:rPr>
          <w:rFonts w:ascii="Times New Roman" w:hAnsi="Times New Roman" w:cs="Times New Roman"/>
          <w:sz w:val="24"/>
          <w:szCs w:val="24"/>
          <w:lang w:val="ru-RU"/>
        </w:rPr>
        <w:t>_______________________________</w:t>
      </w:r>
    </w:p>
    <w:p w:rsidR="005941AD" w:rsidRPr="001318FB" w:rsidRDefault="005941AD" w:rsidP="005941AD">
      <w:pPr>
        <w:tabs>
          <w:tab w:val="left" w:pos="5430"/>
        </w:tabs>
        <w:rPr>
          <w:rFonts w:ascii="Times New Roman" w:hAnsi="Times New Roman" w:cs="Times New Roman"/>
          <w:sz w:val="24"/>
          <w:szCs w:val="24"/>
          <w:lang w:val="ru-RU"/>
        </w:rPr>
      </w:pPr>
      <w:r w:rsidRPr="001318FB">
        <w:rPr>
          <w:rFonts w:ascii="Times New Roman" w:hAnsi="Times New Roman" w:cs="Times New Roman"/>
          <w:sz w:val="24"/>
          <w:szCs w:val="24"/>
          <w:lang w:val="ru-RU"/>
        </w:rPr>
        <w:t>________________________________________      _</w:t>
      </w:r>
      <w:r w:rsidR="004A251D" w:rsidRPr="001318FB">
        <w:rPr>
          <w:rFonts w:ascii="Times New Roman" w:hAnsi="Times New Roman" w:cs="Times New Roman"/>
          <w:sz w:val="24"/>
          <w:szCs w:val="24"/>
          <w:lang w:val="ru-RU"/>
        </w:rPr>
        <w:t>_______________________________</w:t>
      </w:r>
    </w:p>
    <w:p w:rsidR="005941AD" w:rsidRPr="001318FB" w:rsidRDefault="005941AD" w:rsidP="005941AD">
      <w:pPr>
        <w:tabs>
          <w:tab w:val="left" w:pos="5430"/>
        </w:tabs>
        <w:rPr>
          <w:rFonts w:ascii="Times New Roman" w:hAnsi="Times New Roman" w:cs="Times New Roman"/>
          <w:sz w:val="24"/>
          <w:szCs w:val="24"/>
          <w:lang w:val="ru-RU"/>
        </w:rPr>
      </w:pPr>
      <w:r w:rsidRPr="001318FB">
        <w:rPr>
          <w:rFonts w:ascii="Times New Roman" w:hAnsi="Times New Roman" w:cs="Times New Roman"/>
          <w:sz w:val="24"/>
          <w:szCs w:val="24"/>
          <w:lang w:val="ru-RU"/>
        </w:rPr>
        <w:t>________________________________________      ___</w:t>
      </w:r>
      <w:r w:rsidR="004A251D" w:rsidRPr="001318FB">
        <w:rPr>
          <w:rFonts w:ascii="Times New Roman" w:hAnsi="Times New Roman" w:cs="Times New Roman"/>
          <w:sz w:val="24"/>
          <w:szCs w:val="24"/>
          <w:lang w:val="ru-RU"/>
        </w:rPr>
        <w:t>_____________________________</w:t>
      </w:r>
    </w:p>
    <w:p w:rsidR="005941AD" w:rsidRPr="001318FB" w:rsidRDefault="005941AD" w:rsidP="005941AD">
      <w:pPr>
        <w:tabs>
          <w:tab w:val="left" w:pos="5430"/>
        </w:tabs>
        <w:rPr>
          <w:rFonts w:ascii="Times New Roman" w:hAnsi="Times New Roman" w:cs="Times New Roman"/>
          <w:sz w:val="24"/>
          <w:szCs w:val="24"/>
          <w:lang w:val="ru-RU"/>
        </w:rPr>
      </w:pPr>
      <w:r w:rsidRPr="001318FB">
        <w:rPr>
          <w:rFonts w:ascii="Times New Roman" w:hAnsi="Times New Roman" w:cs="Times New Roman"/>
          <w:sz w:val="24"/>
          <w:szCs w:val="24"/>
          <w:lang w:val="ru-RU"/>
        </w:rPr>
        <w:t>(адреса сајта са кога се могу преузети документа)</w:t>
      </w:r>
      <w:r w:rsidRPr="001318FB">
        <w:rPr>
          <w:rFonts w:ascii="Times New Roman" w:hAnsi="Times New Roman" w:cs="Times New Roman"/>
          <w:sz w:val="24"/>
          <w:szCs w:val="24"/>
          <w:lang w:val="ru-RU"/>
        </w:rPr>
        <w:tab/>
      </w:r>
      <w:r w:rsidRPr="001318FB">
        <w:rPr>
          <w:rFonts w:ascii="Times New Roman" w:hAnsi="Times New Roman" w:cs="Times New Roman"/>
          <w:sz w:val="24"/>
          <w:szCs w:val="24"/>
          <w:lang w:val="ru-RU"/>
        </w:rPr>
        <w:tab/>
        <w:t xml:space="preserve"> (бр.образаца или прилога)</w:t>
      </w:r>
    </w:p>
    <w:p w:rsidR="005941AD" w:rsidRPr="00062FA3" w:rsidRDefault="005941AD" w:rsidP="005941AD">
      <w:pPr>
        <w:tabs>
          <w:tab w:val="left" w:pos="5430"/>
        </w:tabs>
        <w:rPr>
          <w:lang w:val="ru-RU"/>
        </w:rPr>
      </w:pPr>
    </w:p>
    <w:p w:rsidR="005941AD" w:rsidRPr="00062FA3" w:rsidRDefault="005941AD" w:rsidP="005941AD">
      <w:pPr>
        <w:tabs>
          <w:tab w:val="left" w:pos="5430"/>
        </w:tabs>
        <w:ind w:left="360"/>
        <w:rPr>
          <w:lang w:val="ru-RU"/>
        </w:rPr>
      </w:pPr>
      <w:r w:rsidRPr="00062FA3">
        <w:rPr>
          <w:lang w:val="ru-RU"/>
        </w:rPr>
        <w:tab/>
      </w:r>
      <w:r w:rsidRPr="00062FA3">
        <w:rPr>
          <w:lang w:val="ru-RU"/>
        </w:rPr>
        <w:tab/>
      </w:r>
      <w:r w:rsidRPr="00062FA3">
        <w:rPr>
          <w:lang w:val="ru-RU"/>
        </w:rPr>
        <w:tab/>
      </w:r>
      <w:r w:rsidRPr="00062FA3">
        <w:rPr>
          <w:i/>
          <w:lang w:val="ru-RU"/>
        </w:rPr>
        <w:tab/>
      </w:r>
      <w:r w:rsidRPr="00062FA3">
        <w:rPr>
          <w:i/>
          <w:lang w:val="ru-RU"/>
        </w:rPr>
        <w:tab/>
      </w:r>
      <w:r w:rsidRPr="00062FA3">
        <w:rPr>
          <w:i/>
          <w:lang w:val="ru-RU"/>
        </w:rPr>
        <w:tab/>
      </w:r>
    </w:p>
    <w:p w:rsidR="005941AD" w:rsidRPr="00062FA3" w:rsidRDefault="005941AD" w:rsidP="005941AD">
      <w:pPr>
        <w:ind w:left="720" w:firstLine="720"/>
        <w:rPr>
          <w:bCs/>
          <w:lang w:val="ru-RU"/>
        </w:rPr>
      </w:pPr>
    </w:p>
    <w:p w:rsidR="005941AD" w:rsidRDefault="005941AD" w:rsidP="005941AD">
      <w:pPr>
        <w:ind w:left="720" w:firstLine="720"/>
        <w:rPr>
          <w:bCs/>
          <w:lang w:val="ru-RU"/>
        </w:rPr>
      </w:pPr>
    </w:p>
    <w:p w:rsidR="004A251D" w:rsidRDefault="004A251D" w:rsidP="005941AD">
      <w:pPr>
        <w:ind w:left="720" w:firstLine="720"/>
        <w:rPr>
          <w:bCs/>
          <w:lang w:val="ru-RU"/>
        </w:rPr>
      </w:pPr>
    </w:p>
    <w:p w:rsidR="00FC3941" w:rsidRPr="00237095" w:rsidRDefault="00FC3941" w:rsidP="005941AD">
      <w:pPr>
        <w:ind w:left="720" w:firstLine="720"/>
        <w:rPr>
          <w:rFonts w:ascii="Times New Roman" w:hAnsi="Times New Roman" w:cs="Times New Roman"/>
          <w:bCs/>
          <w:sz w:val="24"/>
          <w:szCs w:val="24"/>
          <w:lang w:val="ru-RU"/>
        </w:rPr>
      </w:pPr>
    </w:p>
    <w:p w:rsidR="004A251D" w:rsidRPr="00237095" w:rsidRDefault="004A251D" w:rsidP="005941AD">
      <w:pPr>
        <w:ind w:left="720" w:firstLine="720"/>
        <w:rPr>
          <w:rFonts w:ascii="Times New Roman" w:hAnsi="Times New Roman" w:cs="Times New Roman"/>
          <w:bCs/>
          <w:sz w:val="24"/>
          <w:szCs w:val="24"/>
          <w:lang w:val="ru-RU"/>
        </w:rPr>
      </w:pPr>
    </w:p>
    <w:p w:rsidR="005941AD" w:rsidRPr="00237095" w:rsidRDefault="005941AD" w:rsidP="005941AD">
      <w:pPr>
        <w:ind w:left="720" w:firstLine="720"/>
        <w:rPr>
          <w:rFonts w:ascii="Times New Roman" w:hAnsi="Times New Roman" w:cs="Times New Roman"/>
          <w:bCs/>
          <w:sz w:val="24"/>
          <w:szCs w:val="24"/>
          <w:lang w:val="ru-RU"/>
        </w:rPr>
      </w:pPr>
      <w:r w:rsidRPr="00237095">
        <w:rPr>
          <w:rFonts w:ascii="Times New Roman" w:hAnsi="Times New Roman" w:cs="Times New Roman"/>
          <w:bCs/>
          <w:sz w:val="24"/>
          <w:szCs w:val="24"/>
          <w:lang w:val="ru-RU"/>
        </w:rPr>
        <w:t xml:space="preserve">Датум </w:t>
      </w:r>
      <w:r w:rsidRPr="00237095">
        <w:rPr>
          <w:rFonts w:ascii="Times New Roman" w:hAnsi="Times New Roman" w:cs="Times New Roman"/>
          <w:bCs/>
          <w:sz w:val="24"/>
          <w:szCs w:val="24"/>
          <w:lang w:val="ru-RU"/>
        </w:rPr>
        <w:tab/>
      </w:r>
      <w:r w:rsidRPr="00237095">
        <w:rPr>
          <w:rFonts w:ascii="Times New Roman" w:hAnsi="Times New Roman" w:cs="Times New Roman"/>
          <w:bCs/>
          <w:sz w:val="24"/>
          <w:szCs w:val="24"/>
          <w:lang w:val="ru-RU"/>
        </w:rPr>
        <w:tab/>
      </w:r>
      <w:r w:rsidRPr="00237095">
        <w:rPr>
          <w:rFonts w:ascii="Times New Roman" w:hAnsi="Times New Roman" w:cs="Times New Roman"/>
          <w:bCs/>
          <w:sz w:val="24"/>
          <w:szCs w:val="24"/>
          <w:lang w:val="ru-RU"/>
        </w:rPr>
        <w:tab/>
      </w:r>
      <w:r w:rsidRPr="00237095">
        <w:rPr>
          <w:rFonts w:ascii="Times New Roman" w:hAnsi="Times New Roman" w:cs="Times New Roman"/>
          <w:bCs/>
          <w:sz w:val="24"/>
          <w:szCs w:val="24"/>
          <w:lang w:val="ru-RU"/>
        </w:rPr>
        <w:tab/>
      </w:r>
      <w:r w:rsidRPr="00237095">
        <w:rPr>
          <w:rFonts w:ascii="Times New Roman" w:hAnsi="Times New Roman" w:cs="Times New Roman"/>
          <w:bCs/>
          <w:sz w:val="24"/>
          <w:szCs w:val="24"/>
          <w:lang w:val="ru-RU"/>
        </w:rPr>
        <w:tab/>
      </w:r>
      <w:r w:rsidRPr="00237095">
        <w:rPr>
          <w:rFonts w:ascii="Times New Roman" w:hAnsi="Times New Roman" w:cs="Times New Roman"/>
          <w:bCs/>
          <w:sz w:val="24"/>
          <w:szCs w:val="24"/>
          <w:lang w:val="ru-RU"/>
        </w:rPr>
        <w:tab/>
      </w:r>
      <w:r w:rsidR="008818F0" w:rsidRPr="00237095">
        <w:rPr>
          <w:rFonts w:ascii="Times New Roman" w:hAnsi="Times New Roman" w:cs="Times New Roman"/>
          <w:bCs/>
          <w:sz w:val="24"/>
          <w:szCs w:val="24"/>
          <w:lang w:val="ru-RU"/>
        </w:rPr>
        <w:t xml:space="preserve">                 </w:t>
      </w:r>
      <w:r w:rsidRPr="00237095">
        <w:rPr>
          <w:rFonts w:ascii="Times New Roman" w:hAnsi="Times New Roman" w:cs="Times New Roman"/>
          <w:bCs/>
          <w:sz w:val="24"/>
          <w:szCs w:val="24"/>
          <w:lang w:val="ru-RU"/>
        </w:rPr>
        <w:t>Понуђач</w:t>
      </w:r>
    </w:p>
    <w:p w:rsidR="005941AD" w:rsidRPr="00237095" w:rsidRDefault="004A251D" w:rsidP="005941AD">
      <w:pPr>
        <w:ind w:left="2880" w:firstLine="720"/>
        <w:rPr>
          <w:rFonts w:ascii="Times New Roman" w:hAnsi="Times New Roman" w:cs="Times New Roman"/>
          <w:b/>
          <w:bCs/>
          <w:i/>
          <w:iCs/>
          <w:color w:val="002060"/>
          <w:sz w:val="24"/>
          <w:szCs w:val="24"/>
          <w:lang w:val="ru-RU"/>
        </w:rPr>
      </w:pPr>
      <w:r w:rsidRPr="00237095">
        <w:rPr>
          <w:rFonts w:ascii="Times New Roman" w:hAnsi="Times New Roman" w:cs="Times New Roman"/>
          <w:bCs/>
          <w:sz w:val="24"/>
          <w:szCs w:val="24"/>
          <w:lang w:val="ru-RU"/>
        </w:rPr>
        <w:t xml:space="preserve">           </w:t>
      </w:r>
      <w:r w:rsidR="005941AD" w:rsidRPr="00237095">
        <w:rPr>
          <w:rFonts w:ascii="Times New Roman" w:hAnsi="Times New Roman" w:cs="Times New Roman"/>
          <w:bCs/>
          <w:sz w:val="24"/>
          <w:szCs w:val="24"/>
          <w:lang w:val="ru-RU"/>
        </w:rPr>
        <w:t xml:space="preserve">М. П. </w:t>
      </w:r>
    </w:p>
    <w:p w:rsidR="005941AD" w:rsidRPr="00237095" w:rsidRDefault="005941AD" w:rsidP="005941AD">
      <w:pPr>
        <w:rPr>
          <w:rFonts w:ascii="Times New Roman" w:hAnsi="Times New Roman" w:cs="Times New Roman"/>
          <w:b/>
          <w:bCs/>
          <w:i/>
          <w:iCs/>
          <w:color w:val="002060"/>
          <w:sz w:val="24"/>
          <w:szCs w:val="24"/>
          <w:lang w:val="ru-RU"/>
        </w:rPr>
      </w:pPr>
      <w:r w:rsidRPr="00237095">
        <w:rPr>
          <w:rFonts w:ascii="Times New Roman" w:hAnsi="Times New Roman" w:cs="Times New Roman"/>
          <w:b/>
          <w:bCs/>
          <w:i/>
          <w:iCs/>
          <w:color w:val="002060"/>
          <w:sz w:val="24"/>
          <w:szCs w:val="24"/>
          <w:lang w:val="ru-RU"/>
        </w:rPr>
        <w:t>_____________________________</w:t>
      </w:r>
      <w:r w:rsidRPr="00237095">
        <w:rPr>
          <w:rFonts w:ascii="Times New Roman" w:hAnsi="Times New Roman" w:cs="Times New Roman"/>
          <w:b/>
          <w:bCs/>
          <w:i/>
          <w:iCs/>
          <w:color w:val="002060"/>
          <w:sz w:val="24"/>
          <w:szCs w:val="24"/>
          <w:lang w:val="ru-RU"/>
        </w:rPr>
        <w:tab/>
      </w:r>
      <w:r w:rsidRPr="00237095">
        <w:rPr>
          <w:rFonts w:ascii="Times New Roman" w:hAnsi="Times New Roman" w:cs="Times New Roman"/>
          <w:b/>
          <w:bCs/>
          <w:i/>
          <w:iCs/>
          <w:color w:val="002060"/>
          <w:sz w:val="24"/>
          <w:szCs w:val="24"/>
          <w:lang w:val="ru-RU"/>
        </w:rPr>
        <w:tab/>
      </w:r>
      <w:r w:rsidRPr="00237095">
        <w:rPr>
          <w:rFonts w:ascii="Times New Roman" w:hAnsi="Times New Roman" w:cs="Times New Roman"/>
          <w:b/>
          <w:bCs/>
          <w:i/>
          <w:iCs/>
          <w:color w:val="002060"/>
          <w:sz w:val="24"/>
          <w:szCs w:val="24"/>
          <w:lang w:val="ru-RU"/>
        </w:rPr>
        <w:tab/>
        <w:t>________________________________</w:t>
      </w:r>
    </w:p>
    <w:p w:rsidR="005941AD" w:rsidRPr="00062FA3" w:rsidRDefault="005941AD" w:rsidP="005941AD">
      <w:pPr>
        <w:rPr>
          <w:b/>
          <w:bCs/>
          <w:i/>
          <w:iCs/>
          <w:color w:val="002060"/>
          <w:lang w:val="ru-RU"/>
        </w:rPr>
      </w:pPr>
    </w:p>
    <w:p w:rsidR="005941AD" w:rsidRPr="00062FA3" w:rsidRDefault="005941AD" w:rsidP="005941AD">
      <w:pPr>
        <w:rPr>
          <w:b/>
          <w:bCs/>
          <w:i/>
          <w:iCs/>
          <w:color w:val="002060"/>
          <w:lang w:val="ru-RU"/>
        </w:rPr>
      </w:pPr>
    </w:p>
    <w:p w:rsidR="005941AD" w:rsidRPr="00062FA3" w:rsidRDefault="005941AD" w:rsidP="005941AD">
      <w:pPr>
        <w:rPr>
          <w:b/>
          <w:bCs/>
          <w:i/>
          <w:iCs/>
          <w:color w:val="002060"/>
          <w:lang w:val="ru-RU"/>
        </w:rPr>
      </w:pPr>
    </w:p>
    <w:p w:rsidR="004A251D" w:rsidRDefault="004A251D" w:rsidP="005941AD">
      <w:pPr>
        <w:rPr>
          <w:b/>
          <w:bCs/>
          <w:iCs/>
          <w:u w:val="single"/>
          <w:lang w:val="ru-RU"/>
        </w:rPr>
      </w:pPr>
    </w:p>
    <w:p w:rsidR="004A251D" w:rsidRDefault="004A251D" w:rsidP="005941AD">
      <w:pPr>
        <w:rPr>
          <w:b/>
          <w:bCs/>
          <w:iCs/>
          <w:u w:val="single"/>
          <w:lang w:val="ru-RU"/>
        </w:rPr>
      </w:pPr>
    </w:p>
    <w:p w:rsidR="00033045" w:rsidRDefault="00033045" w:rsidP="005941AD">
      <w:pPr>
        <w:rPr>
          <w:b/>
          <w:bCs/>
          <w:i/>
          <w:iCs/>
          <w:color w:val="FF0000"/>
          <w:u w:val="single"/>
          <w:lang w:val="ru-RU"/>
        </w:rPr>
      </w:pPr>
    </w:p>
    <w:p w:rsidR="005941AD" w:rsidRPr="00BB4094" w:rsidRDefault="00FC3941" w:rsidP="005941AD">
      <w:pPr>
        <w:rPr>
          <w:rFonts w:ascii="Times New Roman" w:hAnsi="Times New Roman" w:cs="Times New Roman"/>
          <w:i/>
          <w:iCs/>
          <w:color w:val="FF0000"/>
          <w:sz w:val="24"/>
          <w:szCs w:val="24"/>
          <w:lang w:val="ru-RU"/>
        </w:rPr>
      </w:pPr>
      <w:r w:rsidRPr="00BB4094">
        <w:rPr>
          <w:rFonts w:ascii="Times New Roman" w:hAnsi="Times New Roman" w:cs="Times New Roman"/>
          <w:b/>
          <w:bCs/>
          <w:i/>
          <w:iCs/>
          <w:color w:val="FF0000"/>
          <w:sz w:val="24"/>
          <w:szCs w:val="24"/>
          <w:u w:val="single"/>
          <w:lang w:val="ru-RU"/>
        </w:rPr>
        <w:t>Напомена</w:t>
      </w:r>
      <w:r w:rsidR="005941AD" w:rsidRPr="00BB4094">
        <w:rPr>
          <w:rFonts w:ascii="Times New Roman" w:hAnsi="Times New Roman" w:cs="Times New Roman"/>
          <w:b/>
          <w:bCs/>
          <w:i/>
          <w:iCs/>
          <w:color w:val="FF0000"/>
          <w:sz w:val="24"/>
          <w:szCs w:val="24"/>
          <w:u w:val="single"/>
          <w:lang w:val="ru-RU"/>
        </w:rPr>
        <w:t>:</w:t>
      </w:r>
    </w:p>
    <w:p w:rsidR="005941AD" w:rsidRPr="00BB4094" w:rsidRDefault="005941AD" w:rsidP="005941AD">
      <w:pPr>
        <w:jc w:val="both"/>
        <w:rPr>
          <w:rFonts w:ascii="Times New Roman" w:hAnsi="Times New Roman" w:cs="Times New Roman"/>
          <w:i/>
          <w:iCs/>
          <w:sz w:val="24"/>
          <w:szCs w:val="24"/>
        </w:rPr>
      </w:pPr>
      <w:r w:rsidRPr="00BB4094">
        <w:rPr>
          <w:rFonts w:ascii="Times New Roman" w:hAnsi="Times New Roman" w:cs="Times New Roman"/>
          <w:i/>
          <w:iCs/>
          <w:sz w:val="24"/>
          <w:szCs w:val="24"/>
        </w:rPr>
        <w:t xml:space="preserve">Образац понуде понуђач мора да попуни, овери печатом и потпише, чиме </w:t>
      </w:r>
      <w:r w:rsidRPr="00BB4094">
        <w:rPr>
          <w:rFonts w:ascii="Times New Roman" w:hAnsi="Times New Roman" w:cs="Times New Roman"/>
          <w:i/>
          <w:iCs/>
          <w:sz w:val="24"/>
          <w:szCs w:val="24"/>
          <w:lang w:val="sr-Cyrl-CS"/>
        </w:rPr>
        <w:t>п</w:t>
      </w:r>
      <w:r w:rsidRPr="00BB4094">
        <w:rPr>
          <w:rFonts w:ascii="Times New Roman" w:hAnsi="Times New Roman" w:cs="Times New Roman"/>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607B8" w:rsidRPr="002170ED" w:rsidRDefault="00D607B8" w:rsidP="00D607B8">
      <w:pPr>
        <w:shd w:val="clear" w:color="auto" w:fill="B8CCE4"/>
        <w:jc w:val="right"/>
        <w:rPr>
          <w:rFonts w:ascii="Times New Roman" w:hAnsi="Times New Roman" w:cs="Times New Roman"/>
          <w:b/>
          <w:bCs/>
          <w:sz w:val="24"/>
          <w:szCs w:val="24"/>
          <w:lang w:val="ru-RU"/>
        </w:rPr>
      </w:pPr>
      <w:r w:rsidRPr="002170ED">
        <w:rPr>
          <w:rFonts w:ascii="Times New Roman" w:hAnsi="Times New Roman" w:cs="Times New Roman"/>
          <w:b/>
          <w:bCs/>
          <w:sz w:val="24"/>
          <w:szCs w:val="24"/>
          <w:lang w:val="ru-RU"/>
        </w:rPr>
        <w:lastRenderedPageBreak/>
        <w:t>(ОБРАЗАЦ  2)</w:t>
      </w:r>
    </w:p>
    <w:p w:rsidR="00D607B8" w:rsidRPr="002170ED" w:rsidRDefault="00D607B8" w:rsidP="00D607B8">
      <w:pPr>
        <w:shd w:val="clear" w:color="auto" w:fill="B8CCE4"/>
        <w:jc w:val="center"/>
        <w:rPr>
          <w:rFonts w:ascii="Times New Roman" w:hAnsi="Times New Roman" w:cs="Times New Roman"/>
          <w:b/>
          <w:sz w:val="24"/>
          <w:szCs w:val="24"/>
          <w:lang w:val="ru-RU"/>
        </w:rPr>
      </w:pPr>
      <w:r w:rsidRPr="002170ED">
        <w:rPr>
          <w:rFonts w:ascii="Times New Roman" w:hAnsi="Times New Roman" w:cs="Times New Roman"/>
          <w:b/>
          <w:sz w:val="24"/>
          <w:szCs w:val="24"/>
          <w:lang w:val="ru-RU"/>
        </w:rPr>
        <w:t>ОБРАЗАЦ СТРУКТУРЕ ЦЕНЕ СА УПУТСТВОМ КАКО ДА СЕ ПОПУНИ</w:t>
      </w:r>
    </w:p>
    <w:p w:rsidR="00412247" w:rsidRPr="00412247" w:rsidRDefault="00412247" w:rsidP="00412247">
      <w:pPr>
        <w:jc w:val="center"/>
        <w:rPr>
          <w:rFonts w:ascii="Times New Roman" w:hAnsi="Times New Roman" w:cs="Times New Roman"/>
          <w:b/>
          <w:sz w:val="24"/>
          <w:szCs w:val="24"/>
          <w:lang w:val="ru-RU"/>
        </w:rPr>
      </w:pPr>
      <w:r w:rsidRPr="00412247">
        <w:rPr>
          <w:rFonts w:ascii="Times New Roman" w:hAnsi="Times New Roman" w:cs="Times New Roman"/>
          <w:sz w:val="24"/>
          <w:szCs w:val="24"/>
          <w:lang w:val="sr-Cyrl-RS"/>
        </w:rPr>
        <w:t xml:space="preserve">              </w:t>
      </w:r>
      <w:r w:rsidRPr="00412247">
        <w:rPr>
          <w:rFonts w:ascii="Times New Roman" w:hAnsi="Times New Roman" w:cs="Times New Roman"/>
          <w:b/>
          <w:sz w:val="24"/>
          <w:szCs w:val="24"/>
          <w:lang w:val="ru-RU"/>
        </w:rPr>
        <w:t xml:space="preserve">ПРЕДМЕР </w:t>
      </w:r>
      <w:r w:rsidR="00DA3E23">
        <w:rPr>
          <w:rFonts w:ascii="Times New Roman" w:hAnsi="Times New Roman" w:cs="Times New Roman"/>
          <w:b/>
          <w:sz w:val="24"/>
          <w:szCs w:val="24"/>
          <w:lang w:val="sr-Cyrl-RS"/>
        </w:rPr>
        <w:t xml:space="preserve">И ПРЕДРАЧУН </w:t>
      </w:r>
    </w:p>
    <w:p w:rsidR="00412247" w:rsidRPr="00412247" w:rsidRDefault="00FA1658" w:rsidP="00412247">
      <w:pPr>
        <w:jc w:val="center"/>
        <w:rPr>
          <w:rFonts w:ascii="Times New Roman" w:hAnsi="Times New Roman" w:cs="Times New Roman"/>
          <w:b/>
          <w:sz w:val="24"/>
          <w:szCs w:val="24"/>
          <w:lang w:val="ru-RU"/>
        </w:rPr>
      </w:pPr>
      <w:r>
        <w:rPr>
          <w:rFonts w:ascii="Times New Roman" w:hAnsi="Times New Roman" w:cs="Times New Roman"/>
          <w:b/>
          <w:sz w:val="24"/>
          <w:szCs w:val="24"/>
          <w:lang w:val="ru-RU"/>
        </w:rPr>
        <w:t>З</w:t>
      </w:r>
      <w:r w:rsidR="00412247" w:rsidRPr="00412247">
        <w:rPr>
          <w:rFonts w:ascii="Times New Roman" w:hAnsi="Times New Roman" w:cs="Times New Roman"/>
          <w:b/>
          <w:sz w:val="24"/>
          <w:szCs w:val="24"/>
          <w:lang w:val="ru-RU"/>
        </w:rPr>
        <w:t xml:space="preserve">а </w:t>
      </w:r>
      <w:r w:rsidR="00DA3E23">
        <w:rPr>
          <w:rFonts w:ascii="Times New Roman" w:hAnsi="Times New Roman" w:cs="Times New Roman"/>
          <w:b/>
          <w:sz w:val="24"/>
          <w:szCs w:val="24"/>
          <w:lang w:val="ru-RU"/>
        </w:rPr>
        <w:t xml:space="preserve">уређење депоније комуналног отпада у Салаковцу на </w:t>
      </w:r>
      <w:r w:rsidR="00DA3E23" w:rsidRPr="00DA3E23">
        <w:rPr>
          <w:rFonts w:ascii="Times New Roman" w:hAnsi="Times New Roman" w:cs="Times New Roman"/>
          <w:b/>
          <w:iCs/>
          <w:sz w:val="24"/>
          <w:szCs w:val="24"/>
        </w:rPr>
        <w:t>КП бр. 1767; 1768; 1769; 1770 и 1771 КО Салаковац</w:t>
      </w:r>
    </w:p>
    <w:tbl>
      <w:tblPr>
        <w:tblW w:w="9611" w:type="dxa"/>
        <w:tblInd w:w="-50" w:type="dxa"/>
        <w:tblLayout w:type="fixed"/>
        <w:tblLook w:val="0000" w:firstRow="0" w:lastRow="0" w:firstColumn="0" w:lastColumn="0" w:noHBand="0" w:noVBand="0"/>
      </w:tblPr>
      <w:tblGrid>
        <w:gridCol w:w="725"/>
        <w:gridCol w:w="3828"/>
        <w:gridCol w:w="850"/>
        <w:gridCol w:w="851"/>
        <w:gridCol w:w="1700"/>
        <w:gridCol w:w="1657"/>
      </w:tblGrid>
      <w:tr w:rsidR="00412247" w:rsidRPr="00412247" w:rsidTr="004E0DC0">
        <w:tc>
          <w:tcPr>
            <w:tcW w:w="725" w:type="dxa"/>
            <w:tcBorders>
              <w:top w:val="single" w:sz="4" w:space="0" w:color="000000"/>
              <w:left w:val="single" w:sz="4" w:space="0" w:color="000000"/>
              <w:bottom w:val="single" w:sz="4" w:space="0" w:color="000000"/>
            </w:tcBorders>
            <w:shd w:val="clear" w:color="auto" w:fill="FFFFCC"/>
          </w:tcPr>
          <w:p w:rsidR="00412247" w:rsidRPr="00412247" w:rsidRDefault="00412247" w:rsidP="004E0DC0">
            <w:pPr>
              <w:spacing w:after="33"/>
              <w:rPr>
                <w:rFonts w:ascii="Times New Roman" w:hAnsi="Times New Roman" w:cs="Times New Roman"/>
                <w:b/>
                <w:bCs/>
                <w:sz w:val="24"/>
                <w:szCs w:val="24"/>
              </w:rPr>
            </w:pPr>
            <w:r>
              <w:rPr>
                <w:rFonts w:ascii="Times New Roman" w:hAnsi="Times New Roman" w:cs="Times New Roman"/>
                <w:b/>
                <w:bCs/>
                <w:sz w:val="24"/>
                <w:szCs w:val="24"/>
              </w:rPr>
              <w:t>Р.бр</w:t>
            </w:r>
          </w:p>
        </w:tc>
        <w:tc>
          <w:tcPr>
            <w:tcW w:w="3828" w:type="dxa"/>
            <w:tcBorders>
              <w:top w:val="single" w:sz="4" w:space="0" w:color="000000"/>
              <w:left w:val="single" w:sz="4" w:space="0" w:color="000000"/>
              <w:bottom w:val="single" w:sz="4" w:space="0" w:color="000000"/>
            </w:tcBorders>
            <w:shd w:val="clear" w:color="auto" w:fill="FFFFCC"/>
          </w:tcPr>
          <w:p w:rsidR="00412247" w:rsidRPr="00412247" w:rsidRDefault="00412247" w:rsidP="00412247">
            <w:pPr>
              <w:spacing w:after="33"/>
              <w:jc w:val="center"/>
              <w:rPr>
                <w:rFonts w:ascii="Times New Roman" w:hAnsi="Times New Roman" w:cs="Times New Roman"/>
                <w:b/>
                <w:bCs/>
                <w:sz w:val="24"/>
                <w:szCs w:val="24"/>
              </w:rPr>
            </w:pPr>
            <w:r w:rsidRPr="00412247">
              <w:rPr>
                <w:rFonts w:ascii="Times New Roman" w:hAnsi="Times New Roman" w:cs="Times New Roman"/>
                <w:b/>
                <w:bCs/>
                <w:sz w:val="24"/>
                <w:szCs w:val="24"/>
              </w:rPr>
              <w:t>ОПИС</w:t>
            </w:r>
            <w:r>
              <w:rPr>
                <w:rFonts w:ascii="Times New Roman" w:hAnsi="Times New Roman" w:cs="Times New Roman"/>
                <w:b/>
                <w:bCs/>
                <w:sz w:val="24"/>
                <w:szCs w:val="24"/>
                <w:lang w:val="sr-Cyrl-RS"/>
              </w:rPr>
              <w:t xml:space="preserve"> ПОЗИЦИЈЕ</w:t>
            </w:r>
          </w:p>
        </w:tc>
        <w:tc>
          <w:tcPr>
            <w:tcW w:w="850" w:type="dxa"/>
            <w:tcBorders>
              <w:top w:val="single" w:sz="4" w:space="0" w:color="000000"/>
              <w:left w:val="single" w:sz="4" w:space="0" w:color="000000"/>
              <w:bottom w:val="single" w:sz="4" w:space="0" w:color="000000"/>
            </w:tcBorders>
            <w:shd w:val="clear" w:color="auto" w:fill="FFFFCC"/>
          </w:tcPr>
          <w:p w:rsidR="00412247" w:rsidRPr="00412247" w:rsidRDefault="00412247" w:rsidP="004E0DC0">
            <w:pPr>
              <w:spacing w:after="33"/>
              <w:jc w:val="center"/>
              <w:rPr>
                <w:rFonts w:ascii="Times New Roman" w:hAnsi="Times New Roman" w:cs="Times New Roman"/>
                <w:b/>
                <w:bCs/>
                <w:sz w:val="24"/>
                <w:szCs w:val="24"/>
              </w:rPr>
            </w:pPr>
            <w:r w:rsidRPr="00412247">
              <w:rPr>
                <w:rFonts w:ascii="Times New Roman" w:hAnsi="Times New Roman" w:cs="Times New Roman"/>
                <w:b/>
                <w:bCs/>
                <w:sz w:val="24"/>
                <w:szCs w:val="24"/>
              </w:rPr>
              <w:t>Ј.М.</w:t>
            </w:r>
          </w:p>
        </w:tc>
        <w:tc>
          <w:tcPr>
            <w:tcW w:w="851" w:type="dxa"/>
            <w:tcBorders>
              <w:top w:val="single" w:sz="4" w:space="0" w:color="000000"/>
              <w:left w:val="single" w:sz="4" w:space="0" w:color="000000"/>
              <w:bottom w:val="single" w:sz="4" w:space="0" w:color="000000"/>
            </w:tcBorders>
            <w:shd w:val="clear" w:color="auto" w:fill="FFFFCC"/>
          </w:tcPr>
          <w:p w:rsidR="00412247" w:rsidRPr="00412247" w:rsidRDefault="00412247" w:rsidP="004E0DC0">
            <w:pPr>
              <w:spacing w:after="33"/>
              <w:jc w:val="center"/>
              <w:rPr>
                <w:rFonts w:ascii="Times New Roman" w:hAnsi="Times New Roman" w:cs="Times New Roman"/>
                <w:b/>
                <w:bCs/>
                <w:sz w:val="24"/>
                <w:szCs w:val="24"/>
              </w:rPr>
            </w:pPr>
            <w:r w:rsidRPr="00412247">
              <w:rPr>
                <w:rFonts w:ascii="Times New Roman" w:hAnsi="Times New Roman" w:cs="Times New Roman"/>
                <w:b/>
                <w:bCs/>
                <w:sz w:val="24"/>
                <w:szCs w:val="24"/>
              </w:rPr>
              <w:t>КОЛ.</w:t>
            </w:r>
          </w:p>
        </w:tc>
        <w:tc>
          <w:tcPr>
            <w:tcW w:w="1700" w:type="dxa"/>
            <w:tcBorders>
              <w:top w:val="single" w:sz="4" w:space="0" w:color="000000"/>
              <w:left w:val="single" w:sz="4" w:space="0" w:color="000000"/>
              <w:bottom w:val="single" w:sz="4" w:space="0" w:color="000000"/>
            </w:tcBorders>
            <w:shd w:val="clear" w:color="auto" w:fill="FFFFCC"/>
          </w:tcPr>
          <w:p w:rsidR="00412247" w:rsidRPr="00412247" w:rsidRDefault="00412247" w:rsidP="00412247">
            <w:pPr>
              <w:spacing w:after="33"/>
              <w:jc w:val="center"/>
              <w:rPr>
                <w:rFonts w:ascii="Times New Roman" w:hAnsi="Times New Roman" w:cs="Times New Roman"/>
                <w:b/>
                <w:bCs/>
                <w:sz w:val="24"/>
                <w:szCs w:val="24"/>
                <w:lang w:val="sr-Cyrl-RS"/>
              </w:rPr>
            </w:pPr>
            <w:r w:rsidRPr="00412247">
              <w:rPr>
                <w:rFonts w:ascii="Times New Roman" w:hAnsi="Times New Roman" w:cs="Times New Roman"/>
                <w:b/>
                <w:bCs/>
                <w:sz w:val="24"/>
                <w:szCs w:val="24"/>
              </w:rPr>
              <w:t>ЦЕНА</w:t>
            </w:r>
            <w:r w:rsidR="00DA3E23">
              <w:rPr>
                <w:rFonts w:ascii="Times New Roman" w:hAnsi="Times New Roman" w:cs="Times New Roman"/>
                <w:b/>
                <w:bCs/>
                <w:sz w:val="24"/>
                <w:szCs w:val="24"/>
                <w:lang w:val="sr-Cyrl-RS"/>
              </w:rPr>
              <w:t xml:space="preserve"> без ПДВ-а</w:t>
            </w:r>
            <w:r w:rsidRPr="00412247">
              <w:rPr>
                <w:rFonts w:ascii="Times New Roman" w:hAnsi="Times New Roman" w:cs="Times New Roman"/>
                <w:b/>
                <w:bCs/>
                <w:sz w:val="24"/>
                <w:szCs w:val="24"/>
                <w:lang w:val="sr-Cyrl-RS"/>
              </w:rPr>
              <w:t xml:space="preserve"> </w:t>
            </w:r>
          </w:p>
        </w:tc>
        <w:tc>
          <w:tcPr>
            <w:tcW w:w="1657" w:type="dxa"/>
            <w:tcBorders>
              <w:top w:val="single" w:sz="4" w:space="0" w:color="000000"/>
              <w:left w:val="single" w:sz="4" w:space="0" w:color="000000"/>
              <w:bottom w:val="single" w:sz="4" w:space="0" w:color="000000"/>
              <w:right w:val="single" w:sz="4" w:space="0" w:color="000000"/>
            </w:tcBorders>
            <w:shd w:val="clear" w:color="auto" w:fill="FFFFCC"/>
          </w:tcPr>
          <w:p w:rsidR="00412247" w:rsidRPr="00412247" w:rsidRDefault="00412247" w:rsidP="004E0DC0">
            <w:pPr>
              <w:spacing w:after="33"/>
              <w:jc w:val="center"/>
              <w:rPr>
                <w:rFonts w:ascii="Times New Roman" w:hAnsi="Times New Roman" w:cs="Times New Roman"/>
                <w:b/>
                <w:bCs/>
                <w:sz w:val="24"/>
                <w:szCs w:val="24"/>
                <w:lang w:val="sr-Cyrl-RS"/>
              </w:rPr>
            </w:pPr>
            <w:r w:rsidRPr="00412247">
              <w:rPr>
                <w:rFonts w:ascii="Times New Roman" w:hAnsi="Times New Roman" w:cs="Times New Roman"/>
                <w:b/>
                <w:bCs/>
                <w:sz w:val="24"/>
                <w:szCs w:val="24"/>
                <w:lang w:val="sr-Cyrl-RS"/>
              </w:rPr>
              <w:t>Износ</w:t>
            </w:r>
          </w:p>
        </w:tc>
      </w:tr>
      <w:tr w:rsidR="00412247" w:rsidRPr="00412247" w:rsidTr="004E0DC0">
        <w:tc>
          <w:tcPr>
            <w:tcW w:w="725" w:type="dxa"/>
            <w:tcBorders>
              <w:top w:val="single" w:sz="4" w:space="0" w:color="000000"/>
              <w:left w:val="single" w:sz="4" w:space="0" w:color="000000"/>
              <w:bottom w:val="single" w:sz="4" w:space="0" w:color="000000"/>
            </w:tcBorders>
            <w:shd w:val="clear" w:color="auto" w:fill="FFFFCC"/>
          </w:tcPr>
          <w:p w:rsidR="00412247" w:rsidRPr="00412247" w:rsidRDefault="00412247" w:rsidP="004E0DC0">
            <w:pPr>
              <w:spacing w:after="33"/>
              <w:rPr>
                <w:rFonts w:ascii="Times New Roman" w:hAnsi="Times New Roman" w:cs="Times New Roman"/>
                <w:b/>
                <w:bCs/>
                <w:sz w:val="24"/>
                <w:szCs w:val="24"/>
              </w:rPr>
            </w:pPr>
          </w:p>
        </w:tc>
        <w:tc>
          <w:tcPr>
            <w:tcW w:w="3828" w:type="dxa"/>
            <w:tcBorders>
              <w:top w:val="single" w:sz="4" w:space="0" w:color="000000"/>
              <w:left w:val="single" w:sz="4" w:space="0" w:color="000000"/>
              <w:bottom w:val="single" w:sz="4" w:space="0" w:color="000000"/>
            </w:tcBorders>
            <w:shd w:val="clear" w:color="auto" w:fill="FFFFCC"/>
          </w:tcPr>
          <w:p w:rsidR="00412247" w:rsidRPr="00412247" w:rsidRDefault="00412247" w:rsidP="004E0DC0">
            <w:pPr>
              <w:spacing w:after="33"/>
              <w:jc w:val="center"/>
              <w:rPr>
                <w:rFonts w:ascii="Times New Roman" w:hAnsi="Times New Roman" w:cs="Times New Roman"/>
                <w:b/>
                <w:bCs/>
                <w:sz w:val="24"/>
                <w:szCs w:val="24"/>
                <w:lang w:val="sr-Cyrl-RS"/>
              </w:rPr>
            </w:pPr>
            <w:r w:rsidRPr="00412247">
              <w:rPr>
                <w:rFonts w:ascii="Times New Roman" w:hAnsi="Times New Roman" w:cs="Times New Roman"/>
                <w:b/>
                <w:bCs/>
                <w:sz w:val="24"/>
                <w:szCs w:val="24"/>
                <w:lang w:val="sr-Cyrl-RS"/>
              </w:rPr>
              <w:t>(1)</w:t>
            </w:r>
          </w:p>
        </w:tc>
        <w:tc>
          <w:tcPr>
            <w:tcW w:w="850" w:type="dxa"/>
            <w:tcBorders>
              <w:top w:val="single" w:sz="4" w:space="0" w:color="000000"/>
              <w:left w:val="single" w:sz="4" w:space="0" w:color="000000"/>
              <w:bottom w:val="single" w:sz="4" w:space="0" w:color="000000"/>
            </w:tcBorders>
            <w:shd w:val="clear" w:color="auto" w:fill="FFFFCC"/>
          </w:tcPr>
          <w:p w:rsidR="00412247" w:rsidRPr="00412247" w:rsidRDefault="00412247" w:rsidP="004E0DC0">
            <w:pPr>
              <w:spacing w:after="33"/>
              <w:jc w:val="center"/>
              <w:rPr>
                <w:rFonts w:ascii="Times New Roman" w:hAnsi="Times New Roman" w:cs="Times New Roman"/>
                <w:b/>
                <w:bCs/>
                <w:sz w:val="24"/>
                <w:szCs w:val="24"/>
                <w:lang w:val="sr-Cyrl-RS"/>
              </w:rPr>
            </w:pPr>
            <w:r w:rsidRPr="00412247">
              <w:rPr>
                <w:rFonts w:ascii="Times New Roman" w:hAnsi="Times New Roman" w:cs="Times New Roman"/>
                <w:b/>
                <w:bCs/>
                <w:sz w:val="24"/>
                <w:szCs w:val="24"/>
                <w:lang w:val="sr-Cyrl-RS"/>
              </w:rPr>
              <w:t>(2)</w:t>
            </w:r>
          </w:p>
        </w:tc>
        <w:tc>
          <w:tcPr>
            <w:tcW w:w="851" w:type="dxa"/>
            <w:tcBorders>
              <w:top w:val="single" w:sz="4" w:space="0" w:color="000000"/>
              <w:left w:val="single" w:sz="4" w:space="0" w:color="000000"/>
              <w:bottom w:val="single" w:sz="4" w:space="0" w:color="000000"/>
            </w:tcBorders>
            <w:shd w:val="clear" w:color="auto" w:fill="FFFFCC"/>
          </w:tcPr>
          <w:p w:rsidR="00412247" w:rsidRPr="00412247" w:rsidRDefault="00412247" w:rsidP="004E0DC0">
            <w:pPr>
              <w:spacing w:after="33"/>
              <w:jc w:val="center"/>
              <w:rPr>
                <w:rFonts w:ascii="Times New Roman" w:hAnsi="Times New Roman" w:cs="Times New Roman"/>
                <w:b/>
                <w:bCs/>
                <w:sz w:val="24"/>
                <w:szCs w:val="24"/>
                <w:lang w:val="sr-Cyrl-RS"/>
              </w:rPr>
            </w:pPr>
            <w:r w:rsidRPr="00412247">
              <w:rPr>
                <w:rFonts w:ascii="Times New Roman" w:hAnsi="Times New Roman" w:cs="Times New Roman"/>
                <w:b/>
                <w:bCs/>
                <w:sz w:val="24"/>
                <w:szCs w:val="24"/>
                <w:lang w:val="sr-Cyrl-RS"/>
              </w:rPr>
              <w:t>(3)</w:t>
            </w:r>
          </w:p>
        </w:tc>
        <w:tc>
          <w:tcPr>
            <w:tcW w:w="1700" w:type="dxa"/>
            <w:tcBorders>
              <w:top w:val="single" w:sz="4" w:space="0" w:color="000000"/>
              <w:left w:val="single" w:sz="4" w:space="0" w:color="000000"/>
              <w:bottom w:val="single" w:sz="4" w:space="0" w:color="000000"/>
            </w:tcBorders>
            <w:shd w:val="clear" w:color="auto" w:fill="FFFFCC"/>
          </w:tcPr>
          <w:p w:rsidR="00412247" w:rsidRPr="00412247" w:rsidRDefault="00412247" w:rsidP="004E0DC0">
            <w:pPr>
              <w:spacing w:after="33"/>
              <w:jc w:val="center"/>
              <w:rPr>
                <w:rFonts w:ascii="Times New Roman" w:hAnsi="Times New Roman" w:cs="Times New Roman"/>
                <w:b/>
                <w:bCs/>
                <w:sz w:val="24"/>
                <w:szCs w:val="24"/>
                <w:lang w:val="sr-Cyrl-RS"/>
              </w:rPr>
            </w:pPr>
            <w:r w:rsidRPr="00412247">
              <w:rPr>
                <w:rFonts w:ascii="Times New Roman" w:hAnsi="Times New Roman" w:cs="Times New Roman"/>
                <w:b/>
                <w:bCs/>
                <w:sz w:val="24"/>
                <w:szCs w:val="24"/>
                <w:lang w:val="sr-Cyrl-RS"/>
              </w:rPr>
              <w:t>(4)</w:t>
            </w:r>
          </w:p>
        </w:tc>
        <w:tc>
          <w:tcPr>
            <w:tcW w:w="1657" w:type="dxa"/>
            <w:tcBorders>
              <w:top w:val="single" w:sz="4" w:space="0" w:color="000000"/>
              <w:left w:val="single" w:sz="4" w:space="0" w:color="000000"/>
              <w:bottom w:val="single" w:sz="4" w:space="0" w:color="000000"/>
              <w:right w:val="single" w:sz="4" w:space="0" w:color="000000"/>
            </w:tcBorders>
            <w:shd w:val="clear" w:color="auto" w:fill="FFFFCC"/>
          </w:tcPr>
          <w:p w:rsidR="00412247" w:rsidRPr="00412247" w:rsidRDefault="00412247" w:rsidP="004E0DC0">
            <w:pPr>
              <w:spacing w:after="33"/>
              <w:jc w:val="center"/>
              <w:rPr>
                <w:rFonts w:ascii="Times New Roman" w:hAnsi="Times New Roman" w:cs="Times New Roman"/>
                <w:b/>
                <w:bCs/>
                <w:sz w:val="24"/>
                <w:szCs w:val="24"/>
                <w:lang w:val="sr-Cyrl-RS"/>
              </w:rPr>
            </w:pPr>
            <w:r w:rsidRPr="00412247">
              <w:rPr>
                <w:rFonts w:ascii="Times New Roman" w:hAnsi="Times New Roman" w:cs="Times New Roman"/>
                <w:b/>
                <w:bCs/>
                <w:sz w:val="24"/>
                <w:szCs w:val="24"/>
                <w:lang w:val="sr-Cyrl-RS"/>
              </w:rPr>
              <w:t>(5 (3</w:t>
            </w:r>
            <w:r w:rsidRPr="00412247">
              <w:rPr>
                <w:rFonts w:ascii="Times New Roman" w:hAnsi="Times New Roman" w:cs="Times New Roman"/>
                <w:b/>
                <w:bCs/>
                <w:sz w:val="24"/>
                <w:szCs w:val="24"/>
                <w:lang w:val="en-US"/>
              </w:rPr>
              <w:t>x4</w:t>
            </w:r>
            <w:r w:rsidRPr="00412247">
              <w:rPr>
                <w:rFonts w:ascii="Times New Roman" w:hAnsi="Times New Roman" w:cs="Times New Roman"/>
                <w:b/>
                <w:bCs/>
                <w:sz w:val="24"/>
                <w:szCs w:val="24"/>
                <w:lang w:val="sr-Cyrl-RS"/>
              </w:rPr>
              <w:t>))</w:t>
            </w:r>
          </w:p>
        </w:tc>
      </w:tr>
      <w:tr w:rsidR="00412247" w:rsidRPr="00412247" w:rsidTr="004E0DC0">
        <w:trPr>
          <w:trHeight w:val="340"/>
        </w:trPr>
        <w:tc>
          <w:tcPr>
            <w:tcW w:w="725" w:type="dxa"/>
            <w:tcBorders>
              <w:top w:val="single" w:sz="4" w:space="0" w:color="000000"/>
              <w:left w:val="single" w:sz="4" w:space="0" w:color="000000"/>
              <w:bottom w:val="single" w:sz="4" w:space="0" w:color="auto"/>
            </w:tcBorders>
            <w:shd w:val="clear" w:color="auto" w:fill="FFFFFF"/>
          </w:tcPr>
          <w:p w:rsidR="00412247" w:rsidRPr="00412247" w:rsidRDefault="00412247" w:rsidP="004E0DC0">
            <w:pPr>
              <w:spacing w:after="33"/>
              <w:rPr>
                <w:rFonts w:ascii="Times New Roman" w:hAnsi="Times New Roman" w:cs="Times New Roman"/>
                <w:b/>
                <w:bCs/>
                <w:sz w:val="24"/>
                <w:szCs w:val="24"/>
                <w:lang w:val="sr-Cyrl-RS"/>
              </w:rPr>
            </w:pPr>
            <w:r w:rsidRPr="00412247">
              <w:rPr>
                <w:rFonts w:ascii="Times New Roman" w:hAnsi="Times New Roman" w:cs="Times New Roman"/>
                <w:b/>
                <w:bCs/>
                <w:sz w:val="24"/>
                <w:szCs w:val="24"/>
                <w:lang w:val="sr-Cyrl-RS"/>
              </w:rPr>
              <w:t>1.</w:t>
            </w:r>
          </w:p>
        </w:tc>
        <w:tc>
          <w:tcPr>
            <w:tcW w:w="3828" w:type="dxa"/>
            <w:tcBorders>
              <w:top w:val="single" w:sz="4" w:space="0" w:color="000000"/>
              <w:left w:val="single" w:sz="4" w:space="0" w:color="000000"/>
              <w:bottom w:val="single" w:sz="4" w:space="0" w:color="auto"/>
            </w:tcBorders>
            <w:shd w:val="clear" w:color="auto" w:fill="FFFFFF"/>
          </w:tcPr>
          <w:p w:rsidR="00DA3E23" w:rsidRDefault="00DA3E23" w:rsidP="00DA3E23">
            <w:pPr>
              <w:suppressAutoHyphens/>
              <w:jc w:val="both"/>
              <w:rPr>
                <w:rFonts w:ascii="Times New Roman" w:eastAsia="Times New Roman" w:hAnsi="Times New Roman" w:cs="Times New Roman"/>
                <w:iCs/>
                <w:sz w:val="24"/>
                <w:szCs w:val="24"/>
                <w:lang w:val="sr-Cyrl-RS" w:eastAsia="ar-SA"/>
              </w:rPr>
            </w:pPr>
            <w:r>
              <w:rPr>
                <w:rFonts w:ascii="Times New Roman" w:eastAsia="Times New Roman" w:hAnsi="Times New Roman" w:cs="Times New Roman"/>
                <w:iCs/>
                <w:sz w:val="24"/>
                <w:szCs w:val="24"/>
                <w:lang w:val="en-GB" w:eastAsia="ar-SA"/>
              </w:rPr>
              <w:t>Гурањe смећа, равнање депоније, равнање прилазног пута и набавку и разастирање ризле фракције од 0-63</w:t>
            </w:r>
            <w:r>
              <w:rPr>
                <w:rFonts w:ascii="Times New Roman" w:eastAsia="Times New Roman" w:hAnsi="Times New Roman" w:cs="Times New Roman"/>
                <w:iCs/>
                <w:sz w:val="24"/>
                <w:szCs w:val="24"/>
                <w:lang w:eastAsia="ar-SA"/>
              </w:rPr>
              <w:t xml:space="preserve">mm </w:t>
            </w:r>
            <w:r>
              <w:rPr>
                <w:rFonts w:ascii="Times New Roman" w:eastAsia="Times New Roman" w:hAnsi="Times New Roman" w:cs="Times New Roman"/>
                <w:iCs/>
                <w:sz w:val="24"/>
                <w:szCs w:val="24"/>
                <w:lang w:val="sr-Cyrl-RS" w:eastAsia="ar-SA"/>
              </w:rPr>
              <w:t>као доњи строј за саобраћај камиона „СМЕЋАРА“.</w:t>
            </w:r>
          </w:p>
          <w:p w:rsidR="00DA3E23" w:rsidRDefault="00DA3E23" w:rsidP="00DA3E23">
            <w:pPr>
              <w:suppressAutoHyphens/>
              <w:jc w:val="both"/>
              <w:rPr>
                <w:rFonts w:ascii="Times New Roman" w:eastAsia="Times New Roman" w:hAnsi="Times New Roman" w:cs="Times New Roman"/>
                <w:iCs/>
                <w:sz w:val="24"/>
                <w:szCs w:val="24"/>
                <w:lang w:val="sr-Cyrl-RS" w:eastAsia="ar-SA"/>
              </w:rPr>
            </w:pPr>
            <w:r>
              <w:rPr>
                <w:rFonts w:ascii="Times New Roman" w:eastAsia="Times New Roman" w:hAnsi="Times New Roman" w:cs="Times New Roman"/>
                <w:iCs/>
                <w:sz w:val="24"/>
                <w:szCs w:val="24"/>
                <w:lang w:val="sr-Cyrl-RS" w:eastAsia="ar-SA"/>
              </w:rPr>
              <w:t>Планирање</w:t>
            </w:r>
            <w:r>
              <w:rPr>
                <w:rFonts w:ascii="Times New Roman" w:eastAsia="Times New Roman" w:hAnsi="Times New Roman" w:cs="Times New Roman"/>
                <w:iCs/>
                <w:sz w:val="24"/>
                <w:szCs w:val="24"/>
                <w:lang w:val="en-GB" w:eastAsia="ar-SA"/>
              </w:rPr>
              <w:t xml:space="preserve">  смећа се врши на тај начин што се комунални отпад са катастарске парцеле КП бр. 1770 и 1771 КО Салаковац у укупној површини од 30</w:t>
            </w:r>
            <w:r>
              <w:rPr>
                <w:rFonts w:ascii="Times New Roman" w:eastAsia="Times New Roman" w:hAnsi="Times New Roman" w:cs="Times New Roman"/>
                <w:iCs/>
                <w:sz w:val="24"/>
                <w:szCs w:val="24"/>
                <w:lang w:val="sr-Cyrl-CS" w:eastAsia="ar-SA"/>
              </w:rPr>
              <w:t xml:space="preserve">ари разастире на катастарској парцели КП бр. </w:t>
            </w:r>
            <w:r>
              <w:rPr>
                <w:rFonts w:ascii="Times New Roman" w:eastAsia="Times New Roman" w:hAnsi="Times New Roman" w:cs="Times New Roman"/>
                <w:iCs/>
                <w:sz w:val="24"/>
                <w:szCs w:val="24"/>
                <w:lang w:val="en-GB" w:eastAsia="ar-SA"/>
              </w:rPr>
              <w:t>1767; 1768 и 1769 КО Салаковац</w:t>
            </w:r>
            <w:r>
              <w:rPr>
                <w:rFonts w:ascii="Times New Roman" w:eastAsia="Times New Roman" w:hAnsi="Times New Roman" w:cs="Times New Roman"/>
                <w:iCs/>
                <w:sz w:val="24"/>
                <w:szCs w:val="24"/>
                <w:lang w:val="sr-Cyrl-RS" w:eastAsia="ar-SA"/>
              </w:rPr>
              <w:t xml:space="preserve"> уз</w:t>
            </w:r>
          </w:p>
          <w:p w:rsidR="00DA3E23" w:rsidRDefault="00DA3E23" w:rsidP="00DA3E23">
            <w:pPr>
              <w:suppressAutoHyphens/>
              <w:jc w:val="both"/>
              <w:rPr>
                <w:rFonts w:ascii="Times New Roman" w:eastAsia="Times New Roman" w:hAnsi="Times New Roman" w:cs="Times New Roman"/>
                <w:iCs/>
                <w:sz w:val="24"/>
                <w:szCs w:val="24"/>
                <w:lang w:val="sr-Cyrl-RS" w:eastAsia="ar-SA"/>
              </w:rPr>
            </w:pPr>
            <w:r>
              <w:rPr>
                <w:rFonts w:ascii="Times New Roman" w:eastAsia="Times New Roman" w:hAnsi="Times New Roman" w:cs="Times New Roman"/>
                <w:iCs/>
                <w:sz w:val="24"/>
                <w:szCs w:val="24"/>
                <w:lang w:val="sr-Cyrl-RS" w:eastAsia="ar-SA"/>
              </w:rPr>
              <w:t xml:space="preserve"> равномерно п</w:t>
            </w:r>
            <w:r>
              <w:rPr>
                <w:rFonts w:ascii="Times New Roman" w:eastAsia="Times New Roman" w:hAnsi="Times New Roman" w:cs="Times New Roman"/>
                <w:iCs/>
                <w:sz w:val="24"/>
                <w:szCs w:val="24"/>
                <w:lang w:val="en-GB" w:eastAsia="ar-SA"/>
              </w:rPr>
              <w:t>одизање</w:t>
            </w:r>
            <w:r>
              <w:rPr>
                <w:rFonts w:ascii="Times New Roman" w:eastAsia="Times New Roman" w:hAnsi="Times New Roman" w:cs="Times New Roman"/>
                <w:iCs/>
                <w:sz w:val="24"/>
                <w:szCs w:val="24"/>
                <w:lang w:val="sr-Cyrl-RS" w:eastAsia="ar-SA"/>
              </w:rPr>
              <w:t xml:space="preserve"> нивоа.</w:t>
            </w:r>
          </w:p>
          <w:p w:rsidR="00412247" w:rsidRPr="00DA3E23" w:rsidRDefault="00DA3E23" w:rsidP="00DA3E23">
            <w:pPr>
              <w:suppressAutoHyphens/>
              <w:jc w:val="both"/>
              <w:rPr>
                <w:rFonts w:ascii="Times New Roman" w:hAnsi="Times New Roman" w:cs="Times New Roman"/>
                <w:sz w:val="24"/>
                <w:szCs w:val="24"/>
                <w:lang w:val="sr-Latn-RS"/>
              </w:rPr>
            </w:pPr>
            <w:r>
              <w:rPr>
                <w:rFonts w:ascii="Times New Roman" w:eastAsia="Times New Roman" w:hAnsi="Times New Roman" w:cs="Times New Roman"/>
                <w:iCs/>
                <w:sz w:val="24"/>
                <w:szCs w:val="24"/>
                <w:lang w:val="sr-Cyrl-RS" w:eastAsia="ar-SA"/>
              </w:rPr>
              <w:t>Уређење депоније вршиће се 2 (два) пута годишње а по позиву наручиоца.</w:t>
            </w:r>
          </w:p>
        </w:tc>
        <w:tc>
          <w:tcPr>
            <w:tcW w:w="850" w:type="dxa"/>
            <w:tcBorders>
              <w:top w:val="single" w:sz="4" w:space="0" w:color="000000"/>
              <w:left w:val="single" w:sz="4" w:space="0" w:color="000000"/>
              <w:bottom w:val="single" w:sz="4" w:space="0" w:color="auto"/>
            </w:tcBorders>
            <w:shd w:val="clear" w:color="auto" w:fill="FFFFFF"/>
          </w:tcPr>
          <w:p w:rsidR="00412247" w:rsidRPr="00DA3E23" w:rsidRDefault="00DA3E23" w:rsidP="004E0DC0">
            <w:pPr>
              <w:spacing w:after="33"/>
              <w:jc w:val="center"/>
              <w:rPr>
                <w:rFonts w:ascii="Times New Roman" w:hAnsi="Times New Roman" w:cs="Times New Roman"/>
                <w:b/>
                <w:bCs/>
                <w:sz w:val="24"/>
                <w:szCs w:val="24"/>
                <w:lang w:val="sr-Latn-RS"/>
              </w:rPr>
            </w:pPr>
            <w:r>
              <w:rPr>
                <w:rFonts w:ascii="Times New Roman" w:hAnsi="Times New Roman" w:cs="Times New Roman"/>
                <w:b/>
                <w:bCs/>
                <w:sz w:val="24"/>
                <w:szCs w:val="24"/>
                <w:lang w:val="sr-Latn-RS"/>
              </w:rPr>
              <w:t>pauš.</w:t>
            </w:r>
          </w:p>
        </w:tc>
        <w:tc>
          <w:tcPr>
            <w:tcW w:w="851" w:type="dxa"/>
            <w:tcBorders>
              <w:top w:val="single" w:sz="4" w:space="0" w:color="000000"/>
              <w:left w:val="single" w:sz="4" w:space="0" w:color="000000"/>
              <w:bottom w:val="single" w:sz="4" w:space="0" w:color="auto"/>
            </w:tcBorders>
            <w:shd w:val="clear" w:color="auto" w:fill="FFFFFF"/>
          </w:tcPr>
          <w:p w:rsidR="00412247" w:rsidRPr="00412247" w:rsidRDefault="00412247" w:rsidP="004E0DC0">
            <w:pPr>
              <w:snapToGrid w:val="0"/>
              <w:spacing w:after="33"/>
              <w:jc w:val="center"/>
              <w:rPr>
                <w:rFonts w:ascii="Times New Roman" w:hAnsi="Times New Roman" w:cs="Times New Roman"/>
                <w:b/>
                <w:bCs/>
                <w:sz w:val="24"/>
                <w:szCs w:val="24"/>
                <w:lang w:val="en-US"/>
              </w:rPr>
            </w:pPr>
          </w:p>
        </w:tc>
        <w:tc>
          <w:tcPr>
            <w:tcW w:w="1700" w:type="dxa"/>
            <w:tcBorders>
              <w:top w:val="single" w:sz="4" w:space="0" w:color="000000"/>
              <w:left w:val="single" w:sz="4" w:space="0" w:color="000000"/>
              <w:bottom w:val="single" w:sz="4" w:space="0" w:color="auto"/>
            </w:tcBorders>
            <w:shd w:val="clear" w:color="auto" w:fill="auto"/>
          </w:tcPr>
          <w:p w:rsidR="00412247" w:rsidRPr="00412247" w:rsidRDefault="00412247" w:rsidP="004E0DC0">
            <w:pPr>
              <w:snapToGrid w:val="0"/>
              <w:spacing w:after="33"/>
              <w:rPr>
                <w:rFonts w:ascii="Times New Roman" w:hAnsi="Times New Roman" w:cs="Times New Roman"/>
                <w:b/>
                <w:bCs/>
                <w:sz w:val="24"/>
                <w:szCs w:val="24"/>
              </w:rPr>
            </w:pPr>
          </w:p>
        </w:tc>
        <w:tc>
          <w:tcPr>
            <w:tcW w:w="1657" w:type="dxa"/>
            <w:tcBorders>
              <w:top w:val="single" w:sz="4" w:space="0" w:color="000000"/>
              <w:left w:val="single" w:sz="4" w:space="0" w:color="000000"/>
              <w:bottom w:val="single" w:sz="4" w:space="0" w:color="auto"/>
              <w:right w:val="single" w:sz="4" w:space="0" w:color="000000"/>
            </w:tcBorders>
            <w:shd w:val="clear" w:color="auto" w:fill="auto"/>
          </w:tcPr>
          <w:p w:rsidR="00412247" w:rsidRPr="00412247" w:rsidRDefault="00412247" w:rsidP="004E0DC0">
            <w:pPr>
              <w:snapToGrid w:val="0"/>
              <w:spacing w:after="33"/>
              <w:rPr>
                <w:rFonts w:ascii="Times New Roman" w:hAnsi="Times New Roman" w:cs="Times New Roman"/>
                <w:b/>
                <w:bCs/>
                <w:sz w:val="24"/>
                <w:szCs w:val="24"/>
              </w:rPr>
            </w:pPr>
          </w:p>
        </w:tc>
      </w:tr>
      <w:tr w:rsidR="00412247" w:rsidRPr="00412247" w:rsidTr="00412247">
        <w:trPr>
          <w:trHeight w:val="340"/>
        </w:trPr>
        <w:tc>
          <w:tcPr>
            <w:tcW w:w="725" w:type="dxa"/>
            <w:tcBorders>
              <w:top w:val="single" w:sz="4" w:space="0" w:color="000000"/>
              <w:left w:val="single" w:sz="4" w:space="0" w:color="000000"/>
              <w:bottom w:val="single" w:sz="4" w:space="0" w:color="000000"/>
            </w:tcBorders>
            <w:shd w:val="clear" w:color="auto" w:fill="FFFFFF"/>
          </w:tcPr>
          <w:p w:rsidR="00412247" w:rsidRPr="00DA3E23" w:rsidRDefault="00DA3E23" w:rsidP="00DA3E23">
            <w:pPr>
              <w:spacing w:after="33"/>
              <w:jc w:val="center"/>
              <w:rPr>
                <w:rFonts w:ascii="Times New Roman" w:hAnsi="Times New Roman" w:cs="Times New Roman"/>
                <w:b/>
                <w:bCs/>
                <w:sz w:val="24"/>
                <w:szCs w:val="24"/>
                <w:lang w:val="sr-Latn-RS"/>
              </w:rPr>
            </w:pPr>
            <w:r>
              <w:rPr>
                <w:rFonts w:ascii="Times New Roman" w:hAnsi="Times New Roman" w:cs="Times New Roman"/>
                <w:b/>
                <w:bCs/>
                <w:sz w:val="24"/>
                <w:szCs w:val="24"/>
                <w:lang w:val="sr-Latn-RS"/>
              </w:rPr>
              <w:t>2.</w:t>
            </w:r>
          </w:p>
        </w:tc>
        <w:tc>
          <w:tcPr>
            <w:tcW w:w="3828" w:type="dxa"/>
            <w:tcBorders>
              <w:top w:val="single" w:sz="4" w:space="0" w:color="000000"/>
              <w:left w:val="single" w:sz="4" w:space="0" w:color="000000"/>
              <w:bottom w:val="single" w:sz="4" w:space="0" w:color="000000"/>
            </w:tcBorders>
            <w:shd w:val="clear" w:color="auto" w:fill="FFFFFF"/>
          </w:tcPr>
          <w:p w:rsidR="00412247" w:rsidRPr="00DA3E23" w:rsidRDefault="00DA3E23" w:rsidP="00DA3E23">
            <w:pPr>
              <w:spacing w:after="33"/>
              <w:jc w:val="both"/>
              <w:rPr>
                <w:rFonts w:ascii="Times New Roman" w:hAnsi="Times New Roman" w:cs="Times New Roman"/>
                <w:sz w:val="24"/>
                <w:szCs w:val="24"/>
                <w:lang w:val="sr-Latn-RS"/>
              </w:rPr>
            </w:pPr>
            <w:r>
              <w:rPr>
                <w:rFonts w:ascii="Times New Roman" w:eastAsia="Times New Roman" w:hAnsi="Times New Roman" w:cs="Times New Roman"/>
                <w:iCs/>
                <w:sz w:val="24"/>
                <w:szCs w:val="24"/>
                <w:lang w:val="sr-Cyrl-RS" w:eastAsia="ar-SA"/>
              </w:rPr>
              <w:t>Рад по позиву наручиоца хитне интервенције</w:t>
            </w:r>
            <w:r>
              <w:rPr>
                <w:rFonts w:ascii="Times New Roman" w:eastAsia="Times New Roman" w:hAnsi="Times New Roman" w:cs="Times New Roman"/>
                <w:iCs/>
                <w:sz w:val="24"/>
                <w:szCs w:val="24"/>
                <w:lang w:val="sr-Latn-RS" w:eastAsia="ar-SA"/>
              </w:rPr>
              <w:t xml:space="preserve"> </w:t>
            </w:r>
            <w:r>
              <w:rPr>
                <w:rFonts w:ascii="Times New Roman" w:eastAsia="Times New Roman" w:hAnsi="Times New Roman" w:cs="Times New Roman"/>
                <w:iCs/>
                <w:sz w:val="24"/>
                <w:szCs w:val="24"/>
                <w:lang w:val="sr-Cyrl-RS" w:eastAsia="ar-SA"/>
              </w:rPr>
              <w:t>(пожар и друге ванредне околнисти које се не могу унапред предвидети)</w:t>
            </w:r>
            <w:r>
              <w:rPr>
                <w:rFonts w:ascii="Times New Roman" w:eastAsia="Times New Roman" w:hAnsi="Times New Roman" w:cs="Times New Roman"/>
                <w:iCs/>
                <w:sz w:val="24"/>
                <w:szCs w:val="24"/>
                <w:lang w:val="sr-Latn-RS" w:eastAsia="ar-SA"/>
              </w:rPr>
              <w:t>.</w:t>
            </w:r>
          </w:p>
        </w:tc>
        <w:tc>
          <w:tcPr>
            <w:tcW w:w="850" w:type="dxa"/>
            <w:tcBorders>
              <w:top w:val="single" w:sz="4" w:space="0" w:color="000000"/>
              <w:left w:val="single" w:sz="4" w:space="0" w:color="000000"/>
              <w:bottom w:val="single" w:sz="4" w:space="0" w:color="000000"/>
            </w:tcBorders>
            <w:shd w:val="clear" w:color="auto" w:fill="FFFFFF"/>
          </w:tcPr>
          <w:p w:rsidR="00412247" w:rsidRPr="00412247" w:rsidRDefault="00DA3E23" w:rsidP="004E0DC0">
            <w:pPr>
              <w:spacing w:after="33"/>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t>h</w:t>
            </w:r>
          </w:p>
        </w:tc>
        <w:tc>
          <w:tcPr>
            <w:tcW w:w="851" w:type="dxa"/>
            <w:tcBorders>
              <w:top w:val="single" w:sz="4" w:space="0" w:color="000000"/>
              <w:left w:val="single" w:sz="4" w:space="0" w:color="000000"/>
              <w:bottom w:val="single" w:sz="4" w:space="0" w:color="000000"/>
            </w:tcBorders>
            <w:shd w:val="clear" w:color="auto" w:fill="FFFFFF"/>
          </w:tcPr>
          <w:p w:rsidR="00412247" w:rsidRPr="00412247" w:rsidRDefault="00DA3E23" w:rsidP="004E0DC0">
            <w:pPr>
              <w:snapToGrid w:val="0"/>
              <w:spacing w:after="33"/>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40</w:t>
            </w:r>
            <w:r w:rsidR="00412247" w:rsidRPr="00412247">
              <w:rPr>
                <w:rFonts w:ascii="Times New Roman" w:hAnsi="Times New Roman" w:cs="Times New Roman"/>
                <w:b/>
                <w:bCs/>
                <w:sz w:val="24"/>
                <w:szCs w:val="24"/>
                <w:lang w:val="en-US"/>
              </w:rPr>
              <w:t>,00</w:t>
            </w:r>
          </w:p>
        </w:tc>
        <w:tc>
          <w:tcPr>
            <w:tcW w:w="1700" w:type="dxa"/>
            <w:tcBorders>
              <w:top w:val="single" w:sz="4" w:space="0" w:color="000000"/>
              <w:left w:val="single" w:sz="4" w:space="0" w:color="000000"/>
              <w:bottom w:val="single" w:sz="4" w:space="0" w:color="000000"/>
            </w:tcBorders>
            <w:shd w:val="clear" w:color="auto" w:fill="auto"/>
          </w:tcPr>
          <w:p w:rsidR="00412247" w:rsidRPr="00412247" w:rsidRDefault="00412247" w:rsidP="004E0DC0">
            <w:pPr>
              <w:snapToGrid w:val="0"/>
              <w:spacing w:after="33"/>
              <w:rPr>
                <w:rFonts w:ascii="Times New Roman" w:hAnsi="Times New Roman" w:cs="Times New Roman"/>
                <w:b/>
                <w:bCs/>
                <w:sz w:val="24"/>
                <w:szCs w:val="24"/>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12247" w:rsidRPr="00412247" w:rsidRDefault="00412247" w:rsidP="004E0DC0">
            <w:pPr>
              <w:snapToGrid w:val="0"/>
              <w:spacing w:after="33"/>
              <w:rPr>
                <w:rFonts w:ascii="Times New Roman" w:hAnsi="Times New Roman" w:cs="Times New Roman"/>
                <w:b/>
                <w:bCs/>
                <w:sz w:val="24"/>
                <w:szCs w:val="24"/>
              </w:rPr>
            </w:pPr>
          </w:p>
        </w:tc>
      </w:tr>
      <w:tr w:rsidR="00412247" w:rsidRPr="00412247" w:rsidTr="004E0DC0">
        <w:trPr>
          <w:trHeight w:val="340"/>
        </w:trPr>
        <w:tc>
          <w:tcPr>
            <w:tcW w:w="725" w:type="dxa"/>
            <w:tcBorders>
              <w:top w:val="single" w:sz="4" w:space="0" w:color="000000"/>
              <w:left w:val="single" w:sz="4" w:space="0" w:color="000000"/>
              <w:bottom w:val="single" w:sz="4" w:space="0" w:color="000000"/>
            </w:tcBorders>
            <w:shd w:val="clear" w:color="auto" w:fill="FFFFFF"/>
          </w:tcPr>
          <w:p w:rsidR="00412247" w:rsidRPr="00412247" w:rsidRDefault="00412247" w:rsidP="004E0DC0">
            <w:pPr>
              <w:spacing w:after="33"/>
              <w:rPr>
                <w:rFonts w:ascii="Times New Roman" w:hAnsi="Times New Roman" w:cs="Times New Roman"/>
                <w:b/>
                <w:bCs/>
                <w:sz w:val="24"/>
                <w:szCs w:val="24"/>
                <w:lang w:val="sr-Cyrl-RS"/>
              </w:rPr>
            </w:pPr>
          </w:p>
        </w:tc>
        <w:tc>
          <w:tcPr>
            <w:tcW w:w="5529" w:type="dxa"/>
            <w:gridSpan w:val="3"/>
            <w:tcBorders>
              <w:top w:val="single" w:sz="4" w:space="0" w:color="000000"/>
              <w:left w:val="single" w:sz="4" w:space="0" w:color="000000"/>
              <w:bottom w:val="single" w:sz="4" w:space="0" w:color="000000"/>
            </w:tcBorders>
            <w:shd w:val="clear" w:color="auto" w:fill="FFFFFF"/>
          </w:tcPr>
          <w:p w:rsidR="00412247" w:rsidRPr="00412247" w:rsidRDefault="00412247" w:rsidP="00412247">
            <w:pPr>
              <w:snapToGrid w:val="0"/>
              <w:spacing w:after="33"/>
              <w:jc w:val="right"/>
              <w:rPr>
                <w:rFonts w:ascii="Times New Roman" w:hAnsi="Times New Roman" w:cs="Times New Roman"/>
                <w:b/>
                <w:bCs/>
                <w:sz w:val="24"/>
                <w:szCs w:val="24"/>
                <w:lang w:val="en-US"/>
              </w:rPr>
            </w:pPr>
            <w:r w:rsidRPr="00412247">
              <w:rPr>
                <w:rFonts w:ascii="Times New Roman" w:hAnsi="Times New Roman" w:cs="Times New Roman"/>
                <w:b/>
                <w:bCs/>
                <w:color w:val="FF0000"/>
                <w:sz w:val="24"/>
                <w:szCs w:val="24"/>
                <w:lang w:val="sr-Cyrl-RS"/>
              </w:rPr>
              <w:t>УКУПНО без ПДВ-а:</w:t>
            </w:r>
          </w:p>
        </w:tc>
        <w:tc>
          <w:tcPr>
            <w:tcW w:w="3357" w:type="dxa"/>
            <w:gridSpan w:val="2"/>
            <w:tcBorders>
              <w:top w:val="single" w:sz="4" w:space="0" w:color="000000"/>
              <w:left w:val="single" w:sz="4" w:space="0" w:color="000000"/>
              <w:bottom w:val="single" w:sz="4" w:space="0" w:color="000000"/>
              <w:right w:val="single" w:sz="4" w:space="0" w:color="000000"/>
            </w:tcBorders>
            <w:shd w:val="clear" w:color="auto" w:fill="auto"/>
          </w:tcPr>
          <w:p w:rsidR="00412247" w:rsidRPr="00412247" w:rsidRDefault="00412247" w:rsidP="004E0DC0">
            <w:pPr>
              <w:snapToGrid w:val="0"/>
              <w:spacing w:after="33"/>
              <w:rPr>
                <w:rFonts w:ascii="Times New Roman" w:hAnsi="Times New Roman" w:cs="Times New Roman"/>
                <w:b/>
                <w:bCs/>
                <w:sz w:val="24"/>
                <w:szCs w:val="24"/>
              </w:rPr>
            </w:pPr>
          </w:p>
        </w:tc>
      </w:tr>
      <w:tr w:rsidR="00412247" w:rsidRPr="00412247" w:rsidTr="004E0DC0">
        <w:trPr>
          <w:trHeight w:val="340"/>
        </w:trPr>
        <w:tc>
          <w:tcPr>
            <w:tcW w:w="725" w:type="dxa"/>
            <w:tcBorders>
              <w:top w:val="single" w:sz="4" w:space="0" w:color="000000"/>
              <w:left w:val="single" w:sz="4" w:space="0" w:color="000000"/>
              <w:bottom w:val="single" w:sz="4" w:space="0" w:color="000000"/>
            </w:tcBorders>
            <w:shd w:val="clear" w:color="auto" w:fill="FFFFFF"/>
          </w:tcPr>
          <w:p w:rsidR="00412247" w:rsidRPr="00412247" w:rsidRDefault="00412247" w:rsidP="004E0DC0">
            <w:pPr>
              <w:spacing w:after="33"/>
              <w:rPr>
                <w:rFonts w:ascii="Times New Roman" w:hAnsi="Times New Roman" w:cs="Times New Roman"/>
                <w:b/>
                <w:bCs/>
                <w:sz w:val="24"/>
                <w:szCs w:val="24"/>
                <w:lang w:val="sr-Cyrl-RS"/>
              </w:rPr>
            </w:pPr>
          </w:p>
        </w:tc>
        <w:tc>
          <w:tcPr>
            <w:tcW w:w="5529" w:type="dxa"/>
            <w:gridSpan w:val="3"/>
            <w:tcBorders>
              <w:top w:val="single" w:sz="4" w:space="0" w:color="000000"/>
              <w:left w:val="single" w:sz="4" w:space="0" w:color="000000"/>
              <w:bottom w:val="single" w:sz="4" w:space="0" w:color="000000"/>
            </w:tcBorders>
            <w:shd w:val="clear" w:color="auto" w:fill="FFFFFF"/>
          </w:tcPr>
          <w:p w:rsidR="00412247" w:rsidRPr="00412247" w:rsidRDefault="00412247" w:rsidP="00412247">
            <w:pPr>
              <w:snapToGrid w:val="0"/>
              <w:spacing w:after="33"/>
              <w:jc w:val="right"/>
              <w:rPr>
                <w:rFonts w:ascii="Times New Roman" w:hAnsi="Times New Roman" w:cs="Times New Roman"/>
                <w:b/>
                <w:bCs/>
                <w:color w:val="FF0000"/>
                <w:sz w:val="24"/>
                <w:szCs w:val="24"/>
                <w:lang w:val="sr-Cyrl-RS"/>
              </w:rPr>
            </w:pPr>
            <w:r w:rsidRPr="00412247">
              <w:rPr>
                <w:rFonts w:ascii="Times New Roman" w:hAnsi="Times New Roman" w:cs="Times New Roman"/>
                <w:b/>
                <w:bCs/>
                <w:color w:val="FF0000"/>
                <w:sz w:val="24"/>
                <w:szCs w:val="24"/>
                <w:lang w:val="sr-Cyrl-RS"/>
              </w:rPr>
              <w:t>ПДВ-е:</w:t>
            </w:r>
          </w:p>
        </w:tc>
        <w:tc>
          <w:tcPr>
            <w:tcW w:w="3357" w:type="dxa"/>
            <w:gridSpan w:val="2"/>
            <w:tcBorders>
              <w:top w:val="single" w:sz="4" w:space="0" w:color="000000"/>
              <w:left w:val="single" w:sz="4" w:space="0" w:color="000000"/>
              <w:bottom w:val="single" w:sz="4" w:space="0" w:color="000000"/>
              <w:right w:val="single" w:sz="4" w:space="0" w:color="000000"/>
            </w:tcBorders>
            <w:shd w:val="clear" w:color="auto" w:fill="auto"/>
          </w:tcPr>
          <w:p w:rsidR="00412247" w:rsidRPr="00412247" w:rsidRDefault="00412247" w:rsidP="004E0DC0">
            <w:pPr>
              <w:snapToGrid w:val="0"/>
              <w:spacing w:after="33"/>
              <w:rPr>
                <w:rFonts w:ascii="Times New Roman" w:hAnsi="Times New Roman" w:cs="Times New Roman"/>
                <w:b/>
                <w:bCs/>
                <w:sz w:val="24"/>
                <w:szCs w:val="24"/>
              </w:rPr>
            </w:pPr>
          </w:p>
        </w:tc>
      </w:tr>
      <w:tr w:rsidR="00412247" w:rsidRPr="00412247" w:rsidTr="004E0DC0">
        <w:trPr>
          <w:trHeight w:val="340"/>
        </w:trPr>
        <w:tc>
          <w:tcPr>
            <w:tcW w:w="725" w:type="dxa"/>
            <w:tcBorders>
              <w:top w:val="single" w:sz="4" w:space="0" w:color="000000"/>
              <w:left w:val="single" w:sz="4" w:space="0" w:color="000000"/>
              <w:bottom w:val="single" w:sz="4" w:space="0" w:color="auto"/>
            </w:tcBorders>
            <w:shd w:val="clear" w:color="auto" w:fill="FFFFFF"/>
          </w:tcPr>
          <w:p w:rsidR="00412247" w:rsidRPr="00412247" w:rsidRDefault="00412247" w:rsidP="004E0DC0">
            <w:pPr>
              <w:spacing w:after="33"/>
              <w:rPr>
                <w:rFonts w:ascii="Times New Roman" w:hAnsi="Times New Roman" w:cs="Times New Roman"/>
                <w:b/>
                <w:bCs/>
                <w:sz w:val="24"/>
                <w:szCs w:val="24"/>
                <w:lang w:val="sr-Cyrl-RS"/>
              </w:rPr>
            </w:pPr>
          </w:p>
        </w:tc>
        <w:tc>
          <w:tcPr>
            <w:tcW w:w="5529" w:type="dxa"/>
            <w:gridSpan w:val="3"/>
            <w:tcBorders>
              <w:top w:val="single" w:sz="4" w:space="0" w:color="000000"/>
              <w:left w:val="single" w:sz="4" w:space="0" w:color="000000"/>
              <w:bottom w:val="single" w:sz="4" w:space="0" w:color="auto"/>
            </w:tcBorders>
            <w:shd w:val="clear" w:color="auto" w:fill="FFFFFF"/>
          </w:tcPr>
          <w:p w:rsidR="00412247" w:rsidRPr="00412247" w:rsidRDefault="00412247" w:rsidP="00412247">
            <w:pPr>
              <w:snapToGrid w:val="0"/>
              <w:spacing w:after="33"/>
              <w:jc w:val="right"/>
              <w:rPr>
                <w:rFonts w:ascii="Times New Roman" w:hAnsi="Times New Roman" w:cs="Times New Roman"/>
                <w:b/>
                <w:bCs/>
                <w:color w:val="FF0000"/>
                <w:sz w:val="24"/>
                <w:szCs w:val="24"/>
                <w:lang w:val="sr-Cyrl-RS"/>
              </w:rPr>
            </w:pPr>
            <w:r>
              <w:rPr>
                <w:rFonts w:ascii="Times New Roman" w:hAnsi="Times New Roman" w:cs="Times New Roman"/>
                <w:b/>
                <w:bCs/>
                <w:color w:val="FF0000"/>
                <w:sz w:val="24"/>
                <w:szCs w:val="24"/>
                <w:lang w:val="sr-Cyrl-RS"/>
              </w:rPr>
              <w:t>Укупно са ПДВ-ом:</w:t>
            </w:r>
          </w:p>
        </w:tc>
        <w:tc>
          <w:tcPr>
            <w:tcW w:w="3357" w:type="dxa"/>
            <w:gridSpan w:val="2"/>
            <w:tcBorders>
              <w:top w:val="single" w:sz="4" w:space="0" w:color="000000"/>
              <w:left w:val="single" w:sz="4" w:space="0" w:color="000000"/>
              <w:bottom w:val="single" w:sz="4" w:space="0" w:color="auto"/>
              <w:right w:val="single" w:sz="4" w:space="0" w:color="000000"/>
            </w:tcBorders>
            <w:shd w:val="clear" w:color="auto" w:fill="auto"/>
          </w:tcPr>
          <w:p w:rsidR="00412247" w:rsidRPr="00412247" w:rsidRDefault="00412247" w:rsidP="004E0DC0">
            <w:pPr>
              <w:snapToGrid w:val="0"/>
              <w:spacing w:after="33"/>
              <w:rPr>
                <w:rFonts w:ascii="Times New Roman" w:hAnsi="Times New Roman" w:cs="Times New Roman"/>
                <w:b/>
                <w:bCs/>
                <w:sz w:val="24"/>
                <w:szCs w:val="24"/>
              </w:rPr>
            </w:pPr>
          </w:p>
        </w:tc>
      </w:tr>
    </w:tbl>
    <w:p w:rsidR="00DA3E23" w:rsidRPr="00DA3E23" w:rsidRDefault="00DA3E23" w:rsidP="00DA3E23">
      <w:pPr>
        <w:jc w:val="center"/>
        <w:rPr>
          <w:rFonts w:ascii="Times New Roman" w:hAnsi="Times New Roman" w:cs="Times New Roman"/>
          <w:b/>
          <w:color w:val="C00000"/>
          <w:sz w:val="24"/>
          <w:szCs w:val="24"/>
          <w:u w:val="single"/>
          <w:lang w:val="ru-RU"/>
        </w:rPr>
      </w:pPr>
      <w:r w:rsidRPr="00DA3E23">
        <w:rPr>
          <w:rFonts w:ascii="Times New Roman" w:hAnsi="Times New Roman" w:cs="Times New Roman"/>
          <w:b/>
          <w:color w:val="C00000"/>
          <w:sz w:val="24"/>
          <w:szCs w:val="24"/>
          <w:u w:val="single"/>
          <w:lang w:val="ru-RU"/>
        </w:rPr>
        <w:t>Образац структуре понуђене цене понуђач попуњава према следећем упутству:</w:t>
      </w:r>
    </w:p>
    <w:p w:rsidR="00DA3E23" w:rsidRPr="00DA3E23" w:rsidRDefault="00DA3E23" w:rsidP="00DA3E23">
      <w:pPr>
        <w:rPr>
          <w:rFonts w:ascii="Times New Roman" w:hAnsi="Times New Roman" w:cs="Times New Roman"/>
          <w:sz w:val="24"/>
          <w:szCs w:val="24"/>
          <w:lang w:val="ru-RU"/>
        </w:rPr>
      </w:pPr>
    </w:p>
    <w:p w:rsidR="00DA3E23" w:rsidRPr="00DA3E23" w:rsidRDefault="00DA3E23" w:rsidP="00DA3E23">
      <w:pPr>
        <w:numPr>
          <w:ilvl w:val="0"/>
          <w:numId w:val="28"/>
        </w:numPr>
        <w:suppressAutoHyphens/>
        <w:jc w:val="both"/>
        <w:rPr>
          <w:rFonts w:ascii="Times New Roman" w:hAnsi="Times New Roman" w:cs="Times New Roman"/>
          <w:sz w:val="24"/>
          <w:szCs w:val="24"/>
          <w:lang w:val="ru-RU"/>
        </w:rPr>
      </w:pPr>
      <w:r w:rsidRPr="00DA3E23">
        <w:rPr>
          <w:rFonts w:ascii="Times New Roman" w:hAnsi="Times New Roman" w:cs="Times New Roman"/>
          <w:sz w:val="24"/>
          <w:szCs w:val="24"/>
          <w:lang w:val="ru-RU"/>
        </w:rPr>
        <w:t>У колони цена без ПДВ-а  - понуђач уписује цену радова без ПДВ -а, исказану у динарима по наведеној јединици мере.</w:t>
      </w:r>
    </w:p>
    <w:p w:rsidR="00DA3E23" w:rsidRPr="00DA3E23" w:rsidRDefault="00DA3E23" w:rsidP="00DA3E23">
      <w:pPr>
        <w:numPr>
          <w:ilvl w:val="0"/>
          <w:numId w:val="28"/>
        </w:numPr>
        <w:suppressAutoHyphens/>
        <w:jc w:val="both"/>
        <w:rPr>
          <w:rFonts w:ascii="Times New Roman" w:hAnsi="Times New Roman" w:cs="Times New Roman"/>
          <w:sz w:val="24"/>
          <w:szCs w:val="24"/>
          <w:lang w:val="ru-RU"/>
        </w:rPr>
      </w:pPr>
      <w:r w:rsidRPr="00DA3E23">
        <w:rPr>
          <w:rFonts w:ascii="Times New Roman" w:hAnsi="Times New Roman" w:cs="Times New Roman"/>
          <w:sz w:val="24"/>
          <w:szCs w:val="24"/>
          <w:lang w:val="ru-RU"/>
        </w:rPr>
        <w:t xml:space="preserve">У колони </w:t>
      </w:r>
      <w:r w:rsidRPr="00DA3E23">
        <w:rPr>
          <w:rFonts w:ascii="Times New Roman" w:hAnsi="Times New Roman" w:cs="Times New Roman"/>
          <w:color w:val="000000"/>
          <w:sz w:val="24"/>
          <w:szCs w:val="24"/>
          <w:lang w:val="ru-RU"/>
        </w:rPr>
        <w:t>износ  без ПДВ-а</w:t>
      </w:r>
      <w:r w:rsidRPr="00DA3E23">
        <w:rPr>
          <w:rFonts w:ascii="Times New Roman" w:hAnsi="Times New Roman" w:cs="Times New Roman"/>
          <w:sz w:val="24"/>
          <w:szCs w:val="24"/>
          <w:lang w:val="ru-RU"/>
        </w:rPr>
        <w:t xml:space="preserve"> - понуђач уписује укупну цену радова без ПДВ - а, за дате количине, тако што се јединична цена без ПДВ-а помножи са датом количином (3 х 4). </w:t>
      </w:r>
    </w:p>
    <w:p w:rsidR="00DA3E23" w:rsidRPr="00DA3E23" w:rsidRDefault="00DA3E23" w:rsidP="00DA3E23">
      <w:pPr>
        <w:numPr>
          <w:ilvl w:val="0"/>
          <w:numId w:val="28"/>
        </w:numPr>
        <w:suppressAutoHyphens/>
        <w:jc w:val="both"/>
        <w:rPr>
          <w:rFonts w:ascii="Times New Roman" w:hAnsi="Times New Roman" w:cs="Times New Roman"/>
          <w:sz w:val="24"/>
          <w:szCs w:val="24"/>
          <w:lang w:val="ru-RU"/>
        </w:rPr>
      </w:pPr>
      <w:r w:rsidRPr="00DA3E23">
        <w:rPr>
          <w:rFonts w:ascii="Times New Roman" w:hAnsi="Times New Roman" w:cs="Times New Roman"/>
          <w:sz w:val="24"/>
          <w:szCs w:val="24"/>
          <w:lang w:val="ru-RU"/>
        </w:rPr>
        <w:t>На крају  уписати укупну вредност понуде без ПДВ – а,  Износ  ПДВ - а и укупну вредност понуде са  ПДВ - ом.</w:t>
      </w:r>
    </w:p>
    <w:p w:rsidR="004A251D" w:rsidRPr="00102BC2" w:rsidRDefault="004A251D" w:rsidP="004A251D">
      <w:pPr>
        <w:jc w:val="right"/>
        <w:rPr>
          <w:rFonts w:ascii="Times New Roman" w:hAnsi="Times New Roman" w:cs="Times New Roman"/>
          <w:b/>
          <w:bCs/>
          <w:sz w:val="24"/>
          <w:szCs w:val="24"/>
        </w:rPr>
      </w:pPr>
    </w:p>
    <w:p w:rsidR="004A251D" w:rsidRPr="00102BC2" w:rsidRDefault="004A251D" w:rsidP="004A251D">
      <w:pPr>
        <w:tabs>
          <w:tab w:val="center" w:pos="13892"/>
        </w:tabs>
        <w:ind w:right="-22"/>
        <w:jc w:val="both"/>
        <w:rPr>
          <w:rFonts w:ascii="Times New Roman" w:hAnsi="Times New Roman" w:cs="Times New Roman"/>
          <w:sz w:val="24"/>
          <w:szCs w:val="24"/>
        </w:rPr>
      </w:pPr>
      <w:r w:rsidRPr="00102BC2">
        <w:rPr>
          <w:rFonts w:ascii="Times New Roman" w:hAnsi="Times New Roman" w:cs="Times New Roman"/>
          <w:sz w:val="24"/>
          <w:szCs w:val="24"/>
        </w:rPr>
        <w:t>____. ____. 20</w:t>
      </w:r>
      <w:r w:rsidR="00F76C2E">
        <w:rPr>
          <w:rFonts w:ascii="Times New Roman" w:hAnsi="Times New Roman" w:cs="Times New Roman"/>
          <w:sz w:val="24"/>
          <w:szCs w:val="24"/>
          <w:lang w:val="sr-Cyrl-CS"/>
        </w:rPr>
        <w:t>20</w:t>
      </w:r>
      <w:r w:rsidRPr="00102BC2">
        <w:rPr>
          <w:rFonts w:ascii="Times New Roman" w:hAnsi="Times New Roman" w:cs="Times New Roman"/>
          <w:sz w:val="24"/>
          <w:szCs w:val="24"/>
        </w:rPr>
        <w:t>. године</w:t>
      </w:r>
      <w:r w:rsidRPr="00102BC2">
        <w:rPr>
          <w:rFonts w:ascii="Times New Roman" w:hAnsi="Times New Roman" w:cs="Times New Roman"/>
          <w:sz w:val="24"/>
          <w:szCs w:val="24"/>
          <w:lang w:val="sr-Cyrl-CS"/>
        </w:rPr>
        <w:t xml:space="preserve">                                                  </w:t>
      </w:r>
      <w:r w:rsidRPr="00102BC2">
        <w:rPr>
          <w:rFonts w:ascii="Times New Roman" w:hAnsi="Times New Roman" w:cs="Times New Roman"/>
          <w:sz w:val="24"/>
          <w:szCs w:val="24"/>
        </w:rPr>
        <w:t xml:space="preserve"> </w:t>
      </w:r>
      <w:r w:rsidRPr="00102BC2">
        <w:rPr>
          <w:rFonts w:ascii="Times New Roman" w:hAnsi="Times New Roman" w:cs="Times New Roman"/>
          <w:sz w:val="24"/>
          <w:szCs w:val="24"/>
          <w:lang w:val="sr-Cyrl-CS"/>
        </w:rPr>
        <w:t xml:space="preserve">   </w:t>
      </w:r>
      <w:r w:rsidR="00F76C2E">
        <w:rPr>
          <w:rFonts w:ascii="Times New Roman" w:hAnsi="Times New Roman" w:cs="Times New Roman"/>
          <w:sz w:val="24"/>
          <w:szCs w:val="24"/>
          <w:lang w:val="sr-Cyrl-CS"/>
        </w:rPr>
        <w:t xml:space="preserve">        </w:t>
      </w:r>
      <w:r w:rsidRPr="00102BC2">
        <w:rPr>
          <w:rFonts w:ascii="Times New Roman" w:hAnsi="Times New Roman" w:cs="Times New Roman"/>
          <w:sz w:val="24"/>
          <w:szCs w:val="24"/>
        </w:rPr>
        <w:t>Потпис овлашћеног  лица</w:t>
      </w:r>
    </w:p>
    <w:p w:rsidR="004A251D" w:rsidRPr="00102BC2" w:rsidRDefault="004A251D" w:rsidP="00DA3E23">
      <w:pPr>
        <w:tabs>
          <w:tab w:val="center" w:pos="7200"/>
        </w:tabs>
        <w:jc w:val="both"/>
        <w:rPr>
          <w:rFonts w:ascii="Times New Roman" w:hAnsi="Times New Roman" w:cs="Times New Roman"/>
          <w:sz w:val="24"/>
          <w:szCs w:val="24"/>
        </w:rPr>
      </w:pPr>
      <w:r w:rsidRPr="00102BC2">
        <w:rPr>
          <w:rFonts w:ascii="Times New Roman" w:hAnsi="Times New Roman" w:cs="Times New Roman"/>
          <w:sz w:val="24"/>
          <w:szCs w:val="24"/>
          <w:lang w:val="sr-Cyrl-CS"/>
        </w:rPr>
        <w:t xml:space="preserve">                                                                                   М.П.           </w:t>
      </w:r>
      <w:r w:rsidR="00DA3E23">
        <w:rPr>
          <w:rFonts w:ascii="Times New Roman" w:hAnsi="Times New Roman" w:cs="Times New Roman"/>
          <w:sz w:val="24"/>
          <w:szCs w:val="24"/>
          <w:lang w:val="sr-Cyrl-CS"/>
        </w:rPr>
        <w:t>_______________________</w:t>
      </w:r>
      <w:r w:rsidRPr="00102BC2">
        <w:rPr>
          <w:rFonts w:ascii="Times New Roman" w:hAnsi="Times New Roman" w:cs="Times New Roman"/>
          <w:sz w:val="24"/>
          <w:szCs w:val="24"/>
          <w:lang w:val="sr-Cyrl-CS"/>
        </w:rPr>
        <w:t xml:space="preserve">                </w:t>
      </w:r>
    </w:p>
    <w:p w:rsidR="008C4B5E" w:rsidRPr="00F76C2E" w:rsidRDefault="008C4B5E" w:rsidP="008C4B5E">
      <w:pPr>
        <w:suppressAutoHyphens/>
        <w:autoSpaceDE w:val="0"/>
        <w:autoSpaceDN w:val="0"/>
        <w:adjustRightInd w:val="0"/>
        <w:spacing w:line="100" w:lineRule="atLeast"/>
        <w:rPr>
          <w:rFonts w:ascii="Times New Roman" w:eastAsia="Arial Unicode MS" w:hAnsi="Times New Roman" w:cs="Times New Roman"/>
          <w:color w:val="FF0000"/>
          <w:kern w:val="2"/>
          <w:sz w:val="24"/>
          <w:szCs w:val="24"/>
          <w:u w:val="single"/>
          <w:lang w:val="sr-Latn-RS" w:eastAsia="ar-SA"/>
        </w:rPr>
      </w:pPr>
      <w:r w:rsidRPr="00F76C2E">
        <w:rPr>
          <w:rFonts w:ascii="Times New Roman" w:eastAsia="Arial Unicode MS" w:hAnsi="Times New Roman" w:cs="Times New Roman"/>
          <w:b/>
          <w:bCs/>
          <w:i/>
          <w:iCs/>
          <w:color w:val="FF0000"/>
          <w:kern w:val="2"/>
          <w:sz w:val="24"/>
          <w:szCs w:val="24"/>
          <w:u w:val="single"/>
          <w:lang w:val="sr-Latn-RS"/>
        </w:rPr>
        <w:t>Напомена</w:t>
      </w:r>
      <w:r w:rsidRPr="00F76C2E">
        <w:rPr>
          <w:rFonts w:ascii="Times New Roman" w:eastAsia="Arial Unicode MS" w:hAnsi="Times New Roman" w:cs="Times New Roman"/>
          <w:b/>
          <w:bCs/>
          <w:i/>
          <w:iCs/>
          <w:color w:val="FF0000"/>
          <w:kern w:val="2"/>
          <w:sz w:val="24"/>
          <w:szCs w:val="24"/>
          <w:u w:val="single"/>
          <w:lang w:val="sr-Latn-RS" w:eastAsia="ar-SA"/>
        </w:rPr>
        <w:t>:</w:t>
      </w:r>
    </w:p>
    <w:p w:rsidR="008C4B5E" w:rsidRPr="00F76C2E" w:rsidRDefault="008C4B5E" w:rsidP="008C4B5E">
      <w:pPr>
        <w:suppressAutoHyphens/>
        <w:autoSpaceDE w:val="0"/>
        <w:autoSpaceDN w:val="0"/>
        <w:adjustRightInd w:val="0"/>
        <w:spacing w:line="100" w:lineRule="atLeast"/>
        <w:jc w:val="both"/>
        <w:rPr>
          <w:rFonts w:ascii="Times New Roman" w:eastAsia="Arial Unicode MS" w:hAnsi="Times New Roman" w:cs="Times New Roman"/>
          <w:color w:val="000000"/>
          <w:kern w:val="2"/>
          <w:sz w:val="24"/>
          <w:szCs w:val="24"/>
          <w:lang w:val="sr-Latn-RS" w:eastAsia="ar-SA"/>
        </w:rPr>
      </w:pPr>
      <w:r w:rsidRPr="00F76C2E">
        <w:rPr>
          <w:rFonts w:ascii="Times New Roman" w:eastAsia="Arial Unicode MS" w:hAnsi="Times New Roman" w:cs="Times New Roman"/>
          <w:i/>
          <w:iCs/>
          <w:color w:val="000000"/>
          <w:kern w:val="2"/>
          <w:sz w:val="24"/>
          <w:szCs w:val="24"/>
          <w:lang w:val="sr-Latn-RS" w:eastAsia="ar-SA"/>
        </w:rPr>
        <w:t xml:space="preserve">Образац </w:t>
      </w:r>
      <w:r w:rsidRPr="00F76C2E">
        <w:rPr>
          <w:rFonts w:ascii="Times New Roman" w:eastAsia="Arial Unicode MS" w:hAnsi="Times New Roman" w:cs="Times New Roman"/>
          <w:i/>
          <w:iCs/>
          <w:color w:val="000000"/>
          <w:kern w:val="2"/>
          <w:sz w:val="24"/>
          <w:szCs w:val="24"/>
          <w:lang w:val="sr-Cyrl-CS" w:eastAsia="ar-SA"/>
        </w:rPr>
        <w:t xml:space="preserve">структура цене </w:t>
      </w:r>
      <w:r w:rsidRPr="00F76C2E">
        <w:rPr>
          <w:rFonts w:ascii="Times New Roman" w:eastAsia="Arial Unicode MS" w:hAnsi="Times New Roman" w:cs="Times New Roman"/>
          <w:i/>
          <w:iCs/>
          <w:color w:val="000000"/>
          <w:kern w:val="2"/>
          <w:sz w:val="24"/>
          <w:szCs w:val="24"/>
          <w:lang w:val="sr-Latn-RS"/>
        </w:rPr>
        <w:t xml:space="preserve"> понуђач мора да попуни </w:t>
      </w:r>
      <w:r w:rsidRPr="00F76C2E">
        <w:rPr>
          <w:rFonts w:ascii="Times New Roman" w:eastAsia="Arial Unicode MS" w:hAnsi="Times New Roman" w:cs="Times New Roman"/>
          <w:i/>
          <w:iCs/>
          <w:color w:val="000000"/>
          <w:kern w:val="2"/>
          <w:sz w:val="24"/>
          <w:szCs w:val="24"/>
          <w:lang w:val="sr-Latn-RS" w:eastAsia="ar-SA"/>
        </w:rPr>
        <w:t xml:space="preserve">и потпише, чиме потврђује да су тачни подаци који су у обрасцу наведени. Уколико понуђачи подносе заједничку понуду, група понуђача </w:t>
      </w:r>
      <w:r w:rsidRPr="00F76C2E">
        <w:rPr>
          <w:rFonts w:ascii="Times New Roman" w:eastAsia="Arial Unicode MS" w:hAnsi="Times New Roman" w:cs="Times New Roman"/>
          <w:i/>
          <w:iCs/>
          <w:color w:val="000000"/>
          <w:kern w:val="2"/>
          <w:sz w:val="24"/>
          <w:szCs w:val="24"/>
          <w:lang w:val="sr-Latn-RS"/>
        </w:rPr>
        <w:t xml:space="preserve">може да се определи да образац </w:t>
      </w:r>
      <w:r w:rsidRPr="00F76C2E">
        <w:rPr>
          <w:rFonts w:ascii="Times New Roman" w:eastAsia="Arial Unicode MS" w:hAnsi="Times New Roman" w:cs="Times New Roman"/>
          <w:i/>
          <w:iCs/>
          <w:color w:val="000000"/>
          <w:kern w:val="2"/>
          <w:sz w:val="24"/>
          <w:szCs w:val="24"/>
          <w:lang w:val="sr-Latn-RS" w:eastAsia="ar-SA"/>
        </w:rPr>
        <w:t xml:space="preserve"> потписују сви понуђачи из групе понуђача или група понуђача може да одреди једног пон</w:t>
      </w:r>
      <w:r w:rsidRPr="00F76C2E">
        <w:rPr>
          <w:rFonts w:ascii="Times New Roman" w:eastAsia="Arial Unicode MS" w:hAnsi="Times New Roman" w:cs="Times New Roman"/>
          <w:i/>
          <w:iCs/>
          <w:color w:val="000000"/>
          <w:kern w:val="2"/>
          <w:sz w:val="24"/>
          <w:szCs w:val="24"/>
          <w:lang w:val="sr-Latn-RS"/>
        </w:rPr>
        <w:t>уђача из групе који ће попунити и</w:t>
      </w:r>
      <w:r w:rsidRPr="00F76C2E">
        <w:rPr>
          <w:rFonts w:ascii="Times New Roman" w:eastAsia="Arial Unicode MS" w:hAnsi="Times New Roman" w:cs="Times New Roman"/>
          <w:i/>
          <w:iCs/>
          <w:color w:val="000000"/>
          <w:kern w:val="2"/>
          <w:sz w:val="24"/>
          <w:szCs w:val="24"/>
          <w:lang w:val="sr-Latn-RS" w:eastAsia="ar-SA"/>
        </w:rPr>
        <w:t xml:space="preserve"> потписати образац </w:t>
      </w:r>
      <w:r w:rsidRPr="00F76C2E">
        <w:rPr>
          <w:rFonts w:ascii="Times New Roman" w:eastAsia="Arial Unicode MS" w:hAnsi="Times New Roman" w:cs="Times New Roman"/>
          <w:i/>
          <w:iCs/>
          <w:color w:val="000000"/>
          <w:kern w:val="2"/>
          <w:sz w:val="24"/>
          <w:szCs w:val="24"/>
          <w:lang w:val="sr-Cyrl-CS" w:eastAsia="ar-SA"/>
        </w:rPr>
        <w:t>структура цене</w:t>
      </w:r>
      <w:r w:rsidRPr="00F76C2E">
        <w:rPr>
          <w:rFonts w:ascii="Times New Roman" w:eastAsia="Arial Unicode MS" w:hAnsi="Times New Roman" w:cs="Times New Roman"/>
          <w:i/>
          <w:iCs/>
          <w:color w:val="000000"/>
          <w:kern w:val="2"/>
          <w:sz w:val="24"/>
          <w:szCs w:val="24"/>
          <w:lang w:val="sr-Latn-RS" w:eastAsia="ar-SA"/>
        </w:rPr>
        <w:t>.</w:t>
      </w:r>
    </w:p>
    <w:p w:rsidR="006552F4" w:rsidRPr="002170ED" w:rsidRDefault="00AF6D44" w:rsidP="006552F4">
      <w:pPr>
        <w:shd w:val="clear" w:color="auto" w:fill="B8CCE4"/>
        <w:jc w:val="right"/>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(ОБРАЗАЦ  3</w:t>
      </w:r>
      <w:r w:rsidR="006552F4" w:rsidRPr="002170ED">
        <w:rPr>
          <w:rFonts w:ascii="Times New Roman" w:hAnsi="Times New Roman" w:cs="Times New Roman"/>
          <w:b/>
          <w:bCs/>
          <w:sz w:val="24"/>
          <w:szCs w:val="24"/>
          <w:lang w:val="ru-RU"/>
        </w:rPr>
        <w:t>)</w:t>
      </w:r>
    </w:p>
    <w:p w:rsidR="008C4B5E" w:rsidRPr="006552F4" w:rsidRDefault="008C4B5E" w:rsidP="008C4B5E">
      <w:pPr>
        <w:shd w:val="clear" w:color="auto" w:fill="B8CCE4"/>
        <w:jc w:val="center"/>
        <w:rPr>
          <w:rFonts w:ascii="Times New Roman" w:hAnsi="Times New Roman" w:cs="Times New Roman"/>
          <w:b/>
          <w:sz w:val="24"/>
          <w:szCs w:val="24"/>
          <w:lang w:val="ru-RU"/>
        </w:rPr>
      </w:pPr>
      <w:r w:rsidRPr="006552F4">
        <w:rPr>
          <w:rFonts w:ascii="Times New Roman" w:hAnsi="Times New Roman" w:cs="Times New Roman"/>
          <w:b/>
          <w:sz w:val="24"/>
          <w:szCs w:val="24"/>
          <w:lang w:val="ru-RU"/>
        </w:rPr>
        <w:t>ОБРАЗАЦ ИЗЈАВЕ О НЕЗАВИСНОЈ ПОНУДИ</w:t>
      </w:r>
    </w:p>
    <w:p w:rsidR="004A251D" w:rsidRPr="0050349A" w:rsidRDefault="004A251D" w:rsidP="004A251D">
      <w:pPr>
        <w:tabs>
          <w:tab w:val="left" w:pos="2565"/>
        </w:tabs>
        <w:jc w:val="center"/>
        <w:rPr>
          <w:b/>
          <w:sz w:val="36"/>
          <w:szCs w:val="36"/>
          <w:lang w:val="ru-RU"/>
        </w:rPr>
      </w:pPr>
    </w:p>
    <w:p w:rsidR="008C4B5E" w:rsidRPr="006552F4" w:rsidRDefault="008C4B5E" w:rsidP="004A251D">
      <w:pPr>
        <w:tabs>
          <w:tab w:val="left" w:pos="2565"/>
        </w:tabs>
        <w:jc w:val="both"/>
        <w:rPr>
          <w:rFonts w:ascii="Times New Roman" w:hAnsi="Times New Roman" w:cs="Times New Roman"/>
          <w:i/>
          <w:sz w:val="24"/>
          <w:szCs w:val="24"/>
          <w:lang w:val="ru-RU"/>
        </w:rPr>
      </w:pPr>
    </w:p>
    <w:p w:rsidR="004A251D" w:rsidRPr="006552F4" w:rsidRDefault="004A251D" w:rsidP="004A251D">
      <w:pPr>
        <w:tabs>
          <w:tab w:val="left" w:pos="2565"/>
        </w:tabs>
        <w:jc w:val="both"/>
        <w:rPr>
          <w:rFonts w:ascii="Times New Roman" w:hAnsi="Times New Roman" w:cs="Times New Roman"/>
          <w:i/>
          <w:sz w:val="24"/>
          <w:szCs w:val="24"/>
          <w:lang w:val="ru-RU"/>
        </w:rPr>
      </w:pPr>
      <w:r w:rsidRPr="006552F4">
        <w:rPr>
          <w:rFonts w:ascii="Times New Roman" w:hAnsi="Times New Roman" w:cs="Times New Roman"/>
          <w:i/>
          <w:sz w:val="24"/>
          <w:szCs w:val="24"/>
          <w:lang w:val="ru-RU"/>
        </w:rPr>
        <w:t>У складу са чланом 26. Закона о јавним набавкама</w:t>
      </w:r>
    </w:p>
    <w:p w:rsidR="004A251D" w:rsidRPr="006552F4" w:rsidRDefault="004A251D" w:rsidP="004A251D">
      <w:pPr>
        <w:tabs>
          <w:tab w:val="left" w:pos="2565"/>
        </w:tabs>
        <w:jc w:val="both"/>
        <w:rPr>
          <w:rFonts w:ascii="Times New Roman" w:hAnsi="Times New Roman" w:cs="Times New Roman"/>
          <w:i/>
          <w:sz w:val="24"/>
          <w:szCs w:val="24"/>
          <w:lang w:val="ru-RU"/>
        </w:rPr>
      </w:pPr>
    </w:p>
    <w:p w:rsidR="004A251D" w:rsidRPr="006552F4" w:rsidRDefault="004A251D" w:rsidP="004A251D">
      <w:pPr>
        <w:tabs>
          <w:tab w:val="left" w:pos="2565"/>
        </w:tabs>
        <w:jc w:val="both"/>
        <w:rPr>
          <w:rFonts w:ascii="Times New Roman" w:hAnsi="Times New Roman" w:cs="Times New Roman"/>
          <w:i/>
          <w:sz w:val="24"/>
          <w:szCs w:val="24"/>
          <w:lang w:val="ru-RU"/>
        </w:rPr>
      </w:pPr>
      <w:r w:rsidRPr="006552F4">
        <w:rPr>
          <w:rFonts w:ascii="Times New Roman" w:hAnsi="Times New Roman" w:cs="Times New Roman"/>
          <w:i/>
          <w:sz w:val="24"/>
          <w:szCs w:val="24"/>
          <w:lang w:val="ru-RU"/>
        </w:rPr>
        <w:t>___________________________________________________________________________</w:t>
      </w:r>
    </w:p>
    <w:p w:rsidR="004A251D" w:rsidRPr="006552F4" w:rsidRDefault="004A251D" w:rsidP="004A251D">
      <w:pPr>
        <w:tabs>
          <w:tab w:val="left" w:pos="2565"/>
        </w:tabs>
        <w:jc w:val="center"/>
        <w:rPr>
          <w:rFonts w:ascii="Times New Roman" w:hAnsi="Times New Roman" w:cs="Times New Roman"/>
          <w:i/>
          <w:sz w:val="24"/>
          <w:szCs w:val="24"/>
          <w:lang w:val="ru-RU"/>
        </w:rPr>
      </w:pPr>
      <w:r w:rsidRPr="006552F4">
        <w:rPr>
          <w:rFonts w:ascii="Times New Roman" w:hAnsi="Times New Roman" w:cs="Times New Roman"/>
          <w:i/>
          <w:sz w:val="24"/>
          <w:szCs w:val="24"/>
          <w:lang w:val="ru-RU"/>
        </w:rPr>
        <w:t>(Назив понуђача)</w:t>
      </w:r>
    </w:p>
    <w:p w:rsidR="004A251D" w:rsidRPr="006552F4" w:rsidRDefault="004A251D" w:rsidP="004A251D">
      <w:pPr>
        <w:tabs>
          <w:tab w:val="left" w:pos="2565"/>
        </w:tabs>
        <w:jc w:val="both"/>
        <w:rPr>
          <w:rFonts w:ascii="Times New Roman" w:hAnsi="Times New Roman" w:cs="Times New Roman"/>
          <w:i/>
          <w:sz w:val="24"/>
          <w:szCs w:val="24"/>
          <w:lang w:val="ru-RU"/>
        </w:rPr>
      </w:pPr>
      <w:r w:rsidRPr="006552F4">
        <w:rPr>
          <w:rFonts w:ascii="Times New Roman" w:hAnsi="Times New Roman" w:cs="Times New Roman"/>
          <w:i/>
          <w:sz w:val="24"/>
          <w:szCs w:val="24"/>
          <w:lang w:val="ru-RU"/>
        </w:rPr>
        <w:t>даје:</w:t>
      </w:r>
    </w:p>
    <w:p w:rsidR="004A251D" w:rsidRPr="00B52AD8" w:rsidRDefault="004A251D" w:rsidP="004A251D">
      <w:pPr>
        <w:tabs>
          <w:tab w:val="left" w:pos="2565"/>
        </w:tabs>
        <w:jc w:val="both"/>
        <w:rPr>
          <w:i/>
          <w:lang w:val="ru-RU"/>
        </w:rPr>
      </w:pPr>
    </w:p>
    <w:p w:rsidR="00183E2D" w:rsidRDefault="00183E2D" w:rsidP="004A251D">
      <w:pPr>
        <w:tabs>
          <w:tab w:val="left" w:pos="2565"/>
        </w:tabs>
        <w:jc w:val="center"/>
        <w:rPr>
          <w:rFonts w:ascii="Times New Roman" w:hAnsi="Times New Roman" w:cs="Times New Roman"/>
          <w:b/>
          <w:sz w:val="28"/>
          <w:szCs w:val="28"/>
          <w:lang w:val="ru-RU"/>
        </w:rPr>
      </w:pPr>
    </w:p>
    <w:p w:rsidR="004A251D" w:rsidRPr="00AA3D2C" w:rsidRDefault="004A251D" w:rsidP="004A251D">
      <w:pPr>
        <w:tabs>
          <w:tab w:val="left" w:pos="2565"/>
        </w:tabs>
        <w:jc w:val="center"/>
        <w:rPr>
          <w:rFonts w:ascii="Times New Roman" w:hAnsi="Times New Roman" w:cs="Times New Roman"/>
          <w:b/>
          <w:sz w:val="28"/>
          <w:szCs w:val="28"/>
          <w:lang w:val="ru-RU"/>
        </w:rPr>
      </w:pPr>
      <w:r w:rsidRPr="00AA3D2C">
        <w:rPr>
          <w:rFonts w:ascii="Times New Roman" w:hAnsi="Times New Roman" w:cs="Times New Roman"/>
          <w:b/>
          <w:sz w:val="28"/>
          <w:szCs w:val="28"/>
          <w:lang w:val="ru-RU"/>
        </w:rPr>
        <w:t>И З Ј А В У</w:t>
      </w:r>
    </w:p>
    <w:p w:rsidR="004A251D" w:rsidRPr="00AA3D2C" w:rsidRDefault="004A251D" w:rsidP="004A251D">
      <w:pPr>
        <w:tabs>
          <w:tab w:val="left" w:pos="2565"/>
        </w:tabs>
        <w:jc w:val="center"/>
        <w:rPr>
          <w:rFonts w:ascii="Times New Roman" w:hAnsi="Times New Roman" w:cs="Times New Roman"/>
          <w:b/>
          <w:sz w:val="28"/>
          <w:szCs w:val="28"/>
          <w:lang w:val="ru-RU"/>
        </w:rPr>
      </w:pPr>
      <w:r w:rsidRPr="00AA3D2C">
        <w:rPr>
          <w:rFonts w:ascii="Times New Roman" w:hAnsi="Times New Roman" w:cs="Times New Roman"/>
          <w:b/>
          <w:sz w:val="28"/>
          <w:szCs w:val="28"/>
          <w:lang w:val="ru-RU"/>
        </w:rPr>
        <w:t xml:space="preserve"> О НЕЗАВИСНОЈ ПОНУДИ</w:t>
      </w:r>
    </w:p>
    <w:p w:rsidR="004A251D" w:rsidRPr="00B52AD8" w:rsidRDefault="004A251D" w:rsidP="004A251D">
      <w:pPr>
        <w:tabs>
          <w:tab w:val="left" w:pos="2565"/>
        </w:tabs>
        <w:rPr>
          <w:sz w:val="36"/>
          <w:szCs w:val="36"/>
          <w:lang w:val="ru-RU"/>
        </w:rPr>
      </w:pPr>
    </w:p>
    <w:p w:rsidR="008C4B5E" w:rsidRPr="00AA3D2C" w:rsidRDefault="008C4B5E" w:rsidP="008C4B5E">
      <w:pPr>
        <w:ind w:firstLine="709"/>
        <w:jc w:val="both"/>
        <w:rPr>
          <w:rFonts w:ascii="Times New Roman" w:hAnsi="Times New Roman" w:cs="Times New Roman"/>
          <w:sz w:val="24"/>
          <w:szCs w:val="24"/>
          <w:lang w:val="sr-Cyrl-CS"/>
        </w:rPr>
      </w:pPr>
      <w:r w:rsidRPr="00AA3D2C">
        <w:rPr>
          <w:rFonts w:ascii="Times New Roman" w:hAnsi="Times New Roman" w:cs="Times New Roman"/>
          <w:sz w:val="24"/>
          <w:szCs w:val="24"/>
          <w:lang w:val="sr-Cyrl-CS"/>
        </w:rPr>
        <w:t>На основу члана 26. Закона о јавним набавкама („Службени гласник РС“ бр. 124/2012, 14/2015, 68/2015)</w:t>
      </w:r>
      <w:r w:rsidRPr="00AA3D2C">
        <w:rPr>
          <w:rFonts w:ascii="Times New Roman" w:hAnsi="Times New Roman" w:cs="Times New Roman"/>
          <w:sz w:val="24"/>
          <w:szCs w:val="24"/>
          <w:lang w:val="hr-HR"/>
        </w:rPr>
        <w:t xml:space="preserve"> </w:t>
      </w:r>
      <w:r w:rsidRPr="00AA3D2C">
        <w:rPr>
          <w:rFonts w:ascii="Times New Roman" w:hAnsi="Times New Roman" w:cs="Times New Roman"/>
          <w:sz w:val="24"/>
          <w:szCs w:val="24"/>
        </w:rPr>
        <w:t xml:space="preserve">и </w:t>
      </w:r>
      <w:r w:rsidRPr="00AA3D2C">
        <w:rPr>
          <w:rFonts w:ascii="Times New Roman" w:hAnsi="Times New Roman" w:cs="Times New Roman"/>
          <w:sz w:val="24"/>
          <w:szCs w:val="24"/>
          <w:lang w:val="sr-Cyrl-CS"/>
        </w:rPr>
        <w:t xml:space="preserve">члана 16.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и </w:t>
      </w:r>
      <w:r w:rsidRPr="00AA3D2C">
        <w:rPr>
          <w:rFonts w:ascii="Times New Roman" w:hAnsi="Times New Roman" w:cs="Times New Roman"/>
          <w:sz w:val="24"/>
          <w:szCs w:val="24"/>
          <w:lang w:val="sr-Cyrl-RS"/>
        </w:rPr>
        <w:t>41/2019</w:t>
      </w:r>
      <w:r w:rsidRPr="00AA3D2C">
        <w:rPr>
          <w:rFonts w:ascii="Times New Roman" w:hAnsi="Times New Roman" w:cs="Times New Roman"/>
          <w:sz w:val="24"/>
          <w:szCs w:val="24"/>
          <w:lang w:val="sr-Cyrl-CS"/>
        </w:rPr>
        <w:t>),</w:t>
      </w:r>
      <w:r w:rsidRPr="00AA3D2C">
        <w:rPr>
          <w:rFonts w:ascii="Times New Roman" w:hAnsi="Times New Roman" w:cs="Times New Roman"/>
          <w:sz w:val="24"/>
          <w:szCs w:val="24"/>
          <w:lang w:val="hr-HR"/>
        </w:rPr>
        <w:t xml:space="preserve"> </w:t>
      </w:r>
      <w:r w:rsidRPr="00AA3D2C">
        <w:rPr>
          <w:rFonts w:ascii="Times New Roman" w:hAnsi="Times New Roman" w:cs="Times New Roman"/>
          <w:sz w:val="24"/>
          <w:szCs w:val="24"/>
          <w:lang w:val="sr-Cyrl-CS"/>
        </w:rPr>
        <w:t xml:space="preserve">под пуном материјалном и кривичном одговорношћу </w:t>
      </w:r>
      <w:r w:rsidRPr="00AA3D2C">
        <w:rPr>
          <w:rFonts w:ascii="Times New Roman" w:hAnsi="Times New Roman" w:cs="Times New Roman"/>
          <w:sz w:val="24"/>
          <w:szCs w:val="24"/>
          <w:lang w:val="ru-RU"/>
        </w:rPr>
        <w:t>ПОТВРЂУЈЕМ да сам</w:t>
      </w:r>
      <w:r w:rsidRPr="00AA3D2C">
        <w:rPr>
          <w:rFonts w:ascii="Times New Roman" w:hAnsi="Times New Roman" w:cs="Times New Roman"/>
          <w:sz w:val="24"/>
          <w:szCs w:val="24"/>
          <w:lang w:val="hr-HR"/>
        </w:rPr>
        <w:t xml:space="preserve"> за </w:t>
      </w:r>
      <w:r w:rsidRPr="00AA3D2C">
        <w:rPr>
          <w:rFonts w:ascii="Times New Roman" w:hAnsi="Times New Roman" w:cs="Times New Roman"/>
          <w:sz w:val="24"/>
          <w:szCs w:val="24"/>
          <w:lang w:val="sr-Cyrl-CS"/>
        </w:rPr>
        <w:t xml:space="preserve">понуду за јавну набавку мале вредности </w:t>
      </w:r>
      <w:r w:rsidRPr="00AA3D2C">
        <w:rPr>
          <w:rFonts w:ascii="Times New Roman" w:hAnsi="Times New Roman" w:cs="Times New Roman"/>
          <w:sz w:val="24"/>
          <w:szCs w:val="24"/>
        </w:rPr>
        <w:t xml:space="preserve">  </w:t>
      </w:r>
      <w:r w:rsidRPr="00AA3D2C">
        <w:rPr>
          <w:rFonts w:ascii="Times New Roman" w:hAnsi="Times New Roman" w:cs="Times New Roman"/>
          <w:b/>
          <w:color w:val="FF0000"/>
          <w:sz w:val="24"/>
          <w:szCs w:val="24"/>
        </w:rPr>
        <w:t>ЈН бр. 13</w:t>
      </w:r>
      <w:r w:rsidRPr="00AA3D2C">
        <w:rPr>
          <w:rFonts w:ascii="Times New Roman" w:hAnsi="Times New Roman" w:cs="Times New Roman"/>
          <w:b/>
          <w:color w:val="FF0000"/>
          <w:sz w:val="24"/>
          <w:szCs w:val="24"/>
          <w:lang w:val="en-US"/>
        </w:rPr>
        <w:t>/2020</w:t>
      </w:r>
      <w:r w:rsidRPr="00AA3D2C">
        <w:rPr>
          <w:rFonts w:ascii="Times New Roman" w:hAnsi="Times New Roman" w:cs="Times New Roman"/>
          <w:b/>
          <w:color w:val="FF0000"/>
          <w:sz w:val="24"/>
          <w:szCs w:val="24"/>
          <w:lang w:val="sr-Cyrl-RS"/>
        </w:rPr>
        <w:t xml:space="preserve"> </w:t>
      </w:r>
      <w:r w:rsidRPr="00AA3D2C">
        <w:rPr>
          <w:rFonts w:ascii="Times New Roman" w:eastAsia="TimesNewRomanPS-BoldMT" w:hAnsi="Times New Roman" w:cs="Times New Roman"/>
          <w:b/>
          <w:bCs/>
          <w:sz w:val="24"/>
          <w:szCs w:val="24"/>
          <w:lang w:val="sr-Cyrl-RS"/>
        </w:rPr>
        <w:t>„Услуге одржавања депоније у Салаковцу</w:t>
      </w:r>
      <w:r w:rsidRPr="00AA3D2C">
        <w:rPr>
          <w:rFonts w:ascii="Times New Roman" w:hAnsi="Times New Roman" w:cs="Times New Roman"/>
          <w:b/>
          <w:sz w:val="24"/>
          <w:szCs w:val="24"/>
          <w:lang w:val="sr-Cyrl-RS"/>
        </w:rPr>
        <w:t>“</w:t>
      </w:r>
      <w:r w:rsidRPr="00AA3D2C">
        <w:rPr>
          <w:rFonts w:ascii="Times New Roman" w:hAnsi="Times New Roman" w:cs="Times New Roman"/>
          <w:sz w:val="24"/>
          <w:szCs w:val="24"/>
          <w:lang w:val="sr-Cyrl-RS"/>
        </w:rPr>
        <w:t xml:space="preserve"> </w:t>
      </w:r>
      <w:r w:rsidRPr="00AA3D2C">
        <w:rPr>
          <w:rFonts w:ascii="Times New Roman" w:hAnsi="Times New Roman" w:cs="Times New Roman"/>
          <w:sz w:val="24"/>
          <w:szCs w:val="24"/>
          <w:lang w:val="sr-Cyrl-CS"/>
        </w:rPr>
        <w:t xml:space="preserve">поднео независно, без договора са другим понуђачима или заинтересованим лицима.  </w:t>
      </w:r>
    </w:p>
    <w:p w:rsidR="004A251D" w:rsidRPr="00AA3D2C" w:rsidRDefault="004A251D" w:rsidP="004A251D">
      <w:pPr>
        <w:tabs>
          <w:tab w:val="left" w:pos="5430"/>
        </w:tabs>
        <w:ind w:left="180" w:hanging="720"/>
        <w:jc w:val="both"/>
        <w:rPr>
          <w:rFonts w:ascii="Times New Roman" w:hAnsi="Times New Roman" w:cs="Times New Roman"/>
          <w:sz w:val="24"/>
          <w:szCs w:val="24"/>
          <w:lang w:val="ru-RU"/>
        </w:rPr>
      </w:pPr>
    </w:p>
    <w:p w:rsidR="004A251D" w:rsidRDefault="004A251D" w:rsidP="004A251D">
      <w:pPr>
        <w:tabs>
          <w:tab w:val="left" w:pos="5430"/>
        </w:tabs>
        <w:ind w:left="180" w:hanging="720"/>
        <w:jc w:val="both"/>
        <w:rPr>
          <w:sz w:val="28"/>
          <w:szCs w:val="28"/>
          <w:lang w:val="ru-RU"/>
        </w:rPr>
      </w:pPr>
    </w:p>
    <w:p w:rsidR="004A251D" w:rsidRPr="00183E2D" w:rsidRDefault="004A251D" w:rsidP="004A251D">
      <w:pPr>
        <w:tabs>
          <w:tab w:val="left" w:pos="5430"/>
        </w:tabs>
        <w:ind w:left="180" w:hanging="720"/>
        <w:jc w:val="both"/>
        <w:rPr>
          <w:rFonts w:ascii="Times New Roman" w:hAnsi="Times New Roman" w:cs="Times New Roman"/>
          <w:sz w:val="24"/>
          <w:szCs w:val="24"/>
          <w:lang w:val="ru-RU"/>
        </w:rPr>
      </w:pPr>
    </w:p>
    <w:p w:rsidR="004A251D" w:rsidRPr="00183E2D" w:rsidRDefault="004A251D" w:rsidP="004A251D">
      <w:pPr>
        <w:tabs>
          <w:tab w:val="left" w:pos="5430"/>
        </w:tabs>
        <w:jc w:val="both"/>
        <w:rPr>
          <w:rFonts w:ascii="Times New Roman" w:hAnsi="Times New Roman" w:cs="Times New Roman"/>
          <w:sz w:val="24"/>
          <w:szCs w:val="24"/>
          <w:lang w:val="ru-RU"/>
        </w:rPr>
      </w:pPr>
      <w:r w:rsidRPr="00183E2D">
        <w:rPr>
          <w:rFonts w:ascii="Times New Roman" w:hAnsi="Times New Roman" w:cs="Times New Roman"/>
          <w:i/>
          <w:sz w:val="24"/>
          <w:szCs w:val="24"/>
          <w:lang w:val="ru-RU"/>
        </w:rPr>
        <w:tab/>
      </w:r>
      <w:r w:rsidRPr="00183E2D">
        <w:rPr>
          <w:rFonts w:ascii="Times New Roman" w:hAnsi="Times New Roman" w:cs="Times New Roman"/>
          <w:i/>
          <w:sz w:val="24"/>
          <w:szCs w:val="24"/>
          <w:lang w:val="ru-RU"/>
        </w:rPr>
        <w:tab/>
      </w:r>
      <w:r w:rsidRPr="00183E2D">
        <w:rPr>
          <w:rFonts w:ascii="Times New Roman" w:hAnsi="Times New Roman" w:cs="Times New Roman"/>
          <w:i/>
          <w:sz w:val="24"/>
          <w:szCs w:val="24"/>
          <w:lang w:val="ru-RU"/>
        </w:rPr>
        <w:tab/>
      </w:r>
      <w:r w:rsidRPr="00183E2D">
        <w:rPr>
          <w:rFonts w:ascii="Times New Roman" w:hAnsi="Times New Roman" w:cs="Times New Roman"/>
          <w:sz w:val="24"/>
          <w:szCs w:val="24"/>
          <w:lang w:val="ru-RU"/>
        </w:rPr>
        <w:t>Потпис понуђача</w:t>
      </w:r>
    </w:p>
    <w:p w:rsidR="004A251D" w:rsidRPr="00183E2D" w:rsidRDefault="004A251D" w:rsidP="004A251D">
      <w:pPr>
        <w:tabs>
          <w:tab w:val="left" w:pos="5430"/>
        </w:tabs>
        <w:ind w:left="360"/>
        <w:jc w:val="both"/>
        <w:rPr>
          <w:rFonts w:ascii="Times New Roman" w:hAnsi="Times New Roman" w:cs="Times New Roman"/>
          <w:sz w:val="24"/>
          <w:szCs w:val="24"/>
          <w:lang w:val="ru-RU"/>
        </w:rPr>
      </w:pPr>
      <w:r w:rsidRPr="00183E2D">
        <w:rPr>
          <w:rFonts w:ascii="Times New Roman" w:hAnsi="Times New Roman" w:cs="Times New Roman"/>
          <w:sz w:val="24"/>
          <w:szCs w:val="24"/>
          <w:lang w:val="ru-RU"/>
        </w:rPr>
        <w:t>Датум:</w:t>
      </w:r>
    </w:p>
    <w:p w:rsidR="004A251D" w:rsidRPr="00183E2D" w:rsidRDefault="004A251D" w:rsidP="004A251D">
      <w:pPr>
        <w:tabs>
          <w:tab w:val="left" w:pos="5430"/>
        </w:tabs>
        <w:ind w:left="360"/>
        <w:jc w:val="both"/>
        <w:rPr>
          <w:rFonts w:ascii="Times New Roman" w:hAnsi="Times New Roman" w:cs="Times New Roman"/>
          <w:sz w:val="24"/>
          <w:szCs w:val="24"/>
          <w:lang w:val="ru-RU"/>
        </w:rPr>
      </w:pPr>
    </w:p>
    <w:p w:rsidR="004A251D" w:rsidRPr="00183E2D" w:rsidRDefault="004A251D" w:rsidP="004A251D">
      <w:pPr>
        <w:tabs>
          <w:tab w:val="left" w:pos="5430"/>
        </w:tabs>
        <w:ind w:left="360"/>
        <w:jc w:val="both"/>
        <w:rPr>
          <w:rFonts w:ascii="Times New Roman" w:hAnsi="Times New Roman" w:cs="Times New Roman"/>
          <w:sz w:val="24"/>
          <w:szCs w:val="24"/>
          <w:lang w:val="ru-RU"/>
        </w:rPr>
      </w:pPr>
      <w:r w:rsidRPr="00183E2D">
        <w:rPr>
          <w:rFonts w:ascii="Times New Roman" w:hAnsi="Times New Roman" w:cs="Times New Roman"/>
          <w:sz w:val="24"/>
          <w:szCs w:val="24"/>
          <w:lang w:val="ru-RU"/>
        </w:rPr>
        <w:t>________________                         М.П.</w:t>
      </w:r>
      <w:r w:rsidRPr="00183E2D">
        <w:rPr>
          <w:rFonts w:ascii="Times New Roman" w:hAnsi="Times New Roman" w:cs="Times New Roman"/>
          <w:sz w:val="24"/>
          <w:szCs w:val="24"/>
          <w:lang w:val="ru-RU"/>
        </w:rPr>
        <w:tab/>
      </w:r>
      <w:r w:rsidRPr="00183E2D">
        <w:rPr>
          <w:rFonts w:ascii="Times New Roman" w:hAnsi="Times New Roman" w:cs="Times New Roman"/>
          <w:sz w:val="24"/>
          <w:szCs w:val="24"/>
          <w:lang w:val="ru-RU"/>
        </w:rPr>
        <w:tab/>
        <w:t>____________________________</w:t>
      </w:r>
      <w:r w:rsidRPr="00183E2D">
        <w:rPr>
          <w:rFonts w:ascii="Times New Roman" w:hAnsi="Times New Roman" w:cs="Times New Roman"/>
          <w:sz w:val="24"/>
          <w:szCs w:val="24"/>
          <w:lang w:val="ru-RU"/>
        </w:rPr>
        <w:tab/>
      </w:r>
      <w:r w:rsidRPr="00183E2D">
        <w:rPr>
          <w:rFonts w:ascii="Times New Roman" w:hAnsi="Times New Roman" w:cs="Times New Roman"/>
          <w:sz w:val="24"/>
          <w:szCs w:val="24"/>
          <w:lang w:val="ru-RU"/>
        </w:rPr>
        <w:tab/>
      </w:r>
      <w:r w:rsidRPr="00183E2D">
        <w:rPr>
          <w:rFonts w:ascii="Times New Roman" w:hAnsi="Times New Roman" w:cs="Times New Roman"/>
          <w:sz w:val="24"/>
          <w:szCs w:val="24"/>
          <w:lang w:val="ru-RU"/>
        </w:rPr>
        <w:tab/>
      </w:r>
      <w:r w:rsidRPr="00183E2D">
        <w:rPr>
          <w:rFonts w:ascii="Times New Roman" w:hAnsi="Times New Roman" w:cs="Times New Roman"/>
          <w:sz w:val="24"/>
          <w:szCs w:val="24"/>
          <w:lang w:val="ru-RU"/>
        </w:rPr>
        <w:tab/>
      </w:r>
    </w:p>
    <w:p w:rsidR="004A251D" w:rsidRPr="00183E2D" w:rsidRDefault="004A251D" w:rsidP="004A251D">
      <w:pPr>
        <w:tabs>
          <w:tab w:val="left" w:pos="5430"/>
        </w:tabs>
        <w:ind w:left="360"/>
        <w:jc w:val="both"/>
        <w:rPr>
          <w:rFonts w:ascii="Times New Roman" w:hAnsi="Times New Roman" w:cs="Times New Roman"/>
          <w:sz w:val="24"/>
          <w:szCs w:val="24"/>
        </w:rPr>
      </w:pPr>
    </w:p>
    <w:p w:rsidR="004A251D" w:rsidRDefault="004A251D" w:rsidP="004A251D">
      <w:pPr>
        <w:tabs>
          <w:tab w:val="left" w:pos="5430"/>
        </w:tabs>
        <w:ind w:left="360"/>
        <w:jc w:val="both"/>
        <w:rPr>
          <w:lang w:val="ru-RU"/>
        </w:rPr>
      </w:pPr>
    </w:p>
    <w:p w:rsidR="004A251D" w:rsidRDefault="004A251D" w:rsidP="004A251D">
      <w:pPr>
        <w:tabs>
          <w:tab w:val="left" w:pos="5430"/>
        </w:tabs>
        <w:ind w:left="360"/>
        <w:jc w:val="both"/>
        <w:rPr>
          <w:lang w:val="ru-RU"/>
        </w:rPr>
      </w:pPr>
    </w:p>
    <w:p w:rsidR="00807D5F" w:rsidRDefault="00807D5F" w:rsidP="004A251D">
      <w:pPr>
        <w:jc w:val="both"/>
        <w:rPr>
          <w:b/>
          <w:u w:val="single"/>
          <w:lang w:val="ru-RU"/>
        </w:rPr>
      </w:pPr>
    </w:p>
    <w:p w:rsidR="008C4B5E" w:rsidRPr="001833AF" w:rsidRDefault="008C4B5E" w:rsidP="008C4B5E">
      <w:pPr>
        <w:jc w:val="both"/>
        <w:rPr>
          <w:rFonts w:ascii="Times New Roman" w:hAnsi="Times New Roman" w:cs="Times New Roman"/>
          <w:i/>
          <w:color w:val="FF0000"/>
          <w:sz w:val="24"/>
          <w:szCs w:val="24"/>
          <w:u w:val="single"/>
          <w:lang w:val="ru-RU"/>
        </w:rPr>
      </w:pPr>
      <w:r w:rsidRPr="001833AF">
        <w:rPr>
          <w:rFonts w:ascii="Times New Roman" w:hAnsi="Times New Roman" w:cs="Times New Roman"/>
          <w:b/>
          <w:i/>
          <w:color w:val="FF0000"/>
          <w:sz w:val="24"/>
          <w:szCs w:val="24"/>
          <w:u w:val="single"/>
          <w:lang w:val="ru-RU"/>
        </w:rPr>
        <w:t>Напомена:</w:t>
      </w:r>
    </w:p>
    <w:p w:rsidR="008C4B5E" w:rsidRPr="001833AF" w:rsidRDefault="008C4B5E" w:rsidP="008C4B5E">
      <w:pPr>
        <w:jc w:val="both"/>
        <w:rPr>
          <w:rFonts w:ascii="Times New Roman" w:hAnsi="Times New Roman" w:cs="Times New Roman"/>
          <w:sz w:val="24"/>
          <w:szCs w:val="24"/>
          <w:u w:val="single"/>
          <w:lang w:val="ru-RU"/>
        </w:rPr>
      </w:pPr>
      <w:r w:rsidRPr="001833AF">
        <w:rPr>
          <w:rFonts w:ascii="Times New Roman" w:hAnsi="Times New Roman" w:cs="Times New Roman"/>
          <w:sz w:val="24"/>
          <w:szCs w:val="24"/>
          <w:u w:val="single"/>
          <w:lang w:val="ru-RU"/>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rsidR="008C4B5E" w:rsidRPr="001833AF" w:rsidRDefault="008C4B5E" w:rsidP="008C4B5E">
      <w:pPr>
        <w:jc w:val="both"/>
        <w:rPr>
          <w:rFonts w:ascii="Times New Roman" w:hAnsi="Times New Roman" w:cs="Times New Roman"/>
          <w:sz w:val="24"/>
          <w:szCs w:val="24"/>
          <w:u w:val="single"/>
          <w:lang w:val="ru-RU"/>
        </w:rPr>
      </w:pPr>
      <w:r w:rsidRPr="001833AF">
        <w:rPr>
          <w:rFonts w:ascii="Times New Roman" w:hAnsi="Times New Roman" w:cs="Times New Roman"/>
          <w:sz w:val="24"/>
          <w:szCs w:val="24"/>
          <w:u w:val="single"/>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ЗЈН.</w:t>
      </w:r>
    </w:p>
    <w:p w:rsidR="008C4B5E" w:rsidRPr="001833AF" w:rsidRDefault="008C4B5E" w:rsidP="008C4B5E">
      <w:pPr>
        <w:jc w:val="both"/>
        <w:rPr>
          <w:rFonts w:ascii="Times New Roman" w:hAnsi="Times New Roman" w:cs="Times New Roman"/>
          <w:sz w:val="24"/>
          <w:szCs w:val="24"/>
          <w:lang w:val="ru-RU"/>
        </w:rPr>
      </w:pPr>
      <w:r w:rsidRPr="001833AF">
        <w:rPr>
          <w:rFonts w:ascii="Times New Roman" w:hAnsi="Times New Roman" w:cs="Times New Roman"/>
          <w:sz w:val="24"/>
          <w:szCs w:val="24"/>
          <w:lang w:val="ru-RU"/>
        </w:rPr>
        <w:t>Уколико понуду подноси понуђач који наступа самостално или понуђач који наступа са подизвођачем, Изјаву потписује овлашћено лице понуђача.</w:t>
      </w:r>
    </w:p>
    <w:p w:rsidR="008C4B5E" w:rsidRPr="001833AF" w:rsidRDefault="008C4B5E" w:rsidP="008C4B5E">
      <w:pPr>
        <w:jc w:val="both"/>
        <w:rPr>
          <w:rFonts w:ascii="Times New Roman" w:hAnsi="Times New Roman" w:cs="Times New Roman"/>
          <w:sz w:val="24"/>
          <w:szCs w:val="24"/>
          <w:lang w:val="ru-RU"/>
        </w:rPr>
      </w:pPr>
      <w:r w:rsidRPr="001833AF">
        <w:rPr>
          <w:rFonts w:ascii="Times New Roman" w:hAnsi="Times New Roman" w:cs="Times New Roman"/>
          <w:b/>
          <w:sz w:val="24"/>
          <w:szCs w:val="24"/>
          <w:lang w:val="ru-RU"/>
        </w:rPr>
        <w:t xml:space="preserve">Уколико понуду подноси група понуђача, </w:t>
      </w:r>
      <w:r w:rsidRPr="001833AF">
        <w:rPr>
          <w:rFonts w:ascii="Times New Roman" w:hAnsi="Times New Roman" w:cs="Times New Roman"/>
          <w:sz w:val="24"/>
          <w:szCs w:val="24"/>
          <w:lang w:val="ru-RU"/>
        </w:rPr>
        <w:t>Изјава мора бити потписана од стране овлашћеног лица сваког понуђача из групе понуђача.</w:t>
      </w:r>
    </w:p>
    <w:p w:rsidR="008C4B5E" w:rsidRPr="001833AF" w:rsidRDefault="008C4B5E" w:rsidP="008C4B5E">
      <w:pPr>
        <w:jc w:val="both"/>
        <w:rPr>
          <w:rFonts w:ascii="Times New Roman" w:hAnsi="Times New Roman" w:cs="Times New Roman"/>
          <w:i/>
          <w:sz w:val="24"/>
          <w:szCs w:val="24"/>
          <w:lang w:val="ru-RU"/>
        </w:rPr>
      </w:pPr>
      <w:r w:rsidRPr="001833AF">
        <w:rPr>
          <w:rFonts w:ascii="Times New Roman" w:hAnsi="Times New Roman" w:cs="Times New Roman"/>
          <w:i/>
          <w:sz w:val="24"/>
          <w:szCs w:val="24"/>
          <w:lang w:val="ru-RU"/>
        </w:rPr>
        <w:t>Употреба печата није обавезна.</w:t>
      </w:r>
    </w:p>
    <w:p w:rsidR="008C4B5E" w:rsidRPr="00231CC0" w:rsidRDefault="008C4B5E" w:rsidP="008C4B5E">
      <w:pPr>
        <w:shd w:val="clear" w:color="auto" w:fill="B8CCE4"/>
        <w:jc w:val="right"/>
        <w:rPr>
          <w:rFonts w:ascii="Times New Roman" w:hAnsi="Times New Roman" w:cs="Times New Roman"/>
          <w:b/>
          <w:bCs/>
          <w:sz w:val="24"/>
          <w:szCs w:val="24"/>
          <w:lang w:val="ru-RU"/>
        </w:rPr>
      </w:pPr>
      <w:r w:rsidRPr="00231CC0">
        <w:rPr>
          <w:rFonts w:ascii="Times New Roman" w:hAnsi="Times New Roman" w:cs="Times New Roman"/>
          <w:b/>
          <w:bCs/>
          <w:sz w:val="24"/>
          <w:szCs w:val="24"/>
          <w:lang w:val="ru-RU"/>
        </w:rPr>
        <w:lastRenderedPageBreak/>
        <w:t>(ОБРАЗАЦ  4)</w:t>
      </w:r>
    </w:p>
    <w:p w:rsidR="008C4B5E" w:rsidRPr="00231CC0" w:rsidRDefault="008C4B5E" w:rsidP="00A804F9">
      <w:pPr>
        <w:shd w:val="clear" w:color="auto" w:fill="B8CCE4"/>
        <w:jc w:val="center"/>
        <w:rPr>
          <w:rFonts w:ascii="Times New Roman" w:hAnsi="Times New Roman" w:cs="Times New Roman"/>
          <w:b/>
          <w:sz w:val="24"/>
          <w:szCs w:val="24"/>
          <w:lang w:val="ru-RU"/>
        </w:rPr>
      </w:pPr>
      <w:r w:rsidRPr="00231CC0">
        <w:rPr>
          <w:rFonts w:ascii="Times New Roman" w:hAnsi="Times New Roman" w:cs="Times New Roman"/>
          <w:b/>
          <w:sz w:val="24"/>
          <w:szCs w:val="24"/>
          <w:lang w:val="ru-RU"/>
        </w:rPr>
        <w:t>ОБРАЗАЦ ИЗЈАВЕ ПОНУЂАЧА О ИСПУЊЕНОСТИ ОБАВЕЗНИХ И ДОДАТНИХ УСЛОВА ЗА УЧЕШЋЕ У ПОСТУПКУ Ј</w:t>
      </w:r>
      <w:r w:rsidR="0073648A" w:rsidRPr="00231CC0">
        <w:rPr>
          <w:rFonts w:ascii="Times New Roman" w:hAnsi="Times New Roman" w:cs="Times New Roman"/>
          <w:b/>
          <w:sz w:val="24"/>
          <w:szCs w:val="24"/>
          <w:lang w:val="ru-RU"/>
        </w:rPr>
        <w:t xml:space="preserve">Н </w:t>
      </w:r>
      <w:r w:rsidRPr="00231CC0">
        <w:rPr>
          <w:rFonts w:ascii="Times New Roman" w:hAnsi="Times New Roman" w:cs="Times New Roman"/>
          <w:b/>
          <w:sz w:val="24"/>
          <w:szCs w:val="24"/>
          <w:lang w:val="ru-RU"/>
        </w:rPr>
        <w:t>– ЧЛ. 75  И 76 ЗЈН</w:t>
      </w:r>
    </w:p>
    <w:p w:rsidR="004A251D" w:rsidRDefault="004A251D" w:rsidP="004A251D">
      <w:pPr>
        <w:spacing w:after="120"/>
        <w:jc w:val="both"/>
        <w:rPr>
          <w:lang w:val="sr-Cyrl-CS"/>
        </w:rPr>
      </w:pPr>
    </w:p>
    <w:p w:rsidR="004A251D" w:rsidRPr="009854E5" w:rsidRDefault="004A251D" w:rsidP="004A251D">
      <w:pPr>
        <w:spacing w:after="120"/>
        <w:ind w:firstLine="720"/>
        <w:jc w:val="both"/>
        <w:rPr>
          <w:rFonts w:ascii="Times New Roman" w:hAnsi="Times New Roman" w:cs="Times New Roman"/>
          <w:sz w:val="24"/>
          <w:szCs w:val="24"/>
          <w:lang w:val="sr-Cyrl-CS"/>
        </w:rPr>
      </w:pPr>
      <w:r w:rsidRPr="009854E5">
        <w:rPr>
          <w:rFonts w:ascii="Times New Roman" w:hAnsi="Times New Roman" w:cs="Times New Roman"/>
          <w:sz w:val="24"/>
          <w:szCs w:val="24"/>
          <w:lang w:val="sr-Cyrl-CS"/>
        </w:rPr>
        <w:t>У складу са чланом 77. став 4. Закона , под пуном материјалном и кривичном одговорношћу, као заступник понуђача, дајем следећу</w:t>
      </w:r>
    </w:p>
    <w:p w:rsidR="004A251D" w:rsidRPr="009854E5" w:rsidRDefault="004A251D" w:rsidP="004A251D">
      <w:pPr>
        <w:spacing w:after="120"/>
        <w:ind w:firstLine="720"/>
        <w:jc w:val="both"/>
        <w:rPr>
          <w:sz w:val="24"/>
          <w:szCs w:val="24"/>
          <w:lang w:val="sr-Cyrl-CS"/>
        </w:rPr>
      </w:pPr>
    </w:p>
    <w:p w:rsidR="004A251D" w:rsidRPr="009854E5" w:rsidRDefault="004A251D" w:rsidP="004A251D">
      <w:pPr>
        <w:spacing w:after="120"/>
        <w:jc w:val="center"/>
        <w:rPr>
          <w:rFonts w:ascii="Times New Roman" w:hAnsi="Times New Roman" w:cs="Times New Roman"/>
          <w:b/>
          <w:sz w:val="24"/>
          <w:szCs w:val="24"/>
          <w:lang w:val="en-US"/>
        </w:rPr>
      </w:pPr>
      <w:r w:rsidRPr="009854E5">
        <w:rPr>
          <w:rFonts w:ascii="Times New Roman" w:hAnsi="Times New Roman" w:cs="Times New Roman"/>
          <w:b/>
          <w:sz w:val="24"/>
          <w:szCs w:val="24"/>
          <w:lang w:val="sr-Cyrl-CS"/>
        </w:rPr>
        <w:t>И З Ј А В У</w:t>
      </w:r>
    </w:p>
    <w:p w:rsidR="004A251D" w:rsidRPr="009854E5" w:rsidRDefault="004A251D" w:rsidP="004A251D">
      <w:pPr>
        <w:spacing w:after="120"/>
        <w:ind w:firstLine="720"/>
        <w:jc w:val="both"/>
        <w:rPr>
          <w:rFonts w:ascii="Times New Roman" w:hAnsi="Times New Roman" w:cs="Times New Roman"/>
          <w:sz w:val="24"/>
          <w:szCs w:val="24"/>
        </w:rPr>
      </w:pPr>
      <w:r w:rsidRPr="009854E5">
        <w:rPr>
          <w:rFonts w:ascii="Times New Roman" w:hAnsi="Times New Roman" w:cs="Times New Roman"/>
          <w:sz w:val="24"/>
          <w:szCs w:val="24"/>
          <w:lang w:val="sr-Cyrl-CS"/>
        </w:rPr>
        <w:t>Понуђач_____________________________________________________________,</w:t>
      </w:r>
      <w:r w:rsidRPr="009854E5">
        <w:rPr>
          <w:rFonts w:ascii="Times New Roman" w:hAnsi="Times New Roman" w:cs="Times New Roman"/>
          <w:sz w:val="24"/>
          <w:szCs w:val="24"/>
          <w:lang w:val="hr-HR"/>
        </w:rPr>
        <w:t>са пословн</w:t>
      </w:r>
      <w:r w:rsidRPr="009854E5">
        <w:rPr>
          <w:rFonts w:ascii="Times New Roman" w:hAnsi="Times New Roman" w:cs="Times New Roman"/>
          <w:sz w:val="24"/>
          <w:szCs w:val="24"/>
        </w:rPr>
        <w:t>и</w:t>
      </w:r>
      <w:r w:rsidRPr="009854E5">
        <w:rPr>
          <w:rFonts w:ascii="Times New Roman" w:hAnsi="Times New Roman" w:cs="Times New Roman"/>
          <w:sz w:val="24"/>
          <w:szCs w:val="24"/>
          <w:lang w:val="hr-HR"/>
        </w:rPr>
        <w:t>м седиштем у</w:t>
      </w:r>
      <w:r w:rsidRPr="009854E5">
        <w:rPr>
          <w:rFonts w:ascii="Times New Roman" w:hAnsi="Times New Roman" w:cs="Times New Roman"/>
          <w:sz w:val="24"/>
          <w:szCs w:val="24"/>
        </w:rPr>
        <w:t>______</w:t>
      </w:r>
      <w:r w:rsidRPr="009854E5">
        <w:rPr>
          <w:rFonts w:ascii="Times New Roman" w:hAnsi="Times New Roman" w:cs="Times New Roman"/>
          <w:sz w:val="24"/>
          <w:szCs w:val="24"/>
          <w:lang w:val="hr-HR"/>
        </w:rPr>
        <w:t>_______________</w:t>
      </w:r>
      <w:r w:rsidRPr="009854E5">
        <w:rPr>
          <w:rFonts w:ascii="Times New Roman" w:hAnsi="Times New Roman" w:cs="Times New Roman"/>
          <w:sz w:val="24"/>
          <w:szCs w:val="24"/>
          <w:lang w:val="sr-Cyrl-CS"/>
        </w:rPr>
        <w:t>__улица___________________бр.___</w:t>
      </w:r>
      <w:r w:rsidRPr="009854E5">
        <w:rPr>
          <w:rFonts w:ascii="Times New Roman" w:hAnsi="Times New Roman" w:cs="Times New Roman"/>
          <w:sz w:val="24"/>
          <w:szCs w:val="24"/>
        </w:rPr>
        <w:t xml:space="preserve">, </w:t>
      </w:r>
      <w:r w:rsidRPr="009854E5">
        <w:rPr>
          <w:rFonts w:ascii="Times New Roman" w:hAnsi="Times New Roman" w:cs="Times New Roman"/>
          <w:sz w:val="24"/>
          <w:szCs w:val="24"/>
          <w:lang w:val="sr-Cyrl-CS"/>
        </w:rPr>
        <w:t>испуњава све услове из члана 75.</w:t>
      </w:r>
      <w:r w:rsidR="008C4B5E" w:rsidRPr="009854E5">
        <w:rPr>
          <w:rFonts w:ascii="Times New Roman" w:hAnsi="Times New Roman" w:cs="Times New Roman"/>
          <w:sz w:val="24"/>
          <w:szCs w:val="24"/>
          <w:lang w:val="sr-Cyrl-CS"/>
        </w:rPr>
        <w:t xml:space="preserve"> и 76.</w:t>
      </w:r>
      <w:r w:rsidRPr="009854E5">
        <w:rPr>
          <w:rFonts w:ascii="Times New Roman" w:hAnsi="Times New Roman" w:cs="Times New Roman"/>
          <w:sz w:val="24"/>
          <w:szCs w:val="24"/>
          <w:lang w:val="sr-Cyrl-CS"/>
        </w:rPr>
        <w:t xml:space="preserve"> ЗЈН</w:t>
      </w:r>
      <w:r w:rsidR="008C4B5E" w:rsidRPr="009854E5">
        <w:rPr>
          <w:rFonts w:ascii="Times New Roman" w:hAnsi="Times New Roman" w:cs="Times New Roman"/>
          <w:sz w:val="24"/>
          <w:szCs w:val="24"/>
          <w:lang w:val="sr-Cyrl-CS"/>
        </w:rPr>
        <w:t>, односно услове</w:t>
      </w:r>
      <w:r w:rsidRPr="009854E5">
        <w:rPr>
          <w:rFonts w:ascii="Times New Roman" w:hAnsi="Times New Roman" w:cs="Times New Roman"/>
          <w:sz w:val="24"/>
          <w:szCs w:val="24"/>
          <w:lang w:val="sr-Cyrl-CS"/>
        </w:rPr>
        <w:t xml:space="preserve"> дефинисане конкурсном документацијом за </w:t>
      </w:r>
      <w:r w:rsidR="008C4B5E" w:rsidRPr="009854E5">
        <w:rPr>
          <w:rFonts w:ascii="Times New Roman" w:hAnsi="Times New Roman" w:cs="Times New Roman"/>
          <w:b/>
          <w:color w:val="FF0000"/>
          <w:sz w:val="24"/>
          <w:szCs w:val="24"/>
        </w:rPr>
        <w:t>ЈН бр. 13</w:t>
      </w:r>
      <w:r w:rsidR="008C4B5E" w:rsidRPr="009854E5">
        <w:rPr>
          <w:rFonts w:ascii="Times New Roman" w:hAnsi="Times New Roman" w:cs="Times New Roman"/>
          <w:b/>
          <w:color w:val="FF0000"/>
          <w:sz w:val="24"/>
          <w:szCs w:val="24"/>
          <w:lang w:val="en-US"/>
        </w:rPr>
        <w:t>/2020</w:t>
      </w:r>
      <w:r w:rsidR="008C4B5E" w:rsidRPr="009854E5">
        <w:rPr>
          <w:rFonts w:ascii="Times New Roman" w:hAnsi="Times New Roman" w:cs="Times New Roman"/>
          <w:b/>
          <w:color w:val="C00000"/>
          <w:sz w:val="24"/>
          <w:szCs w:val="24"/>
          <w:lang w:val="sr-Cyrl-RS"/>
        </w:rPr>
        <w:t xml:space="preserve"> </w:t>
      </w:r>
      <w:r w:rsidR="008C4B5E" w:rsidRPr="009854E5">
        <w:rPr>
          <w:rFonts w:ascii="Times New Roman" w:eastAsia="TimesNewRomanPS-BoldMT" w:hAnsi="Times New Roman" w:cs="Times New Roman"/>
          <w:b/>
          <w:bCs/>
          <w:sz w:val="24"/>
          <w:szCs w:val="24"/>
          <w:lang w:val="sr-Cyrl-RS"/>
        </w:rPr>
        <w:t>„Услуге одржавања депоније у Салаковцу</w:t>
      </w:r>
      <w:r w:rsidR="008C4B5E" w:rsidRPr="009854E5">
        <w:rPr>
          <w:rFonts w:ascii="Times New Roman" w:hAnsi="Times New Roman" w:cs="Times New Roman"/>
          <w:b/>
          <w:sz w:val="24"/>
          <w:szCs w:val="24"/>
          <w:lang w:val="sr-Cyrl-RS"/>
        </w:rPr>
        <w:t>“</w:t>
      </w:r>
      <w:r w:rsidR="008C4B5E" w:rsidRPr="009854E5">
        <w:rPr>
          <w:rFonts w:ascii="Times New Roman" w:hAnsi="Times New Roman" w:cs="Times New Roman"/>
          <w:sz w:val="24"/>
          <w:szCs w:val="24"/>
          <w:lang w:val="sr-Cyrl-RS"/>
        </w:rPr>
        <w:t xml:space="preserve"> </w:t>
      </w:r>
      <w:r w:rsidRPr="009854E5">
        <w:rPr>
          <w:rFonts w:ascii="Times New Roman" w:hAnsi="Times New Roman" w:cs="Times New Roman"/>
          <w:sz w:val="24"/>
          <w:szCs w:val="24"/>
        </w:rPr>
        <w:t>и то:</w:t>
      </w:r>
    </w:p>
    <w:p w:rsidR="004A251D" w:rsidRPr="009854E5" w:rsidRDefault="004A251D" w:rsidP="00F61310">
      <w:pPr>
        <w:pStyle w:val="Default"/>
        <w:numPr>
          <w:ilvl w:val="0"/>
          <w:numId w:val="3"/>
        </w:numPr>
        <w:ind w:right="-45"/>
        <w:jc w:val="both"/>
        <w:rPr>
          <w:rFonts w:ascii="Times New Roman" w:hAnsi="Times New Roman"/>
          <w:color w:val="auto"/>
        </w:rPr>
      </w:pPr>
      <w:r w:rsidRPr="009854E5">
        <w:rPr>
          <w:rFonts w:ascii="Times New Roman" w:hAnsi="Times New Roman"/>
          <w:color w:val="auto"/>
        </w:rPr>
        <w:t xml:space="preserve">Понуђач је регистрован </w:t>
      </w:r>
      <w:r w:rsidRPr="009854E5">
        <w:rPr>
          <w:rFonts w:ascii="Times New Roman" w:hAnsi="Times New Roman"/>
          <w:color w:val="auto"/>
          <w:lang w:val="sr-Cyrl-CS"/>
        </w:rPr>
        <w:t>код надлежног органа, односно уписан у одговарајући регистар</w:t>
      </w:r>
      <w:r w:rsidRPr="009854E5">
        <w:rPr>
          <w:rFonts w:ascii="Times New Roman" w:hAnsi="Times New Roman"/>
          <w:iCs/>
          <w:lang w:val="sr-Cyrl-CS"/>
        </w:rPr>
        <w:t xml:space="preserve"> </w:t>
      </w:r>
      <w:r w:rsidRPr="009854E5">
        <w:rPr>
          <w:rFonts w:ascii="Times New Roman" w:hAnsi="Times New Roman"/>
          <w:i/>
          <w:iCs/>
          <w:lang w:val="sr-Cyrl-CS"/>
        </w:rPr>
        <w:t>(чл. 75. ст. 1. тач. 1) ЗЈН)</w:t>
      </w:r>
      <w:r w:rsidRPr="009854E5">
        <w:rPr>
          <w:rFonts w:ascii="Times New Roman" w:hAnsi="Times New Roman"/>
          <w:i/>
          <w:color w:val="auto"/>
          <w:lang w:val="sr-Cyrl-CS"/>
        </w:rPr>
        <w:t>;</w:t>
      </w:r>
    </w:p>
    <w:p w:rsidR="004A251D" w:rsidRPr="009854E5" w:rsidRDefault="004A251D" w:rsidP="00F61310">
      <w:pPr>
        <w:pStyle w:val="Default"/>
        <w:numPr>
          <w:ilvl w:val="0"/>
          <w:numId w:val="3"/>
        </w:numPr>
        <w:ind w:right="-45"/>
        <w:jc w:val="both"/>
        <w:rPr>
          <w:rFonts w:ascii="Times New Roman" w:hAnsi="Times New Roman"/>
          <w:color w:val="auto"/>
        </w:rPr>
      </w:pPr>
      <w:r w:rsidRPr="009854E5">
        <w:rPr>
          <w:rFonts w:ascii="Times New Roman" w:hAnsi="Times New Roman"/>
          <w:color w:val="auto"/>
        </w:rPr>
        <w:t xml:space="preserve">Понуђач и његов законски заступник није осуђиван за неко од кривичних дела као члан организоване криминалне групе, да није осуђиван за кривчина дела против привреде, кривчина дела против животне средине, кривично дело примања или давања мита, кривично дело преваре </w:t>
      </w:r>
      <w:r w:rsidRPr="009854E5">
        <w:rPr>
          <w:rFonts w:ascii="Times New Roman" w:hAnsi="Times New Roman"/>
          <w:i/>
          <w:iCs/>
          <w:lang w:val="sr-Cyrl-CS"/>
        </w:rPr>
        <w:t>(чл. 75. ст. 1. тач. 2) ЗЈН)</w:t>
      </w:r>
      <w:r w:rsidRPr="009854E5">
        <w:rPr>
          <w:rFonts w:ascii="Times New Roman" w:hAnsi="Times New Roman"/>
          <w:i/>
          <w:color w:val="auto"/>
          <w:lang w:val="sr-Cyrl-CS"/>
        </w:rPr>
        <w:t>;</w:t>
      </w:r>
    </w:p>
    <w:p w:rsidR="004A251D" w:rsidRPr="009854E5" w:rsidRDefault="004A251D" w:rsidP="00F61310">
      <w:pPr>
        <w:pStyle w:val="Default"/>
        <w:numPr>
          <w:ilvl w:val="0"/>
          <w:numId w:val="3"/>
        </w:numPr>
        <w:ind w:right="-45"/>
        <w:jc w:val="both"/>
        <w:rPr>
          <w:rFonts w:ascii="Times New Roman" w:hAnsi="Times New Roman"/>
          <w:color w:val="auto"/>
        </w:rPr>
      </w:pPr>
      <w:r w:rsidRPr="009854E5">
        <w:rPr>
          <w:rFonts w:ascii="Times New Roman" w:hAnsi="Times New Roman"/>
          <w:color w:val="auto"/>
        </w:rPr>
        <w:t xml:space="preserve">Понуђач је измирио доспеле порезе, доприносе и друге јавне дажбине у складу са прописима Републике Србије </w:t>
      </w:r>
      <w:r w:rsidRPr="009854E5">
        <w:rPr>
          <w:rFonts w:ascii="Times New Roman" w:hAnsi="Times New Roman"/>
          <w:i/>
          <w:color w:val="auto"/>
        </w:rPr>
        <w:t>(или стране државе када има седиште на њеној територији)</w:t>
      </w:r>
      <w:r w:rsidRPr="009854E5">
        <w:rPr>
          <w:rFonts w:ascii="Times New Roman" w:hAnsi="Times New Roman"/>
          <w:color w:val="auto"/>
        </w:rPr>
        <w:t xml:space="preserve"> </w:t>
      </w:r>
      <w:r w:rsidRPr="009854E5">
        <w:rPr>
          <w:rFonts w:ascii="Times New Roman" w:hAnsi="Times New Roman"/>
          <w:i/>
          <w:iCs/>
          <w:lang w:val="sr-Cyrl-CS"/>
        </w:rPr>
        <w:t>(чл. 75. ст. 1. тач. 4) ЗЈН)</w:t>
      </w:r>
      <w:r w:rsidRPr="009854E5">
        <w:rPr>
          <w:rFonts w:ascii="Times New Roman" w:hAnsi="Times New Roman"/>
          <w:i/>
          <w:color w:val="auto"/>
          <w:lang w:val="sr-Cyrl-CS"/>
        </w:rPr>
        <w:t>;</w:t>
      </w:r>
    </w:p>
    <w:p w:rsidR="004A251D" w:rsidRPr="009854E5" w:rsidRDefault="004A251D" w:rsidP="00F61310">
      <w:pPr>
        <w:pStyle w:val="ListParagraph"/>
        <w:numPr>
          <w:ilvl w:val="0"/>
          <w:numId w:val="3"/>
        </w:numPr>
        <w:contextualSpacing w:val="0"/>
        <w:jc w:val="both"/>
        <w:rPr>
          <w:rFonts w:ascii="Times New Roman" w:hAnsi="Times New Roman" w:cs="Times New Roman"/>
          <w:iCs/>
          <w:sz w:val="24"/>
          <w:szCs w:val="24"/>
        </w:rPr>
      </w:pPr>
      <w:r w:rsidRPr="009854E5">
        <w:rPr>
          <w:rFonts w:ascii="Times New Roman" w:hAnsi="Times New Roman" w:cs="Times New Roman"/>
          <w:bCs/>
          <w:iCs/>
          <w:sz w:val="24"/>
          <w:szCs w:val="24"/>
          <w:lang w:val="ru-RU"/>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9854E5">
        <w:rPr>
          <w:rFonts w:ascii="Times New Roman" w:hAnsi="Times New Roman" w:cs="Times New Roman"/>
          <w:sz w:val="24"/>
          <w:szCs w:val="24"/>
          <w:lang w:val="ru-RU"/>
        </w:rPr>
        <w:t xml:space="preserve">и нема забрану обављања делатности која је на снази у време подношења понуде за предметну јавну набавку </w:t>
      </w:r>
      <w:r w:rsidRPr="009854E5">
        <w:rPr>
          <w:rFonts w:ascii="Times New Roman" w:hAnsi="Times New Roman" w:cs="Times New Roman"/>
          <w:i/>
          <w:iCs/>
          <w:sz w:val="24"/>
          <w:szCs w:val="24"/>
          <w:lang w:val="ru-RU"/>
        </w:rPr>
        <w:t xml:space="preserve">(чл. 75. ст. 2. </w:t>
      </w:r>
      <w:r w:rsidRPr="009854E5">
        <w:rPr>
          <w:rFonts w:ascii="Times New Roman" w:hAnsi="Times New Roman" w:cs="Times New Roman"/>
          <w:i/>
          <w:iCs/>
          <w:sz w:val="24"/>
          <w:szCs w:val="24"/>
        </w:rPr>
        <w:t>ЗЈН)</w:t>
      </w:r>
      <w:r w:rsidRPr="009854E5">
        <w:rPr>
          <w:rFonts w:ascii="Times New Roman" w:hAnsi="Times New Roman" w:cs="Times New Roman"/>
          <w:i/>
          <w:sz w:val="24"/>
          <w:szCs w:val="24"/>
        </w:rPr>
        <w:t>.</w:t>
      </w:r>
    </w:p>
    <w:p w:rsidR="0073648A" w:rsidRPr="009854E5" w:rsidRDefault="0073648A" w:rsidP="0073648A">
      <w:pPr>
        <w:numPr>
          <w:ilvl w:val="0"/>
          <w:numId w:val="3"/>
        </w:numPr>
        <w:suppressAutoHyphens/>
        <w:spacing w:line="100" w:lineRule="atLeast"/>
        <w:jc w:val="both"/>
        <w:rPr>
          <w:rFonts w:ascii="Times New Roman" w:eastAsia="Arial Unicode MS" w:hAnsi="Times New Roman" w:cs="Times New Roman"/>
          <w:iCs/>
          <w:color w:val="000000"/>
          <w:kern w:val="2"/>
          <w:sz w:val="24"/>
          <w:szCs w:val="24"/>
          <w:lang w:val="sr-Latn-RS" w:eastAsia="ar-SA"/>
        </w:rPr>
      </w:pPr>
      <w:r w:rsidRPr="009854E5">
        <w:rPr>
          <w:rFonts w:ascii="Times New Roman" w:eastAsia="Arial Unicode MS" w:hAnsi="Times New Roman" w:cs="Times New Roman"/>
          <w:iCs/>
          <w:color w:val="000000"/>
          <w:kern w:val="2"/>
          <w:sz w:val="24"/>
          <w:szCs w:val="24"/>
          <w:lang w:val="sr-Latn-RS" w:eastAsia="ar-SA"/>
        </w:rPr>
        <w:t>Понуђач испуњава додатне услове</w:t>
      </w:r>
    </w:p>
    <w:p w:rsidR="0073648A" w:rsidRPr="009854E5" w:rsidRDefault="009854E5" w:rsidP="009854E5">
      <w:pPr>
        <w:suppressAutoHyphens/>
        <w:spacing w:line="100" w:lineRule="atLeast"/>
        <w:jc w:val="both"/>
        <w:rPr>
          <w:rFonts w:ascii="Times New Roman" w:eastAsia="Arial Unicode MS" w:hAnsi="Times New Roman" w:cs="Times New Roman"/>
          <w:b/>
          <w:color w:val="000000"/>
          <w:kern w:val="2"/>
          <w:sz w:val="24"/>
          <w:szCs w:val="24"/>
          <w:u w:val="single"/>
          <w:lang w:val="sr-Cyrl-CS" w:eastAsia="ar-SA"/>
        </w:rPr>
      </w:pPr>
      <w:r w:rsidRPr="009854E5">
        <w:rPr>
          <w:rFonts w:ascii="Times New Roman" w:eastAsia="Arial Unicode MS" w:hAnsi="Times New Roman" w:cs="Times New Roman"/>
          <w:color w:val="000000"/>
          <w:kern w:val="2"/>
          <w:sz w:val="24"/>
          <w:szCs w:val="24"/>
          <w:lang w:val="sr-Cyrl-CS" w:eastAsia="ar-SA"/>
        </w:rPr>
        <w:t xml:space="preserve">              </w:t>
      </w:r>
      <w:r w:rsidR="0073648A" w:rsidRPr="009854E5">
        <w:rPr>
          <w:rFonts w:ascii="Times New Roman" w:eastAsia="Arial Unicode MS" w:hAnsi="Times New Roman" w:cs="Times New Roman"/>
          <w:b/>
          <w:color w:val="000000"/>
          <w:kern w:val="2"/>
          <w:sz w:val="24"/>
          <w:szCs w:val="24"/>
          <w:lang w:val="sr-Cyrl-CS" w:eastAsia="ar-SA"/>
        </w:rPr>
        <w:t xml:space="preserve">- </w:t>
      </w:r>
      <w:r w:rsidR="0073648A" w:rsidRPr="009854E5">
        <w:rPr>
          <w:rFonts w:ascii="Times New Roman" w:eastAsia="Arial Unicode MS" w:hAnsi="Times New Roman" w:cs="Times New Roman"/>
          <w:b/>
          <w:color w:val="000000"/>
          <w:kern w:val="2"/>
          <w:sz w:val="24"/>
          <w:szCs w:val="24"/>
          <w:u w:val="single"/>
          <w:lang w:val="sr-Cyrl-CS" w:eastAsia="ar-SA"/>
        </w:rPr>
        <w:t xml:space="preserve">Да има одговарајући технички капацитет </w:t>
      </w:r>
    </w:p>
    <w:p w:rsidR="004E0DC0" w:rsidRPr="009854E5" w:rsidRDefault="0073648A" w:rsidP="004E0DC0">
      <w:pPr>
        <w:suppressAutoHyphens/>
        <w:spacing w:line="100" w:lineRule="atLeast"/>
        <w:ind w:left="709"/>
        <w:jc w:val="both"/>
        <w:rPr>
          <w:rFonts w:ascii="Times New Roman" w:eastAsia="Arial Unicode MS" w:hAnsi="Times New Roman" w:cs="Times New Roman"/>
          <w:kern w:val="2"/>
          <w:sz w:val="24"/>
          <w:szCs w:val="24"/>
          <w:lang w:val="sr-Cyrl-CS" w:eastAsia="ar-SA"/>
        </w:rPr>
      </w:pPr>
      <w:r w:rsidRPr="009854E5">
        <w:rPr>
          <w:rFonts w:ascii="Times New Roman" w:eastAsia="Arial Unicode MS" w:hAnsi="Times New Roman" w:cs="Times New Roman"/>
          <w:kern w:val="2"/>
          <w:sz w:val="24"/>
          <w:szCs w:val="24"/>
          <w:lang w:val="sr-Cyrl-CS" w:eastAsia="ar-SA"/>
        </w:rPr>
        <w:t xml:space="preserve">Понуђач </w:t>
      </w:r>
      <w:r w:rsidR="004E0DC0" w:rsidRPr="009854E5">
        <w:rPr>
          <w:rFonts w:ascii="Times New Roman" w:eastAsia="Arial Unicode MS" w:hAnsi="Times New Roman" w:cs="Times New Roman"/>
          <w:kern w:val="2"/>
          <w:sz w:val="24"/>
          <w:szCs w:val="24"/>
          <w:lang w:val="sr-Cyrl-CS" w:eastAsia="ar-SA"/>
        </w:rPr>
        <w:t xml:space="preserve">у периду важности уговора мора да располаже (властита или закупљена) са следећом механизацијом: </w:t>
      </w:r>
    </w:p>
    <w:p w:rsidR="004E0DC0" w:rsidRPr="009854E5" w:rsidRDefault="004E0DC0" w:rsidP="004E0DC0">
      <w:pPr>
        <w:suppressAutoHyphens/>
        <w:spacing w:line="100" w:lineRule="atLeast"/>
        <w:jc w:val="both"/>
        <w:rPr>
          <w:rFonts w:ascii="Times New Roman" w:eastAsia="Arial Unicode MS" w:hAnsi="Times New Roman" w:cs="Times New Roman"/>
          <w:kern w:val="2"/>
          <w:sz w:val="24"/>
          <w:szCs w:val="24"/>
          <w:lang w:val="sr-Latn-RS" w:eastAsia="ar-SA"/>
        </w:rPr>
      </w:pPr>
      <w:r w:rsidRPr="009854E5">
        <w:rPr>
          <w:rFonts w:ascii="Times New Roman" w:eastAsia="Arial Unicode MS" w:hAnsi="Times New Roman" w:cs="Times New Roman"/>
          <w:kern w:val="2"/>
          <w:sz w:val="24"/>
          <w:szCs w:val="24"/>
          <w:lang w:val="sr-Cyrl-RS" w:eastAsia="ar-SA"/>
        </w:rPr>
        <w:t xml:space="preserve">                       -Булдозер ( минимум 1 комад)</w:t>
      </w:r>
    </w:p>
    <w:p w:rsidR="004E0DC0" w:rsidRDefault="004E0DC0" w:rsidP="004E0DC0">
      <w:pPr>
        <w:suppressAutoHyphens/>
        <w:spacing w:line="100" w:lineRule="atLeast"/>
        <w:jc w:val="both"/>
        <w:rPr>
          <w:rFonts w:ascii="Times New Roman" w:eastAsia="Arial Unicode MS" w:hAnsi="Times New Roman" w:cs="Times New Roman"/>
          <w:kern w:val="2"/>
          <w:sz w:val="24"/>
          <w:szCs w:val="24"/>
          <w:lang w:val="sr-Cyrl-RS" w:eastAsia="ar-SA"/>
        </w:rPr>
      </w:pPr>
      <w:r w:rsidRPr="009854E5">
        <w:rPr>
          <w:rFonts w:ascii="Times New Roman" w:eastAsia="Arial Unicode MS" w:hAnsi="Times New Roman" w:cs="Times New Roman"/>
          <w:kern w:val="2"/>
          <w:sz w:val="24"/>
          <w:szCs w:val="24"/>
          <w:lang w:val="sr-Cyrl-RS" w:eastAsia="ar-SA"/>
        </w:rPr>
        <w:t xml:space="preserve">                       -Камион кипер (минимум 1 комад)</w:t>
      </w:r>
    </w:p>
    <w:p w:rsidR="00715B37" w:rsidRPr="009854E5" w:rsidRDefault="00715B37" w:rsidP="004E0DC0">
      <w:pPr>
        <w:suppressAutoHyphens/>
        <w:spacing w:line="100" w:lineRule="atLeast"/>
        <w:jc w:val="both"/>
        <w:rPr>
          <w:rFonts w:ascii="Times New Roman" w:eastAsia="Arial Unicode MS" w:hAnsi="Times New Roman" w:cs="Times New Roman"/>
          <w:kern w:val="2"/>
          <w:sz w:val="24"/>
          <w:szCs w:val="24"/>
          <w:lang w:val="sr-Latn-RS" w:eastAsia="ar-SA"/>
        </w:rPr>
      </w:pPr>
    </w:p>
    <w:tbl>
      <w:tblPr>
        <w:tblpPr w:leftFromText="180" w:rightFromText="180" w:vertAnchor="text" w:horzAnchor="margin" w:tblpY="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611"/>
      </w:tblGrid>
      <w:tr w:rsidR="0073648A" w:rsidRPr="009854E5" w:rsidTr="0073648A">
        <w:trPr>
          <w:trHeight w:val="567"/>
        </w:trPr>
        <w:tc>
          <w:tcPr>
            <w:tcW w:w="6288" w:type="dxa"/>
            <w:vAlign w:val="center"/>
          </w:tcPr>
          <w:p w:rsidR="0073648A" w:rsidRPr="009854E5" w:rsidRDefault="0073648A" w:rsidP="0073648A">
            <w:pPr>
              <w:jc w:val="both"/>
              <w:rPr>
                <w:rFonts w:ascii="Times New Roman" w:hAnsi="Times New Roman" w:cs="Times New Roman"/>
                <w:b/>
                <w:sz w:val="24"/>
                <w:szCs w:val="24"/>
                <w:lang w:val="sr-Cyrl-CS"/>
              </w:rPr>
            </w:pPr>
            <w:r w:rsidRPr="009854E5">
              <w:rPr>
                <w:rFonts w:ascii="Times New Roman" w:hAnsi="Times New Roman" w:cs="Times New Roman"/>
                <w:b/>
                <w:sz w:val="24"/>
                <w:szCs w:val="24"/>
                <w:lang w:val="sr-Cyrl-CS"/>
              </w:rPr>
              <w:t>Понуђач је регистрован у Регистру понуђача у АПР и увид у његове податке могу се сагледати путем употребе матичног броја ___________</w:t>
            </w:r>
            <w:r w:rsidR="001C29D3" w:rsidRPr="009854E5">
              <w:rPr>
                <w:rFonts w:ascii="Times New Roman" w:hAnsi="Times New Roman" w:cs="Times New Roman"/>
                <w:b/>
                <w:sz w:val="24"/>
                <w:szCs w:val="24"/>
                <w:lang w:val="sr-Cyrl-CS"/>
              </w:rPr>
              <w:t>_</w:t>
            </w:r>
            <w:r w:rsidRPr="009854E5">
              <w:rPr>
                <w:rFonts w:ascii="Times New Roman" w:hAnsi="Times New Roman" w:cs="Times New Roman"/>
                <w:b/>
                <w:sz w:val="24"/>
                <w:szCs w:val="24"/>
                <w:lang w:val="sr-Cyrl-CS"/>
              </w:rPr>
              <w:t>_________ и ПИБ _________________</w:t>
            </w:r>
            <w:r w:rsidR="001C29D3" w:rsidRPr="009854E5">
              <w:rPr>
                <w:rFonts w:ascii="Times New Roman" w:hAnsi="Times New Roman" w:cs="Times New Roman"/>
                <w:b/>
                <w:sz w:val="24"/>
                <w:szCs w:val="24"/>
                <w:lang w:val="sr-Cyrl-CS"/>
              </w:rPr>
              <w:t>_____________________________</w:t>
            </w:r>
            <w:r w:rsidRPr="009854E5">
              <w:rPr>
                <w:rFonts w:ascii="Times New Roman" w:hAnsi="Times New Roman" w:cs="Times New Roman"/>
                <w:b/>
                <w:sz w:val="24"/>
                <w:szCs w:val="24"/>
                <w:lang w:val="sr-Cyrl-CS"/>
              </w:rPr>
              <w:t xml:space="preserve">____ </w:t>
            </w:r>
          </w:p>
          <w:p w:rsidR="0073648A" w:rsidRPr="009854E5" w:rsidRDefault="0073648A" w:rsidP="0073648A">
            <w:pPr>
              <w:jc w:val="center"/>
              <w:rPr>
                <w:rFonts w:ascii="Times New Roman" w:hAnsi="Times New Roman" w:cs="Times New Roman"/>
                <w:sz w:val="24"/>
                <w:szCs w:val="24"/>
              </w:rPr>
            </w:pPr>
            <w:r w:rsidRPr="009854E5">
              <w:rPr>
                <w:rFonts w:ascii="Times New Roman" w:hAnsi="Times New Roman" w:cs="Times New Roman"/>
                <w:sz w:val="24"/>
                <w:szCs w:val="24"/>
                <w:lang w:val="en-US"/>
              </w:rPr>
              <w:t>/</w:t>
            </w:r>
            <w:r w:rsidRPr="009854E5">
              <w:rPr>
                <w:rFonts w:ascii="Times New Roman" w:hAnsi="Times New Roman" w:cs="Times New Roman"/>
                <w:sz w:val="24"/>
                <w:szCs w:val="24"/>
              </w:rPr>
              <w:t>Навести матични број и ПИБ/</w:t>
            </w:r>
          </w:p>
        </w:tc>
        <w:tc>
          <w:tcPr>
            <w:tcW w:w="1235" w:type="dxa"/>
            <w:vAlign w:val="center"/>
          </w:tcPr>
          <w:p w:rsidR="0073648A" w:rsidRPr="009854E5" w:rsidRDefault="0073648A" w:rsidP="0073648A">
            <w:pPr>
              <w:jc w:val="center"/>
              <w:rPr>
                <w:rFonts w:ascii="Times New Roman" w:hAnsi="Times New Roman" w:cs="Times New Roman"/>
                <w:sz w:val="24"/>
                <w:szCs w:val="24"/>
                <w:lang w:val="sr-Cyrl-CS"/>
              </w:rPr>
            </w:pPr>
            <w:r w:rsidRPr="009854E5">
              <w:rPr>
                <w:rFonts w:ascii="Times New Roman" w:hAnsi="Times New Roman" w:cs="Times New Roman"/>
                <w:sz w:val="24"/>
                <w:szCs w:val="24"/>
                <w:lang w:val="sr-Cyrl-CS"/>
              </w:rPr>
              <w:t>ДА</w:t>
            </w:r>
          </w:p>
        </w:tc>
        <w:tc>
          <w:tcPr>
            <w:tcW w:w="1611" w:type="dxa"/>
            <w:vAlign w:val="center"/>
          </w:tcPr>
          <w:p w:rsidR="0073648A" w:rsidRPr="009854E5" w:rsidRDefault="0073648A" w:rsidP="0073648A">
            <w:pPr>
              <w:jc w:val="center"/>
              <w:rPr>
                <w:rFonts w:ascii="Times New Roman" w:hAnsi="Times New Roman" w:cs="Times New Roman"/>
                <w:sz w:val="24"/>
                <w:szCs w:val="24"/>
                <w:lang w:val="sr-Cyrl-CS"/>
              </w:rPr>
            </w:pPr>
            <w:r w:rsidRPr="009854E5">
              <w:rPr>
                <w:rFonts w:ascii="Times New Roman" w:hAnsi="Times New Roman" w:cs="Times New Roman"/>
                <w:sz w:val="24"/>
                <w:szCs w:val="24"/>
                <w:lang w:val="sr-Cyrl-CS"/>
              </w:rPr>
              <w:t>НЕ</w:t>
            </w:r>
          </w:p>
        </w:tc>
      </w:tr>
    </w:tbl>
    <w:p w:rsidR="004A251D" w:rsidRPr="009854E5" w:rsidRDefault="004A251D" w:rsidP="004A251D">
      <w:pPr>
        <w:ind w:left="6840" w:firstLine="360"/>
        <w:rPr>
          <w:rFonts w:ascii="Times New Roman" w:hAnsi="Times New Roman" w:cs="Times New Roman"/>
          <w:i/>
          <w:sz w:val="24"/>
          <w:szCs w:val="24"/>
          <w:lang w:val="sr-Cyrl-CS"/>
        </w:rPr>
      </w:pPr>
      <w:r w:rsidRPr="009854E5">
        <w:rPr>
          <w:rFonts w:ascii="Times New Roman" w:hAnsi="Times New Roman" w:cs="Times New Roman"/>
          <w:i/>
          <w:sz w:val="24"/>
          <w:szCs w:val="24"/>
          <w:lang w:val="sr-Cyrl-CS"/>
        </w:rPr>
        <w:t>(Заокружити)</w:t>
      </w:r>
    </w:p>
    <w:p w:rsidR="00715B37" w:rsidRDefault="00715B37" w:rsidP="004A251D">
      <w:pPr>
        <w:tabs>
          <w:tab w:val="center" w:pos="7200"/>
        </w:tabs>
        <w:rPr>
          <w:rFonts w:ascii="Times New Roman" w:hAnsi="Times New Roman" w:cs="Times New Roman"/>
          <w:sz w:val="24"/>
          <w:szCs w:val="24"/>
        </w:rPr>
      </w:pPr>
    </w:p>
    <w:p w:rsidR="004A251D" w:rsidRPr="009854E5" w:rsidRDefault="004A251D" w:rsidP="004A251D">
      <w:pPr>
        <w:tabs>
          <w:tab w:val="center" w:pos="7200"/>
        </w:tabs>
        <w:rPr>
          <w:rFonts w:ascii="Times New Roman" w:hAnsi="Times New Roman" w:cs="Times New Roman"/>
          <w:sz w:val="24"/>
          <w:szCs w:val="24"/>
        </w:rPr>
      </w:pPr>
      <w:r w:rsidRPr="009854E5">
        <w:rPr>
          <w:rFonts w:ascii="Times New Roman" w:hAnsi="Times New Roman" w:cs="Times New Roman"/>
          <w:sz w:val="24"/>
          <w:szCs w:val="24"/>
        </w:rPr>
        <w:t>Место и број: __________________                          M.</w:t>
      </w:r>
      <w:r w:rsidRPr="009854E5">
        <w:rPr>
          <w:rFonts w:ascii="Times New Roman" w:hAnsi="Times New Roman" w:cs="Times New Roman"/>
          <w:sz w:val="24"/>
          <w:szCs w:val="24"/>
          <w:lang w:val="sr-Cyrl-CS"/>
        </w:rPr>
        <w:t xml:space="preserve">П.           </w:t>
      </w:r>
      <w:r w:rsidRPr="009854E5">
        <w:rPr>
          <w:rFonts w:ascii="Times New Roman" w:hAnsi="Times New Roman" w:cs="Times New Roman"/>
          <w:sz w:val="24"/>
          <w:szCs w:val="24"/>
        </w:rPr>
        <w:t>Потпис овлашћеног  лица</w:t>
      </w:r>
      <w:r w:rsidRPr="009854E5">
        <w:rPr>
          <w:rFonts w:ascii="Times New Roman" w:hAnsi="Times New Roman" w:cs="Times New Roman"/>
          <w:sz w:val="24"/>
          <w:szCs w:val="24"/>
          <w:lang w:val="sr-Cyrl-CS"/>
        </w:rPr>
        <w:t xml:space="preserve">  </w:t>
      </w:r>
      <w:r w:rsidRPr="009854E5">
        <w:rPr>
          <w:rFonts w:ascii="Times New Roman" w:hAnsi="Times New Roman" w:cs="Times New Roman"/>
          <w:sz w:val="24"/>
          <w:szCs w:val="24"/>
        </w:rPr>
        <w:t xml:space="preserve">                                     </w:t>
      </w:r>
    </w:p>
    <w:p w:rsidR="004A251D" w:rsidRPr="009854E5" w:rsidRDefault="004A251D" w:rsidP="004A251D">
      <w:pPr>
        <w:tabs>
          <w:tab w:val="center" w:pos="7200"/>
        </w:tabs>
        <w:jc w:val="both"/>
        <w:rPr>
          <w:rFonts w:ascii="Times New Roman" w:hAnsi="Times New Roman" w:cs="Times New Roman"/>
          <w:sz w:val="24"/>
          <w:szCs w:val="24"/>
        </w:rPr>
      </w:pPr>
      <w:r w:rsidRPr="009854E5">
        <w:rPr>
          <w:rFonts w:ascii="Times New Roman" w:hAnsi="Times New Roman" w:cs="Times New Roman"/>
          <w:sz w:val="24"/>
          <w:szCs w:val="24"/>
        </w:rPr>
        <w:t>Датум: _______20</w:t>
      </w:r>
      <w:r w:rsidR="00D82097" w:rsidRPr="009854E5">
        <w:rPr>
          <w:rFonts w:ascii="Times New Roman" w:hAnsi="Times New Roman" w:cs="Times New Roman"/>
          <w:sz w:val="24"/>
          <w:szCs w:val="24"/>
          <w:lang w:val="sr-Cyrl-CS"/>
        </w:rPr>
        <w:t>20</w:t>
      </w:r>
      <w:r w:rsidRPr="009854E5">
        <w:rPr>
          <w:rFonts w:ascii="Times New Roman" w:hAnsi="Times New Roman" w:cs="Times New Roman"/>
          <w:sz w:val="24"/>
          <w:szCs w:val="24"/>
        </w:rPr>
        <w:t>. године                                                          _____________________</w:t>
      </w:r>
    </w:p>
    <w:p w:rsidR="0073648A" w:rsidRPr="009854E5" w:rsidRDefault="004A251D" w:rsidP="0073648A">
      <w:pPr>
        <w:tabs>
          <w:tab w:val="center" w:pos="7200"/>
        </w:tabs>
        <w:jc w:val="both"/>
        <w:rPr>
          <w:rFonts w:ascii="Times New Roman" w:hAnsi="Times New Roman" w:cs="Times New Roman"/>
          <w:sz w:val="24"/>
          <w:szCs w:val="24"/>
        </w:rPr>
      </w:pPr>
      <w:r w:rsidRPr="009854E5">
        <w:rPr>
          <w:rFonts w:ascii="Times New Roman" w:hAnsi="Times New Roman" w:cs="Times New Roman"/>
          <w:sz w:val="24"/>
          <w:szCs w:val="24"/>
        </w:rPr>
        <w:t xml:space="preserve"> </w:t>
      </w:r>
    </w:p>
    <w:p w:rsidR="00715B37" w:rsidRDefault="00715B37" w:rsidP="0073648A">
      <w:pPr>
        <w:tabs>
          <w:tab w:val="center" w:pos="7200"/>
        </w:tabs>
        <w:jc w:val="both"/>
        <w:rPr>
          <w:rFonts w:ascii="Times New Roman" w:hAnsi="Times New Roman" w:cs="Times New Roman"/>
          <w:b/>
          <w:bCs/>
          <w:i/>
          <w:color w:val="FF0000"/>
          <w:sz w:val="24"/>
          <w:szCs w:val="24"/>
          <w:u w:val="single"/>
          <w:lang w:val="sr-Cyrl-CS" w:eastAsia="sr-Cyrl-CS"/>
        </w:rPr>
      </w:pPr>
    </w:p>
    <w:p w:rsidR="004A251D" w:rsidRPr="009854E5" w:rsidRDefault="004A251D" w:rsidP="0073648A">
      <w:pPr>
        <w:tabs>
          <w:tab w:val="center" w:pos="7200"/>
        </w:tabs>
        <w:jc w:val="both"/>
        <w:rPr>
          <w:rFonts w:ascii="Times New Roman" w:hAnsi="Times New Roman" w:cs="Times New Roman"/>
          <w:b/>
          <w:bCs/>
          <w:i/>
          <w:color w:val="FF0000"/>
          <w:sz w:val="24"/>
          <w:szCs w:val="24"/>
          <w:u w:val="single"/>
          <w:lang w:val="sr-Cyrl-CS" w:eastAsia="sr-Cyrl-CS"/>
        </w:rPr>
      </w:pPr>
      <w:r w:rsidRPr="009854E5">
        <w:rPr>
          <w:rFonts w:ascii="Times New Roman" w:hAnsi="Times New Roman" w:cs="Times New Roman"/>
          <w:b/>
          <w:bCs/>
          <w:i/>
          <w:color w:val="FF0000"/>
          <w:sz w:val="24"/>
          <w:szCs w:val="24"/>
          <w:u w:val="single"/>
          <w:lang w:val="sr-Cyrl-CS" w:eastAsia="sr-Cyrl-CS"/>
        </w:rPr>
        <w:t>Напомена:</w:t>
      </w:r>
    </w:p>
    <w:p w:rsidR="004A251D" w:rsidRPr="009854E5" w:rsidRDefault="004A251D" w:rsidP="004B1FAD">
      <w:pPr>
        <w:pStyle w:val="Style15"/>
        <w:spacing w:line="240" w:lineRule="auto"/>
        <w:rPr>
          <w:rFonts w:ascii="Times New Roman" w:hAnsi="Times New Roman" w:cs="Times New Roman"/>
          <w:bCs/>
          <w:i/>
          <w:sz w:val="24"/>
          <w:szCs w:val="24"/>
          <w:lang w:val="sr-Cyrl-CS" w:eastAsia="sr-Cyrl-CS"/>
        </w:rPr>
      </w:pPr>
      <w:r w:rsidRPr="009854E5">
        <w:rPr>
          <w:rFonts w:ascii="Times New Roman" w:hAnsi="Times New Roman" w:cs="Times New Roman"/>
          <w:b/>
          <w:bCs/>
          <w:i/>
          <w:sz w:val="24"/>
          <w:szCs w:val="24"/>
          <w:u w:val="single"/>
          <w:lang w:val="sr-Cyrl-CS" w:eastAsia="sr-Cyrl-CS"/>
        </w:rPr>
        <w:t>Уколико понуду подноси група понуђача,</w:t>
      </w:r>
      <w:r w:rsidRPr="009854E5">
        <w:rPr>
          <w:rFonts w:ascii="Times New Roman" w:hAnsi="Times New Roman" w:cs="Times New Roman"/>
          <w:b/>
          <w:bCs/>
          <w:i/>
          <w:sz w:val="24"/>
          <w:szCs w:val="24"/>
          <w:lang w:val="sr-Cyrl-CS" w:eastAsia="sr-Cyrl-CS"/>
        </w:rPr>
        <w:t xml:space="preserve"> </w:t>
      </w:r>
      <w:r w:rsidRPr="009854E5">
        <w:rPr>
          <w:rFonts w:ascii="Times New Roman" w:hAnsi="Times New Roman" w:cs="Times New Roman"/>
          <w:bCs/>
          <w:i/>
          <w:sz w:val="24"/>
          <w:szCs w:val="24"/>
          <w:lang w:val="sr-Cyrl-CS" w:eastAsia="sr-Cyrl-CS"/>
        </w:rPr>
        <w:t xml:space="preserve">Изјава мора бити потписана од стране овлашћеног лица сваког понуђача из групе понуђача на који начин сваки понуђач из групе понуђача изјављује да испуњава обавезне услове из члана 75. став 1. тачка 1) до 4) ЗЈН, а додатне услове испуњавају заједно.(Образац копирати у </w:t>
      </w:r>
      <w:r w:rsidR="004B1FAD" w:rsidRPr="009854E5">
        <w:rPr>
          <w:rFonts w:ascii="Times New Roman" w:hAnsi="Times New Roman" w:cs="Times New Roman"/>
          <w:bCs/>
          <w:i/>
          <w:sz w:val="24"/>
          <w:szCs w:val="24"/>
          <w:lang w:val="sr-Cyrl-CS" w:eastAsia="sr-Cyrl-CS"/>
        </w:rPr>
        <w:t>потребном броју).</w:t>
      </w:r>
    </w:p>
    <w:p w:rsidR="0073648A" w:rsidRPr="00BE3F10" w:rsidRDefault="0073648A" w:rsidP="0073648A">
      <w:pPr>
        <w:shd w:val="clear" w:color="auto" w:fill="B8CCE4"/>
        <w:jc w:val="right"/>
        <w:rPr>
          <w:rFonts w:ascii="Times New Roman" w:hAnsi="Times New Roman" w:cs="Times New Roman"/>
          <w:b/>
          <w:bCs/>
          <w:sz w:val="24"/>
          <w:szCs w:val="24"/>
          <w:lang w:val="ru-RU"/>
        </w:rPr>
      </w:pPr>
      <w:r w:rsidRPr="00BE3F10">
        <w:rPr>
          <w:rFonts w:ascii="Times New Roman" w:hAnsi="Times New Roman" w:cs="Times New Roman"/>
          <w:b/>
          <w:bCs/>
          <w:sz w:val="24"/>
          <w:szCs w:val="24"/>
          <w:lang w:val="ru-RU"/>
        </w:rPr>
        <w:lastRenderedPageBreak/>
        <w:t>(ОБРАЗАЦ  5)</w:t>
      </w:r>
    </w:p>
    <w:p w:rsidR="0073648A" w:rsidRPr="00BE3F10" w:rsidRDefault="0073648A" w:rsidP="00A804F9">
      <w:pPr>
        <w:shd w:val="clear" w:color="auto" w:fill="B8CCE4"/>
        <w:jc w:val="center"/>
        <w:rPr>
          <w:rFonts w:ascii="Times New Roman" w:hAnsi="Times New Roman" w:cs="Times New Roman"/>
          <w:b/>
          <w:sz w:val="24"/>
          <w:szCs w:val="24"/>
          <w:lang w:val="ru-RU"/>
        </w:rPr>
      </w:pPr>
      <w:r w:rsidRPr="00BE3F10">
        <w:rPr>
          <w:rFonts w:ascii="Times New Roman" w:hAnsi="Times New Roman" w:cs="Times New Roman"/>
          <w:b/>
          <w:sz w:val="24"/>
          <w:szCs w:val="24"/>
          <w:lang w:val="ru-RU"/>
        </w:rPr>
        <w:t>ОБРАЗАЦ ИЗЈАВЕ ПОДИЗВОЂАЧА О ИСПУЊЕНОСТИ ОБАВЕЗНИХ УСЛОВА ЗА УЧЕШЋЕ У ПОСТУПКУ ЈАВНЕ НАБАВКЕ – ЧЛ. 75  ЗЈН</w:t>
      </w:r>
    </w:p>
    <w:p w:rsidR="004A251D" w:rsidRDefault="004A251D" w:rsidP="0073648A">
      <w:pPr>
        <w:ind w:firstLine="720"/>
        <w:jc w:val="right"/>
        <w:rPr>
          <w:rFonts w:ascii="Times New Roman" w:hAnsi="Times New Roman"/>
          <w:b/>
          <w:bCs/>
          <w:lang w:val="sr-Cyrl-CS" w:eastAsia="sr-Cyrl-CS"/>
        </w:rPr>
      </w:pPr>
    </w:p>
    <w:p w:rsidR="004A251D" w:rsidRDefault="004A251D" w:rsidP="004A251D">
      <w:pPr>
        <w:spacing w:after="120"/>
        <w:jc w:val="both"/>
        <w:rPr>
          <w:lang w:val="sr-Cyrl-CS"/>
        </w:rPr>
      </w:pPr>
    </w:p>
    <w:p w:rsidR="004A251D" w:rsidRPr="00870ED9" w:rsidRDefault="004A251D" w:rsidP="004A251D">
      <w:pPr>
        <w:spacing w:after="120"/>
        <w:ind w:right="-187" w:firstLine="720"/>
        <w:jc w:val="both"/>
        <w:rPr>
          <w:rFonts w:ascii="Times New Roman" w:hAnsi="Times New Roman" w:cs="Times New Roman"/>
          <w:sz w:val="24"/>
          <w:szCs w:val="24"/>
          <w:lang w:val="en-US"/>
        </w:rPr>
      </w:pPr>
      <w:r w:rsidRPr="00870ED9">
        <w:rPr>
          <w:rFonts w:ascii="Times New Roman" w:hAnsi="Times New Roman" w:cs="Times New Roman"/>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4A251D" w:rsidRPr="00870ED9" w:rsidRDefault="004A251D" w:rsidP="004A251D">
      <w:pPr>
        <w:rPr>
          <w:rFonts w:ascii="Times New Roman" w:hAnsi="Times New Roman" w:cs="Times New Roman"/>
          <w:b/>
          <w:bCs/>
          <w:sz w:val="24"/>
          <w:szCs w:val="24"/>
        </w:rPr>
      </w:pPr>
    </w:p>
    <w:p w:rsidR="004A251D" w:rsidRPr="00870ED9" w:rsidRDefault="004A251D" w:rsidP="004A251D">
      <w:pPr>
        <w:jc w:val="center"/>
        <w:rPr>
          <w:rFonts w:ascii="Times New Roman" w:hAnsi="Times New Roman" w:cs="Times New Roman"/>
          <w:b/>
          <w:sz w:val="24"/>
          <w:szCs w:val="24"/>
          <w:lang w:val="sr-Cyrl-CS"/>
        </w:rPr>
      </w:pPr>
      <w:r w:rsidRPr="00870ED9">
        <w:rPr>
          <w:rFonts w:ascii="Times New Roman" w:hAnsi="Times New Roman" w:cs="Times New Roman"/>
          <w:b/>
          <w:sz w:val="24"/>
          <w:szCs w:val="24"/>
          <w:lang w:val="sr-Cyrl-CS"/>
        </w:rPr>
        <w:t>И З Ј А В У</w:t>
      </w:r>
    </w:p>
    <w:p w:rsidR="004A251D" w:rsidRDefault="004A251D" w:rsidP="004A251D">
      <w:pPr>
        <w:ind w:firstLine="720"/>
        <w:jc w:val="both"/>
        <w:rPr>
          <w:lang w:val="sr-Cyrl-CS"/>
        </w:rPr>
      </w:pPr>
    </w:p>
    <w:p w:rsidR="004A251D" w:rsidRPr="00870ED9" w:rsidRDefault="004A251D" w:rsidP="004A251D">
      <w:pPr>
        <w:ind w:firstLine="720"/>
        <w:jc w:val="both"/>
        <w:rPr>
          <w:rFonts w:ascii="Times New Roman" w:hAnsi="Times New Roman" w:cs="Times New Roman"/>
          <w:sz w:val="24"/>
          <w:szCs w:val="24"/>
        </w:rPr>
      </w:pPr>
      <w:r w:rsidRPr="00870ED9">
        <w:rPr>
          <w:rFonts w:ascii="Times New Roman" w:hAnsi="Times New Roman" w:cs="Times New Roman"/>
          <w:sz w:val="24"/>
          <w:szCs w:val="24"/>
          <w:lang w:val="sr-Cyrl-CS"/>
        </w:rPr>
        <w:t xml:space="preserve">Подизвођач ________________________________________________________, </w:t>
      </w:r>
      <w:r w:rsidRPr="00870ED9">
        <w:rPr>
          <w:rFonts w:ascii="Times New Roman" w:hAnsi="Times New Roman" w:cs="Times New Roman"/>
          <w:sz w:val="24"/>
          <w:szCs w:val="24"/>
          <w:lang w:val="hr-HR"/>
        </w:rPr>
        <w:t>са пословн</w:t>
      </w:r>
      <w:r w:rsidRPr="00870ED9">
        <w:rPr>
          <w:rFonts w:ascii="Times New Roman" w:hAnsi="Times New Roman" w:cs="Times New Roman"/>
          <w:sz w:val="24"/>
          <w:szCs w:val="24"/>
        </w:rPr>
        <w:t>и</w:t>
      </w:r>
      <w:r w:rsidRPr="00870ED9">
        <w:rPr>
          <w:rFonts w:ascii="Times New Roman" w:hAnsi="Times New Roman" w:cs="Times New Roman"/>
          <w:sz w:val="24"/>
          <w:szCs w:val="24"/>
          <w:lang w:val="hr-HR"/>
        </w:rPr>
        <w:t>м седиштем у</w:t>
      </w:r>
      <w:r w:rsidRPr="00870ED9">
        <w:rPr>
          <w:rFonts w:ascii="Times New Roman" w:hAnsi="Times New Roman" w:cs="Times New Roman"/>
          <w:sz w:val="24"/>
          <w:szCs w:val="24"/>
        </w:rPr>
        <w:t>______</w:t>
      </w:r>
      <w:r w:rsidRPr="00870ED9">
        <w:rPr>
          <w:rFonts w:ascii="Times New Roman" w:hAnsi="Times New Roman" w:cs="Times New Roman"/>
          <w:sz w:val="24"/>
          <w:szCs w:val="24"/>
          <w:lang w:val="hr-HR"/>
        </w:rPr>
        <w:t>_______________</w:t>
      </w:r>
      <w:r w:rsidRPr="00870ED9">
        <w:rPr>
          <w:rFonts w:ascii="Times New Roman" w:hAnsi="Times New Roman" w:cs="Times New Roman"/>
          <w:sz w:val="24"/>
          <w:szCs w:val="24"/>
          <w:lang w:val="sr-Cyrl-CS"/>
        </w:rPr>
        <w:t>__улица___________________бр.___</w:t>
      </w:r>
      <w:r w:rsidRPr="00870ED9">
        <w:rPr>
          <w:rFonts w:ascii="Times New Roman" w:hAnsi="Times New Roman" w:cs="Times New Roman"/>
          <w:sz w:val="24"/>
          <w:szCs w:val="24"/>
        </w:rPr>
        <w:t xml:space="preserve">, </w:t>
      </w:r>
      <w:r w:rsidRPr="00870ED9">
        <w:rPr>
          <w:rFonts w:ascii="Times New Roman" w:hAnsi="Times New Roman" w:cs="Times New Roman"/>
          <w:sz w:val="24"/>
          <w:szCs w:val="24"/>
          <w:lang w:val="sr-Cyrl-CS"/>
        </w:rPr>
        <w:t>испуњава све услове из члана 75. ЗЈН  дефинисане  конкурсном  документацијом  за</w:t>
      </w:r>
      <w:r w:rsidRPr="00870ED9">
        <w:rPr>
          <w:rFonts w:ascii="Times New Roman" w:hAnsi="Times New Roman" w:cs="Times New Roman"/>
          <w:color w:val="FF0000"/>
          <w:sz w:val="24"/>
          <w:szCs w:val="24"/>
          <w:lang w:val="sr-Cyrl-CS"/>
        </w:rPr>
        <w:t xml:space="preserve"> </w:t>
      </w:r>
      <w:r w:rsidR="0073648A" w:rsidRPr="00870ED9">
        <w:rPr>
          <w:rFonts w:ascii="Times New Roman" w:hAnsi="Times New Roman" w:cs="Times New Roman"/>
          <w:b/>
          <w:color w:val="FF0000"/>
          <w:sz w:val="24"/>
          <w:szCs w:val="24"/>
        </w:rPr>
        <w:t>ЈН бр. 13</w:t>
      </w:r>
      <w:r w:rsidR="0073648A" w:rsidRPr="00870ED9">
        <w:rPr>
          <w:rFonts w:ascii="Times New Roman" w:hAnsi="Times New Roman" w:cs="Times New Roman"/>
          <w:b/>
          <w:color w:val="FF0000"/>
          <w:sz w:val="24"/>
          <w:szCs w:val="24"/>
          <w:lang w:val="en-US"/>
        </w:rPr>
        <w:t>/2020</w:t>
      </w:r>
      <w:r w:rsidR="0073648A" w:rsidRPr="00870ED9">
        <w:rPr>
          <w:rFonts w:ascii="Times New Roman" w:hAnsi="Times New Roman" w:cs="Times New Roman"/>
          <w:b/>
          <w:color w:val="FF0000"/>
          <w:sz w:val="24"/>
          <w:szCs w:val="24"/>
          <w:lang w:val="sr-Cyrl-RS"/>
        </w:rPr>
        <w:t xml:space="preserve"> </w:t>
      </w:r>
      <w:r w:rsidR="0073648A" w:rsidRPr="00870ED9">
        <w:rPr>
          <w:rFonts w:ascii="Times New Roman" w:eastAsia="TimesNewRomanPS-BoldMT" w:hAnsi="Times New Roman" w:cs="Times New Roman"/>
          <w:b/>
          <w:bCs/>
          <w:sz w:val="24"/>
          <w:szCs w:val="24"/>
          <w:lang w:val="sr-Cyrl-RS"/>
        </w:rPr>
        <w:t>„Услуге одржавања депоније у Салаковцу</w:t>
      </w:r>
      <w:r w:rsidR="0073648A" w:rsidRPr="00870ED9">
        <w:rPr>
          <w:rFonts w:ascii="Times New Roman" w:hAnsi="Times New Roman" w:cs="Times New Roman"/>
          <w:b/>
          <w:sz w:val="24"/>
          <w:szCs w:val="24"/>
          <w:lang w:val="sr-Cyrl-RS"/>
        </w:rPr>
        <w:t>“</w:t>
      </w:r>
      <w:r w:rsidR="0073648A" w:rsidRPr="00870ED9">
        <w:rPr>
          <w:rFonts w:ascii="Times New Roman" w:hAnsi="Times New Roman" w:cs="Times New Roman"/>
          <w:sz w:val="24"/>
          <w:szCs w:val="24"/>
          <w:lang w:val="sr-Cyrl-RS"/>
        </w:rPr>
        <w:t xml:space="preserve"> </w:t>
      </w:r>
      <w:r w:rsidRPr="00870ED9">
        <w:rPr>
          <w:rFonts w:ascii="Times New Roman" w:hAnsi="Times New Roman" w:cs="Times New Roman"/>
          <w:sz w:val="24"/>
          <w:szCs w:val="24"/>
        </w:rPr>
        <w:t>и то:</w:t>
      </w:r>
    </w:p>
    <w:p w:rsidR="004A251D" w:rsidRPr="007E2BFD" w:rsidRDefault="004A251D" w:rsidP="004A251D">
      <w:pPr>
        <w:pStyle w:val="Default"/>
        <w:ind w:right="4" w:firstLine="720"/>
        <w:jc w:val="both"/>
        <w:rPr>
          <w:rFonts w:ascii="Times New Roman" w:hAnsi="Times New Roman"/>
          <w:color w:val="auto"/>
          <w:lang w:val="sr-Cyrl-CS"/>
        </w:rPr>
      </w:pPr>
    </w:p>
    <w:p w:rsidR="004A251D" w:rsidRPr="00870ED9" w:rsidRDefault="004A251D" w:rsidP="00F61310">
      <w:pPr>
        <w:pStyle w:val="Default"/>
        <w:numPr>
          <w:ilvl w:val="0"/>
          <w:numId w:val="5"/>
        </w:numPr>
        <w:ind w:right="4"/>
        <w:jc w:val="both"/>
        <w:rPr>
          <w:rFonts w:ascii="Times New Roman" w:hAnsi="Times New Roman"/>
          <w:color w:val="auto"/>
        </w:rPr>
      </w:pPr>
      <w:r w:rsidRPr="00870ED9">
        <w:rPr>
          <w:rFonts w:ascii="Times New Roman" w:hAnsi="Times New Roman"/>
          <w:color w:val="auto"/>
        </w:rPr>
        <w:t xml:space="preserve">Подизвођач је регистован </w:t>
      </w:r>
      <w:r w:rsidRPr="00870ED9">
        <w:rPr>
          <w:rFonts w:ascii="Times New Roman" w:hAnsi="Times New Roman"/>
          <w:color w:val="auto"/>
          <w:lang w:val="sr-Cyrl-CS"/>
        </w:rPr>
        <w:t xml:space="preserve">код надлежног органа, односно уписан у одговарајући регистар </w:t>
      </w:r>
      <w:r w:rsidRPr="00870ED9">
        <w:rPr>
          <w:rFonts w:ascii="Times New Roman" w:hAnsi="Times New Roman"/>
          <w:i/>
          <w:color w:val="auto"/>
          <w:lang w:val="sr-Cyrl-CS"/>
        </w:rPr>
        <w:t>(чл. 75 ст. 1 тачка 1) ЗЈН;</w:t>
      </w:r>
    </w:p>
    <w:p w:rsidR="004A251D" w:rsidRPr="00870ED9" w:rsidRDefault="004A251D" w:rsidP="00F61310">
      <w:pPr>
        <w:pStyle w:val="Default"/>
        <w:numPr>
          <w:ilvl w:val="0"/>
          <w:numId w:val="5"/>
        </w:numPr>
        <w:ind w:right="4"/>
        <w:jc w:val="both"/>
        <w:rPr>
          <w:rFonts w:ascii="Times New Roman" w:hAnsi="Times New Roman"/>
          <w:color w:val="auto"/>
        </w:rPr>
      </w:pPr>
      <w:r w:rsidRPr="00870ED9">
        <w:rPr>
          <w:rFonts w:ascii="Times New Roman" w:hAnsi="Times New Roman"/>
          <w:color w:val="auto"/>
        </w:rPr>
        <w:t xml:space="preserve">Подизвођач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870ED9">
        <w:rPr>
          <w:rFonts w:ascii="Times New Roman" w:hAnsi="Times New Roman"/>
          <w:i/>
          <w:color w:val="auto"/>
          <w:lang w:val="sr-Cyrl-CS"/>
        </w:rPr>
        <w:t>(чл. 75 ст. 1 тачка 2) ЗЈН</w:t>
      </w:r>
      <w:r w:rsidRPr="00870ED9">
        <w:rPr>
          <w:rFonts w:ascii="Times New Roman" w:hAnsi="Times New Roman"/>
          <w:i/>
          <w:color w:val="auto"/>
        </w:rPr>
        <w:t>;</w:t>
      </w:r>
    </w:p>
    <w:p w:rsidR="004A251D" w:rsidRPr="00870ED9" w:rsidRDefault="004A251D" w:rsidP="00F61310">
      <w:pPr>
        <w:pStyle w:val="Default"/>
        <w:numPr>
          <w:ilvl w:val="0"/>
          <w:numId w:val="5"/>
        </w:numPr>
        <w:ind w:right="4"/>
        <w:jc w:val="both"/>
        <w:rPr>
          <w:rFonts w:ascii="Times New Roman" w:hAnsi="Times New Roman"/>
          <w:color w:val="auto"/>
        </w:rPr>
      </w:pPr>
      <w:r w:rsidRPr="00870ED9">
        <w:rPr>
          <w:rFonts w:ascii="Times New Roman" w:hAnsi="Times New Roman"/>
        </w:rPr>
        <w:t>Понуђач је измирио доспеле порезе, доприносе и друге јавне дажбине у складу са прописима Републике Србије (</w:t>
      </w:r>
      <w:r w:rsidRPr="00870ED9">
        <w:rPr>
          <w:rFonts w:ascii="Times New Roman" w:hAnsi="Times New Roman"/>
          <w:i/>
        </w:rPr>
        <w:t>или стране државе када има седиште на њеној територији)</w:t>
      </w:r>
      <w:r w:rsidRPr="00870ED9">
        <w:rPr>
          <w:rFonts w:ascii="Times New Roman" w:hAnsi="Times New Roman"/>
          <w:i/>
          <w:lang w:val="sr-Cyrl-CS"/>
        </w:rPr>
        <w:t xml:space="preserve"> </w:t>
      </w:r>
      <w:r w:rsidRPr="00870ED9">
        <w:rPr>
          <w:rFonts w:ascii="Times New Roman" w:hAnsi="Times New Roman"/>
          <w:i/>
          <w:iCs/>
          <w:lang w:val="sr-Cyrl-CS"/>
        </w:rPr>
        <w:t>(чл. 75. ст. 1. тач. 4) ЗЈН)</w:t>
      </w:r>
      <w:r w:rsidRPr="00870ED9">
        <w:rPr>
          <w:rFonts w:ascii="Times New Roman" w:hAnsi="Times New Roman"/>
          <w:i/>
          <w:color w:val="auto"/>
          <w:lang w:val="sr-Cyrl-CS"/>
        </w:rPr>
        <w:t>;</w:t>
      </w:r>
    </w:p>
    <w:p w:rsidR="004A251D" w:rsidRPr="00870ED9" w:rsidRDefault="004A251D" w:rsidP="00F61310">
      <w:pPr>
        <w:pStyle w:val="Default"/>
        <w:numPr>
          <w:ilvl w:val="0"/>
          <w:numId w:val="5"/>
        </w:numPr>
        <w:ind w:right="4"/>
        <w:jc w:val="both"/>
        <w:rPr>
          <w:rFonts w:ascii="Times New Roman" w:hAnsi="Times New Roman"/>
          <w:color w:val="auto"/>
        </w:rPr>
      </w:pPr>
      <w:r w:rsidRPr="00870ED9">
        <w:rPr>
          <w:rFonts w:ascii="Times New Roman" w:hAnsi="Times New Roman"/>
          <w:bCs/>
          <w:lang w:val="ru-RU"/>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70ED9">
        <w:rPr>
          <w:rFonts w:ascii="Times New Roman" w:hAnsi="Times New Roman"/>
          <w:lang w:val="ru-RU"/>
        </w:rPr>
        <w:t xml:space="preserve">и нема забрану обављања делатности која је на снази у време подношења понуде за предметну јавну набавку </w:t>
      </w:r>
      <w:r w:rsidRPr="00870ED9">
        <w:rPr>
          <w:rFonts w:ascii="Times New Roman" w:hAnsi="Times New Roman"/>
          <w:i/>
          <w:iCs/>
          <w:lang w:val="ru-RU"/>
        </w:rPr>
        <w:t>(чл. 75. ст. 2. ЗЈН)</w:t>
      </w:r>
      <w:r w:rsidRPr="00870ED9">
        <w:rPr>
          <w:rFonts w:ascii="Times New Roman" w:hAnsi="Times New Roman"/>
          <w:i/>
          <w:lang w:val="ru-RU"/>
        </w:rPr>
        <w:t>.</w:t>
      </w:r>
    </w:p>
    <w:p w:rsidR="004A251D" w:rsidRDefault="004A251D" w:rsidP="004A251D">
      <w:pPr>
        <w:pStyle w:val="Default"/>
        <w:ind w:left="720" w:right="4"/>
        <w:jc w:val="both"/>
        <w:rPr>
          <w:rFonts w:ascii="Times New Roman" w:hAnsi="Times New Roman"/>
          <w:color w:val="auto"/>
          <w:lang w:val="sr-Cyrl-CS"/>
        </w:rPr>
      </w:pPr>
    </w:p>
    <w:p w:rsidR="004A251D" w:rsidRDefault="004A251D" w:rsidP="004A251D">
      <w:pPr>
        <w:pStyle w:val="Default"/>
        <w:ind w:left="720" w:right="4"/>
        <w:jc w:val="both"/>
        <w:rPr>
          <w:rFonts w:ascii="Times New Roman" w:hAnsi="Times New Roman"/>
          <w:color w:val="auto"/>
          <w:lang w:val="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549"/>
      </w:tblGrid>
      <w:tr w:rsidR="004A251D" w:rsidRPr="001C29D3" w:rsidTr="00F61310">
        <w:trPr>
          <w:trHeight w:val="567"/>
        </w:trPr>
        <w:tc>
          <w:tcPr>
            <w:tcW w:w="6288" w:type="dxa"/>
            <w:vAlign w:val="center"/>
          </w:tcPr>
          <w:p w:rsidR="004A251D" w:rsidRPr="001C29D3" w:rsidRDefault="004A251D" w:rsidP="00F61310">
            <w:pPr>
              <w:jc w:val="both"/>
              <w:rPr>
                <w:rFonts w:ascii="Times New Roman" w:hAnsi="Times New Roman" w:cs="Times New Roman"/>
                <w:b/>
                <w:sz w:val="24"/>
                <w:szCs w:val="24"/>
                <w:lang w:val="sr-Cyrl-CS"/>
              </w:rPr>
            </w:pPr>
            <w:r w:rsidRPr="001C29D3">
              <w:rPr>
                <w:rFonts w:ascii="Times New Roman" w:hAnsi="Times New Roman" w:cs="Times New Roman"/>
                <w:b/>
                <w:sz w:val="24"/>
                <w:szCs w:val="24"/>
                <w:lang w:val="sr-Cyrl-CS"/>
              </w:rPr>
              <w:t>Подизвођач је регистрован у Регистру понуђача у АПР и увид у његове податке могу се сагледати путем употребе матичног броја ___</w:t>
            </w:r>
            <w:r w:rsidR="001C29D3">
              <w:rPr>
                <w:rFonts w:ascii="Times New Roman" w:hAnsi="Times New Roman" w:cs="Times New Roman"/>
                <w:b/>
                <w:sz w:val="24"/>
                <w:szCs w:val="24"/>
                <w:lang w:val="sr-Cyrl-CS"/>
              </w:rPr>
              <w:t>_________</w:t>
            </w:r>
            <w:r w:rsidRPr="001C29D3">
              <w:rPr>
                <w:rFonts w:ascii="Times New Roman" w:hAnsi="Times New Roman" w:cs="Times New Roman"/>
                <w:b/>
                <w:sz w:val="24"/>
                <w:szCs w:val="24"/>
                <w:lang w:val="sr-Cyrl-CS"/>
              </w:rPr>
              <w:t>_________ и ПИБ ___________________</w:t>
            </w:r>
            <w:r w:rsidR="001C29D3">
              <w:rPr>
                <w:rFonts w:ascii="Times New Roman" w:hAnsi="Times New Roman" w:cs="Times New Roman"/>
                <w:b/>
                <w:sz w:val="24"/>
                <w:szCs w:val="24"/>
                <w:lang w:val="sr-Cyrl-CS"/>
              </w:rPr>
              <w:t>______________________________</w:t>
            </w:r>
            <w:r w:rsidRPr="001C29D3">
              <w:rPr>
                <w:rFonts w:ascii="Times New Roman" w:hAnsi="Times New Roman" w:cs="Times New Roman"/>
                <w:b/>
                <w:sz w:val="24"/>
                <w:szCs w:val="24"/>
                <w:lang w:val="sr-Cyrl-CS"/>
              </w:rPr>
              <w:t xml:space="preserve">_ </w:t>
            </w:r>
          </w:p>
          <w:p w:rsidR="004A251D" w:rsidRPr="001C29D3" w:rsidRDefault="004A251D" w:rsidP="00F61310">
            <w:pPr>
              <w:jc w:val="center"/>
              <w:rPr>
                <w:rFonts w:ascii="Times New Roman" w:hAnsi="Times New Roman" w:cs="Times New Roman"/>
                <w:sz w:val="24"/>
                <w:szCs w:val="24"/>
                <w:lang w:val="sr-Cyrl-CS"/>
              </w:rPr>
            </w:pPr>
            <w:r w:rsidRPr="001C29D3">
              <w:rPr>
                <w:rFonts w:ascii="Times New Roman" w:hAnsi="Times New Roman" w:cs="Times New Roman"/>
                <w:sz w:val="24"/>
                <w:szCs w:val="24"/>
                <w:lang w:val="en-US"/>
              </w:rPr>
              <w:t>/</w:t>
            </w:r>
            <w:r w:rsidRPr="001C29D3">
              <w:rPr>
                <w:rFonts w:ascii="Times New Roman" w:hAnsi="Times New Roman" w:cs="Times New Roman"/>
                <w:sz w:val="24"/>
                <w:szCs w:val="24"/>
              </w:rPr>
              <w:t>Навести матични број и ПИБ/</w:t>
            </w:r>
          </w:p>
        </w:tc>
        <w:tc>
          <w:tcPr>
            <w:tcW w:w="1235" w:type="dxa"/>
            <w:vAlign w:val="center"/>
          </w:tcPr>
          <w:p w:rsidR="004A251D" w:rsidRPr="001C29D3" w:rsidRDefault="0073648A" w:rsidP="00F61310">
            <w:pPr>
              <w:jc w:val="center"/>
              <w:rPr>
                <w:rFonts w:ascii="Times New Roman" w:hAnsi="Times New Roman" w:cs="Times New Roman"/>
                <w:sz w:val="24"/>
                <w:szCs w:val="24"/>
                <w:lang w:val="sr-Cyrl-CS"/>
              </w:rPr>
            </w:pPr>
            <w:r w:rsidRPr="001C29D3">
              <w:rPr>
                <w:rFonts w:ascii="Times New Roman" w:hAnsi="Times New Roman" w:cs="Times New Roman"/>
                <w:sz w:val="24"/>
                <w:szCs w:val="24"/>
                <w:lang w:val="sr-Cyrl-CS"/>
              </w:rPr>
              <w:t>ДА</w:t>
            </w:r>
          </w:p>
        </w:tc>
        <w:tc>
          <w:tcPr>
            <w:tcW w:w="1549" w:type="dxa"/>
            <w:vAlign w:val="center"/>
          </w:tcPr>
          <w:p w:rsidR="004A251D" w:rsidRPr="001C29D3" w:rsidRDefault="0073648A" w:rsidP="00F61310">
            <w:pPr>
              <w:jc w:val="center"/>
              <w:rPr>
                <w:rFonts w:ascii="Times New Roman" w:hAnsi="Times New Roman" w:cs="Times New Roman"/>
                <w:sz w:val="24"/>
                <w:szCs w:val="24"/>
                <w:lang w:val="sr-Cyrl-CS"/>
              </w:rPr>
            </w:pPr>
            <w:r w:rsidRPr="001C29D3">
              <w:rPr>
                <w:rFonts w:ascii="Times New Roman" w:hAnsi="Times New Roman" w:cs="Times New Roman"/>
                <w:sz w:val="24"/>
                <w:szCs w:val="24"/>
                <w:lang w:val="sr-Cyrl-CS"/>
              </w:rPr>
              <w:t>НЕ</w:t>
            </w:r>
          </w:p>
        </w:tc>
      </w:tr>
    </w:tbl>
    <w:p w:rsidR="004A251D" w:rsidRPr="001C29D3" w:rsidRDefault="004A251D" w:rsidP="004A251D">
      <w:pPr>
        <w:ind w:left="6840" w:firstLine="360"/>
        <w:rPr>
          <w:rFonts w:ascii="Times New Roman" w:hAnsi="Times New Roman" w:cs="Times New Roman"/>
          <w:i/>
          <w:sz w:val="24"/>
          <w:szCs w:val="24"/>
          <w:lang w:val="sr-Cyrl-CS"/>
        </w:rPr>
      </w:pPr>
      <w:r w:rsidRPr="001C29D3">
        <w:rPr>
          <w:rFonts w:ascii="Times New Roman" w:hAnsi="Times New Roman" w:cs="Times New Roman"/>
          <w:i/>
          <w:sz w:val="24"/>
          <w:szCs w:val="24"/>
          <w:lang w:val="sr-Cyrl-CS"/>
        </w:rPr>
        <w:t>(Заокружити)</w:t>
      </w:r>
    </w:p>
    <w:p w:rsidR="004A251D" w:rsidRDefault="004A251D" w:rsidP="004A251D">
      <w:pPr>
        <w:tabs>
          <w:tab w:val="center" w:pos="7200"/>
        </w:tabs>
        <w:ind w:right="71"/>
        <w:jc w:val="both"/>
        <w:rPr>
          <w:rFonts w:cs="Arial"/>
        </w:rPr>
      </w:pPr>
      <w:r>
        <w:rPr>
          <w:rFonts w:cs="Arial"/>
        </w:rPr>
        <w:t xml:space="preserve">                                                                                                     </w:t>
      </w:r>
    </w:p>
    <w:p w:rsidR="004A251D" w:rsidRDefault="004A251D" w:rsidP="004A251D">
      <w:pPr>
        <w:tabs>
          <w:tab w:val="center" w:pos="15451"/>
        </w:tabs>
        <w:ind w:right="71"/>
        <w:jc w:val="both"/>
        <w:rPr>
          <w:rFonts w:cs="Arial"/>
          <w:lang w:val="sr-Cyrl-CS"/>
        </w:rPr>
      </w:pPr>
    </w:p>
    <w:p w:rsidR="004A251D" w:rsidRPr="006557A4" w:rsidRDefault="004A251D" w:rsidP="004A251D">
      <w:pPr>
        <w:tabs>
          <w:tab w:val="center" w:pos="15451"/>
        </w:tabs>
        <w:ind w:right="71"/>
        <w:jc w:val="both"/>
        <w:rPr>
          <w:rFonts w:ascii="Times New Roman" w:hAnsi="Times New Roman" w:cs="Times New Roman"/>
          <w:sz w:val="24"/>
          <w:szCs w:val="24"/>
        </w:rPr>
      </w:pPr>
      <w:r w:rsidRPr="006557A4">
        <w:rPr>
          <w:rFonts w:ascii="Times New Roman" w:hAnsi="Times New Roman" w:cs="Times New Roman"/>
          <w:sz w:val="24"/>
          <w:szCs w:val="24"/>
        </w:rPr>
        <w:tab/>
        <w:t xml:space="preserve">               Потпис овлашћеног  лица</w:t>
      </w:r>
    </w:p>
    <w:p w:rsidR="004A251D" w:rsidRPr="006557A4" w:rsidRDefault="004A251D" w:rsidP="004A251D">
      <w:pPr>
        <w:tabs>
          <w:tab w:val="center" w:pos="7200"/>
        </w:tabs>
        <w:rPr>
          <w:rFonts w:ascii="Times New Roman" w:hAnsi="Times New Roman" w:cs="Times New Roman"/>
          <w:sz w:val="24"/>
          <w:szCs w:val="24"/>
        </w:rPr>
      </w:pPr>
      <w:r w:rsidRPr="006557A4">
        <w:rPr>
          <w:rFonts w:ascii="Times New Roman" w:hAnsi="Times New Roman" w:cs="Times New Roman"/>
          <w:sz w:val="24"/>
          <w:szCs w:val="24"/>
        </w:rPr>
        <w:t xml:space="preserve">     </w:t>
      </w:r>
    </w:p>
    <w:p w:rsidR="004A251D" w:rsidRPr="006557A4" w:rsidRDefault="004A251D" w:rsidP="004A251D">
      <w:pPr>
        <w:tabs>
          <w:tab w:val="center" w:pos="7200"/>
        </w:tabs>
        <w:rPr>
          <w:rFonts w:ascii="Times New Roman" w:hAnsi="Times New Roman" w:cs="Times New Roman"/>
          <w:sz w:val="24"/>
          <w:szCs w:val="24"/>
          <w:lang w:val="en-US"/>
        </w:rPr>
      </w:pPr>
      <w:r w:rsidRPr="006557A4">
        <w:rPr>
          <w:rFonts w:ascii="Times New Roman" w:hAnsi="Times New Roman" w:cs="Times New Roman"/>
          <w:sz w:val="24"/>
          <w:szCs w:val="24"/>
        </w:rPr>
        <w:t>Место и број: __________________                       M.</w:t>
      </w:r>
      <w:r w:rsidRPr="006557A4">
        <w:rPr>
          <w:rFonts w:ascii="Times New Roman" w:hAnsi="Times New Roman" w:cs="Times New Roman"/>
          <w:sz w:val="24"/>
          <w:szCs w:val="24"/>
          <w:lang w:val="sr-Cyrl-CS"/>
        </w:rPr>
        <w:t xml:space="preserve">П              </w:t>
      </w:r>
      <w:r w:rsidRPr="006557A4">
        <w:rPr>
          <w:rFonts w:ascii="Times New Roman" w:hAnsi="Times New Roman" w:cs="Times New Roman"/>
          <w:sz w:val="24"/>
          <w:szCs w:val="24"/>
        </w:rPr>
        <w:t>Потпис овлашћеног  лица</w:t>
      </w:r>
    </w:p>
    <w:p w:rsidR="0073648A" w:rsidRPr="006557A4" w:rsidRDefault="0073648A" w:rsidP="004A251D">
      <w:pPr>
        <w:tabs>
          <w:tab w:val="center" w:pos="7200"/>
        </w:tabs>
        <w:jc w:val="both"/>
        <w:rPr>
          <w:rFonts w:ascii="Times New Roman" w:hAnsi="Times New Roman" w:cs="Times New Roman"/>
          <w:sz w:val="24"/>
          <w:szCs w:val="24"/>
        </w:rPr>
      </w:pPr>
    </w:p>
    <w:p w:rsidR="004A251D" w:rsidRPr="006557A4" w:rsidRDefault="004A251D" w:rsidP="004A251D">
      <w:pPr>
        <w:tabs>
          <w:tab w:val="center" w:pos="7200"/>
        </w:tabs>
        <w:jc w:val="both"/>
        <w:rPr>
          <w:rFonts w:ascii="Times New Roman" w:hAnsi="Times New Roman" w:cs="Times New Roman"/>
          <w:sz w:val="24"/>
          <w:szCs w:val="24"/>
        </w:rPr>
      </w:pPr>
      <w:r w:rsidRPr="006557A4">
        <w:rPr>
          <w:rFonts w:ascii="Times New Roman" w:hAnsi="Times New Roman" w:cs="Times New Roman"/>
          <w:sz w:val="24"/>
          <w:szCs w:val="24"/>
        </w:rPr>
        <w:t>Датум: _______20</w:t>
      </w:r>
      <w:r w:rsidR="00D82097" w:rsidRPr="006557A4">
        <w:rPr>
          <w:rFonts w:ascii="Times New Roman" w:hAnsi="Times New Roman" w:cs="Times New Roman"/>
          <w:sz w:val="24"/>
          <w:szCs w:val="24"/>
          <w:lang w:val="sr-Cyrl-CS"/>
        </w:rPr>
        <w:t>20</w:t>
      </w:r>
      <w:r w:rsidRPr="006557A4">
        <w:rPr>
          <w:rFonts w:ascii="Times New Roman" w:hAnsi="Times New Roman" w:cs="Times New Roman"/>
          <w:sz w:val="24"/>
          <w:szCs w:val="24"/>
        </w:rPr>
        <w:t>. године                                                  _________________________</w:t>
      </w:r>
    </w:p>
    <w:p w:rsidR="004A251D" w:rsidRDefault="004A251D" w:rsidP="004A251D">
      <w:pPr>
        <w:jc w:val="both"/>
        <w:rPr>
          <w:b/>
          <w:bCs/>
          <w:lang w:val="sr-Cyrl-CS"/>
        </w:rPr>
      </w:pPr>
    </w:p>
    <w:p w:rsidR="004A251D" w:rsidRDefault="004A251D" w:rsidP="004A251D">
      <w:pPr>
        <w:pStyle w:val="Style15"/>
        <w:tabs>
          <w:tab w:val="left" w:pos="284"/>
          <w:tab w:val="left" w:pos="5520"/>
        </w:tabs>
        <w:spacing w:line="240" w:lineRule="auto"/>
        <w:rPr>
          <w:rFonts w:ascii="Times New Roman" w:hAnsi="Times New Roman"/>
          <w:b/>
          <w:bCs/>
          <w:color w:val="FF0000"/>
          <w:lang w:val="sr-Cyrl-CS" w:eastAsia="sr-Cyrl-CS"/>
        </w:rPr>
      </w:pPr>
    </w:p>
    <w:p w:rsidR="00D82097" w:rsidRDefault="00D82097" w:rsidP="004A251D">
      <w:pPr>
        <w:pStyle w:val="Style15"/>
        <w:tabs>
          <w:tab w:val="left" w:pos="284"/>
          <w:tab w:val="left" w:pos="5520"/>
        </w:tabs>
        <w:spacing w:line="240" w:lineRule="auto"/>
        <w:rPr>
          <w:rFonts w:ascii="Times New Roman" w:hAnsi="Times New Roman"/>
          <w:b/>
          <w:bCs/>
          <w:color w:val="FF0000"/>
          <w:lang w:val="sr-Cyrl-CS" w:eastAsia="sr-Cyrl-CS"/>
        </w:rPr>
      </w:pPr>
    </w:p>
    <w:p w:rsidR="004A251D" w:rsidRPr="006557A4" w:rsidRDefault="00D82097" w:rsidP="004A251D">
      <w:pPr>
        <w:pStyle w:val="Style15"/>
        <w:tabs>
          <w:tab w:val="left" w:pos="284"/>
          <w:tab w:val="left" w:pos="5520"/>
        </w:tabs>
        <w:spacing w:line="240" w:lineRule="auto"/>
        <w:rPr>
          <w:rFonts w:ascii="Times New Roman" w:hAnsi="Times New Roman" w:cs="Times New Roman"/>
          <w:b/>
          <w:bCs/>
          <w:i/>
          <w:color w:val="FF0000"/>
          <w:sz w:val="24"/>
          <w:szCs w:val="24"/>
          <w:lang w:val="sr-Cyrl-CS" w:eastAsia="sr-Cyrl-CS"/>
        </w:rPr>
      </w:pPr>
      <w:r w:rsidRPr="006557A4">
        <w:rPr>
          <w:rFonts w:ascii="Times New Roman" w:hAnsi="Times New Roman" w:cs="Times New Roman"/>
          <w:b/>
          <w:bCs/>
          <w:i/>
          <w:color w:val="FF0000"/>
          <w:sz w:val="24"/>
          <w:szCs w:val="24"/>
          <w:lang w:val="sr-Cyrl-CS" w:eastAsia="sr-Cyrl-CS"/>
        </w:rPr>
        <w:t>Напомена</w:t>
      </w:r>
      <w:r w:rsidR="004A251D" w:rsidRPr="006557A4">
        <w:rPr>
          <w:rFonts w:ascii="Times New Roman" w:hAnsi="Times New Roman" w:cs="Times New Roman"/>
          <w:b/>
          <w:bCs/>
          <w:i/>
          <w:color w:val="FF0000"/>
          <w:sz w:val="24"/>
          <w:szCs w:val="24"/>
          <w:lang w:val="sr-Cyrl-CS" w:eastAsia="sr-Cyrl-CS"/>
        </w:rPr>
        <w:t>:</w:t>
      </w:r>
    </w:p>
    <w:p w:rsidR="004A251D" w:rsidRPr="006557A4" w:rsidRDefault="004A251D" w:rsidP="004A251D">
      <w:pPr>
        <w:pStyle w:val="Style15"/>
        <w:tabs>
          <w:tab w:val="left" w:pos="284"/>
          <w:tab w:val="left" w:pos="5520"/>
        </w:tabs>
        <w:spacing w:before="96" w:line="240" w:lineRule="auto"/>
        <w:rPr>
          <w:rFonts w:ascii="Times New Roman" w:hAnsi="Times New Roman" w:cs="Times New Roman"/>
          <w:bCs/>
          <w:i/>
          <w:sz w:val="24"/>
          <w:szCs w:val="24"/>
          <w:lang w:val="sr-Cyrl-CS" w:eastAsia="sr-Cyrl-CS"/>
        </w:rPr>
      </w:pPr>
      <w:r w:rsidRPr="006557A4">
        <w:rPr>
          <w:rFonts w:ascii="Times New Roman" w:hAnsi="Times New Roman" w:cs="Times New Roman"/>
          <w:b/>
          <w:bCs/>
          <w:i/>
          <w:sz w:val="24"/>
          <w:szCs w:val="24"/>
          <w:u w:val="single"/>
          <w:lang w:val="sr-Cyrl-CS" w:eastAsia="sr-Cyrl-CS"/>
        </w:rPr>
        <w:t>Уколико понуђач подноси понуду са подизвођачем</w:t>
      </w:r>
      <w:r w:rsidRPr="006557A4">
        <w:rPr>
          <w:rFonts w:ascii="Times New Roman" w:hAnsi="Times New Roman" w:cs="Times New Roman"/>
          <w:b/>
          <w:bCs/>
          <w:i/>
          <w:sz w:val="24"/>
          <w:szCs w:val="24"/>
          <w:lang w:val="sr-Cyrl-CS" w:eastAsia="sr-Cyrl-CS"/>
        </w:rPr>
        <w:t xml:space="preserve">, </w:t>
      </w:r>
      <w:r w:rsidRPr="006557A4">
        <w:rPr>
          <w:rFonts w:ascii="Times New Roman" w:hAnsi="Times New Roman" w:cs="Times New Roman"/>
          <w:bCs/>
          <w:i/>
          <w:sz w:val="24"/>
          <w:szCs w:val="24"/>
          <w:lang w:val="sr-Cyrl-CS" w:eastAsia="sr-Cyrl-CS"/>
        </w:rPr>
        <w:t>Изјава мора бити потписана од стране овлашћеног лица подизвођача и оверена печатом.</w:t>
      </w:r>
    </w:p>
    <w:p w:rsidR="0073648A" w:rsidRPr="00A66843" w:rsidRDefault="0073648A" w:rsidP="0073648A">
      <w:pPr>
        <w:shd w:val="clear" w:color="auto" w:fill="B8CCE4"/>
        <w:jc w:val="right"/>
        <w:rPr>
          <w:rFonts w:ascii="Times New Roman" w:hAnsi="Times New Roman" w:cs="Times New Roman"/>
          <w:b/>
          <w:bCs/>
          <w:sz w:val="24"/>
          <w:szCs w:val="24"/>
          <w:lang w:val="ru-RU"/>
        </w:rPr>
      </w:pPr>
      <w:r w:rsidRPr="00A66843">
        <w:rPr>
          <w:rFonts w:ascii="Times New Roman" w:hAnsi="Times New Roman" w:cs="Times New Roman"/>
          <w:b/>
          <w:bCs/>
          <w:sz w:val="24"/>
          <w:szCs w:val="24"/>
          <w:lang w:val="ru-RU"/>
        </w:rPr>
        <w:lastRenderedPageBreak/>
        <w:t>(ОБРАЗАЦ  6)</w:t>
      </w:r>
    </w:p>
    <w:p w:rsidR="0073648A" w:rsidRPr="00A66843" w:rsidRDefault="0073648A" w:rsidP="0073648A">
      <w:pPr>
        <w:shd w:val="clear" w:color="auto" w:fill="B8CCE4"/>
        <w:jc w:val="center"/>
        <w:rPr>
          <w:rFonts w:ascii="Times New Roman" w:hAnsi="Times New Roman" w:cs="Times New Roman"/>
          <w:b/>
          <w:sz w:val="24"/>
          <w:szCs w:val="24"/>
          <w:lang w:val="ru-RU"/>
        </w:rPr>
      </w:pPr>
      <w:r w:rsidRPr="00A66843">
        <w:rPr>
          <w:rFonts w:ascii="Times New Roman" w:hAnsi="Times New Roman" w:cs="Times New Roman"/>
          <w:b/>
          <w:sz w:val="24"/>
          <w:szCs w:val="24"/>
          <w:lang w:val="ru-RU"/>
        </w:rPr>
        <w:t>ОБРАЗАЦ ТРОШКОВА ПРИПРЕМЕ ПОНУДЕ</w:t>
      </w:r>
    </w:p>
    <w:p w:rsidR="0073648A" w:rsidRDefault="0073648A" w:rsidP="0073648A">
      <w:pPr>
        <w:ind w:left="720"/>
        <w:jc w:val="right"/>
        <w:rPr>
          <w:lang w:eastAsia="sr-Latn-CS"/>
        </w:rPr>
      </w:pPr>
    </w:p>
    <w:p w:rsidR="0073648A" w:rsidRDefault="0073648A" w:rsidP="004A251D">
      <w:pPr>
        <w:autoSpaceDE w:val="0"/>
        <w:autoSpaceDN w:val="0"/>
        <w:adjustRightInd w:val="0"/>
        <w:rPr>
          <w:lang w:eastAsia="sr-Latn-CS"/>
        </w:rPr>
      </w:pPr>
    </w:p>
    <w:p w:rsidR="004A251D" w:rsidRPr="00A66843" w:rsidRDefault="004A251D" w:rsidP="004A251D">
      <w:pPr>
        <w:autoSpaceDE w:val="0"/>
        <w:autoSpaceDN w:val="0"/>
        <w:adjustRightInd w:val="0"/>
        <w:rPr>
          <w:rFonts w:ascii="Times New Roman" w:hAnsi="Times New Roman" w:cs="Times New Roman"/>
          <w:sz w:val="24"/>
          <w:szCs w:val="24"/>
          <w:lang w:val="sr-Cyrl-CS" w:eastAsia="sr-Latn-CS"/>
        </w:rPr>
      </w:pPr>
      <w:r w:rsidRPr="00A66843">
        <w:rPr>
          <w:rFonts w:ascii="Times New Roman" w:hAnsi="Times New Roman" w:cs="Times New Roman"/>
          <w:sz w:val="24"/>
          <w:szCs w:val="24"/>
          <w:lang w:eastAsia="sr-Latn-CS"/>
        </w:rPr>
        <w:t xml:space="preserve"> Назив и адреса понуђача</w:t>
      </w:r>
      <w:r w:rsidR="0073648A" w:rsidRPr="00A66843">
        <w:rPr>
          <w:rFonts w:ascii="Times New Roman" w:hAnsi="Times New Roman" w:cs="Times New Roman"/>
          <w:sz w:val="24"/>
          <w:szCs w:val="24"/>
          <w:lang w:val="sr-Cyrl-RS" w:eastAsia="sr-Latn-CS"/>
        </w:rPr>
        <w:t>: ____________________________________________________</w:t>
      </w:r>
      <w:r w:rsidRPr="00A66843">
        <w:rPr>
          <w:rFonts w:ascii="Times New Roman" w:hAnsi="Times New Roman" w:cs="Times New Roman"/>
          <w:sz w:val="24"/>
          <w:szCs w:val="24"/>
          <w:lang w:eastAsia="sr-Latn-CS"/>
        </w:rPr>
        <w:t xml:space="preserve"> </w:t>
      </w:r>
    </w:p>
    <w:p w:rsidR="004A251D" w:rsidRPr="00A66843" w:rsidRDefault="004A251D" w:rsidP="004A251D">
      <w:pPr>
        <w:autoSpaceDE w:val="0"/>
        <w:autoSpaceDN w:val="0"/>
        <w:adjustRightInd w:val="0"/>
        <w:rPr>
          <w:rFonts w:ascii="Times New Roman" w:hAnsi="Times New Roman" w:cs="Times New Roman"/>
          <w:sz w:val="24"/>
          <w:szCs w:val="24"/>
          <w:lang w:val="sr-Cyrl-CS" w:eastAsia="sr-Latn-CS"/>
        </w:rPr>
      </w:pPr>
    </w:p>
    <w:p w:rsidR="004A251D" w:rsidRPr="00A66843" w:rsidRDefault="004A251D" w:rsidP="004A251D">
      <w:pPr>
        <w:autoSpaceDE w:val="0"/>
        <w:autoSpaceDN w:val="0"/>
        <w:adjustRightInd w:val="0"/>
        <w:rPr>
          <w:rFonts w:ascii="Times New Roman" w:hAnsi="Times New Roman" w:cs="Times New Roman"/>
          <w:sz w:val="24"/>
          <w:szCs w:val="24"/>
          <w:lang w:val="sr-Cyrl-CS" w:eastAsia="sr-Latn-CS"/>
        </w:rPr>
      </w:pPr>
      <w:r w:rsidRPr="00A66843">
        <w:rPr>
          <w:rFonts w:ascii="Times New Roman" w:hAnsi="Times New Roman" w:cs="Times New Roman"/>
          <w:sz w:val="24"/>
          <w:szCs w:val="24"/>
          <w:lang w:eastAsia="sr-Latn-CS"/>
        </w:rPr>
        <w:t>Место:</w:t>
      </w:r>
      <w:r w:rsidRPr="00A66843">
        <w:rPr>
          <w:rFonts w:ascii="Times New Roman" w:hAnsi="Times New Roman" w:cs="Times New Roman"/>
          <w:sz w:val="24"/>
          <w:szCs w:val="24"/>
          <w:lang w:val="sr-Cyrl-CS" w:eastAsia="sr-Latn-CS"/>
        </w:rPr>
        <w:t>_____________</w:t>
      </w:r>
    </w:p>
    <w:p w:rsidR="0073648A" w:rsidRPr="00A66843" w:rsidRDefault="0073648A" w:rsidP="004A251D">
      <w:pPr>
        <w:autoSpaceDE w:val="0"/>
        <w:autoSpaceDN w:val="0"/>
        <w:adjustRightInd w:val="0"/>
        <w:rPr>
          <w:rFonts w:ascii="Times New Roman" w:hAnsi="Times New Roman" w:cs="Times New Roman"/>
          <w:sz w:val="24"/>
          <w:szCs w:val="24"/>
          <w:lang w:eastAsia="sr-Latn-CS"/>
        </w:rPr>
      </w:pPr>
    </w:p>
    <w:p w:rsidR="004A251D" w:rsidRPr="00A66843" w:rsidRDefault="004A251D" w:rsidP="004A251D">
      <w:pPr>
        <w:autoSpaceDE w:val="0"/>
        <w:autoSpaceDN w:val="0"/>
        <w:adjustRightInd w:val="0"/>
        <w:rPr>
          <w:rFonts w:ascii="Times New Roman" w:hAnsi="Times New Roman" w:cs="Times New Roman"/>
          <w:sz w:val="24"/>
          <w:szCs w:val="24"/>
          <w:lang w:val="sr-Cyrl-CS" w:eastAsia="sr-Latn-CS"/>
        </w:rPr>
      </w:pPr>
      <w:r w:rsidRPr="00A66843">
        <w:rPr>
          <w:rFonts w:ascii="Times New Roman" w:hAnsi="Times New Roman" w:cs="Times New Roman"/>
          <w:sz w:val="24"/>
          <w:szCs w:val="24"/>
          <w:lang w:eastAsia="sr-Latn-CS"/>
        </w:rPr>
        <w:t>Датум:</w:t>
      </w:r>
      <w:r w:rsidRPr="00A66843">
        <w:rPr>
          <w:rFonts w:ascii="Times New Roman" w:hAnsi="Times New Roman" w:cs="Times New Roman"/>
          <w:sz w:val="24"/>
          <w:szCs w:val="24"/>
          <w:lang w:val="sr-Cyrl-CS" w:eastAsia="sr-Latn-CS"/>
        </w:rPr>
        <w:t>_____________</w:t>
      </w:r>
    </w:p>
    <w:p w:rsidR="004A251D" w:rsidRPr="00A66843" w:rsidRDefault="004A251D" w:rsidP="004A251D">
      <w:pPr>
        <w:autoSpaceDE w:val="0"/>
        <w:autoSpaceDN w:val="0"/>
        <w:adjustRightInd w:val="0"/>
        <w:rPr>
          <w:rFonts w:ascii="Times New Roman" w:hAnsi="Times New Roman" w:cs="Times New Roman"/>
          <w:sz w:val="24"/>
          <w:szCs w:val="24"/>
          <w:lang w:val="sr-Cyrl-CS" w:eastAsia="sr-Latn-CS"/>
        </w:rPr>
      </w:pPr>
    </w:p>
    <w:p w:rsidR="004A251D" w:rsidRPr="00A66843" w:rsidRDefault="004A251D" w:rsidP="004A251D">
      <w:pPr>
        <w:spacing w:after="120"/>
        <w:jc w:val="both"/>
        <w:rPr>
          <w:rFonts w:ascii="Times New Roman" w:hAnsi="Times New Roman" w:cs="Times New Roman"/>
          <w:sz w:val="24"/>
          <w:szCs w:val="24"/>
        </w:rPr>
      </w:pPr>
      <w:r w:rsidRPr="00A66843">
        <w:rPr>
          <w:rFonts w:ascii="Times New Roman" w:hAnsi="Times New Roman" w:cs="Times New Roman"/>
          <w:sz w:val="24"/>
          <w:szCs w:val="24"/>
        </w:rPr>
        <w:t xml:space="preserve">У складу са чланом 88. </w:t>
      </w:r>
      <w:r w:rsidRPr="00A66843">
        <w:rPr>
          <w:rFonts w:ascii="Times New Roman" w:hAnsi="Times New Roman" w:cs="Times New Roman"/>
          <w:sz w:val="24"/>
          <w:szCs w:val="24"/>
          <w:lang w:val="sr-Cyrl-CS"/>
        </w:rPr>
        <w:t>став 1.</w:t>
      </w:r>
      <w:r w:rsidRPr="00A66843">
        <w:rPr>
          <w:rFonts w:ascii="Times New Roman" w:hAnsi="Times New Roman" w:cs="Times New Roman"/>
          <w:sz w:val="24"/>
          <w:szCs w:val="24"/>
        </w:rPr>
        <w:t xml:space="preserve"> Закона, понуђач __________________________________ </w:t>
      </w:r>
      <w:r w:rsidRPr="00A66843">
        <w:rPr>
          <w:rFonts w:ascii="Times New Roman" w:hAnsi="Times New Roman" w:cs="Times New Roman"/>
          <w:sz w:val="24"/>
          <w:szCs w:val="24"/>
          <w:lang w:val="ru-RU"/>
        </w:rPr>
        <w:t>(</w:t>
      </w:r>
      <w:r w:rsidRPr="00A66843">
        <w:rPr>
          <w:rFonts w:ascii="Times New Roman" w:hAnsi="Times New Roman" w:cs="Times New Roman"/>
          <w:iCs/>
          <w:sz w:val="24"/>
          <w:szCs w:val="24"/>
        </w:rPr>
        <w:t xml:space="preserve">навести </w:t>
      </w:r>
      <w:r w:rsidRPr="00A66843">
        <w:rPr>
          <w:rFonts w:ascii="Times New Roman" w:hAnsi="Times New Roman" w:cs="Times New Roman"/>
          <w:iCs/>
          <w:sz w:val="24"/>
          <w:szCs w:val="24"/>
          <w:lang w:val="sr-Cyrl-CS"/>
        </w:rPr>
        <w:t>назив понуђача</w:t>
      </w:r>
      <w:r w:rsidRPr="00A66843">
        <w:rPr>
          <w:rFonts w:ascii="Times New Roman" w:hAnsi="Times New Roman" w:cs="Times New Roman"/>
          <w:iCs/>
          <w:sz w:val="24"/>
          <w:szCs w:val="24"/>
        </w:rPr>
        <w:t>),</w:t>
      </w:r>
      <w:r w:rsidRPr="00A66843">
        <w:rPr>
          <w:rFonts w:ascii="Times New Roman" w:hAnsi="Times New Roman" w:cs="Times New Roman"/>
          <w:i/>
          <w:iCs/>
          <w:sz w:val="24"/>
          <w:szCs w:val="24"/>
        </w:rPr>
        <w:t xml:space="preserve"> </w:t>
      </w:r>
      <w:r w:rsidRPr="00A66843">
        <w:rPr>
          <w:rFonts w:ascii="Times New Roman" w:hAnsi="Times New Roman" w:cs="Times New Roman"/>
          <w:sz w:val="24"/>
          <w:szCs w:val="24"/>
        </w:rPr>
        <w:t>достав</w:t>
      </w:r>
      <w:r w:rsidRPr="00A66843">
        <w:rPr>
          <w:rFonts w:ascii="Times New Roman" w:hAnsi="Times New Roman" w:cs="Times New Roman"/>
          <w:sz w:val="24"/>
          <w:szCs w:val="24"/>
          <w:lang w:val="sr-Cyrl-CS"/>
        </w:rPr>
        <w:t xml:space="preserve">ља </w:t>
      </w:r>
      <w:r w:rsidRPr="00A66843">
        <w:rPr>
          <w:rFonts w:ascii="Times New Roman" w:hAnsi="Times New Roman" w:cs="Times New Roman"/>
          <w:sz w:val="24"/>
          <w:szCs w:val="24"/>
        </w:rPr>
        <w:t xml:space="preserve">укупан износ и структуру трошкова припремања понуде, </w:t>
      </w:r>
      <w:r w:rsidRPr="00A66843">
        <w:rPr>
          <w:rFonts w:ascii="Times New Roman" w:hAnsi="Times New Roman" w:cs="Times New Roman"/>
          <w:sz w:val="24"/>
          <w:szCs w:val="24"/>
          <w:lang w:val="sr-Cyrl-CS"/>
        </w:rPr>
        <w:t xml:space="preserve">како следи у </w:t>
      </w:r>
      <w:r w:rsidRPr="00A66843">
        <w:rPr>
          <w:rFonts w:ascii="Times New Roman" w:hAnsi="Times New Roman" w:cs="Times New Roman"/>
          <w:sz w:val="24"/>
          <w:szCs w:val="24"/>
        </w:rPr>
        <w:t>табели:</w:t>
      </w:r>
    </w:p>
    <w:p w:rsidR="004A251D" w:rsidRDefault="004A251D" w:rsidP="004A251D">
      <w:pPr>
        <w:autoSpaceDE w:val="0"/>
        <w:autoSpaceDN w:val="0"/>
        <w:adjustRightInd w:val="0"/>
        <w:jc w:val="center"/>
        <w:rPr>
          <w:rFonts w:ascii="TimesNewRomanPS-BoldMT" w:hAnsi="TimesNewRomanPS-BoldMT" w:cs="TimesNewRomanPS-BoldMT"/>
          <w:b/>
          <w:bCs/>
          <w:lang w:eastAsia="sr-Latn-CS"/>
        </w:rPr>
      </w:pPr>
    </w:p>
    <w:p w:rsidR="004A251D" w:rsidRPr="00A66843" w:rsidRDefault="004A251D" w:rsidP="004A251D">
      <w:pPr>
        <w:autoSpaceDE w:val="0"/>
        <w:autoSpaceDN w:val="0"/>
        <w:adjustRightInd w:val="0"/>
        <w:jc w:val="center"/>
        <w:rPr>
          <w:rFonts w:ascii="Times New Roman" w:hAnsi="Times New Roman" w:cs="Times New Roman"/>
          <w:sz w:val="24"/>
          <w:szCs w:val="24"/>
          <w:lang w:val="sr-Cyrl-CS" w:eastAsia="sr-Latn-CS"/>
        </w:rPr>
      </w:pPr>
      <w:r w:rsidRPr="00A66843">
        <w:rPr>
          <w:rFonts w:ascii="Times New Roman" w:hAnsi="Times New Roman" w:cs="Times New Roman"/>
          <w:b/>
          <w:bCs/>
          <w:sz w:val="24"/>
          <w:szCs w:val="24"/>
          <w:lang w:eastAsia="sr-Latn-CS"/>
        </w:rPr>
        <w:t xml:space="preserve">ТРОШКОВИ </w:t>
      </w:r>
      <w:r w:rsidRPr="00A66843">
        <w:rPr>
          <w:rFonts w:ascii="Times New Roman" w:hAnsi="Times New Roman" w:cs="Times New Roman"/>
          <w:b/>
          <w:bCs/>
          <w:sz w:val="24"/>
          <w:szCs w:val="24"/>
          <w:lang w:val="sr-Cyrl-CS" w:eastAsia="sr-Latn-CS"/>
        </w:rPr>
        <w:t>ПРИПРЕМЕ</w:t>
      </w:r>
      <w:r w:rsidRPr="00A66843">
        <w:rPr>
          <w:rFonts w:ascii="Times New Roman" w:hAnsi="Times New Roman" w:cs="Times New Roman"/>
          <w:b/>
          <w:bCs/>
          <w:sz w:val="24"/>
          <w:szCs w:val="24"/>
          <w:lang w:eastAsia="sr-Latn-CS"/>
        </w:rPr>
        <w:t xml:space="preserve"> </w:t>
      </w:r>
      <w:r w:rsidRPr="00A66843">
        <w:rPr>
          <w:rFonts w:ascii="Times New Roman" w:hAnsi="Times New Roman" w:cs="Times New Roman"/>
          <w:b/>
          <w:bCs/>
          <w:sz w:val="24"/>
          <w:szCs w:val="24"/>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410"/>
        <w:gridCol w:w="2192"/>
      </w:tblGrid>
      <w:tr w:rsidR="004A251D" w:rsidRPr="00A66843" w:rsidTr="00F61310">
        <w:tc>
          <w:tcPr>
            <w:tcW w:w="675" w:type="dxa"/>
          </w:tcPr>
          <w:p w:rsidR="004A251D" w:rsidRPr="00A66843" w:rsidRDefault="004A251D" w:rsidP="00F61310">
            <w:pPr>
              <w:spacing w:before="40" w:after="40"/>
              <w:jc w:val="center"/>
              <w:rPr>
                <w:rFonts w:ascii="Times New Roman" w:hAnsi="Times New Roman" w:cs="Times New Roman"/>
                <w:b/>
                <w:sz w:val="24"/>
                <w:szCs w:val="24"/>
                <w:lang w:val="sr-Cyrl-CS"/>
              </w:rPr>
            </w:pPr>
            <w:r w:rsidRPr="00A66843">
              <w:rPr>
                <w:rFonts w:ascii="Times New Roman" w:hAnsi="Times New Roman" w:cs="Times New Roman"/>
                <w:b/>
                <w:sz w:val="24"/>
                <w:szCs w:val="24"/>
                <w:lang w:val="sr-Cyrl-CS"/>
              </w:rPr>
              <w:t>Ред. број</w:t>
            </w:r>
          </w:p>
        </w:tc>
        <w:tc>
          <w:tcPr>
            <w:tcW w:w="5410" w:type="dxa"/>
          </w:tcPr>
          <w:p w:rsidR="004A251D" w:rsidRPr="00A66843" w:rsidRDefault="004A251D" w:rsidP="00F61310">
            <w:pPr>
              <w:spacing w:before="40" w:after="40"/>
              <w:jc w:val="center"/>
              <w:rPr>
                <w:rFonts w:ascii="Times New Roman" w:hAnsi="Times New Roman" w:cs="Times New Roman"/>
                <w:b/>
                <w:sz w:val="24"/>
                <w:szCs w:val="24"/>
                <w:lang w:val="sr-Cyrl-CS"/>
              </w:rPr>
            </w:pPr>
            <w:r w:rsidRPr="00A66843">
              <w:rPr>
                <w:rFonts w:ascii="Times New Roman" w:hAnsi="Times New Roman" w:cs="Times New Roman"/>
                <w:b/>
                <w:sz w:val="24"/>
                <w:szCs w:val="24"/>
                <w:lang w:val="sr-Cyrl-CS"/>
              </w:rPr>
              <w:t>Врста трошка</w:t>
            </w:r>
          </w:p>
          <w:p w:rsidR="004A251D" w:rsidRPr="00A66843" w:rsidRDefault="004A251D" w:rsidP="00F61310">
            <w:pPr>
              <w:spacing w:before="40" w:after="40"/>
              <w:jc w:val="center"/>
              <w:rPr>
                <w:rFonts w:ascii="Times New Roman" w:hAnsi="Times New Roman" w:cs="Times New Roman"/>
                <w:b/>
                <w:sz w:val="24"/>
                <w:szCs w:val="24"/>
                <w:lang w:val="sr-Cyrl-CS"/>
              </w:rPr>
            </w:pPr>
          </w:p>
        </w:tc>
        <w:tc>
          <w:tcPr>
            <w:tcW w:w="2192" w:type="dxa"/>
          </w:tcPr>
          <w:p w:rsidR="004A251D" w:rsidRPr="00A66843" w:rsidRDefault="004A251D" w:rsidP="00F61310">
            <w:pPr>
              <w:spacing w:before="40" w:after="40"/>
              <w:jc w:val="center"/>
              <w:rPr>
                <w:rFonts w:ascii="Times New Roman" w:hAnsi="Times New Roman" w:cs="Times New Roman"/>
                <w:b/>
                <w:sz w:val="24"/>
                <w:szCs w:val="24"/>
                <w:lang w:val="sr-Cyrl-CS"/>
              </w:rPr>
            </w:pPr>
            <w:r w:rsidRPr="00A66843">
              <w:rPr>
                <w:rFonts w:ascii="Times New Roman" w:hAnsi="Times New Roman" w:cs="Times New Roman"/>
                <w:b/>
                <w:sz w:val="24"/>
                <w:szCs w:val="24"/>
                <w:lang w:val="sr-Cyrl-CS"/>
              </w:rPr>
              <w:t xml:space="preserve">Износ </w:t>
            </w:r>
          </w:p>
          <w:p w:rsidR="004A251D" w:rsidRPr="00A66843" w:rsidRDefault="004A251D" w:rsidP="00F61310">
            <w:pPr>
              <w:spacing w:before="40" w:after="40"/>
              <w:jc w:val="center"/>
              <w:rPr>
                <w:rFonts w:ascii="Times New Roman" w:hAnsi="Times New Roman" w:cs="Times New Roman"/>
                <w:b/>
                <w:sz w:val="24"/>
                <w:szCs w:val="24"/>
                <w:lang w:val="sr-Cyrl-CS"/>
              </w:rPr>
            </w:pPr>
            <w:r w:rsidRPr="00A66843">
              <w:rPr>
                <w:rFonts w:ascii="Times New Roman" w:hAnsi="Times New Roman" w:cs="Times New Roman"/>
                <w:b/>
                <w:sz w:val="24"/>
                <w:szCs w:val="24"/>
                <w:lang w:val="sr-Cyrl-CS"/>
              </w:rPr>
              <w:t>(у динарима)</w:t>
            </w:r>
          </w:p>
        </w:tc>
      </w:tr>
      <w:tr w:rsidR="004A251D" w:rsidRPr="00A66843" w:rsidTr="00F61310">
        <w:tc>
          <w:tcPr>
            <w:tcW w:w="675" w:type="dxa"/>
          </w:tcPr>
          <w:p w:rsidR="004A251D" w:rsidRPr="00A66843" w:rsidRDefault="004A251D" w:rsidP="00F61310">
            <w:pPr>
              <w:spacing w:before="40" w:after="40"/>
              <w:jc w:val="both"/>
              <w:rPr>
                <w:rFonts w:ascii="Times New Roman" w:hAnsi="Times New Roman" w:cs="Times New Roman"/>
                <w:sz w:val="24"/>
                <w:szCs w:val="24"/>
                <w:lang w:val="sr-Cyrl-CS"/>
              </w:rPr>
            </w:pPr>
          </w:p>
        </w:tc>
        <w:tc>
          <w:tcPr>
            <w:tcW w:w="5410" w:type="dxa"/>
          </w:tcPr>
          <w:p w:rsidR="004A251D" w:rsidRPr="00A66843" w:rsidRDefault="004A251D" w:rsidP="00F61310">
            <w:pPr>
              <w:spacing w:before="40" w:after="40"/>
              <w:jc w:val="both"/>
              <w:rPr>
                <w:rFonts w:ascii="Times New Roman" w:hAnsi="Times New Roman" w:cs="Times New Roman"/>
                <w:sz w:val="24"/>
                <w:szCs w:val="24"/>
                <w:lang w:val="sr-Cyrl-CS"/>
              </w:rPr>
            </w:pPr>
          </w:p>
        </w:tc>
        <w:tc>
          <w:tcPr>
            <w:tcW w:w="2192" w:type="dxa"/>
          </w:tcPr>
          <w:p w:rsidR="004A251D" w:rsidRPr="00A66843" w:rsidRDefault="004A251D" w:rsidP="00F61310">
            <w:pPr>
              <w:spacing w:before="40" w:after="40"/>
              <w:jc w:val="both"/>
              <w:rPr>
                <w:rFonts w:ascii="Times New Roman" w:hAnsi="Times New Roman" w:cs="Times New Roman"/>
                <w:sz w:val="24"/>
                <w:szCs w:val="24"/>
                <w:lang w:val="sr-Cyrl-CS"/>
              </w:rPr>
            </w:pPr>
          </w:p>
        </w:tc>
      </w:tr>
      <w:tr w:rsidR="004A251D" w:rsidRPr="00A66843" w:rsidTr="00F61310">
        <w:tc>
          <w:tcPr>
            <w:tcW w:w="675" w:type="dxa"/>
          </w:tcPr>
          <w:p w:rsidR="004A251D" w:rsidRPr="00A66843" w:rsidRDefault="004A251D" w:rsidP="00F61310">
            <w:pPr>
              <w:spacing w:before="40" w:after="40"/>
              <w:jc w:val="both"/>
              <w:rPr>
                <w:rFonts w:ascii="Times New Roman" w:hAnsi="Times New Roman" w:cs="Times New Roman"/>
                <w:sz w:val="24"/>
                <w:szCs w:val="24"/>
                <w:lang w:val="sr-Cyrl-CS"/>
              </w:rPr>
            </w:pPr>
          </w:p>
        </w:tc>
        <w:tc>
          <w:tcPr>
            <w:tcW w:w="5410" w:type="dxa"/>
          </w:tcPr>
          <w:p w:rsidR="004A251D" w:rsidRPr="00A66843" w:rsidRDefault="004A251D" w:rsidP="00F61310">
            <w:pPr>
              <w:spacing w:before="40" w:after="40"/>
              <w:jc w:val="both"/>
              <w:rPr>
                <w:rFonts w:ascii="Times New Roman" w:hAnsi="Times New Roman" w:cs="Times New Roman"/>
                <w:sz w:val="24"/>
                <w:szCs w:val="24"/>
                <w:lang w:val="sr-Cyrl-CS"/>
              </w:rPr>
            </w:pPr>
          </w:p>
        </w:tc>
        <w:tc>
          <w:tcPr>
            <w:tcW w:w="2192" w:type="dxa"/>
          </w:tcPr>
          <w:p w:rsidR="004A251D" w:rsidRPr="00A66843" w:rsidRDefault="004A251D" w:rsidP="00F61310">
            <w:pPr>
              <w:spacing w:before="40" w:after="40"/>
              <w:jc w:val="both"/>
              <w:rPr>
                <w:rFonts w:ascii="Times New Roman" w:hAnsi="Times New Roman" w:cs="Times New Roman"/>
                <w:sz w:val="24"/>
                <w:szCs w:val="24"/>
                <w:lang w:val="sr-Cyrl-CS"/>
              </w:rPr>
            </w:pPr>
          </w:p>
        </w:tc>
      </w:tr>
      <w:tr w:rsidR="004A251D" w:rsidRPr="00A66843" w:rsidTr="00F61310">
        <w:tc>
          <w:tcPr>
            <w:tcW w:w="675" w:type="dxa"/>
          </w:tcPr>
          <w:p w:rsidR="004A251D" w:rsidRPr="00A66843" w:rsidRDefault="004A251D" w:rsidP="00F61310">
            <w:pPr>
              <w:spacing w:before="40" w:after="40"/>
              <w:jc w:val="both"/>
              <w:rPr>
                <w:rFonts w:ascii="Times New Roman" w:hAnsi="Times New Roman" w:cs="Times New Roman"/>
                <w:sz w:val="24"/>
                <w:szCs w:val="24"/>
                <w:lang w:val="sr-Cyrl-CS"/>
              </w:rPr>
            </w:pPr>
          </w:p>
        </w:tc>
        <w:tc>
          <w:tcPr>
            <w:tcW w:w="5410" w:type="dxa"/>
          </w:tcPr>
          <w:p w:rsidR="004A251D" w:rsidRPr="00A66843" w:rsidRDefault="004A251D" w:rsidP="00F61310">
            <w:pPr>
              <w:spacing w:before="40" w:after="40"/>
              <w:jc w:val="both"/>
              <w:rPr>
                <w:rFonts w:ascii="Times New Roman" w:hAnsi="Times New Roman" w:cs="Times New Roman"/>
                <w:sz w:val="24"/>
                <w:szCs w:val="24"/>
                <w:lang w:val="sr-Cyrl-CS"/>
              </w:rPr>
            </w:pPr>
          </w:p>
        </w:tc>
        <w:tc>
          <w:tcPr>
            <w:tcW w:w="2192" w:type="dxa"/>
          </w:tcPr>
          <w:p w:rsidR="004A251D" w:rsidRPr="00A66843" w:rsidRDefault="004A251D" w:rsidP="00F61310">
            <w:pPr>
              <w:spacing w:before="40" w:after="40"/>
              <w:jc w:val="both"/>
              <w:rPr>
                <w:rFonts w:ascii="Times New Roman" w:hAnsi="Times New Roman" w:cs="Times New Roman"/>
                <w:sz w:val="24"/>
                <w:szCs w:val="24"/>
                <w:lang w:val="sr-Cyrl-CS"/>
              </w:rPr>
            </w:pPr>
          </w:p>
        </w:tc>
      </w:tr>
      <w:tr w:rsidR="004A251D" w:rsidRPr="00A66843" w:rsidTr="00F61310">
        <w:tc>
          <w:tcPr>
            <w:tcW w:w="675" w:type="dxa"/>
          </w:tcPr>
          <w:p w:rsidR="004A251D" w:rsidRPr="00A66843" w:rsidRDefault="004A251D" w:rsidP="00F61310">
            <w:pPr>
              <w:spacing w:before="40" w:after="40"/>
              <w:jc w:val="both"/>
              <w:rPr>
                <w:rFonts w:ascii="Times New Roman" w:hAnsi="Times New Roman" w:cs="Times New Roman"/>
                <w:sz w:val="24"/>
                <w:szCs w:val="24"/>
                <w:lang w:val="sr-Cyrl-CS"/>
              </w:rPr>
            </w:pPr>
          </w:p>
        </w:tc>
        <w:tc>
          <w:tcPr>
            <w:tcW w:w="5410" w:type="dxa"/>
          </w:tcPr>
          <w:p w:rsidR="004A251D" w:rsidRPr="00A66843" w:rsidRDefault="004A251D" w:rsidP="00F61310">
            <w:pPr>
              <w:spacing w:before="40" w:after="40"/>
              <w:jc w:val="both"/>
              <w:rPr>
                <w:rFonts w:ascii="Times New Roman" w:hAnsi="Times New Roman" w:cs="Times New Roman"/>
                <w:sz w:val="24"/>
                <w:szCs w:val="24"/>
                <w:lang w:val="sr-Cyrl-CS"/>
              </w:rPr>
            </w:pPr>
          </w:p>
        </w:tc>
        <w:tc>
          <w:tcPr>
            <w:tcW w:w="2192" w:type="dxa"/>
          </w:tcPr>
          <w:p w:rsidR="004A251D" w:rsidRPr="00A66843" w:rsidRDefault="004A251D" w:rsidP="00F61310">
            <w:pPr>
              <w:spacing w:before="40" w:after="40"/>
              <w:jc w:val="both"/>
              <w:rPr>
                <w:rFonts w:ascii="Times New Roman" w:hAnsi="Times New Roman" w:cs="Times New Roman"/>
                <w:sz w:val="24"/>
                <w:szCs w:val="24"/>
                <w:lang w:val="sr-Cyrl-CS"/>
              </w:rPr>
            </w:pPr>
          </w:p>
        </w:tc>
      </w:tr>
      <w:tr w:rsidR="004A251D" w:rsidRPr="00A66843" w:rsidTr="00F61310">
        <w:tc>
          <w:tcPr>
            <w:tcW w:w="675" w:type="dxa"/>
          </w:tcPr>
          <w:p w:rsidR="004A251D" w:rsidRPr="00A66843" w:rsidRDefault="004A251D" w:rsidP="00F61310">
            <w:pPr>
              <w:spacing w:before="40" w:after="40"/>
              <w:jc w:val="both"/>
              <w:rPr>
                <w:rFonts w:ascii="Times New Roman" w:hAnsi="Times New Roman" w:cs="Times New Roman"/>
                <w:sz w:val="24"/>
                <w:szCs w:val="24"/>
                <w:lang w:val="sr-Cyrl-CS"/>
              </w:rPr>
            </w:pPr>
          </w:p>
        </w:tc>
        <w:tc>
          <w:tcPr>
            <w:tcW w:w="5410" w:type="dxa"/>
          </w:tcPr>
          <w:p w:rsidR="004A251D" w:rsidRPr="00A66843" w:rsidRDefault="004A251D" w:rsidP="00F61310">
            <w:pPr>
              <w:spacing w:before="40" w:after="40"/>
              <w:jc w:val="both"/>
              <w:rPr>
                <w:rFonts w:ascii="Times New Roman" w:hAnsi="Times New Roman" w:cs="Times New Roman"/>
                <w:sz w:val="24"/>
                <w:szCs w:val="24"/>
                <w:lang w:val="sr-Cyrl-CS"/>
              </w:rPr>
            </w:pPr>
          </w:p>
        </w:tc>
        <w:tc>
          <w:tcPr>
            <w:tcW w:w="2192" w:type="dxa"/>
          </w:tcPr>
          <w:p w:rsidR="004A251D" w:rsidRPr="00A66843" w:rsidRDefault="004A251D" w:rsidP="00F61310">
            <w:pPr>
              <w:spacing w:before="40" w:after="40"/>
              <w:jc w:val="both"/>
              <w:rPr>
                <w:rFonts w:ascii="Times New Roman" w:hAnsi="Times New Roman" w:cs="Times New Roman"/>
                <w:sz w:val="24"/>
                <w:szCs w:val="24"/>
                <w:lang w:val="sr-Cyrl-CS"/>
              </w:rPr>
            </w:pPr>
          </w:p>
        </w:tc>
      </w:tr>
      <w:tr w:rsidR="004A251D" w:rsidRPr="00A66843" w:rsidTr="00F61310">
        <w:tc>
          <w:tcPr>
            <w:tcW w:w="675" w:type="dxa"/>
          </w:tcPr>
          <w:p w:rsidR="004A251D" w:rsidRPr="00A66843" w:rsidRDefault="004A251D" w:rsidP="00F61310">
            <w:pPr>
              <w:spacing w:before="40" w:after="40"/>
              <w:jc w:val="both"/>
              <w:rPr>
                <w:rFonts w:ascii="Times New Roman" w:hAnsi="Times New Roman" w:cs="Times New Roman"/>
                <w:sz w:val="24"/>
                <w:szCs w:val="24"/>
                <w:lang w:val="sr-Cyrl-CS"/>
              </w:rPr>
            </w:pPr>
          </w:p>
        </w:tc>
        <w:tc>
          <w:tcPr>
            <w:tcW w:w="5410" w:type="dxa"/>
          </w:tcPr>
          <w:p w:rsidR="004A251D" w:rsidRPr="00A66843" w:rsidRDefault="004A251D" w:rsidP="00F61310">
            <w:pPr>
              <w:spacing w:before="40" w:after="40"/>
              <w:jc w:val="both"/>
              <w:rPr>
                <w:rFonts w:ascii="Times New Roman" w:hAnsi="Times New Roman" w:cs="Times New Roman"/>
                <w:sz w:val="24"/>
                <w:szCs w:val="24"/>
                <w:lang w:val="sr-Cyrl-CS"/>
              </w:rPr>
            </w:pPr>
          </w:p>
        </w:tc>
        <w:tc>
          <w:tcPr>
            <w:tcW w:w="2192" w:type="dxa"/>
          </w:tcPr>
          <w:p w:rsidR="004A251D" w:rsidRPr="00A66843" w:rsidRDefault="004A251D" w:rsidP="00F61310">
            <w:pPr>
              <w:spacing w:before="40" w:after="40"/>
              <w:jc w:val="both"/>
              <w:rPr>
                <w:rFonts w:ascii="Times New Roman" w:hAnsi="Times New Roman" w:cs="Times New Roman"/>
                <w:sz w:val="24"/>
                <w:szCs w:val="24"/>
                <w:lang w:val="sr-Cyrl-CS"/>
              </w:rPr>
            </w:pPr>
          </w:p>
        </w:tc>
      </w:tr>
      <w:tr w:rsidR="004A251D" w:rsidRPr="00A66843" w:rsidTr="00F61310">
        <w:tc>
          <w:tcPr>
            <w:tcW w:w="675" w:type="dxa"/>
          </w:tcPr>
          <w:p w:rsidR="004A251D" w:rsidRPr="00A66843" w:rsidRDefault="004A251D" w:rsidP="00F61310">
            <w:pPr>
              <w:spacing w:before="40" w:after="40"/>
              <w:jc w:val="both"/>
              <w:rPr>
                <w:rFonts w:ascii="Times New Roman" w:hAnsi="Times New Roman" w:cs="Times New Roman"/>
                <w:sz w:val="24"/>
                <w:szCs w:val="24"/>
                <w:lang w:val="sr-Cyrl-CS"/>
              </w:rPr>
            </w:pPr>
          </w:p>
        </w:tc>
        <w:tc>
          <w:tcPr>
            <w:tcW w:w="5410" w:type="dxa"/>
          </w:tcPr>
          <w:p w:rsidR="004A251D" w:rsidRPr="00A66843" w:rsidRDefault="004A251D" w:rsidP="00F61310">
            <w:pPr>
              <w:spacing w:before="40" w:after="40"/>
              <w:jc w:val="both"/>
              <w:rPr>
                <w:rFonts w:ascii="Times New Roman" w:hAnsi="Times New Roman" w:cs="Times New Roman"/>
                <w:sz w:val="24"/>
                <w:szCs w:val="24"/>
                <w:lang w:val="sr-Cyrl-CS"/>
              </w:rPr>
            </w:pPr>
          </w:p>
        </w:tc>
        <w:tc>
          <w:tcPr>
            <w:tcW w:w="2192" w:type="dxa"/>
          </w:tcPr>
          <w:p w:rsidR="004A251D" w:rsidRPr="00A66843" w:rsidRDefault="004A251D" w:rsidP="00F61310">
            <w:pPr>
              <w:spacing w:before="40" w:after="40"/>
              <w:jc w:val="both"/>
              <w:rPr>
                <w:rFonts w:ascii="Times New Roman" w:hAnsi="Times New Roman" w:cs="Times New Roman"/>
                <w:sz w:val="24"/>
                <w:szCs w:val="24"/>
                <w:lang w:val="sr-Cyrl-CS"/>
              </w:rPr>
            </w:pPr>
          </w:p>
        </w:tc>
      </w:tr>
    </w:tbl>
    <w:p w:rsidR="004A251D" w:rsidRDefault="004A251D" w:rsidP="004A251D">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4A251D" w:rsidRPr="00A66843" w:rsidRDefault="004A251D" w:rsidP="004A251D">
      <w:pPr>
        <w:tabs>
          <w:tab w:val="left" w:pos="5805"/>
        </w:tabs>
        <w:autoSpaceDE w:val="0"/>
        <w:autoSpaceDN w:val="0"/>
        <w:adjustRightInd w:val="0"/>
        <w:rPr>
          <w:lang w:val="ru-RU"/>
        </w:rPr>
      </w:pPr>
      <w:r w:rsidRPr="00A66843">
        <w:rPr>
          <w:rFonts w:ascii="Times New Roman" w:hAnsi="Times New Roman" w:cs="Times New Roman"/>
          <w:sz w:val="24"/>
          <w:szCs w:val="24"/>
          <w:lang w:val="sr-Cyrl-CS" w:eastAsia="sr-Latn-CS"/>
        </w:rPr>
        <w:t xml:space="preserve">                                                                                   </w:t>
      </w:r>
      <w:r w:rsidRPr="00A66843">
        <w:rPr>
          <w:rFonts w:ascii="Times New Roman" w:hAnsi="Times New Roman" w:cs="Times New Roman"/>
          <w:b/>
          <w:sz w:val="24"/>
          <w:szCs w:val="24"/>
          <w:lang w:val="sr-Cyrl-CS" w:eastAsia="sr-Latn-CS"/>
        </w:rPr>
        <w:t>УКУПНО:</w:t>
      </w:r>
      <w:r w:rsidRPr="00A66843">
        <w:rPr>
          <w:rFonts w:ascii="Times New Roman" w:hAnsi="Times New Roman" w:cs="Times New Roman"/>
          <w:sz w:val="24"/>
          <w:szCs w:val="24"/>
          <w:lang w:val="sr-Cyrl-CS" w:eastAsia="sr-Latn-CS"/>
        </w:rPr>
        <w:t xml:space="preserve"> ______________________</w:t>
      </w:r>
      <w:r w:rsidRPr="00A66843">
        <w:rPr>
          <w:rFonts w:ascii="Times New Roman" w:hAnsi="Times New Roman" w:cs="Times New Roman"/>
          <w:sz w:val="24"/>
          <w:szCs w:val="24"/>
          <w:lang w:val="sr-Cyrl-CS" w:eastAsia="sr-Latn-CS"/>
        </w:rPr>
        <w:tab/>
      </w:r>
      <w:r w:rsidRPr="00A66843">
        <w:rPr>
          <w:lang w:val="ru-RU"/>
        </w:rPr>
        <w:tab/>
      </w:r>
    </w:p>
    <w:p w:rsidR="004A251D" w:rsidRPr="00A66843" w:rsidRDefault="004A251D" w:rsidP="004A251D">
      <w:pPr>
        <w:ind w:firstLine="720"/>
        <w:jc w:val="both"/>
        <w:rPr>
          <w:rFonts w:ascii="Times New Roman" w:hAnsi="Times New Roman" w:cs="Times New Roman"/>
          <w:sz w:val="24"/>
          <w:szCs w:val="24"/>
          <w:lang w:val="ru-RU"/>
        </w:rPr>
      </w:pPr>
      <w:r w:rsidRPr="00A66843">
        <w:rPr>
          <w:rFonts w:ascii="Times New Roman" w:hAnsi="Times New Roman" w:cs="Times New Roman"/>
          <w:sz w:val="24"/>
          <w:szCs w:val="24"/>
          <w:lang w:val="ru-RU"/>
        </w:rPr>
        <w:t xml:space="preserve">Трошкове припреме и подношења понуде сноси </w:t>
      </w:r>
      <w:r w:rsidRPr="00A66843">
        <w:rPr>
          <w:rFonts w:ascii="Times New Roman" w:hAnsi="Times New Roman" w:cs="Times New Roman"/>
          <w:b/>
          <w:sz w:val="24"/>
          <w:szCs w:val="24"/>
          <w:lang w:val="ru-RU"/>
        </w:rPr>
        <w:t>искључиво понуђач</w:t>
      </w:r>
      <w:r w:rsidRPr="00A66843">
        <w:rPr>
          <w:rFonts w:ascii="Times New Roman" w:hAnsi="Times New Roman" w:cs="Times New Roman"/>
          <w:sz w:val="24"/>
          <w:szCs w:val="24"/>
          <w:lang w:val="ru-RU"/>
        </w:rPr>
        <w:t xml:space="preserve"> и не може тражити од наручиоца накнаду трошкова.</w:t>
      </w:r>
    </w:p>
    <w:p w:rsidR="004A251D" w:rsidRPr="00A66843" w:rsidRDefault="004A251D" w:rsidP="004A251D">
      <w:pPr>
        <w:widowControl w:val="0"/>
        <w:autoSpaceDE w:val="0"/>
        <w:autoSpaceDN w:val="0"/>
        <w:adjustRightInd w:val="0"/>
        <w:ind w:firstLine="720"/>
        <w:jc w:val="both"/>
        <w:rPr>
          <w:rFonts w:ascii="Times New Roman" w:hAnsi="Times New Roman" w:cs="Times New Roman"/>
          <w:sz w:val="24"/>
          <w:szCs w:val="24"/>
        </w:rPr>
      </w:pPr>
      <w:r w:rsidRPr="00A66843">
        <w:rPr>
          <w:rFonts w:ascii="Times New Roman" w:hAnsi="Times New Roman" w:cs="Times New Roman"/>
          <w:color w:val="000000"/>
          <w:sz w:val="24"/>
          <w:szCs w:val="24"/>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4A251D" w:rsidRPr="00A66843" w:rsidRDefault="004A251D" w:rsidP="004A251D">
      <w:pPr>
        <w:ind w:firstLine="720"/>
        <w:jc w:val="both"/>
        <w:rPr>
          <w:rFonts w:ascii="Times New Roman" w:hAnsi="Times New Roman" w:cs="Times New Roman"/>
          <w:sz w:val="24"/>
          <w:szCs w:val="24"/>
        </w:rPr>
      </w:pPr>
      <w:r w:rsidRPr="00A66843">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A251D" w:rsidRPr="00A66843" w:rsidRDefault="004A251D" w:rsidP="004A251D">
      <w:pPr>
        <w:tabs>
          <w:tab w:val="left" w:pos="5280"/>
          <w:tab w:val="left" w:pos="6930"/>
        </w:tabs>
        <w:autoSpaceDE w:val="0"/>
        <w:autoSpaceDN w:val="0"/>
        <w:adjustRightInd w:val="0"/>
        <w:rPr>
          <w:rFonts w:ascii="TimesNewRomanPSMT" w:hAnsi="TimesNewRomanPSMT" w:cs="TimesNewRomanPSMT"/>
          <w:sz w:val="24"/>
          <w:szCs w:val="24"/>
          <w:lang w:val="sr-Cyrl-CS" w:eastAsia="sr-Latn-CS"/>
        </w:rPr>
      </w:pPr>
    </w:p>
    <w:p w:rsidR="004A251D" w:rsidRPr="00A66843" w:rsidRDefault="004A251D" w:rsidP="004A251D">
      <w:pPr>
        <w:tabs>
          <w:tab w:val="left" w:pos="5280"/>
          <w:tab w:val="left" w:pos="6930"/>
        </w:tabs>
        <w:autoSpaceDE w:val="0"/>
        <w:autoSpaceDN w:val="0"/>
        <w:adjustRightInd w:val="0"/>
        <w:rPr>
          <w:rFonts w:ascii="TimesNewRomanPSMT" w:hAnsi="TimesNewRomanPSMT" w:cs="TimesNewRomanPSMT"/>
          <w:sz w:val="24"/>
          <w:szCs w:val="24"/>
          <w:lang w:val="sr-Cyrl-CS" w:eastAsia="sr-Latn-CS"/>
        </w:rPr>
      </w:pPr>
      <w:r w:rsidRPr="00A66843">
        <w:rPr>
          <w:rFonts w:ascii="TimesNewRomanPSMT" w:hAnsi="TimesNewRomanPSMT" w:cs="TimesNewRomanPSMT"/>
          <w:sz w:val="24"/>
          <w:szCs w:val="24"/>
          <w:lang w:val="sr-Cyrl-CS" w:eastAsia="sr-Latn-CS"/>
        </w:rPr>
        <w:t xml:space="preserve">ДАТУМ                                                                                                    </w:t>
      </w:r>
      <w:r w:rsidRPr="00A66843">
        <w:rPr>
          <w:rFonts w:ascii="TimesNewRomanPSMT" w:hAnsi="TimesNewRomanPSMT" w:cs="TimesNewRomanPSMT"/>
          <w:sz w:val="24"/>
          <w:szCs w:val="24"/>
          <w:lang w:eastAsia="sr-Latn-CS"/>
        </w:rPr>
        <w:t>ПОНУЂАЧ</w:t>
      </w:r>
    </w:p>
    <w:p w:rsidR="004A251D" w:rsidRPr="00A66843" w:rsidRDefault="004A251D" w:rsidP="004A251D">
      <w:pPr>
        <w:autoSpaceDE w:val="0"/>
        <w:autoSpaceDN w:val="0"/>
        <w:adjustRightInd w:val="0"/>
        <w:rPr>
          <w:rFonts w:ascii="TimesNewRomanPSMT" w:hAnsi="TimesNewRomanPSMT" w:cs="TimesNewRomanPSMT"/>
          <w:sz w:val="24"/>
          <w:szCs w:val="24"/>
          <w:lang w:val="sr-Cyrl-CS" w:eastAsia="sr-Latn-CS"/>
        </w:rPr>
      </w:pPr>
      <w:r w:rsidRPr="00A66843">
        <w:rPr>
          <w:rFonts w:ascii="TimesNewRomanPSMT" w:hAnsi="TimesNewRomanPSMT" w:cs="TimesNewRomanPSMT"/>
          <w:sz w:val="24"/>
          <w:szCs w:val="24"/>
          <w:lang w:val="sr-Cyrl-CS" w:eastAsia="sr-Latn-CS"/>
        </w:rPr>
        <w:t xml:space="preserve">                                                                       М.П.                           __________________________                                         ____________________________</w:t>
      </w:r>
    </w:p>
    <w:p w:rsidR="004A251D" w:rsidRPr="00A66843" w:rsidRDefault="004A251D" w:rsidP="004A251D">
      <w:pPr>
        <w:tabs>
          <w:tab w:val="left" w:pos="5205"/>
        </w:tabs>
        <w:autoSpaceDE w:val="0"/>
        <w:autoSpaceDN w:val="0"/>
        <w:adjustRightInd w:val="0"/>
        <w:rPr>
          <w:sz w:val="24"/>
          <w:szCs w:val="24"/>
          <w:lang w:val="sr-Cyrl-CS"/>
        </w:rPr>
      </w:pPr>
      <w:r w:rsidRPr="00A66843">
        <w:rPr>
          <w:rFonts w:ascii="TimesNewRomanPSMT" w:hAnsi="TimesNewRomanPSMT" w:cs="TimesNewRomanPSMT"/>
          <w:sz w:val="24"/>
          <w:szCs w:val="24"/>
          <w:lang w:val="sr-Cyrl-CS" w:eastAsia="sr-Latn-CS"/>
        </w:rPr>
        <w:t xml:space="preserve">                                                                                         </w:t>
      </w:r>
      <w:r w:rsidRPr="00A66843">
        <w:rPr>
          <w:rFonts w:ascii="TimesNewRomanPSMT" w:hAnsi="TimesNewRomanPSMT" w:cs="TimesNewRomanPSMT"/>
          <w:sz w:val="24"/>
          <w:szCs w:val="24"/>
          <w:lang w:eastAsia="sr-Latn-CS"/>
        </w:rPr>
        <w:t>(потпис одговорног лица понуђача)</w:t>
      </w:r>
      <w:r w:rsidRPr="00A66843">
        <w:rPr>
          <w:sz w:val="24"/>
          <w:szCs w:val="24"/>
          <w:lang w:val="sr-Cyrl-CS"/>
        </w:rPr>
        <w:t xml:space="preserve"> </w:t>
      </w:r>
    </w:p>
    <w:p w:rsidR="002A0F8E" w:rsidRDefault="002A0F8E" w:rsidP="004A251D">
      <w:pPr>
        <w:tabs>
          <w:tab w:val="left" w:pos="5205"/>
        </w:tabs>
        <w:autoSpaceDE w:val="0"/>
        <w:autoSpaceDN w:val="0"/>
        <w:adjustRightInd w:val="0"/>
        <w:rPr>
          <w:lang w:val="sr-Cyrl-CS"/>
        </w:rPr>
      </w:pPr>
    </w:p>
    <w:p w:rsidR="002A0F8E" w:rsidRPr="00825F7B" w:rsidRDefault="002A0F8E" w:rsidP="002A0F8E">
      <w:pPr>
        <w:tabs>
          <w:tab w:val="left" w:pos="6028"/>
        </w:tabs>
        <w:autoSpaceDE w:val="0"/>
        <w:rPr>
          <w:rFonts w:ascii="Times New Roman" w:hAnsi="Times New Roman" w:cs="Times New Roman"/>
          <w:b/>
          <w:bCs/>
          <w:i/>
          <w:iCs/>
          <w:color w:val="FF0000"/>
          <w:sz w:val="24"/>
          <w:szCs w:val="24"/>
          <w:u w:val="single"/>
          <w:lang w:val="sr-Cyrl-RS"/>
        </w:rPr>
      </w:pPr>
      <w:r w:rsidRPr="00825F7B">
        <w:rPr>
          <w:rFonts w:ascii="Times New Roman" w:hAnsi="Times New Roman" w:cs="Times New Roman"/>
          <w:b/>
          <w:bCs/>
          <w:i/>
          <w:iCs/>
          <w:color w:val="FF0000"/>
          <w:sz w:val="24"/>
          <w:szCs w:val="24"/>
          <w:u w:val="single"/>
          <w:lang w:val="sr-Cyrl-RS"/>
        </w:rPr>
        <w:t>Напомена:</w:t>
      </w:r>
    </w:p>
    <w:p w:rsidR="002A0F8E" w:rsidRPr="00825F7B" w:rsidRDefault="002A0F8E" w:rsidP="002A0F8E">
      <w:pPr>
        <w:jc w:val="both"/>
        <w:rPr>
          <w:rFonts w:ascii="Times New Roman" w:hAnsi="Times New Roman" w:cs="Times New Roman"/>
          <w:i/>
          <w:sz w:val="24"/>
          <w:szCs w:val="24"/>
        </w:rPr>
      </w:pPr>
      <w:r w:rsidRPr="00825F7B">
        <w:rPr>
          <w:rFonts w:ascii="Times New Roman" w:hAnsi="Times New Roman" w:cs="Times New Roman"/>
          <w:i/>
          <w:sz w:val="24"/>
          <w:szCs w:val="24"/>
        </w:rPr>
        <w:t>Испунити само у случају појаве горе наведених трошкова.</w:t>
      </w:r>
    </w:p>
    <w:p w:rsidR="002A0F8E" w:rsidRPr="00825F7B" w:rsidRDefault="002A0F8E" w:rsidP="002A0F8E">
      <w:pPr>
        <w:jc w:val="both"/>
        <w:rPr>
          <w:rFonts w:ascii="Times New Roman" w:eastAsia="Calibri" w:hAnsi="Times New Roman" w:cs="Times New Roman"/>
          <w:i/>
          <w:sz w:val="24"/>
          <w:szCs w:val="24"/>
          <w:lang w:val="ru-RU"/>
        </w:rPr>
      </w:pPr>
      <w:r w:rsidRPr="00825F7B">
        <w:rPr>
          <w:rFonts w:ascii="Times New Roman" w:eastAsia="Calibri" w:hAnsi="Times New Roman" w:cs="Times New Roman"/>
          <w:i/>
          <w:sz w:val="24"/>
          <w:szCs w:val="24"/>
          <w:lang w:val="ru-RU"/>
        </w:rPr>
        <w:t>Достављање овог обрасца није обавезно.</w:t>
      </w:r>
    </w:p>
    <w:p w:rsidR="002A0F8E" w:rsidRPr="00825F7B" w:rsidRDefault="002A0F8E" w:rsidP="002A0F8E">
      <w:pPr>
        <w:jc w:val="both"/>
        <w:rPr>
          <w:rFonts w:ascii="Times New Roman" w:hAnsi="Times New Roman" w:cs="Times New Roman"/>
          <w:i/>
          <w:sz w:val="24"/>
          <w:szCs w:val="24"/>
          <w:lang w:val="ru-RU"/>
        </w:rPr>
      </w:pPr>
      <w:r w:rsidRPr="00825F7B">
        <w:rPr>
          <w:rFonts w:ascii="Times New Roman" w:hAnsi="Times New Roman" w:cs="Times New Roman"/>
          <w:i/>
          <w:sz w:val="24"/>
          <w:szCs w:val="24"/>
          <w:lang w:val="ru-RU"/>
        </w:rPr>
        <w:t>Употреба печата није обавезна.</w:t>
      </w:r>
    </w:p>
    <w:p w:rsidR="00807D5F" w:rsidRPr="00E9254F" w:rsidRDefault="00807D5F" w:rsidP="00807D5F">
      <w:pPr>
        <w:shd w:val="clear" w:color="auto" w:fill="CCC0D9"/>
        <w:jc w:val="center"/>
        <w:rPr>
          <w:rFonts w:ascii="Times New Roman" w:hAnsi="Times New Roman" w:cs="Times New Roman"/>
          <w:b/>
          <w:bCs/>
          <w:i/>
          <w:iCs/>
          <w:sz w:val="24"/>
          <w:szCs w:val="24"/>
        </w:rPr>
      </w:pPr>
      <w:r w:rsidRPr="00E9254F">
        <w:rPr>
          <w:rFonts w:ascii="Times New Roman" w:hAnsi="Times New Roman" w:cs="Times New Roman"/>
          <w:b/>
          <w:bCs/>
          <w:i/>
          <w:iCs/>
          <w:sz w:val="24"/>
          <w:szCs w:val="24"/>
        </w:rPr>
        <w:lastRenderedPageBreak/>
        <w:t>VI    МОДЕЛ УГОВОРА</w:t>
      </w:r>
    </w:p>
    <w:p w:rsidR="00807D5F" w:rsidRPr="00E9254F" w:rsidRDefault="00807D5F" w:rsidP="00807D5F">
      <w:pPr>
        <w:jc w:val="center"/>
        <w:rPr>
          <w:rFonts w:ascii="Times New Roman" w:hAnsi="Times New Roman" w:cs="Times New Roman"/>
          <w:b/>
          <w:bCs/>
          <w:i/>
          <w:sz w:val="24"/>
          <w:szCs w:val="24"/>
        </w:rPr>
      </w:pPr>
      <w:r w:rsidRPr="00E9254F">
        <w:rPr>
          <w:rFonts w:ascii="Times New Roman" w:hAnsi="Times New Roman" w:cs="Times New Roman"/>
          <w:b/>
          <w:bCs/>
          <w:i/>
          <w:sz w:val="24"/>
          <w:szCs w:val="24"/>
        </w:rPr>
        <w:t xml:space="preserve">о </w:t>
      </w:r>
    </w:p>
    <w:p w:rsidR="00807D5F" w:rsidRPr="00E9254F" w:rsidRDefault="002A0F8E" w:rsidP="00807D5F">
      <w:pPr>
        <w:jc w:val="center"/>
        <w:rPr>
          <w:rFonts w:ascii="Times New Roman" w:hAnsi="Times New Roman" w:cs="Times New Roman"/>
          <w:b/>
          <w:bCs/>
          <w:i/>
          <w:sz w:val="24"/>
          <w:szCs w:val="24"/>
          <w:lang w:val="sr-Cyrl-RS"/>
        </w:rPr>
      </w:pPr>
      <w:r w:rsidRPr="00E9254F">
        <w:rPr>
          <w:rFonts w:ascii="Times New Roman" w:hAnsi="Times New Roman" w:cs="Times New Roman"/>
          <w:b/>
          <w:bCs/>
          <w:i/>
          <w:sz w:val="24"/>
          <w:szCs w:val="24"/>
          <w:lang w:val="sr-Cyrl-RS"/>
        </w:rPr>
        <w:t>Одржавању</w:t>
      </w:r>
      <w:r w:rsidR="00807D5F" w:rsidRPr="00E9254F">
        <w:rPr>
          <w:rFonts w:ascii="Times New Roman" w:hAnsi="Times New Roman" w:cs="Times New Roman"/>
          <w:b/>
          <w:bCs/>
          <w:i/>
          <w:sz w:val="24"/>
          <w:szCs w:val="24"/>
        </w:rPr>
        <w:t xml:space="preserve"> депоније комуналног отпада</w:t>
      </w:r>
      <w:r w:rsidRPr="00E9254F">
        <w:rPr>
          <w:rFonts w:ascii="Times New Roman" w:hAnsi="Times New Roman" w:cs="Times New Roman"/>
          <w:b/>
          <w:bCs/>
          <w:i/>
          <w:sz w:val="24"/>
          <w:szCs w:val="24"/>
          <w:lang w:val="sr-Cyrl-RS"/>
        </w:rPr>
        <w:t xml:space="preserve"> у Салаковцу</w:t>
      </w:r>
    </w:p>
    <w:p w:rsidR="00807D5F" w:rsidRPr="00A5480B" w:rsidRDefault="00807D5F" w:rsidP="00807D5F">
      <w:pPr>
        <w:jc w:val="center"/>
        <w:rPr>
          <w:b/>
          <w:bCs/>
        </w:rPr>
      </w:pPr>
    </w:p>
    <w:p w:rsidR="002A0F8E" w:rsidRDefault="002A0F8E" w:rsidP="002A0F8E">
      <w:pPr>
        <w:pStyle w:val="ListParagraph"/>
        <w:ind w:left="0" w:firstLine="709"/>
        <w:rPr>
          <w:kern w:val="1"/>
        </w:rPr>
      </w:pPr>
    </w:p>
    <w:p w:rsidR="00807D5F" w:rsidRPr="00E9254F" w:rsidRDefault="00807D5F" w:rsidP="00E9254F">
      <w:pPr>
        <w:ind w:firstLine="709"/>
        <w:jc w:val="both"/>
        <w:rPr>
          <w:rFonts w:ascii="Times New Roman" w:hAnsi="Times New Roman" w:cs="Times New Roman"/>
          <w:sz w:val="24"/>
          <w:szCs w:val="24"/>
        </w:rPr>
      </w:pPr>
      <w:r w:rsidRPr="00E9254F">
        <w:rPr>
          <w:rFonts w:ascii="Times New Roman" w:hAnsi="Times New Roman" w:cs="Times New Roman"/>
          <w:sz w:val="24"/>
          <w:szCs w:val="24"/>
        </w:rPr>
        <w:t xml:space="preserve">Закључен дана </w:t>
      </w:r>
      <w:r w:rsidRPr="00E9254F">
        <w:rPr>
          <w:rFonts w:ascii="Times New Roman" w:hAnsi="Times New Roman" w:cs="Times New Roman"/>
          <w:sz w:val="24"/>
          <w:szCs w:val="24"/>
          <w:lang w:val="sr-Cyrl-CS"/>
        </w:rPr>
        <w:t>________</w:t>
      </w:r>
      <w:r w:rsidR="003D5416">
        <w:rPr>
          <w:rFonts w:ascii="Times New Roman" w:hAnsi="Times New Roman" w:cs="Times New Roman"/>
          <w:sz w:val="24"/>
          <w:szCs w:val="24"/>
        </w:rPr>
        <w:t>.2020</w:t>
      </w:r>
      <w:r w:rsidRPr="00E9254F">
        <w:rPr>
          <w:rFonts w:ascii="Times New Roman" w:hAnsi="Times New Roman" w:cs="Times New Roman"/>
          <w:sz w:val="24"/>
          <w:szCs w:val="24"/>
        </w:rPr>
        <w:t>. године у Малом Црнићу</w:t>
      </w:r>
    </w:p>
    <w:p w:rsidR="00807D5F" w:rsidRPr="00FB78A9" w:rsidRDefault="00807D5F" w:rsidP="00807D5F">
      <w:pPr>
        <w:pStyle w:val="ListParagraph"/>
        <w:ind w:left="0"/>
        <w:rPr>
          <w:rFonts w:ascii="Bookman Old Style" w:hAnsi="Bookman Old Style"/>
          <w:i/>
          <w:kern w:val="1"/>
        </w:rPr>
      </w:pPr>
    </w:p>
    <w:p w:rsidR="00807D5F" w:rsidRPr="00E9254F" w:rsidRDefault="00807D5F" w:rsidP="00E9254F">
      <w:pPr>
        <w:rPr>
          <w:rFonts w:ascii="Times New Roman" w:hAnsi="Times New Roman" w:cs="Times New Roman"/>
          <w:b/>
          <w:i/>
          <w:sz w:val="24"/>
          <w:szCs w:val="24"/>
          <w:lang w:val="sr-Cyrl-CS"/>
        </w:rPr>
      </w:pPr>
      <w:r w:rsidRPr="00E9254F">
        <w:rPr>
          <w:rFonts w:ascii="Times New Roman" w:hAnsi="Times New Roman" w:cs="Times New Roman"/>
          <w:b/>
          <w:i/>
          <w:sz w:val="24"/>
          <w:szCs w:val="24"/>
          <w:lang w:val="sr-Cyrl-CS"/>
        </w:rPr>
        <w:t>Између:</w:t>
      </w:r>
    </w:p>
    <w:p w:rsidR="00807D5F" w:rsidRPr="00E9254F" w:rsidRDefault="00807D5F" w:rsidP="00E9254F">
      <w:pPr>
        <w:jc w:val="both"/>
        <w:rPr>
          <w:rFonts w:ascii="Times New Roman" w:hAnsi="Times New Roman" w:cs="Times New Roman"/>
          <w:sz w:val="24"/>
          <w:szCs w:val="24"/>
          <w:lang w:val="sr-Cyrl-CS"/>
        </w:rPr>
      </w:pPr>
    </w:p>
    <w:p w:rsidR="00807D5F" w:rsidRPr="00E9254F" w:rsidRDefault="00807D5F" w:rsidP="00E9254F">
      <w:pPr>
        <w:jc w:val="both"/>
        <w:rPr>
          <w:rFonts w:ascii="Times New Roman" w:hAnsi="Times New Roman" w:cs="Times New Roman"/>
          <w:sz w:val="24"/>
          <w:szCs w:val="24"/>
          <w:lang w:val="sr-Cyrl-CS"/>
        </w:rPr>
      </w:pPr>
      <w:r w:rsidRPr="00E9254F">
        <w:rPr>
          <w:rFonts w:ascii="Times New Roman" w:hAnsi="Times New Roman" w:cs="Times New Roman"/>
          <w:b/>
          <w:sz w:val="24"/>
          <w:szCs w:val="24"/>
          <w:lang w:val="sr-Cyrl-CS"/>
        </w:rPr>
        <w:t>1. Општинске управе општине Мало Црниће,</w:t>
      </w:r>
      <w:r w:rsidRPr="00E9254F">
        <w:rPr>
          <w:rFonts w:ascii="Times New Roman" w:hAnsi="Times New Roman" w:cs="Times New Roman"/>
          <w:sz w:val="24"/>
          <w:szCs w:val="24"/>
          <w:lang w:val="sr-Cyrl-CS"/>
        </w:rPr>
        <w:t xml:space="preserve"> ул. Маршала Тита  80, 12311 Мало Црниће, Матични број: 07345534, ПИБ: 101336839, Текући рачун бр</w:t>
      </w:r>
      <w:r w:rsidR="002A0F8E" w:rsidRPr="00E9254F">
        <w:rPr>
          <w:rFonts w:ascii="Times New Roman" w:hAnsi="Times New Roman" w:cs="Times New Roman"/>
          <w:sz w:val="24"/>
          <w:szCs w:val="24"/>
          <w:lang w:val="sr-Cyrl-CS"/>
        </w:rPr>
        <w:t>: 840-36640-12</w:t>
      </w:r>
      <w:r w:rsidRPr="00E9254F">
        <w:rPr>
          <w:rFonts w:ascii="Times New Roman" w:hAnsi="Times New Roman" w:cs="Times New Roman"/>
          <w:sz w:val="24"/>
          <w:szCs w:val="24"/>
          <w:lang w:val="sr-Cyrl-CS"/>
        </w:rPr>
        <w:t xml:space="preserve"> који се води код Управе за јавна плаћања-трезор Пожаревац, коју заступа начелник,  Мирјана Станојевић Јовић, дипломирани правник, (у даљем тексту: </w:t>
      </w:r>
      <w:r w:rsidRPr="00E9254F">
        <w:rPr>
          <w:rFonts w:ascii="Times New Roman" w:hAnsi="Times New Roman" w:cs="Times New Roman"/>
          <w:b/>
          <w:sz w:val="24"/>
          <w:szCs w:val="24"/>
          <w:lang w:val="sr-Cyrl-CS"/>
        </w:rPr>
        <w:t>Наручилац услуга</w:t>
      </w:r>
      <w:r w:rsidRPr="00E9254F">
        <w:rPr>
          <w:rFonts w:ascii="Times New Roman" w:hAnsi="Times New Roman" w:cs="Times New Roman"/>
          <w:sz w:val="24"/>
          <w:szCs w:val="24"/>
          <w:lang w:val="sr-Cyrl-CS"/>
        </w:rPr>
        <w:t xml:space="preserve">),  с једне и   </w:t>
      </w:r>
    </w:p>
    <w:p w:rsidR="00807D5F" w:rsidRPr="00E9254F" w:rsidRDefault="00807D5F" w:rsidP="00E9254F">
      <w:pPr>
        <w:jc w:val="both"/>
        <w:rPr>
          <w:rFonts w:ascii="Times New Roman" w:hAnsi="Times New Roman" w:cs="Times New Roman"/>
          <w:i/>
          <w:sz w:val="24"/>
          <w:szCs w:val="24"/>
          <w:lang w:val="sr-Cyrl-CS"/>
        </w:rPr>
      </w:pPr>
      <w:r w:rsidRPr="00E9254F">
        <w:rPr>
          <w:rFonts w:ascii="Times New Roman" w:hAnsi="Times New Roman" w:cs="Times New Roman"/>
          <w:sz w:val="24"/>
          <w:szCs w:val="24"/>
          <w:lang w:val="sr-Cyrl-CS"/>
        </w:rPr>
        <w:t xml:space="preserve">           </w:t>
      </w:r>
    </w:p>
    <w:p w:rsidR="00807D5F" w:rsidRPr="00E9254F" w:rsidRDefault="00807D5F" w:rsidP="00E9254F">
      <w:pPr>
        <w:jc w:val="both"/>
        <w:rPr>
          <w:rFonts w:ascii="Times New Roman" w:hAnsi="Times New Roman" w:cs="Times New Roman"/>
          <w:sz w:val="24"/>
          <w:szCs w:val="24"/>
        </w:rPr>
      </w:pPr>
      <w:r w:rsidRPr="00E9254F">
        <w:rPr>
          <w:rFonts w:ascii="Times New Roman" w:hAnsi="Times New Roman" w:cs="Times New Roman"/>
          <w:sz w:val="24"/>
          <w:szCs w:val="24"/>
        </w:rPr>
        <w:t>2.</w:t>
      </w:r>
      <w:r w:rsidRPr="00E9254F">
        <w:rPr>
          <w:rFonts w:ascii="Times New Roman" w:hAnsi="Times New Roman" w:cs="Times New Roman"/>
          <w:sz w:val="24"/>
          <w:szCs w:val="24"/>
          <w:lang w:val="sr-Cyrl-CS"/>
        </w:rPr>
        <w:t>____________</w:t>
      </w:r>
      <w:r w:rsidR="002A0F8E" w:rsidRPr="00E9254F">
        <w:rPr>
          <w:rFonts w:ascii="Times New Roman" w:hAnsi="Times New Roman" w:cs="Times New Roman"/>
          <w:sz w:val="24"/>
          <w:szCs w:val="24"/>
          <w:lang w:val="sr-Cyrl-CS"/>
        </w:rPr>
        <w:t>_______________________улица___________________________бр.___</w:t>
      </w:r>
      <w:r w:rsidRPr="00E9254F">
        <w:rPr>
          <w:rFonts w:ascii="Times New Roman" w:hAnsi="Times New Roman" w:cs="Times New Roman"/>
          <w:sz w:val="24"/>
          <w:szCs w:val="24"/>
        </w:rPr>
        <w:t xml:space="preserve"> </w:t>
      </w:r>
      <w:r w:rsidRPr="00E9254F">
        <w:rPr>
          <w:rFonts w:ascii="Times New Roman" w:hAnsi="Times New Roman" w:cs="Times New Roman"/>
          <w:sz w:val="24"/>
          <w:szCs w:val="24"/>
          <w:lang w:val="sr-Cyrl-CS"/>
        </w:rPr>
        <w:t>Матични број</w:t>
      </w:r>
      <w:r w:rsidR="002A0F8E" w:rsidRPr="00E9254F">
        <w:rPr>
          <w:rFonts w:ascii="Times New Roman" w:hAnsi="Times New Roman" w:cs="Times New Roman"/>
          <w:sz w:val="24"/>
          <w:szCs w:val="24"/>
          <w:lang w:val="sr-Cyrl-CS"/>
        </w:rPr>
        <w:t>:</w:t>
      </w:r>
      <w:r w:rsidRPr="00E9254F">
        <w:rPr>
          <w:rFonts w:ascii="Times New Roman" w:hAnsi="Times New Roman" w:cs="Times New Roman"/>
          <w:sz w:val="24"/>
          <w:szCs w:val="24"/>
          <w:lang w:val="sr-Cyrl-CS"/>
        </w:rPr>
        <w:t>________________</w:t>
      </w:r>
      <w:r w:rsidR="002A0F8E" w:rsidRPr="00E9254F">
        <w:rPr>
          <w:rFonts w:ascii="Times New Roman" w:hAnsi="Times New Roman" w:cs="Times New Roman"/>
          <w:sz w:val="24"/>
          <w:szCs w:val="24"/>
          <w:lang w:val="sr-Cyrl-CS"/>
        </w:rPr>
        <w:t>__</w:t>
      </w:r>
      <w:r w:rsidRPr="00E9254F">
        <w:rPr>
          <w:rFonts w:ascii="Times New Roman" w:hAnsi="Times New Roman" w:cs="Times New Roman"/>
          <w:sz w:val="24"/>
          <w:szCs w:val="24"/>
          <w:lang w:val="sr-Cyrl-CS"/>
        </w:rPr>
        <w:t>___, ПИБ:___________________</w:t>
      </w:r>
      <w:r w:rsidR="002A0F8E" w:rsidRPr="00E9254F">
        <w:rPr>
          <w:rFonts w:ascii="Times New Roman" w:hAnsi="Times New Roman" w:cs="Times New Roman"/>
          <w:sz w:val="24"/>
          <w:szCs w:val="24"/>
          <w:lang w:val="sr-Cyrl-CS"/>
        </w:rPr>
        <w:t>____</w:t>
      </w:r>
      <w:r w:rsidRPr="00E9254F">
        <w:rPr>
          <w:rFonts w:ascii="Times New Roman" w:hAnsi="Times New Roman" w:cs="Times New Roman"/>
          <w:sz w:val="24"/>
          <w:szCs w:val="24"/>
          <w:lang w:val="sr-Cyrl-CS"/>
        </w:rPr>
        <w:t>_</w:t>
      </w:r>
      <w:r w:rsidR="002A0F8E" w:rsidRPr="00E9254F">
        <w:rPr>
          <w:rFonts w:ascii="Times New Roman" w:hAnsi="Times New Roman" w:cs="Times New Roman"/>
          <w:sz w:val="24"/>
          <w:szCs w:val="24"/>
          <w:lang w:val="sr-Cyrl-CS"/>
        </w:rPr>
        <w:t>,</w:t>
      </w:r>
      <w:r w:rsidRPr="00E9254F">
        <w:rPr>
          <w:rFonts w:ascii="Times New Roman" w:hAnsi="Times New Roman" w:cs="Times New Roman"/>
          <w:sz w:val="24"/>
          <w:szCs w:val="24"/>
          <w:lang w:val="sr-Cyrl-CS"/>
        </w:rPr>
        <w:t xml:space="preserve">Текући рачун бр. _________________________ који се води код банке „_______________“, кога заступа директор _______________________________,  у даљем тексту: </w:t>
      </w:r>
      <w:r w:rsidRPr="00E9254F">
        <w:rPr>
          <w:rFonts w:ascii="Times New Roman" w:hAnsi="Times New Roman" w:cs="Times New Roman"/>
          <w:sz w:val="24"/>
          <w:szCs w:val="24"/>
        </w:rPr>
        <w:t>(</w:t>
      </w:r>
      <w:r w:rsidRPr="00E9254F">
        <w:rPr>
          <w:rFonts w:ascii="Times New Roman" w:hAnsi="Times New Roman" w:cs="Times New Roman"/>
          <w:sz w:val="24"/>
          <w:szCs w:val="24"/>
          <w:lang w:val="sr-Cyrl-CS"/>
        </w:rPr>
        <w:t>Пружалац услуга</w:t>
      </w:r>
      <w:r w:rsidRPr="00E9254F">
        <w:rPr>
          <w:rFonts w:ascii="Times New Roman" w:hAnsi="Times New Roman" w:cs="Times New Roman"/>
          <w:sz w:val="24"/>
          <w:szCs w:val="24"/>
        </w:rPr>
        <w:t>), са друге стране</w:t>
      </w:r>
    </w:p>
    <w:p w:rsidR="00807D5F" w:rsidRPr="006E70AC" w:rsidRDefault="00807D5F" w:rsidP="00807D5F">
      <w:pPr>
        <w:pStyle w:val="ListParagraph"/>
        <w:ind w:left="0"/>
        <w:jc w:val="both"/>
      </w:pPr>
    </w:p>
    <w:p w:rsidR="00807D5F" w:rsidRPr="00675E19" w:rsidRDefault="00807D5F" w:rsidP="00675E19">
      <w:pPr>
        <w:rPr>
          <w:rFonts w:ascii="Times New Roman" w:hAnsi="Times New Roman" w:cs="Times New Roman"/>
          <w:sz w:val="24"/>
          <w:szCs w:val="24"/>
          <w:lang w:val="ru-RU"/>
        </w:rPr>
      </w:pPr>
      <w:r w:rsidRPr="00675E19">
        <w:rPr>
          <w:rFonts w:ascii="Times New Roman" w:hAnsi="Times New Roman" w:cs="Times New Roman"/>
          <w:sz w:val="24"/>
          <w:szCs w:val="24"/>
          <w:lang w:val="ru-RU"/>
        </w:rPr>
        <w:t xml:space="preserve">Опционо: чланови групе, односно подизвођачи </w:t>
      </w:r>
    </w:p>
    <w:p w:rsidR="00807D5F" w:rsidRPr="00675E19" w:rsidRDefault="00807D5F" w:rsidP="00675E19">
      <w:pPr>
        <w:rPr>
          <w:rFonts w:ascii="Times New Roman" w:hAnsi="Times New Roman" w:cs="Times New Roman"/>
          <w:sz w:val="24"/>
          <w:szCs w:val="24"/>
          <w:lang w:val="ru-RU"/>
        </w:rPr>
      </w:pPr>
      <w:r w:rsidRPr="00675E19">
        <w:rPr>
          <w:rFonts w:ascii="Times New Roman" w:hAnsi="Times New Roman" w:cs="Times New Roman"/>
          <w:sz w:val="24"/>
          <w:szCs w:val="24"/>
          <w:lang w:val="ru-RU"/>
        </w:rPr>
        <w:t>1. ________________________________________________________________________;</w:t>
      </w:r>
    </w:p>
    <w:p w:rsidR="00807D5F" w:rsidRPr="00675E19" w:rsidRDefault="00807D5F" w:rsidP="00675E19">
      <w:pPr>
        <w:rPr>
          <w:rFonts w:ascii="Times New Roman" w:hAnsi="Times New Roman" w:cs="Times New Roman"/>
          <w:sz w:val="24"/>
          <w:szCs w:val="24"/>
          <w:lang w:val="ru-RU"/>
        </w:rPr>
      </w:pPr>
      <w:r w:rsidRPr="00675E19">
        <w:rPr>
          <w:rFonts w:ascii="Times New Roman" w:hAnsi="Times New Roman" w:cs="Times New Roman"/>
          <w:sz w:val="24"/>
          <w:szCs w:val="24"/>
          <w:lang w:val="ru-RU"/>
        </w:rPr>
        <w:t>2. ________________________________________________________________________;</w:t>
      </w:r>
    </w:p>
    <w:p w:rsidR="00807D5F" w:rsidRPr="00675E19" w:rsidRDefault="002A0F8E" w:rsidP="00675E19">
      <w:pPr>
        <w:rPr>
          <w:rFonts w:ascii="Times New Roman" w:hAnsi="Times New Roman" w:cs="Times New Roman"/>
          <w:sz w:val="24"/>
          <w:szCs w:val="24"/>
          <w:lang w:val="sr-Cyrl-CS"/>
        </w:rPr>
      </w:pPr>
      <w:r w:rsidRPr="00675E19">
        <w:rPr>
          <w:rFonts w:ascii="Times New Roman" w:hAnsi="Times New Roman" w:cs="Times New Roman"/>
          <w:sz w:val="24"/>
          <w:szCs w:val="24"/>
          <w:lang w:val="sr-Cyrl-CS"/>
        </w:rPr>
        <w:t xml:space="preserve"> </w:t>
      </w:r>
      <w:r w:rsidR="00807D5F" w:rsidRPr="00675E19">
        <w:rPr>
          <w:rFonts w:ascii="Times New Roman" w:hAnsi="Times New Roman" w:cs="Times New Roman"/>
          <w:sz w:val="24"/>
          <w:szCs w:val="24"/>
          <w:lang w:val="sr-Cyrl-CS"/>
        </w:rPr>
        <w:t>(</w:t>
      </w:r>
      <w:r w:rsidR="00807D5F" w:rsidRPr="00675E19">
        <w:rPr>
          <w:rFonts w:ascii="Times New Roman" w:hAnsi="Times New Roman" w:cs="Times New Roman"/>
          <w:i/>
          <w:sz w:val="24"/>
          <w:szCs w:val="24"/>
          <w:lang w:val="sr-Cyrl-CS"/>
        </w:rPr>
        <w:t>у дата поља, унети податке за  подизвођаче или учеснике у заједничкој понуди, уколико понуђач не наступа самостално</w:t>
      </w:r>
      <w:r w:rsidR="00807D5F" w:rsidRPr="00675E19">
        <w:rPr>
          <w:rFonts w:ascii="Times New Roman" w:hAnsi="Times New Roman" w:cs="Times New Roman"/>
          <w:sz w:val="24"/>
          <w:szCs w:val="24"/>
          <w:lang w:val="sr-Cyrl-CS"/>
        </w:rPr>
        <w:t>)</w:t>
      </w:r>
    </w:p>
    <w:p w:rsidR="00807D5F" w:rsidRDefault="00807D5F" w:rsidP="00807D5F">
      <w:pPr>
        <w:pStyle w:val="NoSpacing"/>
        <w:jc w:val="both"/>
        <w:rPr>
          <w:sz w:val="24"/>
          <w:szCs w:val="24"/>
          <w:lang w:val="sr-Cyrl-CS"/>
        </w:rPr>
      </w:pPr>
    </w:p>
    <w:p w:rsidR="00807D5F" w:rsidRPr="00675E19" w:rsidRDefault="00807D5F" w:rsidP="00675E19">
      <w:pPr>
        <w:jc w:val="both"/>
        <w:rPr>
          <w:rFonts w:ascii="Times New Roman" w:hAnsi="Times New Roman" w:cs="Times New Roman"/>
          <w:b/>
          <w:i/>
          <w:sz w:val="24"/>
          <w:szCs w:val="24"/>
        </w:rPr>
      </w:pPr>
      <w:r w:rsidRPr="00675E19">
        <w:rPr>
          <w:rFonts w:ascii="Times New Roman" w:hAnsi="Times New Roman" w:cs="Times New Roman"/>
          <w:b/>
          <w:i/>
          <w:sz w:val="24"/>
          <w:szCs w:val="24"/>
        </w:rPr>
        <w:t>О следећем:</w:t>
      </w:r>
    </w:p>
    <w:p w:rsidR="002A0F8E" w:rsidRPr="00675E19" w:rsidRDefault="002A0F8E" w:rsidP="002A0F8E">
      <w:pPr>
        <w:autoSpaceDE w:val="0"/>
        <w:jc w:val="center"/>
        <w:rPr>
          <w:rFonts w:ascii="Times New Roman" w:hAnsi="Times New Roman" w:cs="Times New Roman"/>
          <w:b/>
          <w:i/>
          <w:color w:val="FF0000"/>
          <w:sz w:val="24"/>
          <w:szCs w:val="24"/>
          <w:lang w:val="sr-Cyrl-RS"/>
        </w:rPr>
      </w:pPr>
      <w:r w:rsidRPr="00675E19">
        <w:rPr>
          <w:rFonts w:ascii="Times New Roman" w:hAnsi="Times New Roman" w:cs="Times New Roman"/>
          <w:b/>
          <w:i/>
          <w:color w:val="FF0000"/>
          <w:sz w:val="24"/>
          <w:szCs w:val="24"/>
          <w:lang w:val="sr-Cyrl-RS"/>
        </w:rPr>
        <w:t>Уводни део</w:t>
      </w:r>
    </w:p>
    <w:p w:rsidR="00807D5F" w:rsidRPr="00E365AB" w:rsidRDefault="00807D5F" w:rsidP="00E365AB">
      <w:pPr>
        <w:ind w:firstLine="709"/>
        <w:rPr>
          <w:rFonts w:ascii="Times New Roman" w:hAnsi="Times New Roman" w:cs="Times New Roman"/>
          <w:b/>
          <w:i/>
          <w:sz w:val="24"/>
          <w:szCs w:val="24"/>
        </w:rPr>
      </w:pPr>
      <w:r w:rsidRPr="00E365AB">
        <w:rPr>
          <w:rFonts w:ascii="Times New Roman" w:hAnsi="Times New Roman" w:cs="Times New Roman"/>
          <w:b/>
          <w:i/>
          <w:sz w:val="24"/>
          <w:szCs w:val="24"/>
        </w:rPr>
        <w:t>Уговорне стране констатују:</w:t>
      </w:r>
    </w:p>
    <w:p w:rsidR="00807D5F" w:rsidRPr="00E365AB" w:rsidRDefault="00B87A8E" w:rsidP="00F61310">
      <w:pPr>
        <w:pStyle w:val="ListParagraph"/>
        <w:numPr>
          <w:ilvl w:val="0"/>
          <w:numId w:val="14"/>
        </w:numPr>
        <w:jc w:val="both"/>
        <w:rPr>
          <w:rFonts w:ascii="Times New Roman" w:hAnsi="Times New Roman" w:cs="Times New Roman"/>
          <w:color w:val="000000"/>
          <w:sz w:val="24"/>
          <w:szCs w:val="24"/>
        </w:rPr>
      </w:pPr>
      <w:r w:rsidRPr="00E365AB">
        <w:rPr>
          <w:rFonts w:ascii="Times New Roman" w:hAnsi="Times New Roman" w:cs="Times New Roman"/>
          <w:color w:val="000000"/>
          <w:sz w:val="24"/>
          <w:szCs w:val="24"/>
        </w:rPr>
        <w:t xml:space="preserve"> Д</w:t>
      </w:r>
      <w:r w:rsidR="00807D5F" w:rsidRPr="00E365AB">
        <w:rPr>
          <w:rFonts w:ascii="Times New Roman" w:hAnsi="Times New Roman" w:cs="Times New Roman"/>
          <w:color w:val="000000"/>
          <w:sz w:val="24"/>
          <w:szCs w:val="24"/>
        </w:rPr>
        <w:t xml:space="preserve">а је Наручилац услуга на основу члана 39. Закона о јавним набавкама </w:t>
      </w:r>
      <w:r w:rsidR="00807D5F" w:rsidRPr="00E365AB">
        <w:rPr>
          <w:rFonts w:ascii="Times New Roman" w:hAnsi="Times New Roman" w:cs="Times New Roman"/>
          <w:sz w:val="24"/>
          <w:szCs w:val="24"/>
          <w:lang w:val="ru-RU"/>
        </w:rPr>
        <w:t>(„Службени гласник РС“, број 124/2012 14/2015 и 68/2015) и других подзаконских аката којима се уређује поступак јавне набавке</w:t>
      </w:r>
      <w:r w:rsidR="00807D5F" w:rsidRPr="00E365AB">
        <w:rPr>
          <w:rFonts w:ascii="Times New Roman" w:hAnsi="Times New Roman" w:cs="Times New Roman"/>
          <w:color w:val="000000"/>
          <w:sz w:val="24"/>
          <w:szCs w:val="24"/>
        </w:rPr>
        <w:t xml:space="preserve">, спровео поступак јавне набавке мале вредности – </w:t>
      </w:r>
      <w:r w:rsidR="002A0F8E" w:rsidRPr="00E365AB">
        <w:rPr>
          <w:rFonts w:ascii="Times New Roman" w:hAnsi="Times New Roman" w:cs="Times New Roman"/>
          <w:bCs/>
          <w:sz w:val="24"/>
          <w:szCs w:val="24"/>
        </w:rPr>
        <w:t>У</w:t>
      </w:r>
      <w:r w:rsidR="002A0F8E" w:rsidRPr="00E365AB">
        <w:rPr>
          <w:rFonts w:ascii="Times New Roman" w:hAnsi="Times New Roman" w:cs="Times New Roman"/>
          <w:bCs/>
          <w:sz w:val="24"/>
          <w:szCs w:val="24"/>
          <w:lang w:val="sr-Cyrl-RS"/>
        </w:rPr>
        <w:t>слуге одржавања</w:t>
      </w:r>
      <w:r w:rsidR="00807D5F" w:rsidRPr="00E365AB">
        <w:rPr>
          <w:rFonts w:ascii="Times New Roman" w:hAnsi="Times New Roman" w:cs="Times New Roman"/>
          <w:bCs/>
          <w:sz w:val="24"/>
          <w:szCs w:val="24"/>
        </w:rPr>
        <w:t xml:space="preserve"> депоније </w:t>
      </w:r>
      <w:r w:rsidR="002A0F8E" w:rsidRPr="00E365AB">
        <w:rPr>
          <w:rFonts w:ascii="Times New Roman" w:hAnsi="Times New Roman" w:cs="Times New Roman"/>
          <w:bCs/>
          <w:sz w:val="24"/>
          <w:szCs w:val="24"/>
          <w:lang w:val="sr-Cyrl-RS"/>
        </w:rPr>
        <w:t>у Салаковцу</w:t>
      </w:r>
      <w:r w:rsidR="00807D5F" w:rsidRPr="00E365AB">
        <w:rPr>
          <w:rFonts w:ascii="Times New Roman" w:hAnsi="Times New Roman" w:cs="Times New Roman"/>
          <w:color w:val="000000"/>
          <w:sz w:val="24"/>
          <w:szCs w:val="24"/>
        </w:rPr>
        <w:t xml:space="preserve">, </w:t>
      </w:r>
      <w:r w:rsidR="00234655" w:rsidRPr="00E365AB">
        <w:rPr>
          <w:rFonts w:ascii="Times New Roman" w:hAnsi="Times New Roman" w:cs="Times New Roman"/>
          <w:b/>
          <w:color w:val="FF0000"/>
          <w:sz w:val="24"/>
          <w:szCs w:val="24"/>
        </w:rPr>
        <w:t>ЈН бр.</w:t>
      </w:r>
      <w:r w:rsidR="00234655" w:rsidRPr="00E365AB">
        <w:rPr>
          <w:rFonts w:ascii="Times New Roman" w:hAnsi="Times New Roman" w:cs="Times New Roman"/>
          <w:b/>
          <w:sz w:val="24"/>
          <w:szCs w:val="24"/>
        </w:rPr>
        <w:t xml:space="preserve"> </w:t>
      </w:r>
      <w:r w:rsidR="00234655" w:rsidRPr="00E365AB">
        <w:rPr>
          <w:rFonts w:ascii="Times New Roman" w:hAnsi="Times New Roman" w:cs="Times New Roman"/>
          <w:b/>
          <w:color w:val="FF0000"/>
          <w:sz w:val="24"/>
          <w:szCs w:val="24"/>
        </w:rPr>
        <w:t>1</w:t>
      </w:r>
      <w:r w:rsidRPr="00E365AB">
        <w:rPr>
          <w:rFonts w:ascii="Times New Roman" w:hAnsi="Times New Roman" w:cs="Times New Roman"/>
          <w:b/>
          <w:color w:val="FF0000"/>
          <w:sz w:val="24"/>
          <w:szCs w:val="24"/>
          <w:lang w:val="sr-Cyrl-RS"/>
        </w:rPr>
        <w:t>3</w:t>
      </w:r>
      <w:r w:rsidRPr="00E365AB">
        <w:rPr>
          <w:rFonts w:ascii="Times New Roman" w:hAnsi="Times New Roman" w:cs="Times New Roman"/>
          <w:b/>
          <w:color w:val="FF0000"/>
          <w:sz w:val="24"/>
          <w:szCs w:val="24"/>
        </w:rPr>
        <w:t>/2020</w:t>
      </w:r>
      <w:r w:rsidR="00807D5F" w:rsidRPr="00E365AB">
        <w:rPr>
          <w:rFonts w:ascii="Times New Roman" w:hAnsi="Times New Roman" w:cs="Times New Roman"/>
          <w:color w:val="000000"/>
          <w:sz w:val="24"/>
          <w:szCs w:val="24"/>
        </w:rPr>
        <w:t xml:space="preserve"> </w:t>
      </w:r>
      <w:r w:rsidR="00807D5F" w:rsidRPr="00E365AB">
        <w:rPr>
          <w:rFonts w:ascii="Times New Roman" w:hAnsi="Times New Roman" w:cs="Times New Roman"/>
          <w:sz w:val="24"/>
          <w:szCs w:val="24"/>
          <w:lang w:val="ru-RU"/>
        </w:rPr>
        <w:t xml:space="preserve">и објавио позив за подношење понуда и конкурсну документацију  на Порталу јавних набавки и </w:t>
      </w:r>
      <w:r w:rsidR="00807D5F" w:rsidRPr="00E365AB">
        <w:rPr>
          <w:rFonts w:ascii="Times New Roman" w:hAnsi="Times New Roman" w:cs="Times New Roman"/>
          <w:color w:val="000000"/>
          <w:sz w:val="24"/>
          <w:szCs w:val="24"/>
          <w:lang w:val="ru-RU"/>
        </w:rPr>
        <w:t xml:space="preserve">на својој интернет </w:t>
      </w:r>
      <w:r w:rsidRPr="00E365AB">
        <w:rPr>
          <w:rFonts w:ascii="Times New Roman" w:hAnsi="Times New Roman" w:cs="Times New Roman"/>
          <w:color w:val="000000"/>
          <w:sz w:val="24"/>
          <w:szCs w:val="24"/>
          <w:lang w:val="ru-RU"/>
        </w:rPr>
        <w:t>страници</w:t>
      </w:r>
      <w:r w:rsidR="00807D5F" w:rsidRPr="00E365AB">
        <w:rPr>
          <w:rFonts w:ascii="Times New Roman" w:hAnsi="Times New Roman" w:cs="Times New Roman"/>
          <w:color w:val="000000"/>
          <w:sz w:val="24"/>
          <w:szCs w:val="24"/>
          <w:lang w:val="ru-RU"/>
        </w:rPr>
        <w:t>.</w:t>
      </w:r>
    </w:p>
    <w:p w:rsidR="00807D5F" w:rsidRPr="00E365AB" w:rsidRDefault="00807D5F" w:rsidP="00F61310">
      <w:pPr>
        <w:pStyle w:val="ListParagraph"/>
        <w:numPr>
          <w:ilvl w:val="0"/>
          <w:numId w:val="14"/>
        </w:numPr>
        <w:autoSpaceDE w:val="0"/>
        <w:jc w:val="both"/>
        <w:rPr>
          <w:rFonts w:ascii="Times New Roman" w:hAnsi="Times New Roman" w:cs="Times New Roman"/>
          <w:b/>
          <w:color w:val="000000"/>
          <w:sz w:val="24"/>
          <w:szCs w:val="24"/>
        </w:rPr>
      </w:pPr>
      <w:r w:rsidRPr="00E365AB">
        <w:rPr>
          <w:rFonts w:ascii="Times New Roman" w:hAnsi="Times New Roman" w:cs="Times New Roman"/>
          <w:color w:val="000000"/>
          <w:sz w:val="24"/>
          <w:szCs w:val="24"/>
        </w:rPr>
        <w:t xml:space="preserve">Да је </w:t>
      </w:r>
      <w:r w:rsidR="00B87A8E" w:rsidRPr="00E365AB">
        <w:rPr>
          <w:rFonts w:ascii="Times New Roman" w:hAnsi="Times New Roman" w:cs="Times New Roman"/>
          <w:color w:val="000000"/>
          <w:sz w:val="24"/>
          <w:szCs w:val="24"/>
          <w:lang w:val="sr-Cyrl-RS"/>
        </w:rPr>
        <w:t>Пружалац услуга</w:t>
      </w:r>
      <w:r w:rsidRPr="00E365AB">
        <w:rPr>
          <w:rFonts w:ascii="Times New Roman" w:hAnsi="Times New Roman" w:cs="Times New Roman"/>
          <w:color w:val="000000"/>
          <w:sz w:val="24"/>
          <w:szCs w:val="24"/>
        </w:rPr>
        <w:t xml:space="preserve"> доставио Понуду заведену код Наручиоца под бро</w:t>
      </w:r>
      <w:r w:rsidR="00B87A8E" w:rsidRPr="00E365AB">
        <w:rPr>
          <w:rFonts w:ascii="Times New Roman" w:hAnsi="Times New Roman" w:cs="Times New Roman"/>
          <w:color w:val="000000"/>
          <w:sz w:val="24"/>
          <w:szCs w:val="24"/>
        </w:rPr>
        <w:t>јем: ________  од __________2020</w:t>
      </w:r>
      <w:r w:rsidRPr="00E365AB">
        <w:rPr>
          <w:rFonts w:ascii="Times New Roman" w:hAnsi="Times New Roman" w:cs="Times New Roman"/>
          <w:color w:val="000000"/>
          <w:sz w:val="24"/>
          <w:szCs w:val="24"/>
        </w:rPr>
        <w:t>. године која се налази у прилогу овог Уг</w:t>
      </w:r>
      <w:r w:rsidR="00B87A8E" w:rsidRPr="00E365AB">
        <w:rPr>
          <w:rFonts w:ascii="Times New Roman" w:hAnsi="Times New Roman" w:cs="Times New Roman"/>
          <w:color w:val="000000"/>
          <w:sz w:val="24"/>
          <w:szCs w:val="24"/>
        </w:rPr>
        <w:t>овора и чини његов саставни део;</w:t>
      </w:r>
    </w:p>
    <w:p w:rsidR="00807D5F" w:rsidRPr="00E365AB" w:rsidRDefault="00B87A8E" w:rsidP="00C36219">
      <w:pPr>
        <w:pStyle w:val="ListParagraph"/>
        <w:numPr>
          <w:ilvl w:val="0"/>
          <w:numId w:val="14"/>
        </w:numPr>
        <w:autoSpaceDE w:val="0"/>
        <w:jc w:val="both"/>
        <w:rPr>
          <w:rFonts w:ascii="Times New Roman" w:hAnsi="Times New Roman" w:cs="Times New Roman"/>
          <w:color w:val="FF0000"/>
          <w:sz w:val="24"/>
          <w:szCs w:val="24"/>
          <w:lang w:val="sr-Cyrl-CS"/>
        </w:rPr>
      </w:pPr>
      <w:r w:rsidRPr="00E365AB">
        <w:rPr>
          <w:rFonts w:ascii="Times New Roman" w:hAnsi="Times New Roman" w:cs="Times New Roman"/>
          <w:color w:val="000000"/>
          <w:sz w:val="24"/>
          <w:szCs w:val="24"/>
          <w:lang w:val="sr-Cyrl-RS"/>
        </w:rPr>
        <w:t>Да је Наручилац донео Одлуку о додели уговора бр. ________ од ________. 2020.године.</w:t>
      </w:r>
    </w:p>
    <w:p w:rsidR="00807D5F" w:rsidRPr="008914D8" w:rsidRDefault="00B87A8E" w:rsidP="00B87A8E">
      <w:pPr>
        <w:jc w:val="center"/>
        <w:rPr>
          <w:rFonts w:ascii="Times New Roman" w:hAnsi="Times New Roman" w:cs="Times New Roman"/>
          <w:b/>
          <w:bCs/>
          <w:i/>
          <w:color w:val="FF0000"/>
          <w:sz w:val="24"/>
          <w:szCs w:val="24"/>
          <w:lang w:val="sr-Cyrl-CS"/>
        </w:rPr>
      </w:pPr>
      <w:r w:rsidRPr="008914D8">
        <w:rPr>
          <w:rFonts w:ascii="Times New Roman" w:hAnsi="Times New Roman" w:cs="Times New Roman"/>
          <w:b/>
          <w:i/>
          <w:color w:val="FF0000"/>
          <w:sz w:val="24"/>
          <w:szCs w:val="24"/>
          <w:lang w:val="ru-RU"/>
        </w:rPr>
        <w:t xml:space="preserve">Предмет уговора </w:t>
      </w:r>
    </w:p>
    <w:p w:rsidR="00807D5F" w:rsidRPr="008914D8" w:rsidRDefault="00807D5F" w:rsidP="00807D5F">
      <w:pPr>
        <w:autoSpaceDE w:val="0"/>
        <w:jc w:val="center"/>
        <w:rPr>
          <w:rFonts w:ascii="Times New Roman" w:hAnsi="Times New Roman" w:cs="Times New Roman"/>
          <w:b/>
          <w:i/>
          <w:color w:val="FF0000"/>
          <w:sz w:val="24"/>
          <w:szCs w:val="24"/>
        </w:rPr>
      </w:pPr>
      <w:r w:rsidRPr="008914D8">
        <w:rPr>
          <w:rFonts w:ascii="Times New Roman" w:hAnsi="Times New Roman" w:cs="Times New Roman"/>
          <w:b/>
          <w:i/>
          <w:color w:val="FF0000"/>
          <w:sz w:val="24"/>
          <w:szCs w:val="24"/>
        </w:rPr>
        <w:t xml:space="preserve">Члан 1. </w:t>
      </w:r>
    </w:p>
    <w:p w:rsidR="000E759E" w:rsidRPr="008914D8" w:rsidRDefault="000E759E" w:rsidP="000E759E">
      <w:pPr>
        <w:ind w:firstLine="709"/>
        <w:jc w:val="both"/>
        <w:rPr>
          <w:rFonts w:ascii="Times New Roman" w:hAnsi="Times New Roman" w:cs="Times New Roman"/>
          <w:iCs/>
          <w:sz w:val="24"/>
          <w:szCs w:val="24"/>
        </w:rPr>
      </w:pPr>
      <w:r w:rsidRPr="008914D8">
        <w:rPr>
          <w:rFonts w:ascii="Times New Roman" w:hAnsi="Times New Roman" w:cs="Times New Roman"/>
          <w:iCs/>
          <w:sz w:val="24"/>
          <w:szCs w:val="24"/>
        </w:rPr>
        <w:t xml:space="preserve">Предмет </w:t>
      </w:r>
      <w:r w:rsidRPr="008914D8">
        <w:rPr>
          <w:rFonts w:ascii="Times New Roman" w:hAnsi="Times New Roman" w:cs="Times New Roman"/>
          <w:iCs/>
          <w:sz w:val="24"/>
          <w:szCs w:val="24"/>
          <w:lang w:val="sr-Cyrl-RS"/>
        </w:rPr>
        <w:t>уговора</w:t>
      </w:r>
      <w:r w:rsidRPr="008914D8">
        <w:rPr>
          <w:rFonts w:ascii="Times New Roman" w:hAnsi="Times New Roman" w:cs="Times New Roman"/>
          <w:iCs/>
          <w:sz w:val="24"/>
          <w:szCs w:val="24"/>
        </w:rPr>
        <w:t xml:space="preserve"> су услуге уређења депоније комуналног отпада у Салаковцу  на КП бр. 1767; 1768; 1769; 1770 и 1771 КО Салаковац укупне површине 75</w:t>
      </w:r>
      <w:r w:rsidRPr="008914D8">
        <w:rPr>
          <w:rFonts w:ascii="Times New Roman" w:hAnsi="Times New Roman" w:cs="Times New Roman"/>
          <w:iCs/>
          <w:sz w:val="24"/>
          <w:szCs w:val="24"/>
          <w:lang w:val="sr-Cyrl-CS"/>
        </w:rPr>
        <w:t xml:space="preserve">ари </w:t>
      </w:r>
      <w:r w:rsidRPr="008914D8">
        <w:rPr>
          <w:rFonts w:ascii="Times New Roman" w:hAnsi="Times New Roman" w:cs="Times New Roman"/>
          <w:iCs/>
          <w:sz w:val="24"/>
          <w:szCs w:val="24"/>
          <w:lang w:val="en-US"/>
        </w:rPr>
        <w:t xml:space="preserve"> </w:t>
      </w:r>
      <w:r w:rsidRPr="008914D8">
        <w:rPr>
          <w:rFonts w:ascii="Times New Roman" w:hAnsi="Times New Roman" w:cs="Times New Roman"/>
          <w:iCs/>
          <w:sz w:val="24"/>
          <w:szCs w:val="24"/>
        </w:rPr>
        <w:t>и прилазног пута у дужини од  210m.</w:t>
      </w:r>
    </w:p>
    <w:p w:rsidR="000E759E" w:rsidRPr="008914D8" w:rsidRDefault="000E759E" w:rsidP="000E759E">
      <w:pPr>
        <w:ind w:firstLine="709"/>
        <w:jc w:val="both"/>
        <w:rPr>
          <w:rFonts w:ascii="Times New Roman" w:hAnsi="Times New Roman" w:cs="Times New Roman"/>
          <w:iCs/>
          <w:sz w:val="24"/>
          <w:szCs w:val="24"/>
        </w:rPr>
      </w:pPr>
      <w:r w:rsidRPr="008914D8">
        <w:rPr>
          <w:rFonts w:ascii="Times New Roman" w:hAnsi="Times New Roman" w:cs="Times New Roman"/>
          <w:iCs/>
          <w:sz w:val="24"/>
          <w:szCs w:val="24"/>
        </w:rPr>
        <w:t>Услуге уређења депоније и прилазног пута обухватају послове гурања смећа, равнање депоније, равнање прилазног пута и набавку и разастирање ризле</w:t>
      </w:r>
      <w:r w:rsidRPr="008914D8">
        <w:rPr>
          <w:rFonts w:ascii="Times New Roman" w:hAnsi="Times New Roman" w:cs="Times New Roman"/>
          <w:iCs/>
          <w:sz w:val="24"/>
          <w:szCs w:val="24"/>
          <w:lang w:val="sr-Cyrl-RS"/>
        </w:rPr>
        <w:t xml:space="preserve"> фракције од 0-63</w:t>
      </w:r>
      <w:r w:rsidRPr="008914D8">
        <w:rPr>
          <w:rFonts w:ascii="Times New Roman" w:hAnsi="Times New Roman" w:cs="Times New Roman"/>
          <w:iCs/>
          <w:sz w:val="24"/>
          <w:szCs w:val="24"/>
          <w:lang w:val="sr-Latn-RS"/>
        </w:rPr>
        <w:t xml:space="preserve">mm </w:t>
      </w:r>
      <w:r w:rsidRPr="008914D8">
        <w:rPr>
          <w:rFonts w:ascii="Times New Roman" w:hAnsi="Times New Roman" w:cs="Times New Roman"/>
          <w:iCs/>
          <w:sz w:val="24"/>
          <w:szCs w:val="24"/>
          <w:lang w:val="sr-Cyrl-RS"/>
        </w:rPr>
        <w:t>као доњи строј за саобраћај камиона  „СМЕЋАРА“</w:t>
      </w:r>
      <w:r w:rsidRPr="008914D8">
        <w:rPr>
          <w:rFonts w:ascii="Times New Roman" w:hAnsi="Times New Roman" w:cs="Times New Roman"/>
          <w:iCs/>
          <w:sz w:val="24"/>
          <w:szCs w:val="24"/>
        </w:rPr>
        <w:t>.</w:t>
      </w:r>
    </w:p>
    <w:p w:rsidR="000E759E" w:rsidRPr="008914D8" w:rsidRDefault="000E759E" w:rsidP="000E759E">
      <w:pPr>
        <w:ind w:firstLine="709"/>
        <w:jc w:val="both"/>
        <w:rPr>
          <w:rFonts w:ascii="Times New Roman" w:hAnsi="Times New Roman" w:cs="Times New Roman"/>
          <w:iCs/>
          <w:sz w:val="24"/>
          <w:szCs w:val="24"/>
          <w:lang w:val="sr-Cyrl-RS"/>
        </w:rPr>
      </w:pPr>
      <w:r w:rsidRPr="008914D8">
        <w:rPr>
          <w:rFonts w:ascii="Times New Roman" w:hAnsi="Times New Roman" w:cs="Times New Roman"/>
          <w:iCs/>
          <w:sz w:val="24"/>
          <w:szCs w:val="24"/>
        </w:rPr>
        <w:lastRenderedPageBreak/>
        <w:t>Гурање  смећа се врши на тај начин што се комунални отпад са катастарске парцеле КП бр. 1770 и 1771 КО Салаковац у укупној површини од 30</w:t>
      </w:r>
      <w:r w:rsidRPr="008914D8">
        <w:rPr>
          <w:rFonts w:ascii="Times New Roman" w:hAnsi="Times New Roman" w:cs="Times New Roman"/>
          <w:iCs/>
          <w:sz w:val="24"/>
          <w:szCs w:val="24"/>
          <w:lang w:val="sr-Cyrl-RS"/>
        </w:rPr>
        <w:t xml:space="preserve"> </w:t>
      </w:r>
      <w:r w:rsidRPr="008914D8">
        <w:rPr>
          <w:rFonts w:ascii="Times New Roman" w:hAnsi="Times New Roman" w:cs="Times New Roman"/>
          <w:iCs/>
          <w:sz w:val="24"/>
          <w:szCs w:val="24"/>
          <w:lang w:val="sr-Cyrl-CS"/>
        </w:rPr>
        <w:t xml:space="preserve">ари разастире на катастарској парцели КП бр. </w:t>
      </w:r>
      <w:r w:rsidRPr="008914D8">
        <w:rPr>
          <w:rFonts w:ascii="Times New Roman" w:hAnsi="Times New Roman" w:cs="Times New Roman"/>
          <w:iCs/>
          <w:sz w:val="24"/>
          <w:szCs w:val="24"/>
        </w:rPr>
        <w:t>1767; 1768 и 1769 КО Салаковац</w:t>
      </w:r>
      <w:r w:rsidRPr="008914D8">
        <w:rPr>
          <w:rFonts w:ascii="Times New Roman" w:hAnsi="Times New Roman" w:cs="Times New Roman"/>
          <w:iCs/>
          <w:sz w:val="24"/>
          <w:szCs w:val="24"/>
          <w:lang w:val="sr-Cyrl-RS"/>
        </w:rPr>
        <w:t xml:space="preserve"> уз подизање нивоа. </w:t>
      </w:r>
    </w:p>
    <w:p w:rsidR="00807D5F" w:rsidRPr="008914D8" w:rsidRDefault="000E759E" w:rsidP="000E759E">
      <w:pPr>
        <w:ind w:firstLine="709"/>
        <w:jc w:val="both"/>
        <w:rPr>
          <w:rFonts w:ascii="Times New Roman" w:hAnsi="Times New Roman" w:cs="Times New Roman"/>
          <w:color w:val="000000"/>
          <w:sz w:val="24"/>
          <w:szCs w:val="24"/>
        </w:rPr>
      </w:pPr>
      <w:r w:rsidRPr="008914D8">
        <w:rPr>
          <w:rFonts w:ascii="Times New Roman" w:hAnsi="Times New Roman" w:cs="Times New Roman"/>
          <w:iCs/>
          <w:sz w:val="24"/>
          <w:szCs w:val="24"/>
          <w:lang w:val="sr-Cyrl-RS"/>
        </w:rPr>
        <w:t>Уређење депоније вршиће се 2 (два) пут</w:t>
      </w:r>
      <w:r w:rsidR="003D5416">
        <w:rPr>
          <w:rFonts w:ascii="Times New Roman" w:hAnsi="Times New Roman" w:cs="Times New Roman"/>
          <w:iCs/>
          <w:sz w:val="24"/>
          <w:szCs w:val="24"/>
          <w:lang w:val="sr-Cyrl-RS"/>
        </w:rPr>
        <w:t>а годишње а по позиву Наручиоца</w:t>
      </w:r>
      <w:r w:rsidRPr="008914D8">
        <w:rPr>
          <w:rFonts w:ascii="Times New Roman" w:hAnsi="Times New Roman" w:cs="Times New Roman"/>
          <w:iCs/>
          <w:sz w:val="24"/>
          <w:szCs w:val="24"/>
          <w:lang w:val="sr-Cyrl-RS"/>
        </w:rPr>
        <w:t xml:space="preserve"> </w:t>
      </w:r>
      <w:r w:rsidR="00807D5F" w:rsidRPr="008914D8">
        <w:rPr>
          <w:rFonts w:ascii="Times New Roman" w:hAnsi="Times New Roman" w:cs="Times New Roman"/>
          <w:sz w:val="24"/>
          <w:szCs w:val="24"/>
        </w:rPr>
        <w:t xml:space="preserve">у складу </w:t>
      </w:r>
      <w:r w:rsidR="00807D5F" w:rsidRPr="008914D8">
        <w:rPr>
          <w:rFonts w:ascii="Times New Roman" w:hAnsi="Times New Roman" w:cs="Times New Roman"/>
          <w:sz w:val="24"/>
          <w:szCs w:val="24"/>
          <w:lang w:val="sr-Cyrl-CS"/>
        </w:rPr>
        <w:t>са усвојеном понудом</w:t>
      </w:r>
      <w:r w:rsidR="00807D5F" w:rsidRPr="008914D8">
        <w:rPr>
          <w:rFonts w:ascii="Times New Roman" w:hAnsi="Times New Roman" w:cs="Times New Roman"/>
          <w:color w:val="000000"/>
          <w:sz w:val="24"/>
          <w:szCs w:val="24"/>
        </w:rPr>
        <w:t xml:space="preserve"> пону</w:t>
      </w:r>
      <w:r w:rsidR="003D5416">
        <w:rPr>
          <w:rFonts w:ascii="Times New Roman" w:hAnsi="Times New Roman" w:cs="Times New Roman"/>
          <w:color w:val="000000"/>
          <w:sz w:val="24"/>
          <w:szCs w:val="24"/>
        </w:rPr>
        <w:t>ђача број ______ од ________2020</w:t>
      </w:r>
      <w:r w:rsidR="00807D5F" w:rsidRPr="008914D8">
        <w:rPr>
          <w:rFonts w:ascii="Times New Roman" w:hAnsi="Times New Roman" w:cs="Times New Roman"/>
          <w:color w:val="000000"/>
          <w:sz w:val="24"/>
          <w:szCs w:val="24"/>
        </w:rPr>
        <w:t xml:space="preserve">. године, обрасцем структуре цене, законским прописима који регулишу пружање услуга које су предмет овог уговора, те одредбама овог уговора и захтевом наручиоца. </w:t>
      </w:r>
    </w:p>
    <w:p w:rsidR="000E759E" w:rsidRPr="008914D8" w:rsidRDefault="006F0DAE" w:rsidP="000E759E">
      <w:pPr>
        <w:suppressAutoHyphens/>
        <w:ind w:firstLine="708"/>
        <w:jc w:val="both"/>
        <w:rPr>
          <w:rFonts w:ascii="Times New Roman" w:eastAsia="Arial Unicode MS" w:hAnsi="Times New Roman" w:cs="Times New Roman"/>
          <w:bCs/>
          <w:color w:val="000000"/>
          <w:kern w:val="1"/>
          <w:sz w:val="24"/>
          <w:szCs w:val="24"/>
          <w:lang w:val="sr-Cyrl-CS" w:eastAsia="ar-SA"/>
        </w:rPr>
      </w:pPr>
      <w:r w:rsidRPr="008914D8">
        <w:rPr>
          <w:rFonts w:ascii="Times New Roman" w:eastAsia="Arial Unicode MS" w:hAnsi="Times New Roman" w:cs="Times New Roman"/>
          <w:bCs/>
          <w:color w:val="000000"/>
          <w:kern w:val="1"/>
          <w:sz w:val="24"/>
          <w:szCs w:val="24"/>
          <w:lang w:val="sr-Cyrl-CS"/>
        </w:rPr>
        <w:t>Ради пружања услуга</w:t>
      </w:r>
      <w:r w:rsidR="000E759E" w:rsidRPr="008914D8">
        <w:rPr>
          <w:rFonts w:ascii="Times New Roman" w:eastAsia="Arial Unicode MS" w:hAnsi="Times New Roman" w:cs="Times New Roman"/>
          <w:bCs/>
          <w:color w:val="000000"/>
          <w:kern w:val="1"/>
          <w:sz w:val="24"/>
          <w:szCs w:val="24"/>
          <w:lang w:val="sr-Cyrl-CS" w:eastAsia="ar-SA"/>
        </w:rPr>
        <w:t xml:space="preserve"> које су предмет овог уговора, </w:t>
      </w:r>
      <w:r w:rsidR="003D5416">
        <w:rPr>
          <w:rFonts w:ascii="Times New Roman" w:eastAsia="Arial Unicode MS" w:hAnsi="Times New Roman" w:cs="Times New Roman"/>
          <w:bCs/>
          <w:color w:val="000000"/>
          <w:kern w:val="1"/>
          <w:sz w:val="24"/>
          <w:szCs w:val="24"/>
          <w:lang w:val="sr-Cyrl-CS"/>
        </w:rPr>
        <w:t>извођач</w:t>
      </w:r>
      <w:r w:rsidR="000E759E" w:rsidRPr="008914D8">
        <w:rPr>
          <w:rFonts w:ascii="Times New Roman" w:eastAsia="Arial Unicode MS" w:hAnsi="Times New Roman" w:cs="Times New Roman"/>
          <w:bCs/>
          <w:color w:val="000000"/>
          <w:kern w:val="1"/>
          <w:sz w:val="24"/>
          <w:szCs w:val="24"/>
          <w:lang w:val="sr-Cyrl-CS"/>
        </w:rPr>
        <w:t xml:space="preserve"> </w:t>
      </w:r>
      <w:r w:rsidR="000E759E" w:rsidRPr="008914D8">
        <w:rPr>
          <w:rFonts w:ascii="Times New Roman" w:eastAsia="Arial Unicode MS" w:hAnsi="Times New Roman" w:cs="Times New Roman"/>
          <w:bCs/>
          <w:color w:val="000000"/>
          <w:kern w:val="1"/>
          <w:sz w:val="24"/>
          <w:szCs w:val="24"/>
          <w:lang w:val="sr-Cyrl-CS" w:eastAsia="ar-SA"/>
        </w:rPr>
        <w:t xml:space="preserve">се обавезује </w:t>
      </w:r>
      <w:r w:rsidR="003D5416">
        <w:rPr>
          <w:rFonts w:ascii="Times New Roman" w:eastAsia="Arial Unicode MS" w:hAnsi="Times New Roman" w:cs="Times New Roman"/>
          <w:bCs/>
          <w:color w:val="000000"/>
          <w:kern w:val="1"/>
          <w:sz w:val="24"/>
          <w:szCs w:val="24"/>
          <w:lang w:val="sr-Cyrl-CS" w:eastAsia="ar-SA"/>
        </w:rPr>
        <w:t>да обезбеди машине, радну снагу,</w:t>
      </w:r>
      <w:r w:rsidR="000E759E" w:rsidRPr="008914D8">
        <w:rPr>
          <w:rFonts w:ascii="Times New Roman" w:eastAsia="Arial Unicode MS" w:hAnsi="Times New Roman" w:cs="Times New Roman"/>
          <w:bCs/>
          <w:color w:val="000000"/>
          <w:kern w:val="1"/>
          <w:sz w:val="24"/>
          <w:szCs w:val="24"/>
          <w:lang w:val="sr-Cyrl-CS" w:eastAsia="ar-SA"/>
        </w:rPr>
        <w:t xml:space="preserve"> набави</w:t>
      </w:r>
      <w:r w:rsidR="00297DD8">
        <w:rPr>
          <w:rFonts w:ascii="Times New Roman" w:eastAsia="Arial Unicode MS" w:hAnsi="Times New Roman" w:cs="Times New Roman"/>
          <w:bCs/>
          <w:color w:val="000000"/>
          <w:kern w:val="1"/>
          <w:sz w:val="24"/>
          <w:szCs w:val="24"/>
          <w:lang w:val="sr-Cyrl-CS" w:eastAsia="ar-SA"/>
        </w:rPr>
        <w:t xml:space="preserve"> и разастре</w:t>
      </w:r>
      <w:r w:rsidR="000E759E" w:rsidRPr="008914D8">
        <w:rPr>
          <w:rFonts w:ascii="Times New Roman" w:eastAsia="Arial Unicode MS" w:hAnsi="Times New Roman" w:cs="Times New Roman"/>
          <w:bCs/>
          <w:color w:val="000000"/>
          <w:kern w:val="1"/>
          <w:sz w:val="24"/>
          <w:szCs w:val="24"/>
          <w:lang w:val="sr-Cyrl-CS" w:eastAsia="ar-SA"/>
        </w:rPr>
        <w:t xml:space="preserve"> ризлу </w:t>
      </w:r>
      <w:r w:rsidR="00297DD8">
        <w:rPr>
          <w:rFonts w:ascii="Times New Roman" w:eastAsia="Arial Unicode MS" w:hAnsi="Times New Roman" w:cs="Times New Roman"/>
          <w:bCs/>
          <w:color w:val="000000"/>
          <w:kern w:val="1"/>
          <w:sz w:val="24"/>
          <w:szCs w:val="24"/>
          <w:lang w:val="sr-Cyrl-CS" w:eastAsia="ar-SA"/>
        </w:rPr>
        <w:t>фракције од 0-63</w:t>
      </w:r>
      <w:r w:rsidR="00297DD8">
        <w:rPr>
          <w:rFonts w:ascii="Times New Roman" w:eastAsia="Arial Unicode MS" w:hAnsi="Times New Roman" w:cs="Times New Roman"/>
          <w:bCs/>
          <w:color w:val="000000"/>
          <w:kern w:val="1"/>
          <w:sz w:val="24"/>
          <w:szCs w:val="24"/>
          <w:lang w:val="en-US" w:eastAsia="ar-SA"/>
        </w:rPr>
        <w:t xml:space="preserve">mm </w:t>
      </w:r>
      <w:r w:rsidR="00297DD8">
        <w:rPr>
          <w:rFonts w:ascii="Times New Roman" w:eastAsia="Arial Unicode MS" w:hAnsi="Times New Roman" w:cs="Times New Roman"/>
          <w:bCs/>
          <w:color w:val="000000"/>
          <w:kern w:val="1"/>
          <w:sz w:val="24"/>
          <w:szCs w:val="24"/>
          <w:lang w:val="sr-Cyrl-RS" w:eastAsia="ar-SA"/>
        </w:rPr>
        <w:t>као доњи слој</w:t>
      </w:r>
      <w:r w:rsidR="008D60E8">
        <w:rPr>
          <w:rFonts w:ascii="Times New Roman" w:eastAsia="Arial Unicode MS" w:hAnsi="Times New Roman" w:cs="Times New Roman"/>
          <w:bCs/>
          <w:color w:val="000000"/>
          <w:kern w:val="1"/>
          <w:sz w:val="24"/>
          <w:szCs w:val="24"/>
          <w:lang w:val="sr-Cyrl-RS" w:eastAsia="ar-SA"/>
        </w:rPr>
        <w:t>,</w:t>
      </w:r>
      <w:r w:rsidR="00297DD8">
        <w:rPr>
          <w:rFonts w:ascii="Times New Roman" w:eastAsia="Arial Unicode MS" w:hAnsi="Times New Roman" w:cs="Times New Roman"/>
          <w:bCs/>
          <w:color w:val="000000"/>
          <w:kern w:val="1"/>
          <w:sz w:val="24"/>
          <w:szCs w:val="24"/>
          <w:lang w:val="sr-Cyrl-RS" w:eastAsia="ar-SA"/>
        </w:rPr>
        <w:t xml:space="preserve"> </w:t>
      </w:r>
      <w:r w:rsidR="000E759E" w:rsidRPr="008914D8">
        <w:rPr>
          <w:rFonts w:ascii="Times New Roman" w:eastAsia="Arial Unicode MS" w:hAnsi="Times New Roman" w:cs="Times New Roman"/>
          <w:bCs/>
          <w:color w:val="000000"/>
          <w:kern w:val="1"/>
          <w:sz w:val="24"/>
          <w:szCs w:val="24"/>
          <w:lang w:val="sr-Cyrl-CS" w:eastAsia="ar-SA"/>
        </w:rPr>
        <w:t>у свему према усвојеној понуди</w:t>
      </w:r>
      <w:r w:rsidR="008D60E8">
        <w:rPr>
          <w:rFonts w:ascii="Times New Roman" w:eastAsia="Arial Unicode MS" w:hAnsi="Times New Roman" w:cs="Times New Roman"/>
          <w:bCs/>
          <w:color w:val="000000"/>
          <w:kern w:val="1"/>
          <w:sz w:val="24"/>
          <w:szCs w:val="24"/>
          <w:lang w:val="sr-Cyrl-CS" w:eastAsia="ar-SA"/>
        </w:rPr>
        <w:t xml:space="preserve"> и</w:t>
      </w:r>
      <w:r w:rsidR="000E759E" w:rsidRPr="008914D8">
        <w:rPr>
          <w:rFonts w:ascii="Times New Roman" w:eastAsia="Arial Unicode MS" w:hAnsi="Times New Roman" w:cs="Times New Roman"/>
          <w:bCs/>
          <w:color w:val="000000"/>
          <w:kern w:val="1"/>
          <w:sz w:val="24"/>
          <w:szCs w:val="24"/>
          <w:lang w:val="sr-Cyrl-CS" w:eastAsia="ar-SA"/>
        </w:rPr>
        <w:t xml:space="preserve"> важећим прописима, техничким нормативима и обавезним стандардима који важе за ову врсту услуга.</w:t>
      </w:r>
    </w:p>
    <w:p w:rsidR="008D60E8" w:rsidRDefault="008D60E8" w:rsidP="00B87A8E">
      <w:pPr>
        <w:jc w:val="center"/>
        <w:rPr>
          <w:rFonts w:ascii="Times New Roman" w:hAnsi="Times New Roman" w:cs="Times New Roman"/>
          <w:color w:val="000000"/>
          <w:sz w:val="24"/>
          <w:szCs w:val="24"/>
          <w:lang w:val="sr-Cyrl-RS"/>
        </w:rPr>
      </w:pPr>
    </w:p>
    <w:p w:rsidR="00B87A8E" w:rsidRPr="003B1131" w:rsidRDefault="00B87A8E" w:rsidP="00B87A8E">
      <w:pPr>
        <w:jc w:val="center"/>
        <w:rPr>
          <w:rFonts w:ascii="Times New Roman" w:hAnsi="Times New Roman" w:cs="Times New Roman"/>
          <w:b/>
          <w:i/>
          <w:color w:val="FF0000"/>
          <w:sz w:val="24"/>
          <w:szCs w:val="24"/>
          <w:lang w:val="sr-Cyrl-CS"/>
        </w:rPr>
      </w:pPr>
      <w:r w:rsidRPr="003B1131">
        <w:rPr>
          <w:rFonts w:ascii="Times New Roman" w:hAnsi="Times New Roman" w:cs="Times New Roman"/>
          <w:b/>
          <w:i/>
          <w:color w:val="FF0000"/>
          <w:sz w:val="24"/>
          <w:szCs w:val="24"/>
          <w:lang w:val="sr-Cyrl-CS"/>
        </w:rPr>
        <w:t>Вредност радова –цена</w:t>
      </w:r>
    </w:p>
    <w:p w:rsidR="00B87A8E" w:rsidRPr="003B1131" w:rsidRDefault="00B87A8E" w:rsidP="00B87A8E">
      <w:pPr>
        <w:jc w:val="center"/>
        <w:rPr>
          <w:rFonts w:ascii="Times New Roman" w:hAnsi="Times New Roman" w:cs="Times New Roman"/>
          <w:b/>
          <w:i/>
          <w:color w:val="FF0000"/>
          <w:sz w:val="24"/>
          <w:szCs w:val="24"/>
          <w:lang w:val="ru-RU"/>
        </w:rPr>
      </w:pPr>
      <w:r w:rsidRPr="003B1131">
        <w:rPr>
          <w:rFonts w:ascii="Times New Roman" w:hAnsi="Times New Roman" w:cs="Times New Roman"/>
          <w:b/>
          <w:i/>
          <w:color w:val="FF0000"/>
          <w:sz w:val="24"/>
          <w:szCs w:val="24"/>
          <w:lang w:val="sr-Cyrl-CS"/>
        </w:rPr>
        <w:t xml:space="preserve">Члан </w:t>
      </w:r>
      <w:r w:rsidR="001A4AD8">
        <w:rPr>
          <w:rFonts w:ascii="Times New Roman" w:hAnsi="Times New Roman" w:cs="Times New Roman"/>
          <w:b/>
          <w:i/>
          <w:color w:val="FF0000"/>
          <w:sz w:val="24"/>
          <w:szCs w:val="24"/>
        </w:rPr>
        <w:t>2</w:t>
      </w:r>
      <w:r w:rsidRPr="003B1131">
        <w:rPr>
          <w:rFonts w:ascii="Times New Roman" w:hAnsi="Times New Roman" w:cs="Times New Roman"/>
          <w:b/>
          <w:i/>
          <w:color w:val="FF0000"/>
          <w:sz w:val="24"/>
          <w:szCs w:val="24"/>
          <w:lang w:val="sr-Cyrl-CS"/>
        </w:rPr>
        <w:t>.</w:t>
      </w:r>
    </w:p>
    <w:p w:rsidR="00B87A8E" w:rsidRPr="003B1131" w:rsidRDefault="000E759E" w:rsidP="00B87A8E">
      <w:pPr>
        <w:ind w:firstLine="709"/>
        <w:jc w:val="both"/>
        <w:rPr>
          <w:rFonts w:ascii="Times New Roman" w:hAnsi="Times New Roman" w:cs="Times New Roman"/>
          <w:sz w:val="24"/>
          <w:szCs w:val="24"/>
          <w:lang w:val="ru-RU"/>
        </w:rPr>
      </w:pPr>
      <w:r w:rsidRPr="003B1131">
        <w:rPr>
          <w:rFonts w:ascii="Times New Roman" w:hAnsi="Times New Roman" w:cs="Times New Roman"/>
          <w:sz w:val="24"/>
          <w:szCs w:val="24"/>
          <w:lang w:val="ru-RU"/>
        </w:rPr>
        <w:t>Уговарачи су се споразумели да укупна уговорена вредност услуга која је</w:t>
      </w:r>
      <w:r w:rsidR="00B87A8E" w:rsidRPr="003B1131">
        <w:rPr>
          <w:rFonts w:ascii="Times New Roman" w:hAnsi="Times New Roman" w:cs="Times New Roman"/>
          <w:sz w:val="24"/>
          <w:szCs w:val="24"/>
          <w:lang w:val="ru-RU"/>
        </w:rPr>
        <w:t xml:space="preserve"> предмет Уговора буде:</w:t>
      </w:r>
    </w:p>
    <w:p w:rsidR="003B1131" w:rsidRPr="003B1131" w:rsidRDefault="003B1131" w:rsidP="003B1131">
      <w:pPr>
        <w:rPr>
          <w:rFonts w:ascii="Times New Roman" w:hAnsi="Times New Roman" w:cs="Times New Roman"/>
          <w:sz w:val="24"/>
          <w:szCs w:val="24"/>
          <w:lang w:val="ru-RU"/>
        </w:rPr>
      </w:pPr>
    </w:p>
    <w:p w:rsidR="00B87A8E" w:rsidRPr="003B1131" w:rsidRDefault="00B87A8E" w:rsidP="003B1131">
      <w:pPr>
        <w:rPr>
          <w:rFonts w:ascii="Times New Roman" w:hAnsi="Times New Roman" w:cs="Times New Roman"/>
          <w:color w:val="000000"/>
          <w:sz w:val="24"/>
          <w:szCs w:val="24"/>
          <w:lang w:val="sr-Cyrl-RS"/>
        </w:rPr>
      </w:pPr>
      <w:r w:rsidRPr="003B1131">
        <w:rPr>
          <w:rFonts w:ascii="Times New Roman" w:hAnsi="Times New Roman" w:cs="Times New Roman"/>
          <w:sz w:val="24"/>
          <w:szCs w:val="24"/>
          <w:lang w:val="ru-RU"/>
        </w:rPr>
        <w:t xml:space="preserve">      </w:t>
      </w:r>
      <w:r w:rsidRPr="003B1131">
        <w:rPr>
          <w:rFonts w:ascii="Times New Roman" w:hAnsi="Times New Roman" w:cs="Times New Roman"/>
          <w:color w:val="000000"/>
          <w:sz w:val="24"/>
          <w:szCs w:val="24"/>
          <w:lang w:val="ru-RU"/>
        </w:rPr>
        <w:t xml:space="preserve">   </w:t>
      </w:r>
      <w:r w:rsidR="003B1131">
        <w:rPr>
          <w:rFonts w:ascii="Times New Roman" w:hAnsi="Times New Roman" w:cs="Times New Roman"/>
          <w:color w:val="000000"/>
          <w:sz w:val="24"/>
          <w:szCs w:val="24"/>
          <w:lang w:val="ru-RU"/>
        </w:rPr>
        <w:t xml:space="preserve">                     </w:t>
      </w:r>
      <w:r w:rsidR="00C466FA" w:rsidRPr="003B1131">
        <w:rPr>
          <w:rFonts w:ascii="Times New Roman" w:hAnsi="Times New Roman" w:cs="Times New Roman"/>
          <w:color w:val="000000"/>
          <w:sz w:val="24"/>
          <w:szCs w:val="24"/>
          <w:lang w:val="ru-RU"/>
        </w:rPr>
        <w:t xml:space="preserve">-  </w:t>
      </w:r>
      <w:r w:rsidR="008D60E8">
        <w:rPr>
          <w:rFonts w:ascii="Times New Roman" w:hAnsi="Times New Roman" w:cs="Times New Roman"/>
          <w:color w:val="000000"/>
          <w:sz w:val="24"/>
          <w:szCs w:val="24"/>
          <w:lang w:val="ru-RU"/>
        </w:rPr>
        <w:t>Услуга</w:t>
      </w:r>
      <w:r w:rsidRPr="003B1131">
        <w:rPr>
          <w:rFonts w:ascii="Times New Roman" w:hAnsi="Times New Roman" w:cs="Times New Roman"/>
          <w:color w:val="000000"/>
          <w:sz w:val="24"/>
          <w:szCs w:val="24"/>
        </w:rPr>
        <w:t xml:space="preserve">: </w:t>
      </w:r>
      <w:r w:rsidRPr="003B1131">
        <w:rPr>
          <w:rFonts w:ascii="Times New Roman" w:hAnsi="Times New Roman" w:cs="Times New Roman"/>
          <w:sz w:val="24"/>
          <w:szCs w:val="24"/>
        </w:rPr>
        <w:t>_____________</w:t>
      </w:r>
      <w:r w:rsidRPr="003B1131">
        <w:rPr>
          <w:rFonts w:ascii="Times New Roman" w:hAnsi="Times New Roman" w:cs="Times New Roman"/>
          <w:sz w:val="24"/>
          <w:szCs w:val="24"/>
          <w:lang w:val="sr-Cyrl-RS"/>
        </w:rPr>
        <w:t>__</w:t>
      </w:r>
      <w:r w:rsidRPr="003B1131">
        <w:rPr>
          <w:rFonts w:ascii="Times New Roman" w:hAnsi="Times New Roman" w:cs="Times New Roman"/>
          <w:sz w:val="24"/>
          <w:szCs w:val="24"/>
        </w:rPr>
        <w:t>_</w:t>
      </w:r>
      <w:r w:rsidRPr="003B1131">
        <w:rPr>
          <w:rFonts w:ascii="Times New Roman" w:hAnsi="Times New Roman" w:cs="Times New Roman"/>
          <w:color w:val="000000"/>
          <w:sz w:val="24"/>
          <w:szCs w:val="24"/>
        </w:rPr>
        <w:t xml:space="preserve"> </w:t>
      </w:r>
      <w:r w:rsidRPr="003B1131">
        <w:rPr>
          <w:rFonts w:ascii="Times New Roman" w:hAnsi="Times New Roman" w:cs="Times New Roman"/>
          <w:color w:val="000000"/>
          <w:sz w:val="24"/>
          <w:szCs w:val="24"/>
          <w:lang w:val="sr-Cyrl-RS"/>
        </w:rPr>
        <w:t xml:space="preserve">динара  </w:t>
      </w:r>
      <w:r w:rsidRPr="003B1131">
        <w:rPr>
          <w:rFonts w:ascii="Times New Roman" w:hAnsi="Times New Roman" w:cs="Times New Roman"/>
          <w:color w:val="000000"/>
          <w:sz w:val="24"/>
          <w:szCs w:val="24"/>
        </w:rPr>
        <w:t>без ПДВ-а</w:t>
      </w:r>
      <w:r w:rsidRPr="003B1131">
        <w:rPr>
          <w:rFonts w:ascii="Times New Roman" w:hAnsi="Times New Roman" w:cs="Times New Roman"/>
          <w:color w:val="000000"/>
          <w:sz w:val="24"/>
          <w:szCs w:val="24"/>
          <w:lang w:val="sr-Cyrl-RS"/>
        </w:rPr>
        <w:t>;</w:t>
      </w:r>
    </w:p>
    <w:p w:rsidR="00B87A8E" w:rsidRPr="003B1131" w:rsidRDefault="00B87A8E" w:rsidP="003B1131">
      <w:pPr>
        <w:rPr>
          <w:rFonts w:ascii="Times New Roman" w:hAnsi="Times New Roman" w:cs="Times New Roman"/>
          <w:color w:val="000000"/>
          <w:sz w:val="24"/>
          <w:szCs w:val="24"/>
        </w:rPr>
      </w:pPr>
      <w:r w:rsidRPr="003B1131">
        <w:rPr>
          <w:rFonts w:ascii="Times New Roman" w:hAnsi="Times New Roman" w:cs="Times New Roman"/>
          <w:color w:val="000000"/>
          <w:sz w:val="24"/>
          <w:szCs w:val="24"/>
        </w:rPr>
        <w:t xml:space="preserve">   </w:t>
      </w:r>
      <w:r w:rsidR="003B1131">
        <w:rPr>
          <w:rFonts w:ascii="Times New Roman" w:hAnsi="Times New Roman" w:cs="Times New Roman"/>
          <w:color w:val="000000"/>
          <w:sz w:val="24"/>
          <w:szCs w:val="24"/>
          <w:lang w:val="sr-Cyrl-RS"/>
        </w:rPr>
        <w:t xml:space="preserve">                           </w:t>
      </w:r>
      <w:r w:rsidRPr="003B1131">
        <w:rPr>
          <w:rFonts w:ascii="Times New Roman" w:hAnsi="Times New Roman" w:cs="Times New Roman"/>
          <w:color w:val="000000"/>
          <w:sz w:val="24"/>
          <w:szCs w:val="24"/>
          <w:lang w:val="sr-Cyrl-RS"/>
        </w:rPr>
        <w:t xml:space="preserve">-  </w:t>
      </w:r>
      <w:r w:rsidRPr="003B1131">
        <w:rPr>
          <w:rFonts w:ascii="Times New Roman" w:hAnsi="Times New Roman" w:cs="Times New Roman"/>
          <w:color w:val="000000"/>
          <w:sz w:val="24"/>
          <w:szCs w:val="24"/>
        </w:rPr>
        <w:t>ПДВ</w:t>
      </w:r>
      <w:r w:rsidRPr="003B1131">
        <w:rPr>
          <w:rFonts w:ascii="Times New Roman" w:hAnsi="Times New Roman" w:cs="Times New Roman"/>
          <w:color w:val="000000"/>
          <w:sz w:val="24"/>
          <w:szCs w:val="24"/>
          <w:lang w:val="sr-Cyrl-RS"/>
        </w:rPr>
        <w:t>-е</w:t>
      </w:r>
      <w:r w:rsidRPr="003B1131">
        <w:rPr>
          <w:rFonts w:ascii="Times New Roman" w:hAnsi="Times New Roman" w:cs="Times New Roman"/>
          <w:color w:val="000000"/>
          <w:sz w:val="24"/>
          <w:szCs w:val="24"/>
        </w:rPr>
        <w:t xml:space="preserve">: </w:t>
      </w:r>
      <w:r w:rsidRPr="003B1131">
        <w:rPr>
          <w:rFonts w:ascii="Times New Roman" w:hAnsi="Times New Roman" w:cs="Times New Roman"/>
          <w:sz w:val="24"/>
          <w:szCs w:val="24"/>
        </w:rPr>
        <w:t>______________</w:t>
      </w:r>
      <w:r w:rsidRPr="003B1131">
        <w:rPr>
          <w:rFonts w:ascii="Times New Roman" w:hAnsi="Times New Roman" w:cs="Times New Roman"/>
          <w:sz w:val="24"/>
          <w:szCs w:val="24"/>
          <w:lang w:val="sr-Cyrl-RS"/>
        </w:rPr>
        <w:t>_</w:t>
      </w:r>
      <w:r w:rsidRPr="003B1131">
        <w:rPr>
          <w:rFonts w:ascii="Times New Roman" w:hAnsi="Times New Roman" w:cs="Times New Roman"/>
          <w:sz w:val="24"/>
          <w:szCs w:val="24"/>
        </w:rPr>
        <w:t xml:space="preserve">__ </w:t>
      </w:r>
      <w:r w:rsidRPr="003B1131">
        <w:rPr>
          <w:rFonts w:ascii="Times New Roman" w:hAnsi="Times New Roman" w:cs="Times New Roman"/>
          <w:color w:val="000000"/>
          <w:sz w:val="24"/>
          <w:szCs w:val="24"/>
        </w:rPr>
        <w:t>дин</w:t>
      </w:r>
      <w:r w:rsidRPr="003B1131">
        <w:rPr>
          <w:rFonts w:ascii="Times New Roman" w:hAnsi="Times New Roman" w:cs="Times New Roman"/>
          <w:color w:val="000000"/>
          <w:sz w:val="24"/>
          <w:szCs w:val="24"/>
          <w:lang w:val="sr-Cyrl-RS"/>
        </w:rPr>
        <w:t>ара;</w:t>
      </w:r>
      <w:r w:rsidRPr="003B1131">
        <w:rPr>
          <w:rFonts w:ascii="Times New Roman" w:hAnsi="Times New Roman" w:cs="Times New Roman"/>
          <w:color w:val="000000"/>
          <w:sz w:val="24"/>
          <w:szCs w:val="24"/>
        </w:rPr>
        <w:t xml:space="preserve"> </w:t>
      </w:r>
    </w:p>
    <w:p w:rsidR="00B87A8E" w:rsidRPr="003B1131" w:rsidRDefault="00B87A8E" w:rsidP="003B1131">
      <w:pPr>
        <w:rPr>
          <w:rFonts w:ascii="Times New Roman" w:hAnsi="Times New Roman" w:cs="Times New Roman"/>
          <w:sz w:val="24"/>
          <w:szCs w:val="24"/>
          <w:lang w:val="sr-Cyrl-RS"/>
        </w:rPr>
      </w:pPr>
      <w:r w:rsidRPr="003B1131">
        <w:rPr>
          <w:rFonts w:ascii="Times New Roman" w:hAnsi="Times New Roman" w:cs="Times New Roman"/>
          <w:color w:val="000000"/>
          <w:sz w:val="24"/>
          <w:szCs w:val="24"/>
        </w:rPr>
        <w:t xml:space="preserve">   </w:t>
      </w:r>
      <w:r w:rsidR="003B1131">
        <w:rPr>
          <w:rFonts w:ascii="Times New Roman" w:hAnsi="Times New Roman" w:cs="Times New Roman"/>
          <w:color w:val="000000"/>
          <w:sz w:val="24"/>
          <w:szCs w:val="24"/>
          <w:lang w:val="sr-Cyrl-RS"/>
        </w:rPr>
        <w:t xml:space="preserve">                           </w:t>
      </w:r>
      <w:r w:rsidRPr="003B1131">
        <w:rPr>
          <w:rFonts w:ascii="Times New Roman" w:hAnsi="Times New Roman" w:cs="Times New Roman"/>
          <w:color w:val="000000"/>
          <w:sz w:val="24"/>
          <w:szCs w:val="24"/>
          <w:lang w:val="sr-Cyrl-RS"/>
        </w:rPr>
        <w:t xml:space="preserve">-  </w:t>
      </w:r>
      <w:r w:rsidR="008D60E8">
        <w:rPr>
          <w:rFonts w:ascii="Times New Roman" w:hAnsi="Times New Roman" w:cs="Times New Roman"/>
          <w:color w:val="000000"/>
          <w:sz w:val="24"/>
          <w:szCs w:val="24"/>
          <w:lang w:val="sr-Cyrl-RS"/>
        </w:rPr>
        <w:t>СВЕГА</w:t>
      </w:r>
      <w:r w:rsidRPr="003B1131">
        <w:rPr>
          <w:rFonts w:ascii="Times New Roman" w:hAnsi="Times New Roman" w:cs="Times New Roman"/>
          <w:color w:val="000000"/>
          <w:sz w:val="24"/>
          <w:szCs w:val="24"/>
          <w:lang w:val="sr-Latn-RS"/>
        </w:rPr>
        <w:t>:</w:t>
      </w:r>
      <w:r w:rsidRPr="003B1131">
        <w:rPr>
          <w:rFonts w:ascii="Times New Roman" w:hAnsi="Times New Roman" w:cs="Times New Roman"/>
          <w:color w:val="000000"/>
          <w:sz w:val="24"/>
          <w:szCs w:val="24"/>
          <w:lang w:val="sr-Cyrl-RS"/>
        </w:rPr>
        <w:t xml:space="preserve"> </w:t>
      </w:r>
      <w:r w:rsidRPr="003B1131">
        <w:rPr>
          <w:rFonts w:ascii="Times New Roman" w:hAnsi="Times New Roman" w:cs="Times New Roman"/>
          <w:color w:val="000000"/>
          <w:sz w:val="24"/>
          <w:szCs w:val="24"/>
          <w:u w:val="single"/>
          <w:lang w:val="sr-Cyrl-RS"/>
        </w:rPr>
        <w:t xml:space="preserve">                                </w:t>
      </w:r>
      <w:r w:rsidRPr="003B1131">
        <w:rPr>
          <w:rFonts w:ascii="Times New Roman" w:hAnsi="Times New Roman" w:cs="Times New Roman"/>
          <w:color w:val="000000"/>
          <w:sz w:val="24"/>
          <w:szCs w:val="24"/>
          <w:lang w:val="sr-Cyrl-RS"/>
        </w:rPr>
        <w:t xml:space="preserve"> </w:t>
      </w:r>
      <w:r w:rsidRPr="003B1131">
        <w:rPr>
          <w:rFonts w:ascii="Times New Roman" w:hAnsi="Times New Roman" w:cs="Times New Roman"/>
          <w:color w:val="000000"/>
          <w:sz w:val="24"/>
          <w:szCs w:val="24"/>
        </w:rPr>
        <w:t>дин</w:t>
      </w:r>
      <w:r w:rsidRPr="003B1131">
        <w:rPr>
          <w:rFonts w:ascii="Times New Roman" w:hAnsi="Times New Roman" w:cs="Times New Roman"/>
          <w:color w:val="000000"/>
          <w:sz w:val="24"/>
          <w:szCs w:val="24"/>
          <w:lang w:val="sr-Cyrl-RS"/>
        </w:rPr>
        <w:t>ара са ПДВ-ом,</w:t>
      </w:r>
    </w:p>
    <w:p w:rsidR="00B87A8E" w:rsidRDefault="00B87A8E" w:rsidP="00807D5F">
      <w:pPr>
        <w:pStyle w:val="BodyText"/>
        <w:rPr>
          <w:lang w:val="ru-RU"/>
        </w:rPr>
      </w:pPr>
    </w:p>
    <w:p w:rsidR="00B87A8E" w:rsidRDefault="00B87A8E" w:rsidP="00B87A8E">
      <w:pPr>
        <w:jc w:val="both"/>
        <w:rPr>
          <w:rFonts w:ascii="Times New Roman" w:hAnsi="Times New Roman" w:cs="Times New Roman"/>
          <w:sz w:val="24"/>
          <w:szCs w:val="24"/>
          <w:lang w:val="ru-RU"/>
        </w:rPr>
      </w:pPr>
      <w:r w:rsidRPr="003B1131">
        <w:rPr>
          <w:rFonts w:ascii="Times New Roman" w:hAnsi="Times New Roman" w:cs="Times New Roman"/>
          <w:sz w:val="24"/>
          <w:szCs w:val="24"/>
          <w:lang w:val="ru-RU"/>
        </w:rPr>
        <w:t>а добијена је на основу јединичних цена из усвојене понуде Извођача радова бр.</w:t>
      </w:r>
      <w:r w:rsidRPr="003B1131">
        <w:rPr>
          <w:rFonts w:ascii="Times New Roman" w:hAnsi="Times New Roman" w:cs="Times New Roman"/>
          <w:sz w:val="24"/>
          <w:szCs w:val="24"/>
          <w:u w:val="single"/>
          <w:lang w:val="ru-RU"/>
        </w:rPr>
        <w:t xml:space="preserve"> </w:t>
      </w:r>
      <w:r w:rsidRPr="003B1131">
        <w:rPr>
          <w:rFonts w:ascii="Times New Roman" w:hAnsi="Times New Roman" w:cs="Times New Roman"/>
          <w:sz w:val="24"/>
          <w:szCs w:val="24"/>
          <w:u w:val="single"/>
          <w:lang w:val="sr-Cyrl-RS"/>
        </w:rPr>
        <w:t xml:space="preserve">           </w:t>
      </w:r>
      <w:r w:rsidRPr="003B1131">
        <w:rPr>
          <w:rFonts w:ascii="Times New Roman" w:hAnsi="Times New Roman" w:cs="Times New Roman"/>
          <w:sz w:val="24"/>
          <w:szCs w:val="24"/>
          <w:lang w:val="sr-Cyrl-RS"/>
        </w:rPr>
        <w:t xml:space="preserve"> _________ </w:t>
      </w:r>
      <w:r w:rsidRPr="003B1131">
        <w:rPr>
          <w:rFonts w:ascii="Times New Roman" w:hAnsi="Times New Roman" w:cs="Times New Roman"/>
          <w:sz w:val="24"/>
          <w:szCs w:val="24"/>
          <w:lang w:val="ru-RU"/>
        </w:rPr>
        <w:t xml:space="preserve">од </w:t>
      </w:r>
      <w:r w:rsidRPr="003B1131">
        <w:rPr>
          <w:rFonts w:ascii="Times New Roman" w:hAnsi="Times New Roman" w:cs="Times New Roman"/>
          <w:sz w:val="24"/>
          <w:szCs w:val="24"/>
          <w:u w:val="single"/>
          <w:lang w:val="ru-RU"/>
        </w:rPr>
        <w:t xml:space="preserve">           </w:t>
      </w:r>
      <w:r w:rsidRPr="003B1131">
        <w:rPr>
          <w:rFonts w:ascii="Times New Roman" w:hAnsi="Times New Roman" w:cs="Times New Roman"/>
          <w:sz w:val="24"/>
          <w:szCs w:val="24"/>
          <w:lang w:val="en-US"/>
        </w:rPr>
        <w:t>.</w:t>
      </w:r>
      <w:r w:rsidRPr="003B1131">
        <w:rPr>
          <w:rFonts w:ascii="Times New Roman" w:hAnsi="Times New Roman" w:cs="Times New Roman"/>
          <w:sz w:val="24"/>
          <w:szCs w:val="24"/>
          <w:lang w:val="ru-RU"/>
        </w:rPr>
        <w:t>2020. године.</w:t>
      </w:r>
    </w:p>
    <w:p w:rsidR="00093F7C" w:rsidRPr="003B1131" w:rsidRDefault="00093F7C" w:rsidP="003B1131">
      <w:pPr>
        <w:ind w:firstLine="709"/>
        <w:jc w:val="both"/>
        <w:rPr>
          <w:rFonts w:ascii="Times New Roman" w:hAnsi="Times New Roman" w:cs="Times New Roman"/>
          <w:sz w:val="24"/>
          <w:szCs w:val="24"/>
        </w:rPr>
      </w:pPr>
      <w:r w:rsidRPr="003B1131">
        <w:rPr>
          <w:rFonts w:ascii="Times New Roman" w:hAnsi="Times New Roman" w:cs="Times New Roman"/>
          <w:sz w:val="24"/>
          <w:szCs w:val="24"/>
        </w:rPr>
        <w:t xml:space="preserve">Коначна вредност изведених радова утврдиће се коначним обрачуном на основу стварно изведених  количина радова из грађевинске књиге и цене из прихваћенe понудe </w:t>
      </w:r>
      <w:r w:rsidRPr="00026341">
        <w:rPr>
          <w:rFonts w:ascii="Times New Roman" w:hAnsi="Times New Roman" w:cs="Times New Roman"/>
          <w:bCs/>
          <w:sz w:val="24"/>
          <w:szCs w:val="24"/>
        </w:rPr>
        <w:t>извођача</w:t>
      </w:r>
      <w:r w:rsidRPr="00026341">
        <w:rPr>
          <w:rFonts w:ascii="Times New Roman" w:hAnsi="Times New Roman" w:cs="Times New Roman"/>
          <w:sz w:val="24"/>
          <w:szCs w:val="24"/>
        </w:rPr>
        <w:t>.</w:t>
      </w:r>
    </w:p>
    <w:p w:rsidR="00B87A8E" w:rsidRPr="003B1131" w:rsidRDefault="00B87A8E" w:rsidP="003B1131">
      <w:pPr>
        <w:ind w:firstLine="709"/>
        <w:jc w:val="both"/>
        <w:rPr>
          <w:rFonts w:ascii="Times New Roman" w:hAnsi="Times New Roman" w:cs="Times New Roman"/>
          <w:sz w:val="24"/>
          <w:szCs w:val="24"/>
          <w:lang w:val="sr-Cyrl-RS"/>
        </w:rPr>
      </w:pPr>
      <w:r w:rsidRPr="003B1131">
        <w:rPr>
          <w:rFonts w:ascii="Times New Roman" w:hAnsi="Times New Roman" w:cs="Times New Roman"/>
          <w:sz w:val="24"/>
          <w:szCs w:val="24"/>
          <w:lang w:val="sr-Cyrl-RS"/>
        </w:rPr>
        <w:t>Укупан износ средстава из става 1. овог члана обезбеђен је Одлуком о буџету општине Мало Црниће за 2020. годину.</w:t>
      </w:r>
    </w:p>
    <w:p w:rsidR="00B87A8E" w:rsidRPr="003B1131" w:rsidRDefault="00B87A8E" w:rsidP="003B1131">
      <w:pPr>
        <w:ind w:firstLine="709"/>
        <w:jc w:val="both"/>
        <w:rPr>
          <w:rFonts w:ascii="Times New Roman" w:hAnsi="Times New Roman" w:cs="Times New Roman"/>
          <w:sz w:val="24"/>
          <w:szCs w:val="24"/>
          <w:lang w:val="ru-RU"/>
        </w:rPr>
      </w:pPr>
      <w:r w:rsidRPr="003B1131">
        <w:rPr>
          <w:rFonts w:ascii="Times New Roman" w:hAnsi="Times New Roman" w:cs="Times New Roman"/>
          <w:sz w:val="24"/>
          <w:szCs w:val="24"/>
          <w:lang w:val="ru-RU"/>
        </w:rPr>
        <w:t>Уговорена цена је фиксна по јединици мере и не може се мењати услед повећања цене елемената на основу којих је одређена.</w:t>
      </w:r>
    </w:p>
    <w:p w:rsidR="00C466FA" w:rsidRPr="003B1131" w:rsidRDefault="00C466FA" w:rsidP="003B1131">
      <w:pPr>
        <w:ind w:firstLine="709"/>
        <w:jc w:val="both"/>
        <w:rPr>
          <w:rFonts w:ascii="Times New Roman" w:eastAsia="Arial Unicode MS" w:hAnsi="Times New Roman" w:cs="Times New Roman"/>
          <w:color w:val="000000"/>
          <w:kern w:val="1"/>
          <w:sz w:val="24"/>
          <w:szCs w:val="24"/>
          <w:lang w:val="sr-Cyrl-CS" w:eastAsia="ar-SA"/>
        </w:rPr>
      </w:pPr>
      <w:r w:rsidRPr="003B1131">
        <w:rPr>
          <w:rFonts w:ascii="Times New Roman" w:eastAsia="Arial Unicode MS" w:hAnsi="Times New Roman" w:cs="Times New Roman"/>
          <w:color w:val="000000"/>
          <w:kern w:val="1"/>
          <w:sz w:val="24"/>
          <w:szCs w:val="24"/>
          <w:lang w:val="sr-Cyrl-CS" w:eastAsia="ar-SA"/>
        </w:rPr>
        <w:t xml:space="preserve">Осим рада машине, јединична цена </w:t>
      </w:r>
      <w:r w:rsidRPr="003B1131">
        <w:rPr>
          <w:rFonts w:ascii="Times New Roman" w:eastAsia="Arial Unicode MS" w:hAnsi="Times New Roman" w:cs="Times New Roman"/>
          <w:color w:val="000000"/>
          <w:kern w:val="1"/>
          <w:sz w:val="24"/>
          <w:szCs w:val="24"/>
          <w:lang w:val="sr-Cyrl-CS"/>
        </w:rPr>
        <w:t>обухвата и трошкове радне снеге</w:t>
      </w:r>
      <w:r w:rsidRPr="003B1131">
        <w:rPr>
          <w:rFonts w:ascii="Times New Roman" w:eastAsia="Arial Unicode MS" w:hAnsi="Times New Roman" w:cs="Times New Roman"/>
          <w:color w:val="000000"/>
          <w:kern w:val="1"/>
          <w:sz w:val="24"/>
          <w:szCs w:val="24"/>
          <w:lang w:val="sr-Cyrl-CS" w:eastAsia="ar-SA"/>
        </w:rPr>
        <w:t xml:space="preserve"> неопходне за руковање машинама, као и све остале зависне трошкове </w:t>
      </w:r>
      <w:r w:rsidRPr="003B1131">
        <w:rPr>
          <w:rFonts w:ascii="Times New Roman" w:eastAsia="Arial Unicode MS" w:hAnsi="Times New Roman" w:cs="Times New Roman"/>
          <w:color w:val="000000"/>
          <w:kern w:val="1"/>
          <w:sz w:val="24"/>
          <w:szCs w:val="24"/>
          <w:lang w:val="sr-Cyrl-CS"/>
        </w:rPr>
        <w:t>пружаоца услуге</w:t>
      </w:r>
      <w:r w:rsidRPr="003B1131">
        <w:rPr>
          <w:rFonts w:ascii="Times New Roman" w:eastAsia="Arial Unicode MS" w:hAnsi="Times New Roman" w:cs="Times New Roman"/>
          <w:color w:val="000000"/>
          <w:kern w:val="1"/>
          <w:sz w:val="24"/>
          <w:szCs w:val="24"/>
          <w:lang w:val="sr-Cyrl-CS" w:eastAsia="ar-SA"/>
        </w:rPr>
        <w:t xml:space="preserve"> који настану у току извршења предметне набавке.</w:t>
      </w:r>
    </w:p>
    <w:p w:rsidR="00026341" w:rsidRDefault="00C466FA" w:rsidP="00026341">
      <w:pPr>
        <w:ind w:firstLine="709"/>
        <w:jc w:val="both"/>
        <w:rPr>
          <w:rFonts w:ascii="Times New Roman" w:hAnsi="Times New Roman" w:cs="Times New Roman"/>
          <w:b/>
          <w:i/>
          <w:color w:val="FF0000"/>
          <w:sz w:val="24"/>
          <w:szCs w:val="24"/>
          <w:lang w:val="sr-Cyrl-RS"/>
        </w:rPr>
      </w:pPr>
      <w:r w:rsidRPr="003B1131">
        <w:rPr>
          <w:rFonts w:ascii="Times New Roman" w:eastAsia="Arial Unicode MS" w:hAnsi="Times New Roman" w:cs="Times New Roman"/>
          <w:color w:val="000000"/>
          <w:kern w:val="1"/>
          <w:sz w:val="24"/>
          <w:szCs w:val="24"/>
          <w:lang w:val="sr-Cyrl-CS" w:eastAsia="ar-SA"/>
        </w:rPr>
        <w:t xml:space="preserve">Признаје се ефективни радни сат машине, без укључивања времена потребног за прелазак или транспорт машине. </w:t>
      </w:r>
    </w:p>
    <w:p w:rsidR="005830FE" w:rsidRDefault="005830FE" w:rsidP="008D60E8">
      <w:pPr>
        <w:autoSpaceDE w:val="0"/>
        <w:jc w:val="center"/>
        <w:rPr>
          <w:rFonts w:ascii="Times New Roman" w:hAnsi="Times New Roman" w:cs="Times New Roman"/>
          <w:b/>
          <w:i/>
          <w:color w:val="FF0000"/>
          <w:sz w:val="24"/>
          <w:szCs w:val="24"/>
          <w:lang w:val="sr-Cyrl-RS"/>
        </w:rPr>
      </w:pPr>
    </w:p>
    <w:p w:rsidR="00807D5F" w:rsidRPr="008D60E8" w:rsidRDefault="000C0025" w:rsidP="008D60E8">
      <w:pPr>
        <w:autoSpaceDE w:val="0"/>
        <w:jc w:val="center"/>
        <w:rPr>
          <w:rFonts w:ascii="Times New Roman" w:hAnsi="Times New Roman" w:cs="Times New Roman"/>
          <w:b/>
          <w:i/>
          <w:color w:val="FF0000"/>
          <w:sz w:val="24"/>
          <w:szCs w:val="24"/>
          <w:lang w:val="sr-Cyrl-RS"/>
        </w:rPr>
      </w:pPr>
      <w:r>
        <w:rPr>
          <w:rFonts w:ascii="Times New Roman" w:hAnsi="Times New Roman" w:cs="Times New Roman"/>
          <w:b/>
          <w:i/>
          <w:color w:val="FF0000"/>
          <w:sz w:val="24"/>
          <w:szCs w:val="24"/>
          <w:lang w:val="sr-Cyrl-RS"/>
        </w:rPr>
        <w:t>Услови и н</w:t>
      </w:r>
      <w:r w:rsidR="008D60E8">
        <w:rPr>
          <w:rFonts w:ascii="Times New Roman" w:hAnsi="Times New Roman" w:cs="Times New Roman"/>
          <w:b/>
          <w:i/>
          <w:color w:val="FF0000"/>
          <w:sz w:val="24"/>
          <w:szCs w:val="24"/>
          <w:lang w:val="sr-Cyrl-RS"/>
        </w:rPr>
        <w:t>ачин плаћања</w:t>
      </w:r>
    </w:p>
    <w:p w:rsidR="00807D5F" w:rsidRPr="00F87523" w:rsidRDefault="00807D5F" w:rsidP="00807D5F">
      <w:pPr>
        <w:jc w:val="center"/>
        <w:rPr>
          <w:rFonts w:ascii="Times New Roman" w:hAnsi="Times New Roman" w:cs="Times New Roman"/>
          <w:b/>
          <w:i/>
          <w:color w:val="FF0000"/>
          <w:sz w:val="24"/>
          <w:szCs w:val="24"/>
        </w:rPr>
      </w:pPr>
      <w:r w:rsidRPr="00F87523">
        <w:rPr>
          <w:rFonts w:ascii="Times New Roman" w:hAnsi="Times New Roman" w:cs="Times New Roman"/>
          <w:b/>
          <w:i/>
          <w:color w:val="FF0000"/>
          <w:sz w:val="24"/>
          <w:szCs w:val="24"/>
          <w:lang w:val="sr-Cyrl-CS"/>
        </w:rPr>
        <w:t xml:space="preserve">Члан </w:t>
      </w:r>
      <w:r w:rsidR="00CD69D9">
        <w:rPr>
          <w:rFonts w:ascii="Times New Roman" w:hAnsi="Times New Roman" w:cs="Times New Roman"/>
          <w:b/>
          <w:i/>
          <w:color w:val="FF0000"/>
          <w:sz w:val="24"/>
          <w:szCs w:val="24"/>
        </w:rPr>
        <w:t>3</w:t>
      </w:r>
      <w:r w:rsidRPr="00F87523">
        <w:rPr>
          <w:rFonts w:ascii="Times New Roman" w:hAnsi="Times New Roman" w:cs="Times New Roman"/>
          <w:b/>
          <w:i/>
          <w:color w:val="FF0000"/>
          <w:sz w:val="24"/>
          <w:szCs w:val="24"/>
          <w:lang w:val="sr-Cyrl-CS"/>
        </w:rPr>
        <w:t>.</w:t>
      </w:r>
    </w:p>
    <w:p w:rsidR="00026341" w:rsidRPr="005830FE" w:rsidRDefault="00026341" w:rsidP="00026341">
      <w:pPr>
        <w:tabs>
          <w:tab w:val="left" w:pos="5430"/>
        </w:tabs>
        <w:ind w:firstLine="709"/>
        <w:jc w:val="both"/>
        <w:rPr>
          <w:rFonts w:ascii="Times New Roman" w:hAnsi="Times New Roman" w:cs="Times New Roman"/>
          <w:sz w:val="24"/>
          <w:szCs w:val="24"/>
          <w:lang w:val="ru-RU"/>
        </w:rPr>
      </w:pPr>
      <w:r w:rsidRPr="005830FE">
        <w:rPr>
          <w:rFonts w:ascii="Times New Roman" w:hAnsi="Times New Roman" w:cs="Times New Roman"/>
          <w:sz w:val="24"/>
          <w:szCs w:val="24"/>
          <w:lang w:val="ru-RU"/>
        </w:rPr>
        <w:t>Плаћање се врши по испостављеним и овереним привременим ситуацијама и окончаној ситуацији, која се доставља након завршетка посла, сачињених на основу оверене грађевинске књиге изведених радова и јединичних цена из усвојене понуде бр._________од _____. 2020. године и потписане од стране стручног надзора, у року од 45 (словима: четрдесетпет) дана од дана пријема оверене привремене, односно окончане ситуације, уз претходно достављена важећа средства финансијског обезбеђења.</w:t>
      </w:r>
    </w:p>
    <w:p w:rsidR="00026341" w:rsidRPr="005830FE" w:rsidRDefault="00026341" w:rsidP="00026341">
      <w:pPr>
        <w:tabs>
          <w:tab w:val="left" w:pos="5430"/>
        </w:tabs>
        <w:ind w:firstLine="709"/>
        <w:jc w:val="both"/>
        <w:rPr>
          <w:rFonts w:ascii="Times New Roman" w:hAnsi="Times New Roman" w:cs="Times New Roman"/>
          <w:sz w:val="24"/>
          <w:szCs w:val="24"/>
          <w:lang w:val="ru-RU"/>
        </w:rPr>
      </w:pPr>
      <w:r w:rsidRPr="005830FE">
        <w:rPr>
          <w:rFonts w:ascii="Times New Roman" w:hAnsi="Times New Roman" w:cs="Times New Roman"/>
          <w:sz w:val="24"/>
          <w:szCs w:val="24"/>
          <w:lang w:val="ru-RU"/>
        </w:rPr>
        <w:t xml:space="preserve">Све ситуације пре достављања на плаћање морају бити претходно регистроване у Централном регистру фактура и у року од 3 дана достављене Наручиоцу са инструкцијом за плаћање. </w:t>
      </w:r>
    </w:p>
    <w:p w:rsidR="00026341" w:rsidRPr="005830FE" w:rsidRDefault="00026341" w:rsidP="00026341">
      <w:pPr>
        <w:tabs>
          <w:tab w:val="left" w:pos="5430"/>
        </w:tabs>
        <w:ind w:firstLine="709"/>
        <w:jc w:val="both"/>
        <w:rPr>
          <w:rFonts w:ascii="Times New Roman" w:hAnsi="Times New Roman" w:cs="Times New Roman"/>
          <w:sz w:val="24"/>
          <w:szCs w:val="24"/>
          <w:lang w:val="ru-RU"/>
        </w:rPr>
      </w:pPr>
      <w:r w:rsidRPr="005830FE">
        <w:rPr>
          <w:rFonts w:ascii="Times New Roman" w:hAnsi="Times New Roman" w:cs="Times New Roman"/>
          <w:sz w:val="24"/>
          <w:szCs w:val="24"/>
          <w:lang w:val="ru-RU"/>
        </w:rPr>
        <w:t xml:space="preserve">Уколико Наручилац делимично оспори испостављену ситуацију, дужан је да исплати неспорни део ситуације. </w:t>
      </w:r>
    </w:p>
    <w:p w:rsidR="00026341" w:rsidRPr="005830FE" w:rsidRDefault="00026341" w:rsidP="00026341">
      <w:pPr>
        <w:tabs>
          <w:tab w:val="left" w:pos="5430"/>
        </w:tabs>
        <w:ind w:firstLine="709"/>
        <w:jc w:val="both"/>
        <w:rPr>
          <w:rFonts w:ascii="Times New Roman" w:eastAsia="ArialMT" w:hAnsi="Times New Roman" w:cs="Times New Roman"/>
          <w:b/>
          <w:bCs/>
          <w:sz w:val="24"/>
          <w:szCs w:val="24"/>
        </w:rPr>
      </w:pPr>
      <w:r w:rsidRPr="005830FE">
        <w:rPr>
          <w:rFonts w:ascii="Times New Roman" w:hAnsi="Times New Roman" w:cs="Times New Roman"/>
          <w:sz w:val="24"/>
          <w:szCs w:val="24"/>
          <w:lang w:val="ru-RU"/>
        </w:rPr>
        <w:lastRenderedPageBreak/>
        <w:t xml:space="preserve">Комплетну документацију неопходну за оверу окончане ситуације: листове грађевинске књиге 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 </w:t>
      </w:r>
    </w:p>
    <w:p w:rsidR="00026341" w:rsidRPr="00026341" w:rsidRDefault="00026341" w:rsidP="008D60E8">
      <w:pPr>
        <w:ind w:firstLine="709"/>
        <w:jc w:val="both"/>
        <w:rPr>
          <w:rFonts w:ascii="Times New Roman" w:hAnsi="Times New Roman" w:cs="Times New Roman"/>
          <w:color w:val="FF0000"/>
          <w:sz w:val="24"/>
          <w:szCs w:val="24"/>
          <w:u w:val="single"/>
        </w:rPr>
      </w:pPr>
    </w:p>
    <w:p w:rsidR="005830FE" w:rsidRPr="00952BA5" w:rsidRDefault="00F7272C" w:rsidP="005830FE">
      <w:pPr>
        <w:jc w:val="center"/>
        <w:rPr>
          <w:rFonts w:ascii="Times New Roman" w:hAnsi="Times New Roman" w:cs="Times New Roman"/>
          <w:b/>
          <w:i/>
          <w:color w:val="FF0000"/>
          <w:sz w:val="24"/>
          <w:szCs w:val="24"/>
          <w:lang w:val="sr-Cyrl-RS"/>
        </w:rPr>
      </w:pPr>
      <w:r w:rsidRPr="00952BA5">
        <w:rPr>
          <w:rFonts w:ascii="Times New Roman" w:hAnsi="Times New Roman" w:cs="Times New Roman"/>
          <w:b/>
          <w:i/>
          <w:color w:val="FF0000"/>
          <w:sz w:val="24"/>
          <w:szCs w:val="24"/>
          <w:lang w:val="sr-Cyrl-RS"/>
        </w:rPr>
        <w:t>Увођење у посао</w:t>
      </w:r>
    </w:p>
    <w:p w:rsidR="005830FE" w:rsidRPr="00952BA5" w:rsidRDefault="005830FE" w:rsidP="005830FE">
      <w:pPr>
        <w:jc w:val="center"/>
        <w:rPr>
          <w:rFonts w:ascii="Times New Roman" w:hAnsi="Times New Roman" w:cs="Times New Roman"/>
          <w:b/>
          <w:i/>
          <w:color w:val="FF0000"/>
          <w:sz w:val="24"/>
          <w:szCs w:val="24"/>
        </w:rPr>
      </w:pPr>
      <w:r w:rsidRPr="00952BA5">
        <w:rPr>
          <w:rFonts w:ascii="Times New Roman" w:hAnsi="Times New Roman" w:cs="Times New Roman"/>
          <w:b/>
          <w:i/>
          <w:color w:val="FF0000"/>
          <w:sz w:val="24"/>
          <w:szCs w:val="24"/>
          <w:lang w:val="sr-Cyrl-CS"/>
        </w:rPr>
        <w:t xml:space="preserve">Члан </w:t>
      </w:r>
      <w:r w:rsidR="00CD69D9" w:rsidRPr="00952BA5">
        <w:rPr>
          <w:rFonts w:ascii="Times New Roman" w:hAnsi="Times New Roman" w:cs="Times New Roman"/>
          <w:b/>
          <w:i/>
          <w:color w:val="FF0000"/>
          <w:sz w:val="24"/>
          <w:szCs w:val="24"/>
        </w:rPr>
        <w:t>4</w:t>
      </w:r>
      <w:r w:rsidRPr="00952BA5">
        <w:rPr>
          <w:rFonts w:ascii="Times New Roman" w:hAnsi="Times New Roman" w:cs="Times New Roman"/>
          <w:b/>
          <w:i/>
          <w:color w:val="FF0000"/>
          <w:sz w:val="24"/>
          <w:szCs w:val="24"/>
          <w:lang w:val="sr-Cyrl-CS"/>
        </w:rPr>
        <w:t>.</w:t>
      </w:r>
    </w:p>
    <w:p w:rsidR="005830FE" w:rsidRPr="005830FE" w:rsidRDefault="005830FE" w:rsidP="005830FE">
      <w:pPr>
        <w:ind w:firstLine="709"/>
        <w:jc w:val="both"/>
        <w:rPr>
          <w:rFonts w:ascii="Times New Roman" w:hAnsi="Times New Roman" w:cs="Times New Roman"/>
          <w:sz w:val="24"/>
          <w:szCs w:val="24"/>
          <w:lang w:val="ru-RU"/>
        </w:rPr>
      </w:pPr>
      <w:r w:rsidRPr="005830FE">
        <w:rPr>
          <w:rFonts w:ascii="Times New Roman" w:hAnsi="Times New Roman" w:cs="Times New Roman"/>
          <w:sz w:val="24"/>
          <w:szCs w:val="24"/>
          <w:lang w:val="ru-RU"/>
        </w:rPr>
        <w:t xml:space="preserve">Увођење у посао ће се извршити у року од 7 дана од дана потписивања уговора у присуству представника Наручиоца, </w:t>
      </w:r>
      <w:r w:rsidR="00F7272C">
        <w:rPr>
          <w:rFonts w:ascii="Times New Roman" w:hAnsi="Times New Roman" w:cs="Times New Roman"/>
          <w:sz w:val="24"/>
          <w:szCs w:val="24"/>
          <w:lang w:val="ru-RU"/>
        </w:rPr>
        <w:t xml:space="preserve">представника Корисника ЈКП </w:t>
      </w:r>
      <w:r w:rsidR="00F7272C" w:rsidRPr="004155C7">
        <w:rPr>
          <w:rFonts w:ascii="Times New Roman" w:hAnsi="Times New Roman" w:cs="Times New Roman"/>
          <w:sz w:val="24"/>
          <w:szCs w:val="24"/>
          <w:lang w:val="sr-Cyrl-RS"/>
        </w:rPr>
        <w:t>„Чистоћа - Мало Црниће“,</w:t>
      </w:r>
      <w:r w:rsidR="00F7272C">
        <w:rPr>
          <w:lang w:val="sr-Cyrl-RS"/>
        </w:rPr>
        <w:t xml:space="preserve">  </w:t>
      </w:r>
      <w:r w:rsidR="00F7272C">
        <w:rPr>
          <w:rFonts w:ascii="Times New Roman" w:hAnsi="Times New Roman" w:cs="Times New Roman"/>
          <w:sz w:val="24"/>
          <w:szCs w:val="24"/>
          <w:lang w:val="ru-RU"/>
        </w:rPr>
        <w:t>Пружаоца услуга</w:t>
      </w:r>
      <w:r w:rsidRPr="005830FE">
        <w:rPr>
          <w:rFonts w:ascii="Times New Roman" w:hAnsi="Times New Roman" w:cs="Times New Roman"/>
          <w:sz w:val="24"/>
          <w:szCs w:val="24"/>
          <w:lang w:val="ru-RU"/>
        </w:rPr>
        <w:t xml:space="preserve"> и стр</w:t>
      </w:r>
      <w:r w:rsidR="00F7272C">
        <w:rPr>
          <w:rFonts w:ascii="Times New Roman" w:hAnsi="Times New Roman" w:cs="Times New Roman"/>
          <w:sz w:val="24"/>
          <w:szCs w:val="24"/>
          <w:lang w:val="ru-RU"/>
        </w:rPr>
        <w:t>у</w:t>
      </w:r>
      <w:r w:rsidRPr="005830FE">
        <w:rPr>
          <w:rFonts w:ascii="Times New Roman" w:hAnsi="Times New Roman" w:cs="Times New Roman"/>
          <w:sz w:val="24"/>
          <w:szCs w:val="24"/>
          <w:lang w:val="ru-RU"/>
        </w:rPr>
        <w:t>ног надзора, након испуњења следећих услова:</w:t>
      </w:r>
    </w:p>
    <w:p w:rsidR="005830FE" w:rsidRPr="005830FE" w:rsidRDefault="005830FE" w:rsidP="005830FE">
      <w:pPr>
        <w:ind w:firstLine="709"/>
        <w:jc w:val="both"/>
        <w:rPr>
          <w:rFonts w:ascii="Times New Roman" w:eastAsia="Calibri" w:hAnsi="Times New Roman" w:cs="Times New Roman"/>
          <w:sz w:val="24"/>
          <w:szCs w:val="24"/>
          <w:lang w:val="ru-RU"/>
        </w:rPr>
      </w:pPr>
      <w:r w:rsidRPr="005830FE">
        <w:rPr>
          <w:rFonts w:ascii="Times New Roman" w:eastAsia="Calibri" w:hAnsi="Times New Roman" w:cs="Times New Roman"/>
          <w:sz w:val="24"/>
          <w:szCs w:val="24"/>
          <w:lang w:val="ru-RU"/>
        </w:rPr>
        <w:t xml:space="preserve">- да је наручилац обезбедио </w:t>
      </w:r>
      <w:r w:rsidR="00F7272C">
        <w:rPr>
          <w:rFonts w:ascii="Times New Roman" w:eastAsia="Calibri" w:hAnsi="Times New Roman" w:cs="Times New Roman"/>
          <w:sz w:val="24"/>
          <w:szCs w:val="24"/>
          <w:lang w:val="ru-RU"/>
        </w:rPr>
        <w:t>Пружаоцу</w:t>
      </w:r>
      <w:r w:rsidRPr="005830FE">
        <w:rPr>
          <w:rFonts w:ascii="Times New Roman" w:eastAsia="Calibri" w:hAnsi="Times New Roman" w:cs="Times New Roman"/>
          <w:sz w:val="24"/>
          <w:szCs w:val="24"/>
          <w:lang w:val="ru-RU"/>
        </w:rPr>
        <w:t xml:space="preserve"> несметан прилаз градилишту.</w:t>
      </w:r>
    </w:p>
    <w:p w:rsidR="005830FE" w:rsidRPr="005830FE" w:rsidRDefault="005830FE" w:rsidP="005830FE">
      <w:pPr>
        <w:ind w:firstLine="709"/>
        <w:jc w:val="both"/>
        <w:rPr>
          <w:rFonts w:ascii="Times New Roman" w:hAnsi="Times New Roman" w:cs="Times New Roman"/>
          <w:sz w:val="24"/>
          <w:szCs w:val="24"/>
          <w:lang w:val="ru-RU"/>
        </w:rPr>
      </w:pPr>
      <w:r w:rsidRPr="005830FE">
        <w:rPr>
          <w:rFonts w:ascii="Times New Roman" w:hAnsi="Times New Roman" w:cs="Times New Roman"/>
          <w:sz w:val="24"/>
          <w:szCs w:val="24"/>
          <w:lang w:val="ru-RU"/>
        </w:rPr>
        <w:t>Датум увођења у посао стручни надзор уписује у грађевински дневник.</w:t>
      </w:r>
    </w:p>
    <w:p w:rsidR="005830FE" w:rsidRPr="005830FE" w:rsidRDefault="005830FE" w:rsidP="005830FE">
      <w:pPr>
        <w:ind w:firstLine="709"/>
        <w:jc w:val="both"/>
        <w:rPr>
          <w:rFonts w:ascii="Times New Roman" w:hAnsi="Times New Roman" w:cs="Times New Roman"/>
          <w:sz w:val="24"/>
          <w:szCs w:val="24"/>
          <w:lang w:val="ru-RU"/>
        </w:rPr>
      </w:pPr>
      <w:r w:rsidRPr="005830FE">
        <w:rPr>
          <w:rFonts w:ascii="Times New Roman" w:hAnsi="Times New Roman" w:cs="Times New Roman"/>
          <w:sz w:val="24"/>
          <w:szCs w:val="24"/>
          <w:lang w:val="ru-RU"/>
        </w:rPr>
        <w:t xml:space="preserve">Под завршетком радова сматра се дан када стручни надзор упише у грађевински дневник завршетак радова и потпише се Записник о примопредаји радова од стране стручног надзора, </w:t>
      </w:r>
      <w:r w:rsidR="00F7272C">
        <w:rPr>
          <w:rFonts w:ascii="Times New Roman" w:hAnsi="Times New Roman" w:cs="Times New Roman"/>
          <w:sz w:val="24"/>
          <w:szCs w:val="24"/>
          <w:lang w:val="ru-RU"/>
        </w:rPr>
        <w:t xml:space="preserve">Пружаоца услуга, </w:t>
      </w:r>
      <w:r w:rsidRPr="005830FE">
        <w:rPr>
          <w:rFonts w:ascii="Times New Roman" w:hAnsi="Times New Roman" w:cs="Times New Roman"/>
          <w:sz w:val="24"/>
          <w:szCs w:val="24"/>
          <w:lang w:val="ru-RU"/>
        </w:rPr>
        <w:t xml:space="preserve"> Наручиоца</w:t>
      </w:r>
      <w:r w:rsidR="00F7272C">
        <w:rPr>
          <w:rFonts w:ascii="Times New Roman" w:hAnsi="Times New Roman" w:cs="Times New Roman"/>
          <w:sz w:val="24"/>
          <w:szCs w:val="24"/>
          <w:lang w:val="ru-RU"/>
        </w:rPr>
        <w:t xml:space="preserve"> и  Корисника</w:t>
      </w:r>
      <w:r w:rsidRPr="005830FE">
        <w:rPr>
          <w:rFonts w:ascii="Times New Roman" w:hAnsi="Times New Roman" w:cs="Times New Roman"/>
          <w:sz w:val="24"/>
          <w:szCs w:val="24"/>
          <w:lang w:val="ru-RU"/>
        </w:rPr>
        <w:t>.</w:t>
      </w:r>
    </w:p>
    <w:p w:rsidR="00093F7C" w:rsidRDefault="00093F7C" w:rsidP="00C466FA">
      <w:pPr>
        <w:jc w:val="center"/>
        <w:rPr>
          <w:b/>
          <w:i/>
          <w:color w:val="FF0000"/>
          <w:lang w:val="sr-Cyrl-RS"/>
        </w:rPr>
      </w:pPr>
    </w:p>
    <w:p w:rsidR="00026341" w:rsidRPr="00C36219" w:rsidRDefault="00026341" w:rsidP="00026341">
      <w:pPr>
        <w:jc w:val="center"/>
        <w:rPr>
          <w:rFonts w:ascii="Times New Roman" w:hAnsi="Times New Roman" w:cs="Times New Roman"/>
          <w:b/>
          <w:i/>
          <w:color w:val="FF0000"/>
          <w:sz w:val="24"/>
          <w:szCs w:val="24"/>
        </w:rPr>
      </w:pPr>
      <w:r w:rsidRPr="00C36219">
        <w:rPr>
          <w:rFonts w:ascii="Times New Roman" w:hAnsi="Times New Roman" w:cs="Times New Roman"/>
          <w:b/>
          <w:i/>
          <w:color w:val="FF0000"/>
          <w:sz w:val="24"/>
          <w:szCs w:val="24"/>
          <w:lang w:val="sr-Cyrl-RS"/>
        </w:rPr>
        <w:t>Обавезе наручиоца услуге</w:t>
      </w:r>
    </w:p>
    <w:p w:rsidR="00026341" w:rsidRPr="00C36219" w:rsidRDefault="00026341" w:rsidP="00026341">
      <w:pPr>
        <w:jc w:val="center"/>
        <w:rPr>
          <w:rFonts w:ascii="Times New Roman" w:hAnsi="Times New Roman" w:cs="Times New Roman"/>
          <w:b/>
          <w:i/>
          <w:color w:val="FF0000"/>
          <w:sz w:val="24"/>
          <w:szCs w:val="24"/>
        </w:rPr>
      </w:pPr>
      <w:r w:rsidRPr="00C36219">
        <w:rPr>
          <w:rFonts w:ascii="Times New Roman" w:hAnsi="Times New Roman" w:cs="Times New Roman"/>
          <w:b/>
          <w:i/>
          <w:color w:val="FF0000"/>
          <w:sz w:val="24"/>
          <w:szCs w:val="24"/>
          <w:lang w:val="sr-Cyrl-CS"/>
        </w:rPr>
        <w:t xml:space="preserve">Члан </w:t>
      </w:r>
      <w:r>
        <w:rPr>
          <w:rFonts w:ascii="Times New Roman" w:hAnsi="Times New Roman" w:cs="Times New Roman"/>
          <w:b/>
          <w:i/>
          <w:color w:val="FF0000"/>
          <w:sz w:val="24"/>
          <w:szCs w:val="24"/>
        </w:rPr>
        <w:t>5</w:t>
      </w:r>
      <w:r w:rsidRPr="00C36219">
        <w:rPr>
          <w:rFonts w:ascii="Times New Roman" w:hAnsi="Times New Roman" w:cs="Times New Roman"/>
          <w:b/>
          <w:i/>
          <w:color w:val="FF0000"/>
          <w:sz w:val="24"/>
          <w:szCs w:val="24"/>
          <w:lang w:val="sr-Cyrl-CS"/>
        </w:rPr>
        <w:t>.</w:t>
      </w:r>
    </w:p>
    <w:p w:rsidR="00026341" w:rsidRPr="00026341" w:rsidRDefault="00026341" w:rsidP="00026341">
      <w:pPr>
        <w:ind w:firstLine="709"/>
        <w:jc w:val="both"/>
        <w:rPr>
          <w:rFonts w:ascii="Times New Roman" w:hAnsi="Times New Roman" w:cs="Times New Roman"/>
          <w:sz w:val="24"/>
          <w:szCs w:val="24"/>
          <w:lang w:val="sr-Cyrl-RS"/>
        </w:rPr>
      </w:pPr>
      <w:r w:rsidRPr="00026341">
        <w:rPr>
          <w:rFonts w:ascii="Times New Roman" w:hAnsi="Times New Roman" w:cs="Times New Roman"/>
          <w:sz w:val="24"/>
          <w:szCs w:val="24"/>
          <w:lang w:val="sr-Cyrl-RS"/>
        </w:rPr>
        <w:t xml:space="preserve">Наручилац ће обезбедити вршење стручног надзора над извршењем уговорних обавеза </w:t>
      </w:r>
      <w:r w:rsidR="0050384B">
        <w:rPr>
          <w:rFonts w:ascii="Times New Roman" w:hAnsi="Times New Roman" w:cs="Times New Roman"/>
          <w:sz w:val="24"/>
          <w:szCs w:val="24"/>
          <w:lang w:val="sr-Cyrl-RS"/>
        </w:rPr>
        <w:t>Пружаоца услуга</w:t>
      </w:r>
      <w:r w:rsidRPr="00026341">
        <w:rPr>
          <w:rFonts w:ascii="Times New Roman" w:hAnsi="Times New Roman" w:cs="Times New Roman"/>
          <w:sz w:val="24"/>
          <w:szCs w:val="24"/>
          <w:lang w:val="sr-Cyrl-RS"/>
        </w:rPr>
        <w:t>.</w:t>
      </w:r>
    </w:p>
    <w:p w:rsidR="00026341" w:rsidRDefault="00026341" w:rsidP="00026341">
      <w:pPr>
        <w:ind w:firstLine="709"/>
        <w:jc w:val="both"/>
        <w:rPr>
          <w:rFonts w:ascii="Times New Roman" w:hAnsi="Times New Roman" w:cs="Times New Roman"/>
          <w:sz w:val="24"/>
          <w:szCs w:val="24"/>
        </w:rPr>
      </w:pPr>
      <w:r w:rsidRPr="00026341">
        <w:rPr>
          <w:rFonts w:ascii="Times New Roman" w:hAnsi="Times New Roman" w:cs="Times New Roman"/>
          <w:sz w:val="24"/>
          <w:szCs w:val="24"/>
          <w:lang w:val="sr-Cyrl-RS"/>
        </w:rPr>
        <w:t>Наручилац</w:t>
      </w:r>
      <w:r w:rsidR="0050384B">
        <w:rPr>
          <w:rFonts w:ascii="Times New Roman" w:hAnsi="Times New Roman" w:cs="Times New Roman"/>
          <w:sz w:val="24"/>
          <w:szCs w:val="24"/>
          <w:lang w:val="sr-Cyrl-RS"/>
        </w:rPr>
        <w:t xml:space="preserve"> услуга</w:t>
      </w:r>
      <w:r w:rsidRPr="00026341">
        <w:rPr>
          <w:rFonts w:ascii="Times New Roman" w:hAnsi="Times New Roman" w:cs="Times New Roman"/>
          <w:sz w:val="24"/>
          <w:szCs w:val="24"/>
          <w:lang w:val="sr-Cyrl-RS"/>
        </w:rPr>
        <w:t xml:space="preserve"> се обавезује да уведе Извођача у посао и обезбеди му несметан прилаз градилишту о чему се саставља посебан записник, и то се констатује у грађевинском дневнику.</w:t>
      </w:r>
    </w:p>
    <w:p w:rsidR="00807D5F" w:rsidRPr="00D125E7" w:rsidRDefault="00C466FA" w:rsidP="00C466FA">
      <w:pPr>
        <w:jc w:val="center"/>
        <w:rPr>
          <w:rFonts w:ascii="Times New Roman" w:hAnsi="Times New Roman" w:cs="Times New Roman"/>
          <w:b/>
          <w:i/>
          <w:color w:val="FF0000"/>
          <w:sz w:val="24"/>
          <w:szCs w:val="24"/>
        </w:rPr>
      </w:pPr>
      <w:r w:rsidRPr="00D125E7">
        <w:rPr>
          <w:rFonts w:ascii="Times New Roman" w:hAnsi="Times New Roman" w:cs="Times New Roman"/>
          <w:b/>
          <w:i/>
          <w:color w:val="FF0000"/>
          <w:sz w:val="24"/>
          <w:szCs w:val="24"/>
          <w:lang w:val="sr-Cyrl-RS"/>
        </w:rPr>
        <w:t>Обавезе пружаоца услуге</w:t>
      </w:r>
    </w:p>
    <w:p w:rsidR="00807D5F" w:rsidRPr="00D125E7" w:rsidRDefault="00807D5F" w:rsidP="00807D5F">
      <w:pPr>
        <w:jc w:val="center"/>
        <w:rPr>
          <w:rFonts w:ascii="Times New Roman" w:hAnsi="Times New Roman" w:cs="Times New Roman"/>
          <w:b/>
          <w:i/>
          <w:color w:val="FF0000"/>
          <w:sz w:val="24"/>
          <w:szCs w:val="24"/>
        </w:rPr>
      </w:pPr>
      <w:r w:rsidRPr="00D125E7">
        <w:rPr>
          <w:rFonts w:ascii="Times New Roman" w:hAnsi="Times New Roman" w:cs="Times New Roman"/>
          <w:b/>
          <w:i/>
          <w:color w:val="FF0000"/>
          <w:sz w:val="24"/>
          <w:szCs w:val="24"/>
          <w:lang w:val="sr-Cyrl-CS"/>
        </w:rPr>
        <w:t xml:space="preserve">Члан </w:t>
      </w:r>
      <w:r w:rsidR="00CD69D9">
        <w:rPr>
          <w:rFonts w:ascii="Times New Roman" w:hAnsi="Times New Roman" w:cs="Times New Roman"/>
          <w:b/>
          <w:i/>
          <w:color w:val="FF0000"/>
          <w:sz w:val="24"/>
          <w:szCs w:val="24"/>
        </w:rPr>
        <w:t>6</w:t>
      </w:r>
      <w:r w:rsidRPr="00D125E7">
        <w:rPr>
          <w:rFonts w:ascii="Times New Roman" w:hAnsi="Times New Roman" w:cs="Times New Roman"/>
          <w:b/>
          <w:i/>
          <w:color w:val="FF0000"/>
          <w:sz w:val="24"/>
          <w:szCs w:val="24"/>
          <w:lang w:val="sr-Cyrl-CS"/>
        </w:rPr>
        <w:t>.</w:t>
      </w:r>
    </w:p>
    <w:p w:rsidR="0050384B" w:rsidRPr="00BE21E3" w:rsidRDefault="00BE21E3" w:rsidP="0050384B">
      <w:pPr>
        <w:ind w:firstLine="709"/>
        <w:jc w:val="both"/>
        <w:rPr>
          <w:rFonts w:ascii="Times New Roman" w:hAnsi="Times New Roman" w:cs="Times New Roman"/>
          <w:sz w:val="24"/>
          <w:szCs w:val="24"/>
        </w:rPr>
      </w:pPr>
      <w:r>
        <w:rPr>
          <w:rFonts w:ascii="Times New Roman" w:hAnsi="Times New Roman" w:cs="Times New Roman"/>
          <w:sz w:val="24"/>
          <w:szCs w:val="24"/>
          <w:lang w:val="sr-Cyrl-RS"/>
        </w:rPr>
        <w:t>Пружалац услуга</w:t>
      </w:r>
      <w:r w:rsidR="0050384B" w:rsidRPr="00BE21E3">
        <w:rPr>
          <w:rFonts w:ascii="Times New Roman" w:hAnsi="Times New Roman" w:cs="Times New Roman"/>
          <w:sz w:val="24"/>
          <w:szCs w:val="24"/>
        </w:rPr>
        <w:t xml:space="preserve"> се обавезује да радове који су предмет овог уговора изведе у складу са </w:t>
      </w:r>
      <w:r>
        <w:rPr>
          <w:rFonts w:ascii="Times New Roman" w:hAnsi="Times New Roman" w:cs="Times New Roman"/>
          <w:sz w:val="24"/>
          <w:szCs w:val="24"/>
          <w:lang w:val="sr-Cyrl-RS"/>
        </w:rPr>
        <w:t>предмером и предрачуном наручиоца</w:t>
      </w:r>
      <w:r w:rsidR="0050384B" w:rsidRPr="00BE21E3">
        <w:rPr>
          <w:rFonts w:ascii="Times New Roman" w:hAnsi="Times New Roman" w:cs="Times New Roman"/>
          <w:sz w:val="24"/>
          <w:szCs w:val="24"/>
        </w:rPr>
        <w:t>, важећим пропсима, техничком опису, стандардима, нормативима, правилима струке и захтевом наручиоца и да по завршетку радова изведене радове преда Наручиоцу.</w:t>
      </w:r>
    </w:p>
    <w:p w:rsidR="00C466FA" w:rsidRPr="00D125E7" w:rsidRDefault="00C466FA" w:rsidP="00C466FA">
      <w:pPr>
        <w:ind w:firstLine="720"/>
        <w:jc w:val="both"/>
        <w:rPr>
          <w:rFonts w:ascii="Times New Roman" w:eastAsia="Arial Unicode MS" w:hAnsi="Times New Roman" w:cs="Times New Roman"/>
          <w:color w:val="000000"/>
          <w:kern w:val="1"/>
          <w:sz w:val="24"/>
          <w:szCs w:val="24"/>
          <w:lang w:val="sr-Cyrl-CS"/>
        </w:rPr>
      </w:pPr>
      <w:r w:rsidRPr="00D125E7">
        <w:rPr>
          <w:rFonts w:ascii="Times New Roman" w:eastAsia="Arial Unicode MS" w:hAnsi="Times New Roman" w:cs="Times New Roman"/>
          <w:color w:val="000000"/>
          <w:kern w:val="1"/>
          <w:sz w:val="24"/>
          <w:szCs w:val="24"/>
          <w:lang w:val="sr-Cyrl-CS" w:eastAsia="ar-SA"/>
        </w:rPr>
        <w:t xml:space="preserve">У случају хитности (пожар и друге ванредне околности, које се не могу унапред предвидети), </w:t>
      </w:r>
      <w:r w:rsidR="00BE21E3">
        <w:rPr>
          <w:rFonts w:ascii="Times New Roman" w:eastAsia="Arial Unicode MS" w:hAnsi="Times New Roman" w:cs="Times New Roman"/>
          <w:color w:val="000000"/>
          <w:kern w:val="1"/>
          <w:sz w:val="24"/>
          <w:szCs w:val="24"/>
          <w:lang w:val="sr-Cyrl-CS" w:eastAsia="ar-SA"/>
        </w:rPr>
        <w:t>Пружалац услуга</w:t>
      </w:r>
      <w:r w:rsidRPr="00D125E7">
        <w:rPr>
          <w:rFonts w:ascii="Times New Roman" w:eastAsia="Arial Unicode MS" w:hAnsi="Times New Roman" w:cs="Times New Roman"/>
          <w:color w:val="000000"/>
          <w:kern w:val="1"/>
          <w:sz w:val="24"/>
          <w:szCs w:val="24"/>
          <w:lang w:val="sr-Cyrl-CS" w:eastAsia="ar-SA"/>
        </w:rPr>
        <w:t xml:space="preserve"> се мора одазвати Наручиоцу одмах по телефонски испостављеном захтеву, а најдуже у року од 1 (једног) сата. </w:t>
      </w:r>
    </w:p>
    <w:p w:rsidR="00BE21E3" w:rsidRDefault="00BE21E3" w:rsidP="00C466FA">
      <w:pPr>
        <w:jc w:val="center"/>
        <w:rPr>
          <w:rFonts w:ascii="Times New Roman" w:eastAsia="Arial Unicode MS" w:hAnsi="Times New Roman" w:cs="Times New Roman"/>
          <w:color w:val="000000"/>
          <w:kern w:val="1"/>
          <w:sz w:val="24"/>
          <w:szCs w:val="24"/>
          <w:lang w:val="sr-Cyrl-CS" w:eastAsia="ar-SA"/>
        </w:rPr>
      </w:pPr>
    </w:p>
    <w:p w:rsidR="00807D5F" w:rsidRPr="00C36219" w:rsidRDefault="00C36219" w:rsidP="00C36219">
      <w:pPr>
        <w:jc w:val="center"/>
        <w:rPr>
          <w:rFonts w:ascii="Times New Roman" w:hAnsi="Times New Roman" w:cs="Times New Roman"/>
          <w:b/>
          <w:i/>
          <w:color w:val="FF0000"/>
          <w:sz w:val="24"/>
          <w:szCs w:val="24"/>
          <w:lang w:val="sr-Cyrl-CS"/>
        </w:rPr>
      </w:pPr>
      <w:r>
        <w:rPr>
          <w:rFonts w:ascii="Times New Roman" w:hAnsi="Times New Roman" w:cs="Times New Roman"/>
          <w:b/>
          <w:i/>
          <w:color w:val="FF0000"/>
          <w:sz w:val="24"/>
          <w:szCs w:val="24"/>
          <w:lang w:val="sr-Cyrl-CS"/>
        </w:rPr>
        <w:t>Финансијско обезбеђење</w:t>
      </w:r>
    </w:p>
    <w:p w:rsidR="00807D5F" w:rsidRPr="00C36219" w:rsidRDefault="00807D5F" w:rsidP="00807D5F">
      <w:pPr>
        <w:jc w:val="center"/>
        <w:rPr>
          <w:rFonts w:ascii="Times New Roman" w:hAnsi="Times New Roman" w:cs="Times New Roman"/>
          <w:b/>
          <w:i/>
          <w:color w:val="FF0000"/>
          <w:sz w:val="24"/>
          <w:szCs w:val="24"/>
          <w:lang w:val="sr-Cyrl-CS"/>
        </w:rPr>
      </w:pPr>
      <w:r w:rsidRPr="00C36219">
        <w:rPr>
          <w:rFonts w:ascii="Times New Roman" w:hAnsi="Times New Roman" w:cs="Times New Roman"/>
          <w:b/>
          <w:i/>
          <w:color w:val="FF0000"/>
          <w:sz w:val="24"/>
          <w:szCs w:val="24"/>
          <w:lang w:val="sr-Cyrl-CS"/>
        </w:rPr>
        <w:t xml:space="preserve">Члан </w:t>
      </w:r>
      <w:r w:rsidR="00B00167">
        <w:rPr>
          <w:rFonts w:ascii="Times New Roman" w:hAnsi="Times New Roman" w:cs="Times New Roman"/>
          <w:b/>
          <w:i/>
          <w:color w:val="FF0000"/>
          <w:sz w:val="24"/>
          <w:szCs w:val="24"/>
        </w:rPr>
        <w:t>7</w:t>
      </w:r>
      <w:r w:rsidRPr="00C36219">
        <w:rPr>
          <w:rFonts w:ascii="Times New Roman" w:hAnsi="Times New Roman" w:cs="Times New Roman"/>
          <w:b/>
          <w:i/>
          <w:color w:val="FF0000"/>
          <w:sz w:val="24"/>
          <w:szCs w:val="24"/>
          <w:lang w:val="sr-Cyrl-CS"/>
        </w:rPr>
        <w:t>.</w:t>
      </w:r>
    </w:p>
    <w:p w:rsidR="00807D5F" w:rsidRPr="00C36219" w:rsidRDefault="00807D5F" w:rsidP="00807D5F">
      <w:pPr>
        <w:ind w:right="-65" w:firstLine="709"/>
        <w:jc w:val="both"/>
        <w:rPr>
          <w:rFonts w:ascii="Times New Roman" w:eastAsia="TimesNewRomanPSMT" w:hAnsi="Times New Roman" w:cs="Times New Roman"/>
          <w:bCs/>
          <w:iCs/>
          <w:sz w:val="24"/>
          <w:szCs w:val="24"/>
        </w:rPr>
      </w:pPr>
      <w:r w:rsidRPr="00C36219">
        <w:rPr>
          <w:rFonts w:ascii="Times New Roman" w:eastAsia="TimesNewRomanPSMT" w:hAnsi="Times New Roman" w:cs="Times New Roman"/>
          <w:bCs/>
          <w:iCs/>
          <w:sz w:val="24"/>
          <w:szCs w:val="24"/>
        </w:rPr>
        <w:t xml:space="preserve">Пружалац услуга се обавезује да </w:t>
      </w:r>
      <w:r w:rsidRPr="00C36219">
        <w:rPr>
          <w:rFonts w:ascii="Times New Roman" w:eastAsia="TimesNewRomanPSMT" w:hAnsi="Times New Roman" w:cs="Times New Roman"/>
          <w:b/>
          <w:bCs/>
          <w:iCs/>
          <w:color w:val="FF0000"/>
          <w:sz w:val="24"/>
          <w:szCs w:val="24"/>
          <w:u w:val="single"/>
        </w:rPr>
        <w:t>на дан закључења уговора</w:t>
      </w:r>
      <w:r w:rsidRPr="00C36219">
        <w:rPr>
          <w:rFonts w:ascii="Times New Roman" w:eastAsia="TimesNewRomanPSMT" w:hAnsi="Times New Roman" w:cs="Times New Roman"/>
          <w:bCs/>
          <w:iCs/>
          <w:sz w:val="24"/>
          <w:szCs w:val="24"/>
        </w:rPr>
        <w:t xml:space="preserve"> преда Поручиоцу </w:t>
      </w:r>
    </w:p>
    <w:p w:rsidR="00807D5F" w:rsidRPr="00C36219" w:rsidRDefault="00807D5F" w:rsidP="00807D5F">
      <w:pPr>
        <w:ind w:right="-65"/>
        <w:jc w:val="both"/>
        <w:rPr>
          <w:rFonts w:ascii="Times New Roman" w:hAnsi="Times New Roman" w:cs="Times New Roman"/>
          <w:sz w:val="24"/>
          <w:szCs w:val="24"/>
        </w:rPr>
      </w:pPr>
      <w:r w:rsidRPr="00C36219">
        <w:rPr>
          <w:rFonts w:ascii="Times New Roman" w:hAnsi="Times New Roman" w:cs="Times New Roman"/>
          <w:b/>
          <w:bCs/>
          <w:i/>
          <w:iCs/>
          <w:sz w:val="24"/>
          <w:szCs w:val="24"/>
          <w:u w:val="single"/>
        </w:rPr>
        <w:t>1 Меницу са меничним овлашћењем за добро извршење посла</w:t>
      </w:r>
      <w:r w:rsidRPr="00C36219">
        <w:rPr>
          <w:rFonts w:ascii="Times New Roman" w:hAnsi="Times New Roman" w:cs="Times New Roman"/>
          <w:b/>
          <w:bCs/>
          <w:i/>
          <w:iCs/>
          <w:sz w:val="24"/>
          <w:szCs w:val="24"/>
        </w:rPr>
        <w:t xml:space="preserve"> </w:t>
      </w:r>
      <w:r w:rsidRPr="00C36219">
        <w:rPr>
          <w:rFonts w:ascii="Times New Roman" w:hAnsi="Times New Roman" w:cs="Times New Roman"/>
          <w:sz w:val="24"/>
          <w:szCs w:val="24"/>
        </w:rPr>
        <w:t xml:space="preserve"> печатирану и потписану од стране овлашћених лица понуђача и менично овлашћење које садржи клаузуле „безусловно“, „наплатива на први позив“ без права на приговор, </w:t>
      </w:r>
      <w:r w:rsidRPr="00C36219">
        <w:rPr>
          <w:rFonts w:ascii="Times New Roman" w:hAnsi="Times New Roman" w:cs="Times New Roman"/>
          <w:sz w:val="24"/>
          <w:szCs w:val="24"/>
          <w:lang w:val="sr-Cyrl-CS"/>
        </w:rPr>
        <w:t xml:space="preserve">у </w:t>
      </w:r>
      <w:r w:rsidRPr="00C36219">
        <w:rPr>
          <w:rFonts w:ascii="Times New Roman" w:hAnsi="Times New Roman" w:cs="Times New Roman"/>
          <w:sz w:val="24"/>
          <w:szCs w:val="24"/>
        </w:rPr>
        <w:t>висини 10% од</w:t>
      </w:r>
      <w:r w:rsidRPr="00C36219">
        <w:rPr>
          <w:rFonts w:ascii="Times New Roman" w:hAnsi="Times New Roman" w:cs="Times New Roman"/>
          <w:sz w:val="24"/>
          <w:szCs w:val="24"/>
          <w:lang w:val="sr-Cyrl-CS"/>
        </w:rPr>
        <w:t xml:space="preserve"> </w:t>
      </w:r>
      <w:r w:rsidRPr="00C36219">
        <w:rPr>
          <w:rFonts w:ascii="Times New Roman" w:hAnsi="Times New Roman" w:cs="Times New Roman"/>
          <w:sz w:val="24"/>
          <w:szCs w:val="24"/>
        </w:rPr>
        <w:t xml:space="preserve">укупне вредности уговора (без ПДВ-а), 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807D5F" w:rsidRPr="00C36219" w:rsidRDefault="00807D5F" w:rsidP="00807D5F">
      <w:pPr>
        <w:ind w:right="-65" w:firstLine="709"/>
        <w:jc w:val="both"/>
        <w:rPr>
          <w:rFonts w:ascii="Times New Roman" w:hAnsi="Times New Roman" w:cs="Times New Roman"/>
          <w:sz w:val="24"/>
          <w:szCs w:val="24"/>
        </w:rPr>
      </w:pPr>
      <w:r w:rsidRPr="00C36219">
        <w:rPr>
          <w:rFonts w:ascii="Times New Roman" w:hAnsi="Times New Roman" w:cs="Times New Roman"/>
          <w:sz w:val="24"/>
          <w:szCs w:val="24"/>
        </w:rP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807D5F" w:rsidRPr="00C36219" w:rsidRDefault="00807D5F" w:rsidP="00807D5F">
      <w:pPr>
        <w:ind w:right="-65" w:firstLine="720"/>
        <w:jc w:val="both"/>
        <w:rPr>
          <w:rFonts w:ascii="Times New Roman" w:hAnsi="Times New Roman" w:cs="Times New Roman"/>
          <w:sz w:val="24"/>
          <w:szCs w:val="24"/>
          <w:lang w:val="sr-Cyrl-CS"/>
        </w:rPr>
      </w:pPr>
      <w:r w:rsidRPr="00C36219">
        <w:rPr>
          <w:rFonts w:ascii="Times New Roman" w:hAnsi="Times New Roman" w:cs="Times New Roman"/>
          <w:sz w:val="24"/>
          <w:szCs w:val="24"/>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807D5F" w:rsidRPr="00C36219" w:rsidRDefault="00BE21E3" w:rsidP="00C36219">
      <w:pPr>
        <w:jc w:val="center"/>
        <w:rPr>
          <w:rFonts w:ascii="Times New Roman" w:hAnsi="Times New Roman" w:cs="Times New Roman"/>
          <w:b/>
          <w:i/>
          <w:color w:val="FF0000"/>
          <w:sz w:val="24"/>
          <w:szCs w:val="24"/>
          <w:lang w:val="sr-Cyrl-RS"/>
        </w:rPr>
      </w:pPr>
      <w:r>
        <w:rPr>
          <w:rFonts w:ascii="Times New Roman" w:hAnsi="Times New Roman" w:cs="Times New Roman"/>
          <w:b/>
          <w:i/>
          <w:color w:val="FF0000"/>
          <w:sz w:val="24"/>
          <w:szCs w:val="24"/>
          <w:lang w:val="sr-Cyrl-RS"/>
        </w:rPr>
        <w:lastRenderedPageBreak/>
        <w:t>Евентуалне примедбе и предлози надзорног органа</w:t>
      </w:r>
    </w:p>
    <w:p w:rsidR="00807D5F" w:rsidRPr="00C36219" w:rsidRDefault="00B00167" w:rsidP="00807D5F">
      <w:pPr>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Члан 8</w:t>
      </w:r>
      <w:r w:rsidR="00807D5F" w:rsidRPr="00C36219">
        <w:rPr>
          <w:rFonts w:ascii="Times New Roman" w:hAnsi="Times New Roman" w:cs="Times New Roman"/>
          <w:b/>
          <w:i/>
          <w:color w:val="FF0000"/>
          <w:sz w:val="24"/>
          <w:szCs w:val="24"/>
        </w:rPr>
        <w:t>.</w:t>
      </w:r>
    </w:p>
    <w:p w:rsidR="00BE21E3" w:rsidRPr="00BE21E3" w:rsidRDefault="00BE21E3" w:rsidP="00BE21E3">
      <w:pPr>
        <w:ind w:firstLine="709"/>
        <w:jc w:val="both"/>
        <w:rPr>
          <w:rFonts w:ascii="Times New Roman" w:hAnsi="Times New Roman" w:cs="Times New Roman"/>
          <w:sz w:val="24"/>
          <w:szCs w:val="24"/>
          <w:lang w:val="ru-RU"/>
        </w:rPr>
      </w:pPr>
      <w:r w:rsidRPr="00BE21E3">
        <w:rPr>
          <w:rFonts w:ascii="Times New Roman" w:hAnsi="Times New Roman" w:cs="Times New Roman"/>
          <w:sz w:val="24"/>
          <w:szCs w:val="24"/>
          <w:lang w:val="ru-RU"/>
        </w:rPr>
        <w:t>Евентуалне примедбе и предлози надзорног органа уписују се у грађевински дневник.</w:t>
      </w:r>
    </w:p>
    <w:p w:rsidR="00BE21E3" w:rsidRPr="00BE21E3" w:rsidRDefault="00BE21E3" w:rsidP="00BE21E3">
      <w:pPr>
        <w:jc w:val="both"/>
        <w:rPr>
          <w:rFonts w:ascii="Times New Roman" w:hAnsi="Times New Roman" w:cs="Times New Roman"/>
          <w:sz w:val="24"/>
          <w:szCs w:val="24"/>
          <w:lang w:val="ru-RU"/>
        </w:rPr>
      </w:pPr>
      <w:r w:rsidRPr="00BE21E3">
        <w:rPr>
          <w:rFonts w:ascii="Times New Roman" w:hAnsi="Times New Roman" w:cs="Times New Roman"/>
          <w:sz w:val="24"/>
          <w:szCs w:val="24"/>
          <w:lang w:val="ru-RU"/>
        </w:rPr>
        <w:tab/>
      </w:r>
      <w:r>
        <w:rPr>
          <w:rFonts w:ascii="Times New Roman" w:hAnsi="Times New Roman" w:cs="Times New Roman"/>
          <w:sz w:val="24"/>
          <w:szCs w:val="24"/>
          <w:lang w:val="ru-RU"/>
        </w:rPr>
        <w:t>Пружалац услуга</w:t>
      </w:r>
      <w:r w:rsidRPr="00BE21E3">
        <w:rPr>
          <w:rFonts w:ascii="Times New Roman" w:hAnsi="Times New Roman" w:cs="Times New Roman"/>
          <w:sz w:val="24"/>
          <w:szCs w:val="24"/>
          <w:lang w:val="ru-RU"/>
        </w:rPr>
        <w:t xml:space="preserve">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BE21E3" w:rsidRDefault="00BE21E3" w:rsidP="00807D5F">
      <w:pPr>
        <w:ind w:firstLine="709"/>
        <w:jc w:val="both"/>
        <w:rPr>
          <w:rFonts w:ascii="Times New Roman" w:hAnsi="Times New Roman" w:cs="Times New Roman"/>
          <w:color w:val="FF0000"/>
          <w:sz w:val="24"/>
          <w:szCs w:val="24"/>
          <w:u w:val="single"/>
        </w:rPr>
      </w:pPr>
    </w:p>
    <w:p w:rsidR="00AB7A5E" w:rsidRPr="00C36219" w:rsidRDefault="00AB7A5E" w:rsidP="00AB7A5E">
      <w:pPr>
        <w:jc w:val="center"/>
        <w:rPr>
          <w:rFonts w:ascii="Times New Roman" w:hAnsi="Times New Roman" w:cs="Times New Roman"/>
          <w:b/>
          <w:i/>
          <w:color w:val="FF0000"/>
          <w:sz w:val="24"/>
          <w:szCs w:val="24"/>
          <w:lang w:val="sr-Cyrl-RS"/>
        </w:rPr>
      </w:pPr>
      <w:r w:rsidRPr="00C36219">
        <w:rPr>
          <w:rFonts w:ascii="Times New Roman" w:hAnsi="Times New Roman" w:cs="Times New Roman"/>
          <w:b/>
          <w:i/>
          <w:color w:val="FF0000"/>
          <w:sz w:val="24"/>
          <w:szCs w:val="24"/>
          <w:lang w:val="sr-Cyrl-RS"/>
        </w:rPr>
        <w:t>Примопредаја радова</w:t>
      </w:r>
    </w:p>
    <w:p w:rsidR="00AB7A5E" w:rsidRPr="00C36219" w:rsidRDefault="00F7272C" w:rsidP="00AB7A5E">
      <w:pPr>
        <w:jc w:val="center"/>
        <w:rPr>
          <w:rFonts w:ascii="Times New Roman" w:hAnsi="Times New Roman" w:cs="Times New Roman"/>
          <w:b/>
          <w:i/>
          <w:color w:val="FF0000"/>
          <w:sz w:val="24"/>
          <w:szCs w:val="24"/>
          <w:lang w:val="ru-RU"/>
        </w:rPr>
      </w:pPr>
      <w:r>
        <w:rPr>
          <w:rFonts w:ascii="Times New Roman" w:hAnsi="Times New Roman" w:cs="Times New Roman"/>
          <w:b/>
          <w:i/>
          <w:color w:val="FF0000"/>
          <w:sz w:val="24"/>
          <w:szCs w:val="24"/>
        </w:rPr>
        <w:t>Члан 9</w:t>
      </w:r>
      <w:r w:rsidR="00AB7A5E" w:rsidRPr="00C36219">
        <w:rPr>
          <w:rFonts w:ascii="Times New Roman" w:hAnsi="Times New Roman" w:cs="Times New Roman"/>
          <w:b/>
          <w:i/>
          <w:color w:val="FF0000"/>
          <w:sz w:val="24"/>
          <w:szCs w:val="24"/>
        </w:rPr>
        <w:t>.</w:t>
      </w:r>
    </w:p>
    <w:p w:rsidR="00BE21E3" w:rsidRPr="00BE21E3" w:rsidRDefault="00BE21E3" w:rsidP="00BE21E3">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Пружалац услуга</w:t>
      </w:r>
      <w:r w:rsidRPr="00BE21E3">
        <w:rPr>
          <w:rFonts w:ascii="Times New Roman" w:hAnsi="Times New Roman" w:cs="Times New Roman"/>
          <w:sz w:val="24"/>
          <w:szCs w:val="24"/>
          <w:lang w:val="ru-RU"/>
        </w:rPr>
        <w:t xml:space="preserve">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BE21E3" w:rsidRPr="00BE21E3" w:rsidRDefault="00BE21E3" w:rsidP="00BE21E3">
      <w:pPr>
        <w:jc w:val="both"/>
        <w:rPr>
          <w:rFonts w:ascii="Times New Roman" w:hAnsi="Times New Roman" w:cs="Times New Roman"/>
          <w:sz w:val="24"/>
          <w:szCs w:val="24"/>
          <w:lang w:val="ru-RU"/>
        </w:rPr>
      </w:pPr>
      <w:r w:rsidRPr="00BE21E3">
        <w:rPr>
          <w:rFonts w:ascii="Times New Roman" w:hAnsi="Times New Roman" w:cs="Times New Roman"/>
          <w:sz w:val="24"/>
          <w:szCs w:val="24"/>
          <w:lang w:val="ru-RU"/>
        </w:rPr>
        <w:tab/>
        <w:t>Примопредаја радова се врши комисијски најкасније у року од 3 (словима: три) дана од завршетка радова.</w:t>
      </w:r>
    </w:p>
    <w:p w:rsidR="009A41F6" w:rsidRDefault="00BE21E3" w:rsidP="00BE21E3">
      <w:pPr>
        <w:ind w:firstLine="708"/>
        <w:jc w:val="both"/>
        <w:rPr>
          <w:rFonts w:ascii="Times New Roman" w:hAnsi="Times New Roman" w:cs="Times New Roman"/>
          <w:sz w:val="24"/>
          <w:szCs w:val="24"/>
          <w:lang w:val="ru-RU"/>
        </w:rPr>
      </w:pPr>
      <w:r w:rsidRPr="00BE21E3">
        <w:rPr>
          <w:rFonts w:ascii="Times New Roman" w:hAnsi="Times New Roman" w:cs="Times New Roman"/>
          <w:sz w:val="24"/>
          <w:szCs w:val="24"/>
          <w:lang w:val="ru-RU"/>
        </w:rPr>
        <w:t>Комис</w:t>
      </w:r>
      <w:r w:rsidR="004155C7">
        <w:rPr>
          <w:rFonts w:ascii="Times New Roman" w:hAnsi="Times New Roman" w:cs="Times New Roman"/>
          <w:sz w:val="24"/>
          <w:szCs w:val="24"/>
          <w:lang w:val="ru-RU"/>
        </w:rPr>
        <w:t xml:space="preserve">ију за примопредају радова чине: </w:t>
      </w:r>
    </w:p>
    <w:p w:rsidR="009A41F6" w:rsidRDefault="009A41F6" w:rsidP="00BE21E3">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BE21E3" w:rsidRPr="00BE21E3">
        <w:rPr>
          <w:rFonts w:ascii="Times New Roman" w:hAnsi="Times New Roman" w:cs="Times New Roman"/>
          <w:sz w:val="24"/>
          <w:szCs w:val="24"/>
          <w:lang w:val="ru-RU"/>
        </w:rPr>
        <w:t>представник</w:t>
      </w:r>
      <w:r w:rsidR="004155C7">
        <w:rPr>
          <w:rFonts w:ascii="Times New Roman" w:hAnsi="Times New Roman" w:cs="Times New Roman"/>
          <w:sz w:val="24"/>
          <w:szCs w:val="24"/>
          <w:lang w:val="ru-RU"/>
        </w:rPr>
        <w:t xml:space="preserve"> наручиоца, </w:t>
      </w:r>
    </w:p>
    <w:p w:rsidR="009A41F6" w:rsidRDefault="009A41F6" w:rsidP="00BE21E3">
      <w:pPr>
        <w:ind w:firstLine="708"/>
        <w:jc w:val="both"/>
        <w:rPr>
          <w:lang w:val="sr-Cyrl-RS"/>
        </w:rPr>
      </w:pPr>
      <w:r>
        <w:rPr>
          <w:rFonts w:ascii="Times New Roman" w:hAnsi="Times New Roman" w:cs="Times New Roman"/>
          <w:sz w:val="24"/>
          <w:szCs w:val="24"/>
          <w:lang w:val="ru-RU"/>
        </w:rPr>
        <w:t>-</w:t>
      </w:r>
      <w:r w:rsidR="004155C7">
        <w:rPr>
          <w:rFonts w:ascii="Times New Roman" w:hAnsi="Times New Roman" w:cs="Times New Roman"/>
          <w:sz w:val="24"/>
          <w:szCs w:val="24"/>
          <w:lang w:val="ru-RU"/>
        </w:rPr>
        <w:t xml:space="preserve">представник </w:t>
      </w:r>
      <w:r w:rsidR="00BE21E3" w:rsidRPr="00BE21E3">
        <w:rPr>
          <w:rFonts w:ascii="Times New Roman" w:hAnsi="Times New Roman" w:cs="Times New Roman"/>
          <w:sz w:val="24"/>
          <w:szCs w:val="24"/>
          <w:lang w:val="ru-RU"/>
        </w:rPr>
        <w:t xml:space="preserve"> </w:t>
      </w:r>
      <w:r>
        <w:rPr>
          <w:rFonts w:ascii="Times New Roman" w:hAnsi="Times New Roman" w:cs="Times New Roman"/>
          <w:sz w:val="24"/>
          <w:szCs w:val="24"/>
          <w:lang w:val="ru-RU"/>
        </w:rPr>
        <w:t>к</w:t>
      </w:r>
      <w:r w:rsidR="00BE21E3">
        <w:rPr>
          <w:rFonts w:ascii="Times New Roman" w:hAnsi="Times New Roman" w:cs="Times New Roman"/>
          <w:sz w:val="24"/>
          <w:szCs w:val="24"/>
          <w:lang w:val="ru-RU"/>
        </w:rPr>
        <w:t xml:space="preserve">орисника ЈКП </w:t>
      </w:r>
      <w:r w:rsidR="004155C7" w:rsidRPr="004155C7">
        <w:rPr>
          <w:rFonts w:ascii="Times New Roman" w:hAnsi="Times New Roman" w:cs="Times New Roman"/>
          <w:sz w:val="24"/>
          <w:szCs w:val="24"/>
          <w:lang w:val="sr-Cyrl-RS"/>
        </w:rPr>
        <w:t>„Чистоћа - Мало Црниће“,</w:t>
      </w:r>
      <w:r w:rsidR="004155C7">
        <w:rPr>
          <w:lang w:val="sr-Cyrl-RS"/>
        </w:rPr>
        <w:t xml:space="preserve"> </w:t>
      </w:r>
    </w:p>
    <w:p w:rsidR="009A41F6" w:rsidRDefault="009A41F6" w:rsidP="00BE21E3">
      <w:pPr>
        <w:ind w:firstLine="708"/>
        <w:jc w:val="both"/>
        <w:rPr>
          <w:rFonts w:ascii="Times New Roman" w:hAnsi="Times New Roman" w:cs="Times New Roman"/>
          <w:sz w:val="24"/>
          <w:szCs w:val="24"/>
          <w:lang w:val="ru-RU"/>
        </w:rPr>
      </w:pPr>
      <w:r>
        <w:rPr>
          <w:lang w:val="sr-Cyrl-RS"/>
        </w:rPr>
        <w:t>-</w:t>
      </w:r>
      <w:r w:rsidR="00BE21E3" w:rsidRPr="00BE21E3">
        <w:rPr>
          <w:rFonts w:ascii="Times New Roman" w:hAnsi="Times New Roman" w:cs="Times New Roman"/>
          <w:sz w:val="24"/>
          <w:szCs w:val="24"/>
          <w:lang w:val="ru-RU"/>
        </w:rPr>
        <w:t>стручни надзор и</w:t>
      </w:r>
      <w:r>
        <w:rPr>
          <w:rFonts w:ascii="Times New Roman" w:hAnsi="Times New Roman" w:cs="Times New Roman"/>
          <w:sz w:val="24"/>
          <w:szCs w:val="24"/>
          <w:lang w:val="ru-RU"/>
        </w:rPr>
        <w:t xml:space="preserve"> </w:t>
      </w:r>
    </w:p>
    <w:p w:rsidR="00BE21E3" w:rsidRPr="00BE21E3" w:rsidRDefault="009A41F6" w:rsidP="00BE21E3">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-представник</w:t>
      </w:r>
      <w:r w:rsidR="00BE21E3" w:rsidRPr="00BE21E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пружаоца </w:t>
      </w:r>
      <w:r w:rsidR="00BE21E3">
        <w:rPr>
          <w:rFonts w:ascii="Times New Roman" w:hAnsi="Times New Roman" w:cs="Times New Roman"/>
          <w:sz w:val="24"/>
          <w:szCs w:val="24"/>
          <w:lang w:val="ru-RU"/>
        </w:rPr>
        <w:t>услуга</w:t>
      </w:r>
      <w:r w:rsidR="00BE21E3" w:rsidRPr="00BE21E3">
        <w:rPr>
          <w:rFonts w:ascii="Times New Roman" w:hAnsi="Times New Roman" w:cs="Times New Roman"/>
          <w:sz w:val="24"/>
          <w:szCs w:val="24"/>
          <w:lang w:val="ru-RU"/>
        </w:rPr>
        <w:t>.</w:t>
      </w:r>
    </w:p>
    <w:p w:rsidR="00BE21E3" w:rsidRPr="00BE21E3" w:rsidRDefault="00BE21E3" w:rsidP="00BE21E3">
      <w:pPr>
        <w:jc w:val="both"/>
        <w:rPr>
          <w:rFonts w:ascii="Times New Roman" w:hAnsi="Times New Roman" w:cs="Times New Roman"/>
          <w:sz w:val="24"/>
          <w:szCs w:val="24"/>
          <w:lang w:val="ru-RU"/>
        </w:rPr>
      </w:pPr>
      <w:r w:rsidRPr="00BE21E3">
        <w:rPr>
          <w:rFonts w:ascii="Times New Roman" w:hAnsi="Times New Roman" w:cs="Times New Roman"/>
          <w:sz w:val="24"/>
          <w:szCs w:val="24"/>
          <w:lang w:val="ru-RU"/>
        </w:rPr>
        <w:tab/>
        <w:t>Комисија сачињава Записник о примопредаји на дан примопредаје радова.</w:t>
      </w:r>
    </w:p>
    <w:p w:rsidR="00BE21E3" w:rsidRPr="00BE21E3" w:rsidRDefault="00BE21E3" w:rsidP="00BE21E3">
      <w:pPr>
        <w:jc w:val="both"/>
        <w:rPr>
          <w:rFonts w:ascii="Times New Roman" w:hAnsi="Times New Roman" w:cs="Times New Roman"/>
          <w:sz w:val="24"/>
          <w:szCs w:val="24"/>
          <w:lang w:val="ru-RU"/>
        </w:rPr>
      </w:pPr>
      <w:r w:rsidRPr="00BE21E3">
        <w:rPr>
          <w:rFonts w:ascii="Times New Roman" w:hAnsi="Times New Roman" w:cs="Times New Roman"/>
          <w:sz w:val="24"/>
          <w:szCs w:val="24"/>
          <w:lang w:val="ru-RU"/>
        </w:rPr>
        <w:tab/>
      </w:r>
      <w:r w:rsidR="004D4D3C">
        <w:rPr>
          <w:rFonts w:ascii="Times New Roman" w:hAnsi="Times New Roman" w:cs="Times New Roman"/>
          <w:sz w:val="24"/>
          <w:szCs w:val="24"/>
          <w:lang w:val="ru-RU"/>
        </w:rPr>
        <w:t>Пружалац услуга</w:t>
      </w:r>
      <w:r w:rsidRPr="00BE21E3">
        <w:rPr>
          <w:rFonts w:ascii="Times New Roman" w:hAnsi="Times New Roman" w:cs="Times New Roman"/>
          <w:sz w:val="24"/>
          <w:szCs w:val="24"/>
          <w:lang w:val="ru-RU"/>
        </w:rPr>
        <w:t xml:space="preserve"> је обавезан да у целости поступи по примедбама Комисије.</w:t>
      </w:r>
    </w:p>
    <w:p w:rsidR="00807D5F" w:rsidRDefault="00BE21E3" w:rsidP="00807D5F">
      <w:pPr>
        <w:jc w:val="both"/>
        <w:rPr>
          <w:b/>
        </w:rPr>
      </w:pPr>
      <w:r w:rsidRPr="00BE21E3">
        <w:rPr>
          <w:rFonts w:ascii="Times New Roman" w:hAnsi="Times New Roman" w:cs="Times New Roman"/>
          <w:sz w:val="24"/>
          <w:szCs w:val="24"/>
          <w:lang w:val="ru-RU"/>
        </w:rPr>
        <w:tab/>
      </w:r>
    </w:p>
    <w:p w:rsidR="004D4D3C" w:rsidRPr="004D4D3C" w:rsidRDefault="004D4D3C" w:rsidP="004D4D3C">
      <w:pPr>
        <w:jc w:val="center"/>
        <w:rPr>
          <w:rFonts w:ascii="Times New Roman" w:hAnsi="Times New Roman" w:cs="Times New Roman"/>
          <w:b/>
          <w:i/>
          <w:color w:val="FF0000"/>
          <w:sz w:val="24"/>
          <w:szCs w:val="24"/>
        </w:rPr>
      </w:pPr>
      <w:r w:rsidRPr="004D4D3C">
        <w:rPr>
          <w:rFonts w:ascii="Times New Roman" w:hAnsi="Times New Roman" w:cs="Times New Roman"/>
          <w:b/>
          <w:i/>
          <w:color w:val="FF0000"/>
          <w:sz w:val="24"/>
          <w:szCs w:val="24"/>
        </w:rPr>
        <w:t>Коначни обрачун</w:t>
      </w:r>
    </w:p>
    <w:p w:rsidR="004D4D3C" w:rsidRPr="004D4D3C" w:rsidRDefault="00F7272C" w:rsidP="004D4D3C">
      <w:pPr>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Члан 10</w:t>
      </w:r>
      <w:r w:rsidR="004D4D3C" w:rsidRPr="004D4D3C">
        <w:rPr>
          <w:rFonts w:ascii="Times New Roman" w:hAnsi="Times New Roman" w:cs="Times New Roman"/>
          <w:b/>
          <w:i/>
          <w:color w:val="FF0000"/>
          <w:sz w:val="24"/>
          <w:szCs w:val="24"/>
        </w:rPr>
        <w:t>.</w:t>
      </w:r>
    </w:p>
    <w:p w:rsidR="004D4D3C" w:rsidRPr="004D4D3C" w:rsidRDefault="004D4D3C" w:rsidP="004D4D3C">
      <w:pPr>
        <w:ind w:firstLine="709"/>
        <w:jc w:val="both"/>
        <w:rPr>
          <w:rFonts w:ascii="Times New Roman" w:hAnsi="Times New Roman" w:cs="Times New Roman"/>
          <w:sz w:val="24"/>
          <w:szCs w:val="24"/>
        </w:rPr>
      </w:pPr>
      <w:r w:rsidRPr="004D4D3C">
        <w:rPr>
          <w:rFonts w:ascii="Times New Roman" w:hAnsi="Times New Roman" w:cs="Times New Roman"/>
          <w:sz w:val="24"/>
          <w:szCs w:val="24"/>
        </w:rPr>
        <w:t>Коначну количину и вредност изведених радова по Уговору утврђује Комисија за коначни обрачун на бази стварно изведених радова уписаних у грађевинској књизи или радним налозима и оверених од стране стручног надзорног органа Наручиоца и усвојених јединичних цена из понуде које су фиксне и непроменљиве.</w:t>
      </w:r>
    </w:p>
    <w:p w:rsidR="004D4D3C" w:rsidRPr="004D4D3C" w:rsidRDefault="004D4D3C" w:rsidP="004D4D3C">
      <w:pPr>
        <w:ind w:firstLine="709"/>
        <w:jc w:val="both"/>
        <w:rPr>
          <w:rFonts w:ascii="Times New Roman" w:hAnsi="Times New Roman" w:cs="Times New Roman"/>
          <w:sz w:val="24"/>
          <w:szCs w:val="24"/>
        </w:rPr>
      </w:pPr>
      <w:r w:rsidRPr="004D4D3C">
        <w:rPr>
          <w:rFonts w:ascii="Times New Roman" w:hAnsi="Times New Roman" w:cs="Times New Roman"/>
          <w:sz w:val="24"/>
          <w:szCs w:val="24"/>
        </w:rPr>
        <w:t>Комисију за коначни обрачун чине</w:t>
      </w:r>
      <w:r w:rsidR="009A41F6">
        <w:rPr>
          <w:rFonts w:ascii="Times New Roman" w:hAnsi="Times New Roman" w:cs="Times New Roman"/>
          <w:sz w:val="24"/>
          <w:szCs w:val="24"/>
          <w:lang w:val="sr-Cyrl-RS"/>
        </w:rPr>
        <w:t>:</w:t>
      </w:r>
      <w:r w:rsidRPr="004D4D3C">
        <w:rPr>
          <w:rFonts w:ascii="Times New Roman" w:hAnsi="Times New Roman" w:cs="Times New Roman"/>
          <w:sz w:val="24"/>
          <w:szCs w:val="24"/>
        </w:rPr>
        <w:t xml:space="preserve"> представник  Наручилац</w:t>
      </w:r>
      <w:r w:rsidR="009A41F6">
        <w:rPr>
          <w:rFonts w:ascii="Times New Roman" w:hAnsi="Times New Roman" w:cs="Times New Roman"/>
          <w:sz w:val="24"/>
          <w:szCs w:val="24"/>
          <w:lang w:val="sr-Cyrl-RS"/>
        </w:rPr>
        <w:t>,</w:t>
      </w:r>
      <w:r w:rsidR="009A41F6">
        <w:rPr>
          <w:rFonts w:ascii="Times New Roman" w:hAnsi="Times New Roman" w:cs="Times New Roman"/>
          <w:sz w:val="24"/>
          <w:szCs w:val="24"/>
        </w:rPr>
        <w:t xml:space="preserve"> </w:t>
      </w:r>
      <w:r w:rsidRPr="004D4D3C">
        <w:rPr>
          <w:rFonts w:ascii="Times New Roman" w:hAnsi="Times New Roman" w:cs="Times New Roman"/>
          <w:sz w:val="24"/>
          <w:szCs w:val="24"/>
        </w:rPr>
        <w:t>представник</w:t>
      </w:r>
      <w:r w:rsidR="009A41F6" w:rsidRPr="009A41F6">
        <w:rPr>
          <w:rFonts w:ascii="Times New Roman" w:hAnsi="Times New Roman" w:cs="Times New Roman"/>
          <w:sz w:val="24"/>
          <w:szCs w:val="24"/>
          <w:lang w:val="ru-RU"/>
        </w:rPr>
        <w:t xml:space="preserve"> </w:t>
      </w:r>
      <w:r w:rsidR="009A41F6">
        <w:rPr>
          <w:rFonts w:ascii="Times New Roman" w:hAnsi="Times New Roman" w:cs="Times New Roman"/>
          <w:sz w:val="24"/>
          <w:szCs w:val="24"/>
          <w:lang w:val="ru-RU"/>
        </w:rPr>
        <w:t xml:space="preserve">корисника ЈКП </w:t>
      </w:r>
      <w:r w:rsidR="009A41F6" w:rsidRPr="004155C7">
        <w:rPr>
          <w:rFonts w:ascii="Times New Roman" w:hAnsi="Times New Roman" w:cs="Times New Roman"/>
          <w:sz w:val="24"/>
          <w:szCs w:val="24"/>
          <w:lang w:val="sr-Cyrl-RS"/>
        </w:rPr>
        <w:t>„Чистоћа - Мало Црниће“,</w:t>
      </w:r>
      <w:r w:rsidR="009A41F6">
        <w:rPr>
          <w:lang w:val="sr-Cyrl-RS"/>
        </w:rPr>
        <w:t xml:space="preserve"> </w:t>
      </w:r>
      <w:r w:rsidR="009A41F6" w:rsidRPr="009A41F6">
        <w:rPr>
          <w:rFonts w:ascii="Times New Roman" w:hAnsi="Times New Roman" w:cs="Times New Roman"/>
          <w:sz w:val="24"/>
          <w:szCs w:val="24"/>
          <w:lang w:val="sr-Cyrl-RS"/>
        </w:rPr>
        <w:t>представник</w:t>
      </w:r>
      <w:r w:rsidRPr="004D4D3C">
        <w:rPr>
          <w:rFonts w:ascii="Times New Roman" w:hAnsi="Times New Roman" w:cs="Times New Roman"/>
          <w:sz w:val="24"/>
          <w:szCs w:val="24"/>
        </w:rPr>
        <w:t xml:space="preserve"> </w:t>
      </w:r>
      <w:r w:rsidR="009A41F6">
        <w:rPr>
          <w:rFonts w:ascii="Times New Roman" w:hAnsi="Times New Roman" w:cs="Times New Roman"/>
          <w:sz w:val="24"/>
          <w:szCs w:val="24"/>
          <w:lang w:val="sr-Cyrl-RS"/>
        </w:rPr>
        <w:t>пружаоца услуга</w:t>
      </w:r>
      <w:r w:rsidRPr="004D4D3C">
        <w:rPr>
          <w:rFonts w:ascii="Times New Roman" w:hAnsi="Times New Roman" w:cs="Times New Roman"/>
          <w:sz w:val="24"/>
          <w:szCs w:val="24"/>
        </w:rPr>
        <w:t xml:space="preserve"> уз присуство стручног надзора.</w:t>
      </w:r>
    </w:p>
    <w:p w:rsidR="004D4D3C" w:rsidRPr="004D4D3C" w:rsidRDefault="004D4D3C" w:rsidP="004D4D3C">
      <w:pPr>
        <w:ind w:firstLine="720"/>
        <w:jc w:val="both"/>
        <w:rPr>
          <w:rFonts w:ascii="Times New Roman" w:hAnsi="Times New Roman" w:cs="Times New Roman"/>
          <w:bCs/>
          <w:sz w:val="24"/>
          <w:szCs w:val="24"/>
          <w:lang w:val="ru-RU"/>
        </w:rPr>
      </w:pPr>
      <w:r w:rsidRPr="004D4D3C">
        <w:rPr>
          <w:rFonts w:ascii="Times New Roman" w:hAnsi="Times New Roman" w:cs="Times New Roman"/>
          <w:bCs/>
          <w:sz w:val="24"/>
          <w:szCs w:val="24"/>
          <w:lang w:val="ru-RU"/>
        </w:rPr>
        <w:t>Комисија сачињава Записник о коначном обрачуну изведених радова.</w:t>
      </w:r>
    </w:p>
    <w:p w:rsidR="004D4D3C" w:rsidRPr="004D4D3C" w:rsidRDefault="004D4D3C" w:rsidP="004D4D3C">
      <w:pPr>
        <w:ind w:firstLine="720"/>
        <w:jc w:val="both"/>
        <w:rPr>
          <w:rFonts w:ascii="Times New Roman" w:hAnsi="Times New Roman" w:cs="Times New Roman"/>
          <w:bCs/>
          <w:sz w:val="24"/>
          <w:szCs w:val="24"/>
          <w:lang w:val="ru-RU"/>
        </w:rPr>
      </w:pPr>
      <w:r w:rsidRPr="004D4D3C">
        <w:rPr>
          <w:rFonts w:ascii="Times New Roman" w:hAnsi="Times New Roman" w:cs="Times New Roman"/>
          <w:bCs/>
          <w:sz w:val="24"/>
          <w:szCs w:val="24"/>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4D4D3C" w:rsidRDefault="004D4D3C" w:rsidP="00C36219">
      <w:pPr>
        <w:jc w:val="center"/>
        <w:rPr>
          <w:rFonts w:ascii="Times New Roman" w:hAnsi="Times New Roman" w:cs="Times New Roman"/>
          <w:b/>
          <w:bCs/>
          <w:i/>
          <w:color w:val="FF0000"/>
          <w:sz w:val="24"/>
          <w:szCs w:val="24"/>
          <w:lang w:val="sr-Cyrl-CS"/>
        </w:rPr>
      </w:pPr>
    </w:p>
    <w:p w:rsidR="004D4D3C" w:rsidRPr="004D4D3C" w:rsidRDefault="004D4D3C" w:rsidP="004D4D3C">
      <w:pPr>
        <w:jc w:val="center"/>
        <w:rPr>
          <w:rFonts w:ascii="Times New Roman" w:hAnsi="Times New Roman" w:cs="Times New Roman"/>
          <w:b/>
          <w:i/>
          <w:color w:val="FF0000"/>
          <w:sz w:val="24"/>
          <w:szCs w:val="24"/>
        </w:rPr>
      </w:pPr>
      <w:r w:rsidRPr="004D4D3C">
        <w:rPr>
          <w:rFonts w:ascii="Times New Roman" w:hAnsi="Times New Roman" w:cs="Times New Roman"/>
          <w:b/>
          <w:i/>
          <w:color w:val="FF0000"/>
          <w:sz w:val="24"/>
          <w:szCs w:val="24"/>
        </w:rPr>
        <w:t>Примедбе и плаћања</w:t>
      </w:r>
    </w:p>
    <w:p w:rsidR="004D4D3C" w:rsidRPr="004D4D3C" w:rsidRDefault="00F7272C" w:rsidP="004D4D3C">
      <w:pPr>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Члан 11</w:t>
      </w:r>
      <w:r w:rsidR="004D4D3C" w:rsidRPr="004D4D3C">
        <w:rPr>
          <w:rFonts w:ascii="Times New Roman" w:hAnsi="Times New Roman" w:cs="Times New Roman"/>
          <w:b/>
          <w:i/>
          <w:color w:val="FF0000"/>
          <w:sz w:val="24"/>
          <w:szCs w:val="24"/>
        </w:rPr>
        <w:t>.</w:t>
      </w:r>
    </w:p>
    <w:p w:rsidR="004D4D3C" w:rsidRPr="004D4D3C" w:rsidRDefault="004D4D3C" w:rsidP="004D4D3C">
      <w:pPr>
        <w:ind w:firstLine="709"/>
        <w:jc w:val="both"/>
        <w:rPr>
          <w:rFonts w:ascii="Times New Roman" w:hAnsi="Times New Roman" w:cs="Times New Roman"/>
          <w:sz w:val="24"/>
          <w:szCs w:val="24"/>
        </w:rPr>
      </w:pPr>
      <w:r w:rsidRPr="004D4D3C">
        <w:rPr>
          <w:rFonts w:ascii="Times New Roman" w:hAnsi="Times New Roman" w:cs="Times New Roman"/>
          <w:sz w:val="24"/>
          <w:szCs w:val="24"/>
        </w:rPr>
        <w:t>Наручилац може оспоравати испостављене ситуације у погледу количине и квалитета изведених радова.</w:t>
      </w:r>
    </w:p>
    <w:p w:rsidR="004D4D3C" w:rsidRPr="004D4D3C" w:rsidRDefault="004D4D3C" w:rsidP="004D4D3C">
      <w:pPr>
        <w:ind w:firstLine="709"/>
        <w:jc w:val="both"/>
        <w:rPr>
          <w:rFonts w:ascii="Times New Roman" w:hAnsi="Times New Roman" w:cs="Times New Roman"/>
          <w:sz w:val="24"/>
          <w:szCs w:val="24"/>
        </w:rPr>
      </w:pPr>
      <w:r w:rsidRPr="004D4D3C">
        <w:rPr>
          <w:rFonts w:ascii="Times New Roman" w:hAnsi="Times New Roman" w:cs="Times New Roman"/>
          <w:sz w:val="24"/>
          <w:szCs w:val="24"/>
        </w:rPr>
        <w:t>Рекламације на изведене радове одлажу плаћање до њиховог отклона.</w:t>
      </w:r>
    </w:p>
    <w:p w:rsidR="004D4D3C" w:rsidRPr="004D4D3C" w:rsidRDefault="004D4D3C" w:rsidP="004D4D3C">
      <w:pPr>
        <w:ind w:firstLine="709"/>
        <w:jc w:val="both"/>
        <w:rPr>
          <w:rFonts w:ascii="Times New Roman" w:hAnsi="Times New Roman" w:cs="Times New Roman"/>
          <w:sz w:val="24"/>
          <w:szCs w:val="24"/>
        </w:rPr>
      </w:pPr>
      <w:r w:rsidRPr="004D4D3C">
        <w:rPr>
          <w:rFonts w:ascii="Times New Roman" w:hAnsi="Times New Roman" w:cs="Times New Roman"/>
          <w:sz w:val="24"/>
          <w:szCs w:val="24"/>
        </w:rPr>
        <w:t>Наручилац има право да задржи неисплаћени део цене ради отклона недостатака, наплате пенала и претрпљене штете након примопредаје изведених радова.</w:t>
      </w:r>
    </w:p>
    <w:p w:rsidR="004D4D3C" w:rsidRPr="004D4D3C" w:rsidRDefault="004D4D3C" w:rsidP="004D4D3C">
      <w:pPr>
        <w:jc w:val="center"/>
        <w:rPr>
          <w:rFonts w:ascii="Times New Roman" w:hAnsi="Times New Roman" w:cs="Times New Roman"/>
          <w:b/>
          <w:i/>
          <w:color w:val="FF0000"/>
          <w:sz w:val="24"/>
          <w:szCs w:val="24"/>
        </w:rPr>
      </w:pPr>
      <w:r w:rsidRPr="004D4D3C">
        <w:rPr>
          <w:rFonts w:ascii="Times New Roman" w:hAnsi="Times New Roman" w:cs="Times New Roman"/>
          <w:b/>
          <w:i/>
          <w:color w:val="FF0000"/>
          <w:sz w:val="24"/>
          <w:szCs w:val="24"/>
        </w:rPr>
        <w:t>Обавештавање</w:t>
      </w:r>
    </w:p>
    <w:p w:rsidR="004D4D3C" w:rsidRPr="004D4D3C" w:rsidRDefault="004D4D3C" w:rsidP="004D4D3C">
      <w:pPr>
        <w:jc w:val="center"/>
        <w:rPr>
          <w:rFonts w:ascii="Times New Roman" w:hAnsi="Times New Roman" w:cs="Times New Roman"/>
          <w:b/>
          <w:i/>
          <w:color w:val="FF0000"/>
          <w:sz w:val="24"/>
          <w:szCs w:val="24"/>
        </w:rPr>
      </w:pPr>
      <w:r w:rsidRPr="004D4D3C">
        <w:rPr>
          <w:rFonts w:ascii="Times New Roman" w:hAnsi="Times New Roman" w:cs="Times New Roman"/>
          <w:b/>
          <w:i/>
          <w:color w:val="FF0000"/>
          <w:sz w:val="24"/>
          <w:szCs w:val="24"/>
        </w:rPr>
        <w:t xml:space="preserve">Члан </w:t>
      </w:r>
      <w:r w:rsidR="00F7272C">
        <w:rPr>
          <w:rFonts w:ascii="Times New Roman" w:hAnsi="Times New Roman" w:cs="Times New Roman"/>
          <w:b/>
          <w:i/>
          <w:color w:val="FF0000"/>
          <w:sz w:val="24"/>
          <w:szCs w:val="24"/>
        </w:rPr>
        <w:t>12</w:t>
      </w:r>
      <w:r w:rsidRPr="004D4D3C">
        <w:rPr>
          <w:rFonts w:ascii="Times New Roman" w:hAnsi="Times New Roman" w:cs="Times New Roman"/>
          <w:b/>
          <w:i/>
          <w:color w:val="FF0000"/>
          <w:sz w:val="24"/>
          <w:szCs w:val="24"/>
        </w:rPr>
        <w:t>.</w:t>
      </w:r>
    </w:p>
    <w:p w:rsidR="004D4D3C" w:rsidRPr="004D4D3C" w:rsidRDefault="004D4D3C" w:rsidP="004D4D3C">
      <w:pPr>
        <w:ind w:firstLine="709"/>
        <w:jc w:val="both"/>
        <w:rPr>
          <w:rFonts w:ascii="Times New Roman" w:hAnsi="Times New Roman" w:cs="Times New Roman"/>
          <w:sz w:val="24"/>
          <w:szCs w:val="24"/>
        </w:rPr>
      </w:pPr>
      <w:r w:rsidRPr="004D4D3C">
        <w:rPr>
          <w:rFonts w:ascii="Times New Roman" w:hAnsi="Times New Roman" w:cs="Times New Roman"/>
          <w:sz w:val="24"/>
          <w:szCs w:val="24"/>
        </w:rPr>
        <w:t>Уговорне стране су дужне да се међусобно благовремено обавештавају о чињеницама чије је наступање од утицаја на испуњење уговора.</w:t>
      </w:r>
    </w:p>
    <w:p w:rsidR="004D4D3C" w:rsidRPr="004D4D3C" w:rsidRDefault="004D4D3C" w:rsidP="004D4D3C">
      <w:pPr>
        <w:ind w:firstLine="709"/>
        <w:jc w:val="both"/>
        <w:rPr>
          <w:rFonts w:ascii="Times New Roman" w:hAnsi="Times New Roman" w:cs="Times New Roman"/>
          <w:sz w:val="24"/>
          <w:szCs w:val="24"/>
        </w:rPr>
      </w:pPr>
      <w:r w:rsidRPr="004D4D3C">
        <w:rPr>
          <w:rFonts w:ascii="Times New Roman" w:hAnsi="Times New Roman" w:cs="Times New Roman"/>
          <w:sz w:val="24"/>
          <w:szCs w:val="24"/>
        </w:rPr>
        <w:t>Обавештавање ће се вршити писменим путем.</w:t>
      </w:r>
    </w:p>
    <w:p w:rsidR="009A41F6" w:rsidRDefault="009A41F6" w:rsidP="009A41F6">
      <w:pPr>
        <w:jc w:val="center"/>
        <w:rPr>
          <w:rFonts w:ascii="Times New Roman" w:hAnsi="Times New Roman" w:cs="Times New Roman"/>
          <w:b/>
          <w:bCs/>
          <w:i/>
          <w:color w:val="FF0000"/>
          <w:sz w:val="24"/>
          <w:szCs w:val="24"/>
          <w:lang w:val="sr-Cyrl-CS"/>
        </w:rPr>
      </w:pPr>
    </w:p>
    <w:p w:rsidR="00807D5F" w:rsidRPr="00C36219" w:rsidRDefault="00C36219" w:rsidP="00C36219">
      <w:pPr>
        <w:jc w:val="center"/>
        <w:rPr>
          <w:rFonts w:ascii="Times New Roman" w:hAnsi="Times New Roman" w:cs="Times New Roman"/>
          <w:b/>
          <w:bCs/>
          <w:i/>
          <w:color w:val="FF0000"/>
          <w:sz w:val="24"/>
          <w:szCs w:val="24"/>
          <w:lang w:val="sr-Cyrl-CS"/>
        </w:rPr>
      </w:pPr>
      <w:r w:rsidRPr="00C36219">
        <w:rPr>
          <w:rFonts w:ascii="Times New Roman" w:hAnsi="Times New Roman" w:cs="Times New Roman"/>
          <w:b/>
          <w:bCs/>
          <w:i/>
          <w:color w:val="FF0000"/>
          <w:sz w:val="24"/>
          <w:szCs w:val="24"/>
          <w:lang w:val="sr-Cyrl-CS"/>
        </w:rPr>
        <w:lastRenderedPageBreak/>
        <w:t>Завршне одредбе</w:t>
      </w:r>
    </w:p>
    <w:p w:rsidR="00807D5F" w:rsidRPr="00C36219" w:rsidRDefault="00807D5F" w:rsidP="00807D5F">
      <w:pPr>
        <w:jc w:val="center"/>
        <w:rPr>
          <w:rFonts w:ascii="Times New Roman" w:hAnsi="Times New Roman" w:cs="Times New Roman"/>
          <w:b/>
          <w:bCs/>
          <w:i/>
          <w:color w:val="FF0000"/>
          <w:sz w:val="24"/>
          <w:szCs w:val="24"/>
          <w:lang w:val="sr-Cyrl-CS"/>
        </w:rPr>
      </w:pPr>
      <w:r w:rsidRPr="00C36219">
        <w:rPr>
          <w:rFonts w:ascii="Times New Roman" w:hAnsi="Times New Roman" w:cs="Times New Roman"/>
          <w:b/>
          <w:bCs/>
          <w:i/>
          <w:color w:val="FF0000"/>
          <w:sz w:val="24"/>
          <w:szCs w:val="24"/>
          <w:lang w:val="sr-Cyrl-CS"/>
        </w:rPr>
        <w:t>Члан 1</w:t>
      </w:r>
      <w:r w:rsidR="00FA14EA">
        <w:rPr>
          <w:rFonts w:ascii="Times New Roman" w:hAnsi="Times New Roman" w:cs="Times New Roman"/>
          <w:b/>
          <w:bCs/>
          <w:i/>
          <w:color w:val="FF0000"/>
          <w:sz w:val="24"/>
          <w:szCs w:val="24"/>
        </w:rPr>
        <w:t>3</w:t>
      </w:r>
      <w:r w:rsidRPr="00C36219">
        <w:rPr>
          <w:rFonts w:ascii="Times New Roman" w:hAnsi="Times New Roman" w:cs="Times New Roman"/>
          <w:b/>
          <w:bCs/>
          <w:i/>
          <w:color w:val="FF0000"/>
          <w:sz w:val="24"/>
          <w:szCs w:val="24"/>
          <w:lang w:val="sr-Cyrl-CS"/>
        </w:rPr>
        <w:t>.</w:t>
      </w:r>
    </w:p>
    <w:p w:rsidR="00807D5F" w:rsidRPr="00C36219" w:rsidRDefault="00807D5F" w:rsidP="00807D5F">
      <w:pPr>
        <w:ind w:firstLine="709"/>
        <w:jc w:val="both"/>
        <w:rPr>
          <w:rFonts w:ascii="Times New Roman" w:hAnsi="Times New Roman" w:cs="Times New Roman"/>
          <w:b/>
          <w:i/>
          <w:color w:val="FF0000"/>
          <w:sz w:val="24"/>
          <w:szCs w:val="24"/>
          <w:lang w:val="sr-Cyrl-CS"/>
        </w:rPr>
      </w:pPr>
      <w:r w:rsidRPr="00C36219">
        <w:rPr>
          <w:rFonts w:ascii="Times New Roman" w:hAnsi="Times New Roman" w:cs="Times New Roman"/>
          <w:sz w:val="24"/>
          <w:szCs w:val="24"/>
          <w:lang w:val="sr-Cyrl-CS"/>
        </w:rPr>
        <w:t>За све што није изричито регулисано овим Уговором, примењиваће се одредбе Закона о</w:t>
      </w:r>
      <w:r w:rsidR="00AB7A5E" w:rsidRPr="00C36219">
        <w:rPr>
          <w:rFonts w:ascii="Times New Roman" w:hAnsi="Times New Roman" w:cs="Times New Roman"/>
          <w:sz w:val="24"/>
          <w:szCs w:val="24"/>
          <w:lang w:val="sr-Cyrl-CS"/>
        </w:rPr>
        <w:t xml:space="preserve"> јавним набавкама, Закона о</w:t>
      </w:r>
      <w:r w:rsidRPr="00C36219">
        <w:rPr>
          <w:rFonts w:ascii="Times New Roman" w:hAnsi="Times New Roman" w:cs="Times New Roman"/>
          <w:sz w:val="24"/>
          <w:szCs w:val="24"/>
          <w:lang w:val="sr-Cyrl-CS"/>
        </w:rPr>
        <w:t xml:space="preserve"> облигационим односима и одредбе других позитивних прописа и пословних обичаја.</w:t>
      </w:r>
    </w:p>
    <w:p w:rsidR="00AB7A5E" w:rsidRDefault="00AB7A5E" w:rsidP="00807D5F">
      <w:pPr>
        <w:jc w:val="center"/>
        <w:rPr>
          <w:b/>
          <w:i/>
          <w:color w:val="FF0000"/>
          <w:lang w:val="sr-Cyrl-CS"/>
        </w:rPr>
      </w:pPr>
    </w:p>
    <w:p w:rsidR="00807D5F" w:rsidRPr="00C36219" w:rsidRDefault="00FA14EA" w:rsidP="00807D5F">
      <w:pPr>
        <w:jc w:val="center"/>
        <w:rPr>
          <w:rFonts w:ascii="Times New Roman" w:hAnsi="Times New Roman" w:cs="Times New Roman"/>
          <w:b/>
          <w:i/>
          <w:color w:val="FF0000"/>
          <w:sz w:val="24"/>
          <w:szCs w:val="24"/>
          <w:lang w:val="sr-Cyrl-CS"/>
        </w:rPr>
      </w:pPr>
      <w:r>
        <w:rPr>
          <w:rFonts w:ascii="Times New Roman" w:hAnsi="Times New Roman" w:cs="Times New Roman"/>
          <w:b/>
          <w:i/>
          <w:color w:val="FF0000"/>
          <w:sz w:val="24"/>
          <w:szCs w:val="24"/>
          <w:lang w:val="sr-Cyrl-CS"/>
        </w:rPr>
        <w:t>Члан 14</w:t>
      </w:r>
      <w:r w:rsidR="00807D5F" w:rsidRPr="00C36219">
        <w:rPr>
          <w:rFonts w:ascii="Times New Roman" w:hAnsi="Times New Roman" w:cs="Times New Roman"/>
          <w:b/>
          <w:i/>
          <w:color w:val="FF0000"/>
          <w:sz w:val="24"/>
          <w:szCs w:val="24"/>
          <w:lang w:val="sr-Cyrl-CS"/>
        </w:rPr>
        <w:t>.</w:t>
      </w:r>
    </w:p>
    <w:p w:rsidR="00807D5F" w:rsidRPr="00C36219" w:rsidRDefault="00807D5F" w:rsidP="00807D5F">
      <w:pPr>
        <w:ind w:firstLine="709"/>
        <w:jc w:val="both"/>
        <w:rPr>
          <w:rFonts w:ascii="Times New Roman" w:hAnsi="Times New Roman" w:cs="Times New Roman"/>
          <w:sz w:val="24"/>
          <w:szCs w:val="24"/>
          <w:lang w:val="sr-Cyrl-CS"/>
        </w:rPr>
      </w:pPr>
      <w:r w:rsidRPr="00C36219">
        <w:rPr>
          <w:rFonts w:ascii="Times New Roman" w:hAnsi="Times New Roman" w:cs="Times New Roman"/>
          <w:sz w:val="24"/>
          <w:szCs w:val="24"/>
          <w:lang w:val="sr-Cyrl-CS"/>
        </w:rPr>
        <w:t xml:space="preserve">Уговорне стране су се договориле,  да ће све евентуалне спорове и сва спорна питања настала из овог уговора и на други начин  у вези са њим,  настојати да реше мирним путем, то јест споразумно, а ако се у томе не успе,  исти ће се решевати пред Привредним судом у Пожаревцу. </w:t>
      </w:r>
    </w:p>
    <w:p w:rsidR="00807D5F" w:rsidRPr="00C36219" w:rsidRDefault="00807D5F" w:rsidP="00807D5F">
      <w:pPr>
        <w:ind w:firstLine="709"/>
        <w:jc w:val="both"/>
        <w:rPr>
          <w:rFonts w:ascii="Times New Roman" w:hAnsi="Times New Roman" w:cs="Times New Roman"/>
          <w:b/>
          <w:i/>
          <w:color w:val="FF0000"/>
          <w:sz w:val="24"/>
          <w:szCs w:val="24"/>
          <w:lang w:val="sr-Cyrl-CS"/>
        </w:rPr>
      </w:pPr>
      <w:r w:rsidRPr="00C36219">
        <w:rPr>
          <w:rFonts w:ascii="Times New Roman" w:hAnsi="Times New Roman" w:cs="Times New Roman"/>
          <w:sz w:val="24"/>
          <w:szCs w:val="24"/>
        </w:rPr>
        <w:t>Уговор ступа на снагу даном потписивања обе  уговорне стране, од када ће се и примењивати.</w:t>
      </w:r>
    </w:p>
    <w:p w:rsidR="00807D5F" w:rsidRPr="00C36219" w:rsidRDefault="00FA14EA" w:rsidP="00807D5F">
      <w:pPr>
        <w:jc w:val="center"/>
        <w:rPr>
          <w:rFonts w:ascii="Times New Roman" w:hAnsi="Times New Roman" w:cs="Times New Roman"/>
          <w:b/>
          <w:i/>
          <w:color w:val="FF0000"/>
          <w:sz w:val="24"/>
          <w:szCs w:val="24"/>
          <w:lang w:val="sr-Cyrl-CS"/>
        </w:rPr>
      </w:pPr>
      <w:r>
        <w:rPr>
          <w:rFonts w:ascii="Times New Roman" w:hAnsi="Times New Roman" w:cs="Times New Roman"/>
          <w:b/>
          <w:i/>
          <w:color w:val="FF0000"/>
          <w:sz w:val="24"/>
          <w:szCs w:val="24"/>
          <w:lang w:val="sr-Cyrl-CS"/>
        </w:rPr>
        <w:t>Члан 15</w:t>
      </w:r>
      <w:r w:rsidR="00807D5F" w:rsidRPr="00C36219">
        <w:rPr>
          <w:rFonts w:ascii="Times New Roman" w:hAnsi="Times New Roman" w:cs="Times New Roman"/>
          <w:b/>
          <w:i/>
          <w:color w:val="FF0000"/>
          <w:sz w:val="24"/>
          <w:szCs w:val="24"/>
          <w:lang w:val="sr-Cyrl-CS"/>
        </w:rPr>
        <w:t>.</w:t>
      </w:r>
    </w:p>
    <w:p w:rsidR="00807D5F" w:rsidRPr="00C36219" w:rsidRDefault="00807D5F" w:rsidP="00807D5F">
      <w:pPr>
        <w:ind w:firstLine="709"/>
        <w:jc w:val="both"/>
        <w:rPr>
          <w:rFonts w:ascii="Times New Roman" w:hAnsi="Times New Roman" w:cs="Times New Roman"/>
          <w:b/>
          <w:sz w:val="24"/>
          <w:szCs w:val="24"/>
          <w:lang w:val="sr-Cyrl-CS"/>
        </w:rPr>
      </w:pPr>
      <w:r w:rsidRPr="00C36219">
        <w:rPr>
          <w:rFonts w:ascii="Times New Roman" w:hAnsi="Times New Roman" w:cs="Times New Roman"/>
          <w:sz w:val="24"/>
          <w:szCs w:val="24"/>
          <w:lang w:val="sr-Cyrl-CS"/>
        </w:rPr>
        <w:t>Уговорне стране су овај Уговор од речи до речи прочитале, сагласне су да је њихова воља верно унета у садржину одредби овог уговора, па га из тих разлога у свему признају за свој и без примедби га  својеручно потписују.</w:t>
      </w:r>
    </w:p>
    <w:p w:rsidR="00807D5F" w:rsidRPr="00C36219" w:rsidRDefault="00807D5F" w:rsidP="00807D5F">
      <w:pPr>
        <w:jc w:val="center"/>
        <w:rPr>
          <w:rFonts w:ascii="Times New Roman" w:hAnsi="Times New Roman" w:cs="Times New Roman"/>
          <w:b/>
          <w:i/>
          <w:color w:val="FF0000"/>
          <w:sz w:val="24"/>
          <w:szCs w:val="24"/>
          <w:lang w:val="sr-Cyrl-CS"/>
        </w:rPr>
      </w:pPr>
    </w:p>
    <w:p w:rsidR="00807D5F" w:rsidRPr="00C36219" w:rsidRDefault="00FA14EA" w:rsidP="00807D5F">
      <w:pPr>
        <w:jc w:val="center"/>
        <w:rPr>
          <w:rFonts w:ascii="Times New Roman" w:hAnsi="Times New Roman" w:cs="Times New Roman"/>
          <w:b/>
          <w:i/>
          <w:color w:val="FF0000"/>
          <w:sz w:val="24"/>
          <w:szCs w:val="24"/>
          <w:lang w:val="sr-Cyrl-CS"/>
        </w:rPr>
      </w:pPr>
      <w:r>
        <w:rPr>
          <w:rFonts w:ascii="Times New Roman" w:hAnsi="Times New Roman" w:cs="Times New Roman"/>
          <w:b/>
          <w:i/>
          <w:color w:val="FF0000"/>
          <w:sz w:val="24"/>
          <w:szCs w:val="24"/>
          <w:lang w:val="sr-Cyrl-CS"/>
        </w:rPr>
        <w:t>Члан 16</w:t>
      </w:r>
      <w:r w:rsidR="00807D5F" w:rsidRPr="00C36219">
        <w:rPr>
          <w:rFonts w:ascii="Times New Roman" w:hAnsi="Times New Roman" w:cs="Times New Roman"/>
          <w:b/>
          <w:i/>
          <w:color w:val="FF0000"/>
          <w:sz w:val="24"/>
          <w:szCs w:val="24"/>
          <w:lang w:val="sr-Cyrl-CS"/>
        </w:rPr>
        <w:t>.</w:t>
      </w:r>
    </w:p>
    <w:p w:rsidR="00807D5F" w:rsidRPr="00C36219" w:rsidRDefault="00807D5F" w:rsidP="00807D5F">
      <w:pPr>
        <w:ind w:firstLine="709"/>
        <w:jc w:val="both"/>
        <w:rPr>
          <w:rFonts w:ascii="Times New Roman" w:hAnsi="Times New Roman" w:cs="Times New Roman"/>
          <w:b/>
          <w:sz w:val="24"/>
          <w:szCs w:val="24"/>
          <w:lang w:val="sr-Cyrl-CS"/>
        </w:rPr>
      </w:pPr>
      <w:r w:rsidRPr="00C36219">
        <w:rPr>
          <w:rFonts w:ascii="Times New Roman" w:hAnsi="Times New Roman" w:cs="Times New Roman"/>
          <w:sz w:val="24"/>
          <w:szCs w:val="24"/>
        </w:rPr>
        <w:t xml:space="preserve">Овај уговор је сачињен у 4 (четири) истоветна примерка од којих 1 (један) примерак уговора задржава Пружалац услуга а 3 (три) примерка уговора задржава Наручилац услуга за своје потребе.   </w:t>
      </w:r>
      <w:r w:rsidRPr="00C36219">
        <w:rPr>
          <w:rFonts w:ascii="Times New Roman" w:hAnsi="Times New Roman" w:cs="Times New Roman"/>
          <w:b/>
          <w:sz w:val="24"/>
          <w:szCs w:val="24"/>
          <w:lang w:val="sr-Cyrl-CS"/>
        </w:rPr>
        <w:t xml:space="preserve">   </w:t>
      </w:r>
    </w:p>
    <w:p w:rsidR="00807D5F" w:rsidRDefault="00807D5F" w:rsidP="00807D5F">
      <w:pPr>
        <w:ind w:firstLine="709"/>
        <w:rPr>
          <w:b/>
          <w:lang w:val="sr-Cyrl-CS"/>
        </w:rPr>
      </w:pPr>
      <w:r>
        <w:rPr>
          <w:b/>
          <w:lang w:val="sr-Cyrl-CS"/>
        </w:rPr>
        <w:t xml:space="preserve">                                                                                       </w:t>
      </w:r>
    </w:p>
    <w:p w:rsidR="00807D5F" w:rsidRDefault="00807D5F" w:rsidP="00807D5F">
      <w:pPr>
        <w:ind w:firstLine="709"/>
        <w:rPr>
          <w:b/>
          <w:lang w:val="sr-Cyrl-CS"/>
        </w:rPr>
      </w:pPr>
    </w:p>
    <w:p w:rsidR="00807D5F" w:rsidRPr="00C36219" w:rsidRDefault="00807D5F" w:rsidP="00C36219">
      <w:pPr>
        <w:jc w:val="center"/>
        <w:rPr>
          <w:rFonts w:ascii="Times New Roman" w:hAnsi="Times New Roman" w:cs="Times New Roman"/>
          <w:b/>
          <w:sz w:val="24"/>
          <w:szCs w:val="24"/>
          <w:lang w:val="sr-Cyrl-CS"/>
        </w:rPr>
      </w:pPr>
      <w:r w:rsidRPr="00C36219">
        <w:rPr>
          <w:rFonts w:ascii="Times New Roman" w:hAnsi="Times New Roman" w:cs="Times New Roman"/>
          <w:b/>
          <w:sz w:val="24"/>
          <w:szCs w:val="24"/>
          <w:lang w:val="sr-Cyrl-CS"/>
        </w:rPr>
        <w:t>У Г О В А Р А Ч И:</w:t>
      </w:r>
    </w:p>
    <w:p w:rsidR="00C36219" w:rsidRDefault="00C36219" w:rsidP="00807D5F">
      <w:pPr>
        <w:pStyle w:val="ListParagraph"/>
        <w:ind w:left="0"/>
        <w:jc w:val="both"/>
        <w:rPr>
          <w:rFonts w:ascii="Times New Roman" w:hAnsi="Times New Roman" w:cs="Times New Roman"/>
          <w:b/>
          <w:sz w:val="24"/>
          <w:szCs w:val="24"/>
        </w:rPr>
      </w:pPr>
    </w:p>
    <w:p w:rsidR="00FA14EA" w:rsidRDefault="00FA14EA" w:rsidP="00807D5F">
      <w:pPr>
        <w:pStyle w:val="ListParagraph"/>
        <w:ind w:left="0"/>
        <w:jc w:val="both"/>
        <w:rPr>
          <w:rFonts w:ascii="Times New Roman" w:hAnsi="Times New Roman" w:cs="Times New Roman"/>
          <w:b/>
          <w:sz w:val="24"/>
          <w:szCs w:val="24"/>
        </w:rPr>
      </w:pPr>
    </w:p>
    <w:p w:rsidR="00FA14EA" w:rsidRDefault="00FA14EA" w:rsidP="00807D5F">
      <w:pPr>
        <w:pStyle w:val="ListParagraph"/>
        <w:ind w:left="0"/>
        <w:jc w:val="both"/>
        <w:rPr>
          <w:rFonts w:ascii="Times New Roman" w:hAnsi="Times New Roman" w:cs="Times New Roman"/>
          <w:b/>
          <w:sz w:val="24"/>
          <w:szCs w:val="24"/>
        </w:rPr>
      </w:pPr>
    </w:p>
    <w:p w:rsidR="00807D5F" w:rsidRPr="00C36219" w:rsidRDefault="00807D5F" w:rsidP="00807D5F">
      <w:pPr>
        <w:pStyle w:val="ListParagraph"/>
        <w:ind w:left="0"/>
        <w:jc w:val="both"/>
        <w:rPr>
          <w:rFonts w:ascii="Times New Roman" w:hAnsi="Times New Roman" w:cs="Times New Roman"/>
          <w:b/>
          <w:sz w:val="24"/>
          <w:szCs w:val="24"/>
        </w:rPr>
      </w:pPr>
      <w:r w:rsidRPr="00C36219">
        <w:rPr>
          <w:rFonts w:ascii="Times New Roman" w:hAnsi="Times New Roman" w:cs="Times New Roman"/>
          <w:b/>
          <w:sz w:val="24"/>
          <w:szCs w:val="24"/>
        </w:rPr>
        <w:t>ЗА ПРУЖАОЦА УСЛУГА</w:t>
      </w:r>
      <w:r w:rsidRPr="00C36219">
        <w:rPr>
          <w:rFonts w:ascii="Times New Roman" w:hAnsi="Times New Roman" w:cs="Times New Roman"/>
          <w:sz w:val="24"/>
          <w:szCs w:val="24"/>
        </w:rPr>
        <w:t xml:space="preserve">                                                 </w:t>
      </w:r>
      <w:r w:rsidRPr="00C36219">
        <w:rPr>
          <w:rFonts w:ascii="Times New Roman" w:hAnsi="Times New Roman" w:cs="Times New Roman"/>
          <w:b/>
          <w:sz w:val="24"/>
          <w:szCs w:val="24"/>
        </w:rPr>
        <w:t>ЗА</w:t>
      </w:r>
      <w:r w:rsidRPr="00C36219">
        <w:rPr>
          <w:rFonts w:ascii="Times New Roman" w:hAnsi="Times New Roman" w:cs="Times New Roman"/>
          <w:sz w:val="24"/>
          <w:szCs w:val="24"/>
        </w:rPr>
        <w:t xml:space="preserve">  </w:t>
      </w:r>
      <w:r w:rsidR="00182D30" w:rsidRPr="00C36219">
        <w:rPr>
          <w:rFonts w:ascii="Times New Roman" w:hAnsi="Times New Roman" w:cs="Times New Roman"/>
          <w:b/>
          <w:sz w:val="24"/>
          <w:szCs w:val="24"/>
        </w:rPr>
        <w:t>НА</w:t>
      </w:r>
      <w:r w:rsidRPr="00C36219">
        <w:rPr>
          <w:rFonts w:ascii="Times New Roman" w:hAnsi="Times New Roman" w:cs="Times New Roman"/>
          <w:b/>
          <w:sz w:val="24"/>
          <w:szCs w:val="24"/>
        </w:rPr>
        <w:t>РУЧИОЦА УСЛУГА</w:t>
      </w:r>
    </w:p>
    <w:p w:rsidR="00807D5F" w:rsidRPr="00C36219" w:rsidRDefault="00807D5F" w:rsidP="00807D5F">
      <w:pPr>
        <w:pStyle w:val="ListParagraph"/>
        <w:ind w:left="0"/>
        <w:jc w:val="both"/>
        <w:rPr>
          <w:rFonts w:ascii="Times New Roman" w:hAnsi="Times New Roman" w:cs="Times New Roman"/>
          <w:sz w:val="24"/>
          <w:szCs w:val="24"/>
        </w:rPr>
      </w:pPr>
      <w:r w:rsidRPr="00C36219">
        <w:rPr>
          <w:rFonts w:ascii="Times New Roman" w:hAnsi="Times New Roman" w:cs="Times New Roman"/>
          <w:sz w:val="24"/>
          <w:szCs w:val="24"/>
        </w:rPr>
        <w:t xml:space="preserve">          Д и р е к т о р                                                                           Н а ч е л н и к</w:t>
      </w:r>
      <w:r w:rsidRPr="00C36219">
        <w:rPr>
          <w:rFonts w:ascii="Times New Roman" w:hAnsi="Times New Roman" w:cs="Times New Roman"/>
          <w:sz w:val="24"/>
          <w:szCs w:val="24"/>
        </w:rPr>
        <w:tab/>
      </w:r>
      <w:r w:rsidRPr="00C36219">
        <w:rPr>
          <w:rFonts w:ascii="Times New Roman" w:hAnsi="Times New Roman" w:cs="Times New Roman"/>
          <w:sz w:val="24"/>
          <w:szCs w:val="24"/>
        </w:rPr>
        <w:tab/>
      </w:r>
      <w:r w:rsidRPr="00C36219">
        <w:rPr>
          <w:rFonts w:ascii="Times New Roman" w:hAnsi="Times New Roman" w:cs="Times New Roman"/>
          <w:sz w:val="24"/>
          <w:szCs w:val="24"/>
        </w:rPr>
        <w:tab/>
      </w:r>
      <w:r w:rsidRPr="00C36219">
        <w:rPr>
          <w:rFonts w:ascii="Times New Roman" w:hAnsi="Times New Roman" w:cs="Times New Roman"/>
          <w:sz w:val="24"/>
          <w:szCs w:val="24"/>
        </w:rPr>
        <w:tab/>
        <w:t xml:space="preserve">                                                                     Општинске управе</w:t>
      </w:r>
    </w:p>
    <w:p w:rsidR="00807D5F" w:rsidRPr="00C36219" w:rsidRDefault="00807D5F" w:rsidP="00807D5F">
      <w:pPr>
        <w:pStyle w:val="ListParagraph"/>
        <w:ind w:left="0" w:right="-22"/>
        <w:jc w:val="both"/>
        <w:rPr>
          <w:rFonts w:ascii="Times New Roman" w:hAnsi="Times New Roman" w:cs="Times New Roman"/>
          <w:sz w:val="24"/>
          <w:szCs w:val="24"/>
        </w:rPr>
      </w:pPr>
      <w:r w:rsidRPr="00C36219">
        <w:rPr>
          <w:rFonts w:ascii="Times New Roman" w:hAnsi="Times New Roman" w:cs="Times New Roman"/>
          <w:sz w:val="24"/>
          <w:szCs w:val="24"/>
        </w:rPr>
        <w:t xml:space="preserve">__________________________                                              __________________________                                          </w:t>
      </w:r>
    </w:p>
    <w:p w:rsidR="00807D5F" w:rsidRPr="00C36219" w:rsidRDefault="00807D5F" w:rsidP="00807D5F">
      <w:pPr>
        <w:pStyle w:val="ListParagraph"/>
        <w:ind w:left="0" w:right="-22"/>
        <w:jc w:val="center"/>
        <w:rPr>
          <w:rFonts w:ascii="Times New Roman" w:hAnsi="Times New Roman" w:cs="Times New Roman"/>
          <w:sz w:val="24"/>
          <w:szCs w:val="24"/>
        </w:rPr>
      </w:pPr>
      <w:r w:rsidRPr="00C36219">
        <w:rPr>
          <w:rFonts w:ascii="Times New Roman" w:hAnsi="Times New Roman" w:cs="Times New Roman"/>
          <w:b/>
          <w:i/>
          <w:sz w:val="24"/>
          <w:szCs w:val="24"/>
        </w:rPr>
        <w:t xml:space="preserve">                                                                                            Мирјана Станојевић Јовић</w:t>
      </w:r>
    </w:p>
    <w:p w:rsidR="00807D5F" w:rsidRPr="00C36219" w:rsidRDefault="00807D5F" w:rsidP="00807D5F">
      <w:pPr>
        <w:pStyle w:val="ListParagraph"/>
        <w:ind w:left="0"/>
        <w:jc w:val="center"/>
        <w:rPr>
          <w:rFonts w:ascii="Times New Roman" w:hAnsi="Times New Roman" w:cs="Times New Roman"/>
          <w:b/>
          <w:i/>
          <w:sz w:val="24"/>
          <w:szCs w:val="24"/>
        </w:rPr>
      </w:pPr>
      <w:r w:rsidRPr="00C36219">
        <w:rPr>
          <w:rFonts w:ascii="Times New Roman" w:hAnsi="Times New Roman" w:cs="Times New Roman"/>
          <w:b/>
          <w:i/>
          <w:sz w:val="24"/>
          <w:szCs w:val="24"/>
        </w:rPr>
        <w:t xml:space="preserve">                                                                                                     </w:t>
      </w:r>
    </w:p>
    <w:p w:rsidR="00807D5F" w:rsidRDefault="00807D5F" w:rsidP="00807D5F">
      <w:pPr>
        <w:jc w:val="both"/>
        <w:rPr>
          <w:b/>
          <w:bCs/>
        </w:rPr>
      </w:pPr>
    </w:p>
    <w:p w:rsidR="00807D5F" w:rsidRDefault="00807D5F" w:rsidP="00807D5F">
      <w:pPr>
        <w:spacing w:line="100" w:lineRule="atLeast"/>
        <w:jc w:val="both"/>
        <w:rPr>
          <w:b/>
          <w:bCs/>
        </w:rPr>
      </w:pPr>
    </w:p>
    <w:p w:rsidR="00B00167" w:rsidRDefault="00B00167" w:rsidP="00807D5F">
      <w:pPr>
        <w:spacing w:line="100" w:lineRule="atLeast"/>
        <w:jc w:val="both"/>
        <w:rPr>
          <w:rFonts w:ascii="Times New Roman" w:hAnsi="Times New Roman" w:cs="Times New Roman"/>
          <w:b/>
          <w:bCs/>
          <w:i/>
          <w:color w:val="FF0000"/>
          <w:sz w:val="24"/>
          <w:szCs w:val="24"/>
          <w:u w:val="single"/>
        </w:rPr>
      </w:pPr>
    </w:p>
    <w:p w:rsidR="00B00167" w:rsidRDefault="00B00167" w:rsidP="00807D5F">
      <w:pPr>
        <w:spacing w:line="100" w:lineRule="atLeast"/>
        <w:jc w:val="both"/>
        <w:rPr>
          <w:rFonts w:ascii="Times New Roman" w:hAnsi="Times New Roman" w:cs="Times New Roman"/>
          <w:b/>
          <w:bCs/>
          <w:i/>
          <w:color w:val="FF0000"/>
          <w:sz w:val="24"/>
          <w:szCs w:val="24"/>
          <w:u w:val="single"/>
        </w:rPr>
      </w:pPr>
    </w:p>
    <w:p w:rsidR="00B00167" w:rsidRDefault="00B00167" w:rsidP="00807D5F">
      <w:pPr>
        <w:spacing w:line="100" w:lineRule="atLeast"/>
        <w:jc w:val="both"/>
        <w:rPr>
          <w:rFonts w:ascii="Times New Roman" w:hAnsi="Times New Roman" w:cs="Times New Roman"/>
          <w:b/>
          <w:bCs/>
          <w:i/>
          <w:color w:val="FF0000"/>
          <w:sz w:val="24"/>
          <w:szCs w:val="24"/>
          <w:u w:val="single"/>
        </w:rPr>
      </w:pPr>
    </w:p>
    <w:p w:rsidR="00B00167" w:rsidRDefault="00B00167" w:rsidP="00807D5F">
      <w:pPr>
        <w:spacing w:line="100" w:lineRule="atLeast"/>
        <w:jc w:val="both"/>
        <w:rPr>
          <w:rFonts w:ascii="Times New Roman" w:hAnsi="Times New Roman" w:cs="Times New Roman"/>
          <w:b/>
          <w:bCs/>
          <w:i/>
          <w:color w:val="FF0000"/>
          <w:sz w:val="24"/>
          <w:szCs w:val="24"/>
          <w:u w:val="single"/>
        </w:rPr>
      </w:pPr>
    </w:p>
    <w:p w:rsidR="00B00167" w:rsidRDefault="00B00167" w:rsidP="00807D5F">
      <w:pPr>
        <w:spacing w:line="100" w:lineRule="atLeast"/>
        <w:jc w:val="both"/>
        <w:rPr>
          <w:rFonts w:ascii="Times New Roman" w:hAnsi="Times New Roman" w:cs="Times New Roman"/>
          <w:b/>
          <w:bCs/>
          <w:i/>
          <w:color w:val="FF0000"/>
          <w:sz w:val="24"/>
          <w:szCs w:val="24"/>
          <w:u w:val="single"/>
        </w:rPr>
      </w:pPr>
    </w:p>
    <w:p w:rsidR="00B00167" w:rsidRDefault="00B00167" w:rsidP="00807D5F">
      <w:pPr>
        <w:spacing w:line="100" w:lineRule="atLeast"/>
        <w:jc w:val="both"/>
        <w:rPr>
          <w:rFonts w:ascii="Times New Roman" w:hAnsi="Times New Roman" w:cs="Times New Roman"/>
          <w:b/>
          <w:bCs/>
          <w:i/>
          <w:color w:val="FF0000"/>
          <w:sz w:val="24"/>
          <w:szCs w:val="24"/>
          <w:u w:val="single"/>
        </w:rPr>
      </w:pPr>
    </w:p>
    <w:p w:rsidR="00FA14EA" w:rsidRDefault="00FA14EA" w:rsidP="00807D5F">
      <w:pPr>
        <w:spacing w:line="100" w:lineRule="atLeast"/>
        <w:jc w:val="both"/>
        <w:rPr>
          <w:rFonts w:ascii="Times New Roman" w:hAnsi="Times New Roman" w:cs="Times New Roman"/>
          <w:b/>
          <w:bCs/>
          <w:i/>
          <w:color w:val="FF0000"/>
          <w:sz w:val="24"/>
          <w:szCs w:val="24"/>
          <w:u w:val="single"/>
        </w:rPr>
      </w:pPr>
      <w:bookmarkStart w:id="0" w:name="_GoBack"/>
      <w:bookmarkEnd w:id="0"/>
    </w:p>
    <w:p w:rsidR="00FA14EA" w:rsidRDefault="00FA14EA" w:rsidP="00807D5F">
      <w:pPr>
        <w:spacing w:line="100" w:lineRule="atLeast"/>
        <w:jc w:val="both"/>
        <w:rPr>
          <w:rFonts w:ascii="Times New Roman" w:hAnsi="Times New Roman" w:cs="Times New Roman"/>
          <w:b/>
          <w:bCs/>
          <w:i/>
          <w:color w:val="FF0000"/>
          <w:sz w:val="24"/>
          <w:szCs w:val="24"/>
          <w:u w:val="single"/>
        </w:rPr>
      </w:pPr>
    </w:p>
    <w:p w:rsidR="00FA14EA" w:rsidRDefault="00FA14EA" w:rsidP="00807D5F">
      <w:pPr>
        <w:spacing w:line="100" w:lineRule="atLeast"/>
        <w:jc w:val="both"/>
        <w:rPr>
          <w:rFonts w:ascii="Times New Roman" w:hAnsi="Times New Roman" w:cs="Times New Roman"/>
          <w:b/>
          <w:bCs/>
          <w:i/>
          <w:color w:val="FF0000"/>
          <w:sz w:val="24"/>
          <w:szCs w:val="24"/>
          <w:u w:val="single"/>
        </w:rPr>
      </w:pPr>
    </w:p>
    <w:p w:rsidR="00807D5F" w:rsidRPr="00C36219" w:rsidRDefault="00807D5F" w:rsidP="00807D5F">
      <w:pPr>
        <w:spacing w:line="100" w:lineRule="atLeast"/>
        <w:jc w:val="both"/>
        <w:rPr>
          <w:rFonts w:ascii="Times New Roman" w:hAnsi="Times New Roman" w:cs="Times New Roman"/>
          <w:b/>
          <w:bCs/>
          <w:i/>
          <w:color w:val="FF0000"/>
          <w:sz w:val="24"/>
          <w:szCs w:val="24"/>
          <w:u w:val="single"/>
        </w:rPr>
      </w:pPr>
      <w:r w:rsidRPr="00C36219">
        <w:rPr>
          <w:rFonts w:ascii="Times New Roman" w:hAnsi="Times New Roman" w:cs="Times New Roman"/>
          <w:b/>
          <w:bCs/>
          <w:i/>
          <w:color w:val="FF0000"/>
          <w:sz w:val="24"/>
          <w:szCs w:val="24"/>
          <w:u w:val="single"/>
        </w:rPr>
        <w:t xml:space="preserve">Напомена: </w:t>
      </w:r>
    </w:p>
    <w:p w:rsidR="00807D5F" w:rsidRPr="00C36219" w:rsidRDefault="00807D5F" w:rsidP="00807D5F">
      <w:pPr>
        <w:spacing w:line="100" w:lineRule="atLeast"/>
        <w:jc w:val="both"/>
        <w:rPr>
          <w:rFonts w:ascii="Times New Roman" w:hAnsi="Times New Roman" w:cs="Times New Roman"/>
          <w:b/>
          <w:bCs/>
          <w:kern w:val="2"/>
          <w:sz w:val="24"/>
          <w:szCs w:val="24"/>
          <w:lang w:val="ru-RU"/>
        </w:rPr>
      </w:pPr>
      <w:r w:rsidRPr="00C36219">
        <w:rPr>
          <w:rFonts w:ascii="Times New Roman" w:hAnsi="Times New Roman" w:cs="Times New Roman"/>
          <w:bCs/>
          <w:i/>
          <w:iCs/>
          <w:kern w:val="2"/>
          <w:sz w:val="24"/>
          <w:szCs w:val="24"/>
          <w:lang w:val="ru-RU"/>
        </w:rPr>
        <w:t>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5F0C6F" w:rsidRPr="00C36219" w:rsidRDefault="005F0C6F" w:rsidP="005F0C6F">
      <w:pPr>
        <w:shd w:val="clear" w:color="auto" w:fill="CCC0D9"/>
        <w:jc w:val="center"/>
        <w:rPr>
          <w:rFonts w:ascii="Times New Roman" w:hAnsi="Times New Roman" w:cs="Times New Roman"/>
          <w:b/>
          <w:bCs/>
          <w:i/>
          <w:iCs/>
          <w:sz w:val="24"/>
          <w:szCs w:val="24"/>
        </w:rPr>
      </w:pPr>
      <w:r w:rsidRPr="00C36219">
        <w:rPr>
          <w:rFonts w:ascii="Times New Roman" w:hAnsi="Times New Roman" w:cs="Times New Roman"/>
          <w:b/>
          <w:bCs/>
          <w:i/>
          <w:iCs/>
          <w:sz w:val="24"/>
          <w:szCs w:val="24"/>
        </w:rPr>
        <w:lastRenderedPageBreak/>
        <w:t>VII   ОБРАЗАЦ  МЕНИЧНОГ ОВЛАШЋЕЊА</w:t>
      </w:r>
    </w:p>
    <w:p w:rsidR="005F0C6F" w:rsidRPr="00A411A8" w:rsidRDefault="005F0C6F" w:rsidP="005F0C6F">
      <w:pPr>
        <w:pStyle w:val="Default"/>
        <w:ind w:right="-45"/>
        <w:jc w:val="center"/>
        <w:rPr>
          <w:rFonts w:ascii="Times New Roman" w:hAnsi="Times New Roman"/>
          <w:b/>
          <w:bCs/>
          <w:lang w:eastAsia="sr-Latn-CS"/>
        </w:rPr>
      </w:pPr>
    </w:p>
    <w:p w:rsidR="005F0C6F" w:rsidRPr="00C36219" w:rsidRDefault="005F0C6F" w:rsidP="005F0C6F">
      <w:pPr>
        <w:autoSpaceDE w:val="0"/>
        <w:autoSpaceDN w:val="0"/>
        <w:adjustRightInd w:val="0"/>
        <w:jc w:val="center"/>
        <w:rPr>
          <w:rFonts w:ascii="Times New Roman" w:hAnsi="Times New Roman" w:cs="Times New Roman"/>
          <w:b/>
          <w:sz w:val="24"/>
          <w:szCs w:val="24"/>
          <w:lang w:val="sr-Cyrl-CS" w:eastAsia="sr-Latn-CS"/>
        </w:rPr>
      </w:pPr>
      <w:r w:rsidRPr="00C36219">
        <w:rPr>
          <w:rFonts w:ascii="Times New Roman" w:hAnsi="Times New Roman" w:cs="Times New Roman"/>
          <w:b/>
          <w:sz w:val="24"/>
          <w:szCs w:val="24"/>
          <w:lang w:val="sr-Cyrl-CS" w:eastAsia="sr-Latn-CS"/>
        </w:rPr>
        <w:t>ОБРАЗАЦ МЕНИЧНОГ ОВЛАШЋЕЊА</w:t>
      </w:r>
    </w:p>
    <w:p w:rsidR="005F0C6F" w:rsidRPr="00C36219" w:rsidRDefault="005F0C6F" w:rsidP="005F0C6F">
      <w:pPr>
        <w:autoSpaceDE w:val="0"/>
        <w:autoSpaceDN w:val="0"/>
        <w:adjustRightInd w:val="0"/>
        <w:jc w:val="center"/>
        <w:rPr>
          <w:rFonts w:ascii="Times New Roman" w:hAnsi="Times New Roman" w:cs="Times New Roman"/>
          <w:i/>
          <w:color w:val="FF0000"/>
          <w:sz w:val="24"/>
          <w:szCs w:val="24"/>
          <w:lang w:val="sr-Cyrl-CS" w:eastAsia="sr-Latn-CS"/>
        </w:rPr>
      </w:pPr>
      <w:r w:rsidRPr="00C36219">
        <w:rPr>
          <w:rFonts w:ascii="Times New Roman" w:hAnsi="Times New Roman" w:cs="Times New Roman"/>
          <w:b/>
          <w:color w:val="FF0000"/>
          <w:sz w:val="24"/>
          <w:szCs w:val="24"/>
          <w:lang w:val="sr-Cyrl-CS" w:eastAsia="sr-Latn-CS"/>
        </w:rPr>
        <w:t>За добро извршење посла</w:t>
      </w:r>
    </w:p>
    <w:p w:rsidR="005F0C6F" w:rsidRPr="00C36219" w:rsidRDefault="005F0C6F" w:rsidP="005F0C6F">
      <w:pPr>
        <w:autoSpaceDE w:val="0"/>
        <w:autoSpaceDN w:val="0"/>
        <w:adjustRightInd w:val="0"/>
        <w:jc w:val="both"/>
        <w:rPr>
          <w:rFonts w:ascii="Times New Roman" w:eastAsia="Calibri" w:hAnsi="Times New Roman" w:cs="Times New Roman"/>
          <w:sz w:val="24"/>
          <w:szCs w:val="24"/>
        </w:rPr>
      </w:pPr>
      <w:r w:rsidRPr="00C36219">
        <w:rPr>
          <w:rFonts w:ascii="Times New Roman" w:eastAsia="Calibri" w:hAnsi="Times New Roman" w:cs="Times New Roman"/>
          <w:bCs/>
          <w:sz w:val="24"/>
          <w:szCs w:val="24"/>
        </w:rPr>
        <w:t xml:space="preserve">ДУЖНИК: ____________________________________________ </w:t>
      </w:r>
    </w:p>
    <w:p w:rsidR="005F0C6F" w:rsidRPr="00C36219" w:rsidRDefault="005F0C6F" w:rsidP="005F0C6F">
      <w:pPr>
        <w:autoSpaceDE w:val="0"/>
        <w:autoSpaceDN w:val="0"/>
        <w:adjustRightInd w:val="0"/>
        <w:jc w:val="both"/>
        <w:rPr>
          <w:rFonts w:ascii="Times New Roman" w:eastAsia="Calibri" w:hAnsi="Times New Roman" w:cs="Times New Roman"/>
          <w:sz w:val="24"/>
          <w:szCs w:val="24"/>
        </w:rPr>
      </w:pPr>
      <w:r w:rsidRPr="00C36219">
        <w:rPr>
          <w:rFonts w:ascii="Times New Roman" w:eastAsia="Calibri" w:hAnsi="Times New Roman" w:cs="Times New Roman"/>
          <w:bCs/>
          <w:sz w:val="24"/>
          <w:szCs w:val="24"/>
        </w:rPr>
        <w:t xml:space="preserve">Седиште: _____________________________________________ </w:t>
      </w:r>
    </w:p>
    <w:p w:rsidR="005F0C6F" w:rsidRPr="00C36219" w:rsidRDefault="005F0C6F" w:rsidP="005F0C6F">
      <w:pPr>
        <w:autoSpaceDE w:val="0"/>
        <w:autoSpaceDN w:val="0"/>
        <w:adjustRightInd w:val="0"/>
        <w:jc w:val="both"/>
        <w:rPr>
          <w:rFonts w:ascii="Times New Roman" w:eastAsia="Calibri" w:hAnsi="Times New Roman" w:cs="Times New Roman"/>
          <w:sz w:val="24"/>
          <w:szCs w:val="24"/>
        </w:rPr>
      </w:pPr>
      <w:r w:rsidRPr="00C36219">
        <w:rPr>
          <w:rFonts w:ascii="Times New Roman" w:eastAsia="Calibri" w:hAnsi="Times New Roman" w:cs="Times New Roman"/>
          <w:bCs/>
          <w:sz w:val="24"/>
          <w:szCs w:val="24"/>
        </w:rPr>
        <w:t>Матични број: ______________________________________</w:t>
      </w:r>
      <w:r w:rsidR="002C46BA">
        <w:rPr>
          <w:rFonts w:ascii="Times New Roman" w:eastAsia="Calibri" w:hAnsi="Times New Roman" w:cs="Times New Roman"/>
          <w:bCs/>
          <w:sz w:val="24"/>
          <w:szCs w:val="24"/>
          <w:lang w:val="sr-Cyrl-RS"/>
        </w:rPr>
        <w:t>_</w:t>
      </w:r>
      <w:r w:rsidRPr="00C36219">
        <w:rPr>
          <w:rFonts w:ascii="Times New Roman" w:eastAsia="Calibri" w:hAnsi="Times New Roman" w:cs="Times New Roman"/>
          <w:bCs/>
          <w:sz w:val="24"/>
          <w:szCs w:val="24"/>
        </w:rPr>
        <w:t xml:space="preserve">__ </w:t>
      </w:r>
    </w:p>
    <w:p w:rsidR="005F0C6F" w:rsidRPr="00C36219" w:rsidRDefault="005F0C6F" w:rsidP="005F0C6F">
      <w:pPr>
        <w:autoSpaceDE w:val="0"/>
        <w:autoSpaceDN w:val="0"/>
        <w:adjustRightInd w:val="0"/>
        <w:jc w:val="both"/>
        <w:rPr>
          <w:rFonts w:ascii="Times New Roman" w:eastAsia="Calibri" w:hAnsi="Times New Roman" w:cs="Times New Roman"/>
          <w:sz w:val="24"/>
          <w:szCs w:val="24"/>
        </w:rPr>
      </w:pPr>
      <w:r w:rsidRPr="00C36219">
        <w:rPr>
          <w:rFonts w:ascii="Times New Roman" w:eastAsia="Calibri" w:hAnsi="Times New Roman" w:cs="Times New Roman"/>
          <w:bCs/>
          <w:sz w:val="24"/>
          <w:szCs w:val="24"/>
        </w:rPr>
        <w:t>Порески идентификациони број ПИБ: __________________</w:t>
      </w:r>
      <w:r w:rsidR="002C46BA">
        <w:rPr>
          <w:rFonts w:ascii="Times New Roman" w:eastAsia="Calibri" w:hAnsi="Times New Roman" w:cs="Times New Roman"/>
          <w:bCs/>
          <w:sz w:val="24"/>
          <w:szCs w:val="24"/>
          <w:lang w:val="sr-Cyrl-RS"/>
        </w:rPr>
        <w:t>__</w:t>
      </w:r>
      <w:r w:rsidRPr="00C36219">
        <w:rPr>
          <w:rFonts w:ascii="Times New Roman" w:eastAsia="Calibri" w:hAnsi="Times New Roman" w:cs="Times New Roman"/>
          <w:bCs/>
          <w:sz w:val="24"/>
          <w:szCs w:val="24"/>
        </w:rPr>
        <w:t xml:space="preserve">_ </w:t>
      </w:r>
    </w:p>
    <w:p w:rsidR="005F0C6F" w:rsidRPr="00C36219" w:rsidRDefault="005F0C6F" w:rsidP="005F0C6F">
      <w:pPr>
        <w:autoSpaceDE w:val="0"/>
        <w:autoSpaceDN w:val="0"/>
        <w:adjustRightInd w:val="0"/>
        <w:jc w:val="both"/>
        <w:rPr>
          <w:rFonts w:ascii="Times New Roman" w:eastAsia="Calibri" w:hAnsi="Times New Roman" w:cs="Times New Roman"/>
          <w:sz w:val="24"/>
          <w:szCs w:val="24"/>
        </w:rPr>
      </w:pPr>
      <w:r w:rsidRPr="00C36219">
        <w:rPr>
          <w:rFonts w:ascii="Times New Roman" w:eastAsia="Calibri" w:hAnsi="Times New Roman" w:cs="Times New Roman"/>
          <w:bCs/>
          <w:sz w:val="24"/>
          <w:szCs w:val="24"/>
        </w:rPr>
        <w:t xml:space="preserve">Текући рачун: _________________________________________ </w:t>
      </w:r>
    </w:p>
    <w:p w:rsidR="005F0C6F" w:rsidRPr="00C36219" w:rsidRDefault="005F0C6F" w:rsidP="005F0C6F">
      <w:pPr>
        <w:autoSpaceDE w:val="0"/>
        <w:autoSpaceDN w:val="0"/>
        <w:adjustRightInd w:val="0"/>
        <w:jc w:val="both"/>
        <w:rPr>
          <w:rFonts w:ascii="Times New Roman" w:eastAsia="Calibri" w:hAnsi="Times New Roman" w:cs="Times New Roman"/>
          <w:sz w:val="24"/>
          <w:szCs w:val="24"/>
        </w:rPr>
      </w:pPr>
      <w:r w:rsidRPr="00C36219">
        <w:rPr>
          <w:rFonts w:ascii="Times New Roman" w:eastAsia="Calibri" w:hAnsi="Times New Roman" w:cs="Times New Roman"/>
          <w:bCs/>
          <w:sz w:val="24"/>
          <w:szCs w:val="24"/>
        </w:rPr>
        <w:t xml:space="preserve">Код банке:_____________________________________________ </w:t>
      </w:r>
    </w:p>
    <w:p w:rsidR="005F0C6F" w:rsidRDefault="005F0C6F" w:rsidP="005F0C6F">
      <w:pPr>
        <w:autoSpaceDE w:val="0"/>
        <w:autoSpaceDN w:val="0"/>
        <w:adjustRightInd w:val="0"/>
        <w:jc w:val="both"/>
        <w:rPr>
          <w:rFonts w:eastAsia="Calibri"/>
          <w:b/>
          <w:bCs/>
          <w:lang w:val="sr-Cyrl-CS"/>
        </w:rPr>
      </w:pPr>
    </w:p>
    <w:p w:rsidR="005F0C6F" w:rsidRPr="002C46BA" w:rsidRDefault="005F0C6F" w:rsidP="005F1320">
      <w:pPr>
        <w:autoSpaceDE w:val="0"/>
        <w:autoSpaceDN w:val="0"/>
        <w:adjustRightInd w:val="0"/>
        <w:rPr>
          <w:rFonts w:ascii="Times New Roman" w:eastAsia="Calibri" w:hAnsi="Times New Roman" w:cs="Times New Roman"/>
          <w:sz w:val="24"/>
          <w:szCs w:val="24"/>
        </w:rPr>
      </w:pPr>
      <w:r w:rsidRPr="00C36219">
        <w:rPr>
          <w:rFonts w:ascii="Times New Roman" w:eastAsia="Calibri" w:hAnsi="Times New Roman" w:cs="Times New Roman"/>
          <w:b/>
          <w:bCs/>
          <w:i/>
          <w:sz w:val="24"/>
          <w:szCs w:val="24"/>
        </w:rPr>
        <w:t>ИЗДАЈЕ:</w:t>
      </w:r>
      <w:r w:rsidR="005F1320">
        <w:rPr>
          <w:rFonts w:ascii="Times New Roman" w:eastAsia="Calibri" w:hAnsi="Times New Roman" w:cs="Times New Roman"/>
          <w:b/>
          <w:bCs/>
          <w:i/>
          <w:sz w:val="24"/>
          <w:szCs w:val="24"/>
          <w:lang w:val="sr-Cyrl-RS"/>
        </w:rPr>
        <w:t xml:space="preserve">                            </w:t>
      </w:r>
      <w:r w:rsidRPr="002C46BA">
        <w:rPr>
          <w:rFonts w:ascii="Times New Roman" w:eastAsia="Calibri" w:hAnsi="Times New Roman" w:cs="Times New Roman"/>
          <w:b/>
          <w:bCs/>
          <w:sz w:val="24"/>
          <w:szCs w:val="24"/>
        </w:rPr>
        <w:t>МЕНИЧНО ОВЛАШЋЕЊЕ - ПИСМО</w:t>
      </w:r>
    </w:p>
    <w:p w:rsidR="005F0C6F" w:rsidRPr="002C46BA" w:rsidRDefault="005F0C6F" w:rsidP="005F0C6F">
      <w:pPr>
        <w:autoSpaceDE w:val="0"/>
        <w:autoSpaceDN w:val="0"/>
        <w:adjustRightInd w:val="0"/>
        <w:ind w:firstLine="720"/>
        <w:jc w:val="center"/>
        <w:rPr>
          <w:rFonts w:ascii="Times New Roman" w:eastAsia="Calibri" w:hAnsi="Times New Roman" w:cs="Times New Roman"/>
          <w:sz w:val="24"/>
          <w:szCs w:val="24"/>
        </w:rPr>
      </w:pPr>
      <w:r w:rsidRPr="002C46BA">
        <w:rPr>
          <w:rFonts w:ascii="Times New Roman" w:eastAsia="Calibri" w:hAnsi="Times New Roman" w:cs="Times New Roman"/>
          <w:b/>
          <w:bCs/>
          <w:sz w:val="24"/>
          <w:szCs w:val="24"/>
        </w:rPr>
        <w:t>- за корисника бланко сопствене менице –</w:t>
      </w:r>
    </w:p>
    <w:p w:rsidR="005F0C6F" w:rsidRPr="002C46BA" w:rsidRDefault="005F0C6F" w:rsidP="005F0C6F">
      <w:pPr>
        <w:autoSpaceDE w:val="0"/>
        <w:autoSpaceDN w:val="0"/>
        <w:adjustRightInd w:val="0"/>
        <w:jc w:val="both"/>
        <w:rPr>
          <w:rFonts w:ascii="Times New Roman" w:eastAsia="Calibri" w:hAnsi="Times New Roman" w:cs="Times New Roman"/>
          <w:b/>
          <w:bCs/>
          <w:sz w:val="24"/>
          <w:szCs w:val="24"/>
          <w:lang w:val="sr-Cyrl-CS"/>
        </w:rPr>
      </w:pPr>
    </w:p>
    <w:p w:rsidR="005F0C6F" w:rsidRPr="002C46BA" w:rsidRDefault="005F0C6F" w:rsidP="005F0C6F">
      <w:pPr>
        <w:autoSpaceDE w:val="0"/>
        <w:autoSpaceDN w:val="0"/>
        <w:adjustRightInd w:val="0"/>
        <w:jc w:val="both"/>
        <w:rPr>
          <w:rFonts w:ascii="Times New Roman" w:eastAsia="Calibri" w:hAnsi="Times New Roman" w:cs="Times New Roman"/>
          <w:sz w:val="24"/>
          <w:szCs w:val="24"/>
        </w:rPr>
      </w:pPr>
      <w:r w:rsidRPr="002C46BA">
        <w:rPr>
          <w:rFonts w:ascii="Times New Roman" w:eastAsia="Calibri" w:hAnsi="Times New Roman" w:cs="Times New Roman"/>
          <w:b/>
          <w:bCs/>
          <w:sz w:val="24"/>
          <w:szCs w:val="24"/>
        </w:rPr>
        <w:t>КОРИСНИК</w:t>
      </w:r>
      <w:r w:rsidRPr="002C46BA">
        <w:rPr>
          <w:rFonts w:ascii="Times New Roman" w:eastAsia="Calibri" w:hAnsi="Times New Roman" w:cs="Times New Roman"/>
          <w:b/>
          <w:bCs/>
          <w:sz w:val="24"/>
          <w:szCs w:val="24"/>
          <w:lang w:val="sr-Cyrl-CS"/>
        </w:rPr>
        <w:t xml:space="preserve">: </w:t>
      </w:r>
      <w:r w:rsidR="002C46BA">
        <w:rPr>
          <w:rFonts w:ascii="Times New Roman" w:eastAsia="Calibri" w:hAnsi="Times New Roman" w:cs="Times New Roman"/>
          <w:b/>
          <w:bCs/>
          <w:sz w:val="24"/>
          <w:szCs w:val="24"/>
          <w:lang w:val="sr-Cyrl-CS"/>
        </w:rPr>
        <w:t xml:space="preserve"> </w:t>
      </w:r>
      <w:r w:rsidRPr="002C46BA">
        <w:rPr>
          <w:rFonts w:ascii="Times New Roman" w:eastAsia="Calibri" w:hAnsi="Times New Roman" w:cs="Times New Roman"/>
          <w:bCs/>
          <w:sz w:val="24"/>
          <w:szCs w:val="24"/>
          <w:lang w:val="sr-Cyrl-CS"/>
        </w:rPr>
        <w:t>Општинска управа општине Мало Црниће</w:t>
      </w:r>
      <w:r w:rsidRPr="002C46BA">
        <w:rPr>
          <w:rFonts w:ascii="Times New Roman" w:eastAsia="Calibri" w:hAnsi="Times New Roman" w:cs="Times New Roman"/>
          <w:sz w:val="24"/>
          <w:szCs w:val="24"/>
        </w:rPr>
        <w:t xml:space="preserve">, (Поверилац) </w:t>
      </w:r>
    </w:p>
    <w:p w:rsidR="005F0C6F" w:rsidRPr="002C46BA" w:rsidRDefault="005F0C6F" w:rsidP="005F0C6F">
      <w:pPr>
        <w:autoSpaceDE w:val="0"/>
        <w:autoSpaceDN w:val="0"/>
        <w:adjustRightInd w:val="0"/>
        <w:jc w:val="both"/>
        <w:rPr>
          <w:rFonts w:ascii="Times New Roman" w:eastAsia="Calibri" w:hAnsi="Times New Roman" w:cs="Times New Roman"/>
          <w:sz w:val="24"/>
          <w:szCs w:val="24"/>
          <w:lang w:val="sr-Cyrl-CS"/>
        </w:rPr>
      </w:pPr>
      <w:r w:rsidRPr="002C46BA">
        <w:rPr>
          <w:rFonts w:ascii="Times New Roman" w:eastAsia="Calibri" w:hAnsi="Times New Roman" w:cs="Times New Roman"/>
          <w:sz w:val="24"/>
          <w:szCs w:val="24"/>
        </w:rPr>
        <w:t xml:space="preserve">                        </w:t>
      </w:r>
      <w:r w:rsidR="002C46BA">
        <w:rPr>
          <w:rFonts w:ascii="Times New Roman" w:eastAsia="Calibri" w:hAnsi="Times New Roman" w:cs="Times New Roman"/>
          <w:sz w:val="24"/>
          <w:szCs w:val="24"/>
          <w:lang w:val="sr-Cyrl-RS"/>
        </w:rPr>
        <w:t xml:space="preserve">   </w:t>
      </w:r>
      <w:r w:rsidRPr="002C46BA">
        <w:rPr>
          <w:rFonts w:ascii="Times New Roman" w:eastAsia="Calibri" w:hAnsi="Times New Roman" w:cs="Times New Roman"/>
          <w:sz w:val="24"/>
          <w:szCs w:val="24"/>
        </w:rPr>
        <w:t xml:space="preserve">Седиште: </w:t>
      </w:r>
      <w:r w:rsidRPr="002C46BA">
        <w:rPr>
          <w:rFonts w:ascii="Times New Roman" w:eastAsia="Calibri" w:hAnsi="Times New Roman" w:cs="Times New Roman"/>
          <w:sz w:val="24"/>
          <w:szCs w:val="24"/>
          <w:lang w:val="sr-Cyrl-CS"/>
        </w:rPr>
        <w:t xml:space="preserve">Мало Црниће, ул. </w:t>
      </w:r>
      <w:r w:rsidR="00AB7A5E" w:rsidRPr="002C46BA">
        <w:rPr>
          <w:rFonts w:ascii="Times New Roman" w:eastAsia="Calibri" w:hAnsi="Times New Roman" w:cs="Times New Roman"/>
          <w:sz w:val="24"/>
          <w:szCs w:val="24"/>
          <w:lang w:val="sr-Cyrl-CS"/>
        </w:rPr>
        <w:t>Бајлонијева  бр. 119</w:t>
      </w:r>
    </w:p>
    <w:p w:rsidR="005F0C6F" w:rsidRDefault="005F0C6F" w:rsidP="005F0C6F">
      <w:pPr>
        <w:autoSpaceDE w:val="0"/>
        <w:autoSpaceDN w:val="0"/>
        <w:adjustRightInd w:val="0"/>
        <w:ind w:firstLine="720"/>
        <w:jc w:val="both"/>
        <w:rPr>
          <w:rFonts w:eastAsia="Calibri"/>
          <w:lang w:val="sr-Cyrl-CS"/>
        </w:rPr>
      </w:pPr>
    </w:p>
    <w:p w:rsidR="005F0C6F" w:rsidRPr="002C46BA" w:rsidRDefault="005F0C6F" w:rsidP="005F0C6F">
      <w:pPr>
        <w:autoSpaceDE w:val="0"/>
        <w:autoSpaceDN w:val="0"/>
        <w:adjustRightInd w:val="0"/>
        <w:ind w:firstLine="720"/>
        <w:jc w:val="both"/>
        <w:rPr>
          <w:rFonts w:ascii="Times New Roman" w:eastAsia="Calibri" w:hAnsi="Times New Roman" w:cs="Times New Roman"/>
          <w:sz w:val="24"/>
          <w:szCs w:val="24"/>
        </w:rPr>
      </w:pPr>
      <w:r w:rsidRPr="002C46BA">
        <w:rPr>
          <w:rFonts w:ascii="Times New Roman" w:eastAsia="Calibri" w:hAnsi="Times New Roman" w:cs="Times New Roman"/>
          <w:sz w:val="24"/>
          <w:szCs w:val="24"/>
        </w:rPr>
        <w:t>Предајемо Вам 1 (једну) бланко сопствену меницу, серије __________________ и овлашћујемо</w:t>
      </w:r>
      <w:r w:rsidRPr="002C46BA">
        <w:rPr>
          <w:rFonts w:ascii="Times New Roman" w:eastAsia="Calibri" w:hAnsi="Times New Roman" w:cs="Times New Roman"/>
          <w:bCs/>
          <w:sz w:val="24"/>
          <w:szCs w:val="24"/>
          <w:lang w:val="sr-Cyrl-CS"/>
        </w:rPr>
        <w:t xml:space="preserve"> Општинску управу општине Мало Црниће</w:t>
      </w:r>
      <w:r w:rsidRPr="002C46BA">
        <w:rPr>
          <w:rFonts w:ascii="Times New Roman" w:eastAsia="Calibri" w:hAnsi="Times New Roman" w:cs="Times New Roman"/>
          <w:sz w:val="24"/>
          <w:szCs w:val="24"/>
        </w:rPr>
        <w:t xml:space="preserve">, </w:t>
      </w:r>
      <w:r w:rsidRPr="002C46BA">
        <w:rPr>
          <w:rFonts w:ascii="Times New Roman" w:eastAsia="Calibri" w:hAnsi="Times New Roman" w:cs="Times New Roman"/>
          <w:sz w:val="24"/>
          <w:szCs w:val="24"/>
          <w:lang w:val="sr-Cyrl-CS"/>
        </w:rPr>
        <w:t xml:space="preserve">ул. </w:t>
      </w:r>
      <w:r w:rsidR="00AB7A5E" w:rsidRPr="002C46BA">
        <w:rPr>
          <w:rFonts w:ascii="Times New Roman" w:eastAsia="Calibri" w:hAnsi="Times New Roman" w:cs="Times New Roman"/>
          <w:sz w:val="24"/>
          <w:szCs w:val="24"/>
          <w:lang w:val="sr-Cyrl-CS"/>
        </w:rPr>
        <w:t>Бајлонијева бр. 119</w:t>
      </w:r>
      <w:r w:rsidRPr="002C46BA">
        <w:rPr>
          <w:rFonts w:ascii="Times New Roman" w:eastAsia="Calibri" w:hAnsi="Times New Roman" w:cs="Times New Roman"/>
          <w:sz w:val="24"/>
          <w:szCs w:val="24"/>
          <w:lang w:val="sr-Cyrl-CS"/>
        </w:rPr>
        <w:t xml:space="preserve">, </w:t>
      </w:r>
      <w:r w:rsidRPr="002C46BA">
        <w:rPr>
          <w:rFonts w:ascii="Times New Roman" w:eastAsia="Calibri" w:hAnsi="Times New Roman" w:cs="Times New Roman"/>
          <w:sz w:val="24"/>
          <w:szCs w:val="24"/>
        </w:rPr>
        <w:t xml:space="preserve">као повериоца, да предату меницу може попунити на износ </w:t>
      </w:r>
      <w:r w:rsidRPr="002C46BA">
        <w:rPr>
          <w:rFonts w:ascii="Times New Roman" w:eastAsia="Calibri" w:hAnsi="Times New Roman" w:cs="Times New Roman"/>
          <w:sz w:val="24"/>
          <w:szCs w:val="24"/>
          <w:lang w:val="sr-Cyrl-CS"/>
        </w:rPr>
        <w:t xml:space="preserve">од 10% (десет посто) </w:t>
      </w:r>
      <w:r w:rsidRPr="002C46BA">
        <w:rPr>
          <w:rFonts w:ascii="Times New Roman" w:eastAsia="Calibri" w:hAnsi="Times New Roman" w:cs="Times New Roman"/>
          <w:sz w:val="24"/>
          <w:szCs w:val="24"/>
        </w:rPr>
        <w:t>од укупне вредности</w:t>
      </w:r>
      <w:r w:rsidRPr="002C46BA">
        <w:rPr>
          <w:rFonts w:ascii="Times New Roman" w:eastAsia="Calibri" w:hAnsi="Times New Roman" w:cs="Times New Roman"/>
          <w:sz w:val="24"/>
          <w:szCs w:val="24"/>
          <w:lang w:val="sr-Cyrl-CS"/>
        </w:rPr>
        <w:t xml:space="preserve"> уговора без ПДВ-а, а</w:t>
      </w:r>
      <w:r w:rsidRPr="002C46BA">
        <w:rPr>
          <w:rFonts w:ascii="Times New Roman" w:eastAsia="Calibri" w:hAnsi="Times New Roman" w:cs="Times New Roman"/>
          <w:sz w:val="24"/>
          <w:szCs w:val="24"/>
        </w:rPr>
        <w:t xml:space="preserve"> за </w:t>
      </w:r>
      <w:r w:rsidRPr="002C46BA">
        <w:rPr>
          <w:rFonts w:ascii="Times New Roman" w:hAnsi="Times New Roman" w:cs="Times New Roman"/>
          <w:b/>
          <w:color w:val="FF0000"/>
          <w:sz w:val="24"/>
          <w:szCs w:val="24"/>
        </w:rPr>
        <w:t>ЈН</w:t>
      </w:r>
      <w:r w:rsidRPr="002C46BA">
        <w:rPr>
          <w:rFonts w:ascii="Times New Roman" w:hAnsi="Times New Roman" w:cs="Times New Roman"/>
          <w:color w:val="FF0000"/>
          <w:sz w:val="24"/>
          <w:szCs w:val="24"/>
          <w:lang w:val="sr-Cyrl-CS"/>
        </w:rPr>
        <w:t xml:space="preserve"> </w:t>
      </w:r>
      <w:r w:rsidRPr="002C46BA">
        <w:rPr>
          <w:rFonts w:ascii="Times New Roman" w:hAnsi="Times New Roman" w:cs="Times New Roman"/>
          <w:b/>
          <w:color w:val="FF0000"/>
          <w:sz w:val="24"/>
          <w:szCs w:val="24"/>
          <w:lang w:val="sr-Cyrl-CS"/>
        </w:rPr>
        <w:t xml:space="preserve">бр. </w:t>
      </w:r>
      <w:r w:rsidR="00234655" w:rsidRPr="002C46BA">
        <w:rPr>
          <w:rFonts w:ascii="Times New Roman" w:hAnsi="Times New Roman" w:cs="Times New Roman"/>
          <w:b/>
          <w:color w:val="FF0000"/>
          <w:sz w:val="24"/>
          <w:szCs w:val="24"/>
        </w:rPr>
        <w:t>1</w:t>
      </w:r>
      <w:r w:rsidR="00AB7A5E" w:rsidRPr="002C46BA">
        <w:rPr>
          <w:rFonts w:ascii="Times New Roman" w:hAnsi="Times New Roman" w:cs="Times New Roman"/>
          <w:b/>
          <w:color w:val="FF0000"/>
          <w:sz w:val="24"/>
          <w:szCs w:val="24"/>
          <w:lang w:val="sr-Cyrl-RS"/>
        </w:rPr>
        <w:t>3</w:t>
      </w:r>
      <w:r w:rsidR="00AB7A5E" w:rsidRPr="002C46BA">
        <w:rPr>
          <w:rFonts w:ascii="Times New Roman" w:hAnsi="Times New Roman" w:cs="Times New Roman"/>
          <w:b/>
          <w:color w:val="FF0000"/>
          <w:sz w:val="24"/>
          <w:szCs w:val="24"/>
          <w:lang w:val="sr-Cyrl-CS"/>
        </w:rPr>
        <w:t>/2020</w:t>
      </w:r>
      <w:r w:rsidRPr="002C46BA">
        <w:rPr>
          <w:rFonts w:ascii="Times New Roman" w:hAnsi="Times New Roman" w:cs="Times New Roman"/>
          <w:b/>
          <w:sz w:val="24"/>
          <w:szCs w:val="24"/>
          <w:lang w:val="en-US"/>
        </w:rPr>
        <w:t xml:space="preserve"> </w:t>
      </w:r>
      <w:r w:rsidRPr="002C46BA">
        <w:rPr>
          <w:rFonts w:ascii="Times New Roman" w:hAnsi="Times New Roman" w:cs="Times New Roman"/>
          <w:b/>
          <w:sz w:val="24"/>
          <w:szCs w:val="24"/>
        </w:rPr>
        <w:t xml:space="preserve">„Услуге </w:t>
      </w:r>
      <w:r w:rsidR="00AB7A5E" w:rsidRPr="002C46BA">
        <w:rPr>
          <w:rFonts w:ascii="Times New Roman" w:hAnsi="Times New Roman" w:cs="Times New Roman"/>
          <w:b/>
          <w:sz w:val="24"/>
          <w:szCs w:val="24"/>
          <w:lang w:val="sr-Cyrl-RS"/>
        </w:rPr>
        <w:t>одржавања</w:t>
      </w:r>
      <w:r w:rsidRPr="002C46BA">
        <w:rPr>
          <w:rFonts w:ascii="Times New Roman" w:hAnsi="Times New Roman" w:cs="Times New Roman"/>
          <w:b/>
          <w:sz w:val="24"/>
          <w:szCs w:val="24"/>
        </w:rPr>
        <w:t xml:space="preserve"> </w:t>
      </w:r>
      <w:r w:rsidR="00AB7A5E" w:rsidRPr="002C46BA">
        <w:rPr>
          <w:rFonts w:ascii="Times New Roman" w:hAnsi="Times New Roman" w:cs="Times New Roman"/>
          <w:b/>
          <w:sz w:val="24"/>
          <w:szCs w:val="24"/>
          <w:lang w:val="sr-Cyrl-RS"/>
        </w:rPr>
        <w:t>у Салаковцу</w:t>
      </w:r>
      <w:r w:rsidRPr="002C46BA">
        <w:rPr>
          <w:rFonts w:ascii="Times New Roman" w:hAnsi="Times New Roman" w:cs="Times New Roman"/>
          <w:b/>
          <w:sz w:val="24"/>
          <w:szCs w:val="24"/>
        </w:rPr>
        <w:t>“</w:t>
      </w:r>
      <w:r w:rsidRPr="002C46BA">
        <w:rPr>
          <w:rFonts w:ascii="Times New Roman" w:hAnsi="Times New Roman" w:cs="Times New Roman"/>
          <w:sz w:val="24"/>
          <w:szCs w:val="24"/>
        </w:rPr>
        <w:t xml:space="preserve">, </w:t>
      </w:r>
      <w:r w:rsidRPr="002C46BA">
        <w:rPr>
          <w:rFonts w:ascii="Times New Roman" w:eastAsia="Calibri" w:hAnsi="Times New Roman" w:cs="Times New Roman"/>
          <w:sz w:val="24"/>
          <w:szCs w:val="24"/>
        </w:rPr>
        <w:t>што номинално износи _____________________ динара</w:t>
      </w:r>
      <w:r w:rsidRPr="002C46BA">
        <w:rPr>
          <w:rFonts w:ascii="Times New Roman" w:eastAsia="Calibri" w:hAnsi="Times New Roman" w:cs="Times New Roman"/>
          <w:sz w:val="24"/>
          <w:szCs w:val="24"/>
          <w:lang w:val="sr-Cyrl-CS"/>
        </w:rPr>
        <w:t xml:space="preserve"> без ПДВ-а</w:t>
      </w:r>
      <w:r w:rsidRPr="002C46BA">
        <w:rPr>
          <w:rFonts w:ascii="Times New Roman" w:eastAsia="Calibri" w:hAnsi="Times New Roman" w:cs="Times New Roman"/>
          <w:sz w:val="24"/>
          <w:szCs w:val="24"/>
        </w:rPr>
        <w:t xml:space="preserve">, а по основу гаранције за </w:t>
      </w:r>
      <w:r w:rsidRPr="002C46BA">
        <w:rPr>
          <w:rFonts w:ascii="Times New Roman" w:eastAsia="Calibri" w:hAnsi="Times New Roman" w:cs="Times New Roman"/>
          <w:b/>
          <w:color w:val="FF0000"/>
          <w:sz w:val="24"/>
          <w:szCs w:val="24"/>
          <w:u w:val="single"/>
          <w:lang w:val="sr-Cyrl-CS"/>
        </w:rPr>
        <w:t>добро извршење посла</w:t>
      </w:r>
      <w:r w:rsidRPr="002C46BA">
        <w:rPr>
          <w:rFonts w:ascii="Times New Roman" w:eastAsia="Calibri" w:hAnsi="Times New Roman" w:cs="Times New Roman"/>
          <w:b/>
          <w:color w:val="FF0000"/>
          <w:sz w:val="24"/>
          <w:szCs w:val="24"/>
          <w:u w:val="single"/>
        </w:rPr>
        <w:t>.</w:t>
      </w:r>
      <w:r w:rsidRPr="002C46BA">
        <w:rPr>
          <w:rFonts w:ascii="Times New Roman" w:eastAsia="Calibri" w:hAnsi="Times New Roman" w:cs="Times New Roman"/>
          <w:sz w:val="24"/>
          <w:szCs w:val="24"/>
        </w:rPr>
        <w:t xml:space="preserve"> </w:t>
      </w:r>
    </w:p>
    <w:p w:rsidR="005F0C6F" w:rsidRPr="002C46BA" w:rsidRDefault="005F0C6F" w:rsidP="005F0C6F">
      <w:pPr>
        <w:autoSpaceDE w:val="0"/>
        <w:autoSpaceDN w:val="0"/>
        <w:adjustRightInd w:val="0"/>
        <w:ind w:firstLine="720"/>
        <w:jc w:val="both"/>
        <w:rPr>
          <w:rFonts w:ascii="Times New Roman" w:eastAsia="Calibri" w:hAnsi="Times New Roman" w:cs="Times New Roman"/>
          <w:sz w:val="24"/>
          <w:szCs w:val="24"/>
        </w:rPr>
      </w:pPr>
      <w:r w:rsidRPr="002C46BA">
        <w:rPr>
          <w:rFonts w:ascii="Times New Roman" w:eastAsia="Calibri" w:hAnsi="Times New Roman" w:cs="Times New Roman"/>
          <w:sz w:val="24"/>
          <w:szCs w:val="24"/>
        </w:rPr>
        <w:t>Овлашћујемо</w:t>
      </w:r>
      <w:r w:rsidRPr="002C46BA">
        <w:rPr>
          <w:rFonts w:ascii="Times New Roman" w:eastAsia="Calibri" w:hAnsi="Times New Roman" w:cs="Times New Roman"/>
          <w:bCs/>
          <w:sz w:val="24"/>
          <w:szCs w:val="24"/>
          <w:lang w:val="sr-Cyrl-CS"/>
        </w:rPr>
        <w:t xml:space="preserve"> Општинску управу општине Мало Црниће</w:t>
      </w:r>
      <w:r w:rsidRPr="002C46BA">
        <w:rPr>
          <w:rFonts w:ascii="Times New Roman" w:eastAsia="Calibri" w:hAnsi="Times New Roman" w:cs="Times New Roman"/>
          <w:sz w:val="24"/>
          <w:szCs w:val="24"/>
        </w:rPr>
        <w:t xml:space="preserve">, </w:t>
      </w:r>
      <w:r w:rsidRPr="002C46BA">
        <w:rPr>
          <w:rFonts w:ascii="Times New Roman" w:eastAsia="Calibri" w:hAnsi="Times New Roman" w:cs="Times New Roman"/>
          <w:sz w:val="24"/>
          <w:szCs w:val="24"/>
          <w:lang w:val="sr-Cyrl-CS"/>
        </w:rPr>
        <w:t xml:space="preserve">ул. </w:t>
      </w:r>
      <w:r w:rsidR="00AB7A5E" w:rsidRPr="002C46BA">
        <w:rPr>
          <w:rFonts w:ascii="Times New Roman" w:eastAsia="Calibri" w:hAnsi="Times New Roman" w:cs="Times New Roman"/>
          <w:sz w:val="24"/>
          <w:szCs w:val="24"/>
          <w:lang w:val="sr-Cyrl-CS"/>
        </w:rPr>
        <w:t xml:space="preserve">Бајлонијева бр. 119 </w:t>
      </w:r>
      <w:r w:rsidR="00AB7A5E" w:rsidRPr="002C46BA">
        <w:rPr>
          <w:rFonts w:ascii="Times New Roman" w:eastAsia="Calibri" w:hAnsi="Times New Roman" w:cs="Times New Roman"/>
          <w:sz w:val="24"/>
          <w:szCs w:val="24"/>
        </w:rPr>
        <w:t>као Повериоца</w:t>
      </w:r>
      <w:r w:rsidRPr="002C46BA">
        <w:rPr>
          <w:rFonts w:ascii="Times New Roman" w:eastAsia="Calibri" w:hAnsi="Times New Roman" w:cs="Times New Roman"/>
          <w:sz w:val="24"/>
          <w:szCs w:val="24"/>
        </w:rPr>
        <w:t xml:space="preserve"> да у своју корист „безусловно“ и „неопозиво“, „без протеста“ и трошкова, вансудски, може извршити наплату са свих рачуна Дужника. </w:t>
      </w:r>
    </w:p>
    <w:p w:rsidR="005F0C6F" w:rsidRPr="002C46BA" w:rsidRDefault="005F0C6F" w:rsidP="005F0C6F">
      <w:pPr>
        <w:autoSpaceDE w:val="0"/>
        <w:autoSpaceDN w:val="0"/>
        <w:adjustRightInd w:val="0"/>
        <w:ind w:firstLine="720"/>
        <w:jc w:val="both"/>
        <w:rPr>
          <w:rFonts w:ascii="Times New Roman" w:eastAsia="Calibri" w:hAnsi="Times New Roman" w:cs="Times New Roman"/>
          <w:sz w:val="24"/>
          <w:szCs w:val="24"/>
        </w:rPr>
      </w:pPr>
      <w:r w:rsidRPr="002C46BA">
        <w:rPr>
          <w:rFonts w:ascii="Times New Roman" w:eastAsia="Calibri" w:hAnsi="Times New Roman" w:cs="Times New Roman"/>
          <w:sz w:val="24"/>
          <w:szCs w:val="24"/>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5F0C6F" w:rsidRPr="002C46BA" w:rsidRDefault="005F0C6F" w:rsidP="005F0C6F">
      <w:pPr>
        <w:autoSpaceDE w:val="0"/>
        <w:autoSpaceDN w:val="0"/>
        <w:adjustRightInd w:val="0"/>
        <w:ind w:firstLine="720"/>
        <w:jc w:val="both"/>
        <w:rPr>
          <w:rFonts w:ascii="Times New Roman" w:eastAsia="Calibri" w:hAnsi="Times New Roman" w:cs="Times New Roman"/>
          <w:sz w:val="24"/>
          <w:szCs w:val="24"/>
        </w:rPr>
      </w:pPr>
      <w:r w:rsidRPr="002C46BA">
        <w:rPr>
          <w:rFonts w:ascii="Times New Roman" w:eastAsia="Calibri" w:hAnsi="Times New Roman" w:cs="Times New Roman"/>
          <w:sz w:val="24"/>
          <w:szCs w:val="24"/>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5F0C6F" w:rsidRPr="002C46BA" w:rsidRDefault="005F0C6F" w:rsidP="005F0C6F">
      <w:pPr>
        <w:autoSpaceDE w:val="0"/>
        <w:autoSpaceDN w:val="0"/>
        <w:adjustRightInd w:val="0"/>
        <w:ind w:firstLine="720"/>
        <w:jc w:val="both"/>
        <w:rPr>
          <w:rFonts w:ascii="Times New Roman" w:eastAsia="Calibri" w:hAnsi="Times New Roman" w:cs="Times New Roman"/>
          <w:sz w:val="24"/>
          <w:szCs w:val="24"/>
        </w:rPr>
      </w:pPr>
      <w:r w:rsidRPr="002C46BA">
        <w:rPr>
          <w:rFonts w:ascii="Times New Roman" w:eastAsia="Calibri" w:hAnsi="Times New Roman" w:cs="Times New Roman"/>
          <w:sz w:val="24"/>
          <w:szCs w:val="24"/>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5F0C6F" w:rsidRPr="002C46BA" w:rsidRDefault="005F0C6F" w:rsidP="005F0C6F">
      <w:pPr>
        <w:autoSpaceDE w:val="0"/>
        <w:autoSpaceDN w:val="0"/>
        <w:adjustRightInd w:val="0"/>
        <w:ind w:firstLine="720"/>
        <w:jc w:val="both"/>
        <w:rPr>
          <w:rFonts w:ascii="Times New Roman" w:eastAsia="Calibri" w:hAnsi="Times New Roman" w:cs="Times New Roman"/>
          <w:sz w:val="24"/>
          <w:szCs w:val="24"/>
        </w:rPr>
      </w:pPr>
      <w:r w:rsidRPr="002C46BA">
        <w:rPr>
          <w:rFonts w:ascii="Times New Roman" w:eastAsia="Calibri" w:hAnsi="Times New Roman" w:cs="Times New Roman"/>
          <w:sz w:val="24"/>
          <w:szCs w:val="24"/>
        </w:rPr>
        <w:t xml:space="preserve">Рок важења меничног овлашћења </w:t>
      </w:r>
      <w:r w:rsidRPr="002C46BA">
        <w:rPr>
          <w:rFonts w:ascii="Times New Roman" w:eastAsia="Calibri" w:hAnsi="Times New Roman" w:cs="Times New Roman"/>
          <w:sz w:val="24"/>
          <w:szCs w:val="24"/>
          <w:lang w:val="sr-Cyrl-CS"/>
        </w:rPr>
        <w:t xml:space="preserve">је 30 дана дуже од дана истека рока за коначно извршење посла, с тим да евентурални продужетак рока за </w:t>
      </w:r>
      <w:r w:rsidRPr="002C46BA">
        <w:rPr>
          <w:rFonts w:ascii="Times New Roman" w:eastAsia="TimesNewRomanPSMT" w:hAnsi="Times New Roman" w:cs="Times New Roman"/>
          <w:bCs/>
          <w:iCs/>
          <w:sz w:val="24"/>
          <w:szCs w:val="24"/>
          <w:lang w:val="sr-Cyrl-CS"/>
        </w:rPr>
        <w:t xml:space="preserve"> извршење посла који је предмет јавне набавке има за последицу и продужење рока важења меничног овлашћења за исти број дана за који ће бити продужен рок за извршење посла</w:t>
      </w:r>
      <w:r w:rsidRPr="002C46BA">
        <w:rPr>
          <w:rFonts w:ascii="Times New Roman" w:eastAsia="Calibri" w:hAnsi="Times New Roman" w:cs="Times New Roman"/>
          <w:sz w:val="24"/>
          <w:szCs w:val="24"/>
        </w:rPr>
        <w:t xml:space="preserve">. </w:t>
      </w:r>
    </w:p>
    <w:p w:rsidR="005F0C6F" w:rsidRPr="002C46BA" w:rsidRDefault="005F0C6F" w:rsidP="005F0C6F">
      <w:pPr>
        <w:autoSpaceDE w:val="0"/>
        <w:autoSpaceDN w:val="0"/>
        <w:adjustRightInd w:val="0"/>
        <w:ind w:firstLine="720"/>
        <w:jc w:val="both"/>
        <w:rPr>
          <w:rFonts w:ascii="Times New Roman" w:eastAsia="Calibri" w:hAnsi="Times New Roman" w:cs="Times New Roman"/>
          <w:sz w:val="24"/>
          <w:szCs w:val="24"/>
        </w:rPr>
      </w:pPr>
      <w:r w:rsidRPr="002C46BA">
        <w:rPr>
          <w:rFonts w:ascii="Times New Roman" w:eastAsia="Calibri" w:hAnsi="Times New Roman" w:cs="Times New Roman"/>
          <w:sz w:val="24"/>
          <w:szCs w:val="24"/>
        </w:rPr>
        <w:t xml:space="preserve">На меници је стављен печат и потпис издаваоца менице-трасанта. </w:t>
      </w:r>
    </w:p>
    <w:p w:rsidR="005F0C6F" w:rsidRPr="002C46BA" w:rsidRDefault="005F0C6F" w:rsidP="005F0C6F">
      <w:pPr>
        <w:autoSpaceDE w:val="0"/>
        <w:autoSpaceDN w:val="0"/>
        <w:adjustRightInd w:val="0"/>
        <w:ind w:firstLine="720"/>
        <w:jc w:val="both"/>
        <w:rPr>
          <w:rFonts w:ascii="Times New Roman" w:eastAsia="Calibri" w:hAnsi="Times New Roman" w:cs="Times New Roman"/>
          <w:sz w:val="24"/>
          <w:szCs w:val="24"/>
        </w:rPr>
      </w:pPr>
      <w:r w:rsidRPr="002C46BA">
        <w:rPr>
          <w:rFonts w:ascii="Times New Roman" w:eastAsia="Calibri" w:hAnsi="Times New Roman" w:cs="Times New Roman"/>
          <w:sz w:val="24"/>
          <w:szCs w:val="24"/>
        </w:rPr>
        <w:t xml:space="preserve">Ово овлашћење сачињено је у 2 (два) истоветна примерка, од којих 1 (један) за Дужника, а 1 (један) за Повериоца. </w:t>
      </w:r>
    </w:p>
    <w:p w:rsidR="005F0C6F" w:rsidRDefault="005F0C6F" w:rsidP="005F0C6F">
      <w:pPr>
        <w:autoSpaceDE w:val="0"/>
        <w:autoSpaceDN w:val="0"/>
        <w:adjustRightInd w:val="0"/>
        <w:rPr>
          <w:rFonts w:eastAsia="Calibri"/>
          <w:b/>
          <w:bCs/>
          <w:lang w:val="sr-Cyrl-CS"/>
        </w:rPr>
      </w:pPr>
    </w:p>
    <w:p w:rsidR="005F0C6F" w:rsidRPr="002C46BA" w:rsidRDefault="005F0C6F" w:rsidP="005F0C6F">
      <w:pPr>
        <w:autoSpaceDE w:val="0"/>
        <w:autoSpaceDN w:val="0"/>
        <w:adjustRightInd w:val="0"/>
        <w:rPr>
          <w:rFonts w:ascii="Times New Roman" w:eastAsia="Calibri" w:hAnsi="Times New Roman" w:cs="Times New Roman"/>
          <w:sz w:val="24"/>
          <w:szCs w:val="24"/>
        </w:rPr>
      </w:pPr>
      <w:r w:rsidRPr="002C46BA">
        <w:rPr>
          <w:rFonts w:ascii="Times New Roman" w:eastAsia="Calibri" w:hAnsi="Times New Roman" w:cs="Times New Roman"/>
          <w:b/>
          <w:bCs/>
          <w:sz w:val="24"/>
          <w:szCs w:val="24"/>
        </w:rPr>
        <w:t xml:space="preserve">Датум и место издавања </w:t>
      </w:r>
      <w:r w:rsidRPr="002C46BA">
        <w:rPr>
          <w:rFonts w:ascii="Times New Roman" w:eastAsia="Calibri" w:hAnsi="Times New Roman" w:cs="Times New Roman"/>
          <w:b/>
          <w:bCs/>
          <w:sz w:val="24"/>
          <w:szCs w:val="24"/>
          <w:lang w:val="sr-Cyrl-CS"/>
        </w:rPr>
        <w:tab/>
      </w:r>
      <w:r w:rsidRPr="002C46BA">
        <w:rPr>
          <w:rFonts w:ascii="Times New Roman" w:eastAsia="Calibri" w:hAnsi="Times New Roman" w:cs="Times New Roman"/>
          <w:b/>
          <w:bCs/>
          <w:sz w:val="24"/>
          <w:szCs w:val="24"/>
          <w:lang w:val="sr-Cyrl-CS"/>
        </w:rPr>
        <w:tab/>
        <w:t xml:space="preserve">           </w:t>
      </w:r>
      <w:r w:rsidRPr="002C46BA">
        <w:rPr>
          <w:rFonts w:ascii="Times New Roman" w:eastAsia="Calibri" w:hAnsi="Times New Roman" w:cs="Times New Roman"/>
          <w:b/>
          <w:bCs/>
          <w:sz w:val="24"/>
          <w:szCs w:val="24"/>
        </w:rPr>
        <w:t xml:space="preserve">М.П. </w:t>
      </w:r>
      <w:r w:rsidRPr="002C46BA">
        <w:rPr>
          <w:rFonts w:ascii="Times New Roman" w:eastAsia="Calibri" w:hAnsi="Times New Roman" w:cs="Times New Roman"/>
          <w:b/>
          <w:bCs/>
          <w:sz w:val="24"/>
          <w:szCs w:val="24"/>
          <w:lang w:val="sr-Cyrl-CS"/>
        </w:rPr>
        <w:tab/>
        <w:t xml:space="preserve">                    </w:t>
      </w:r>
      <w:r w:rsidRPr="002C46BA">
        <w:rPr>
          <w:rFonts w:ascii="Times New Roman" w:eastAsia="Calibri" w:hAnsi="Times New Roman" w:cs="Times New Roman"/>
          <w:b/>
          <w:bCs/>
          <w:sz w:val="24"/>
          <w:szCs w:val="24"/>
        </w:rPr>
        <w:t xml:space="preserve">Дужник - издавалац </w:t>
      </w:r>
    </w:p>
    <w:p w:rsidR="005F0C6F" w:rsidRPr="002C46BA" w:rsidRDefault="005F0C6F" w:rsidP="005F0C6F">
      <w:pPr>
        <w:autoSpaceDE w:val="0"/>
        <w:autoSpaceDN w:val="0"/>
        <w:adjustRightInd w:val="0"/>
        <w:ind w:firstLine="720"/>
        <w:rPr>
          <w:rFonts w:ascii="Times New Roman" w:eastAsia="Calibri" w:hAnsi="Times New Roman" w:cs="Times New Roman"/>
          <w:sz w:val="24"/>
          <w:szCs w:val="24"/>
        </w:rPr>
      </w:pPr>
      <w:r w:rsidRPr="002C46BA">
        <w:rPr>
          <w:rFonts w:ascii="Times New Roman" w:eastAsia="Calibri" w:hAnsi="Times New Roman" w:cs="Times New Roman"/>
          <w:b/>
          <w:bCs/>
          <w:sz w:val="24"/>
          <w:szCs w:val="24"/>
          <w:lang w:val="sr-Cyrl-CS"/>
        </w:rPr>
        <w:t xml:space="preserve">  </w:t>
      </w:r>
      <w:r w:rsidRPr="002C46BA">
        <w:rPr>
          <w:rFonts w:ascii="Times New Roman" w:eastAsia="Calibri" w:hAnsi="Times New Roman" w:cs="Times New Roman"/>
          <w:b/>
          <w:bCs/>
          <w:sz w:val="24"/>
          <w:szCs w:val="24"/>
        </w:rPr>
        <w:t xml:space="preserve">овлашћења </w:t>
      </w:r>
      <w:r w:rsidRPr="002C46BA">
        <w:rPr>
          <w:rFonts w:ascii="Times New Roman" w:eastAsia="Calibri" w:hAnsi="Times New Roman" w:cs="Times New Roman"/>
          <w:b/>
          <w:bCs/>
          <w:sz w:val="24"/>
          <w:szCs w:val="24"/>
          <w:lang w:val="sr-Cyrl-CS"/>
        </w:rPr>
        <w:tab/>
      </w:r>
      <w:r w:rsidRPr="002C46BA">
        <w:rPr>
          <w:rFonts w:ascii="Times New Roman" w:eastAsia="Calibri" w:hAnsi="Times New Roman" w:cs="Times New Roman"/>
          <w:b/>
          <w:bCs/>
          <w:sz w:val="24"/>
          <w:szCs w:val="24"/>
          <w:lang w:val="sr-Cyrl-CS"/>
        </w:rPr>
        <w:tab/>
      </w:r>
      <w:r w:rsidRPr="002C46BA">
        <w:rPr>
          <w:rFonts w:ascii="Times New Roman" w:eastAsia="Calibri" w:hAnsi="Times New Roman" w:cs="Times New Roman"/>
          <w:b/>
          <w:bCs/>
          <w:sz w:val="24"/>
          <w:szCs w:val="24"/>
          <w:lang w:val="sr-Cyrl-CS"/>
        </w:rPr>
        <w:tab/>
      </w:r>
      <w:r w:rsidRPr="002C46BA">
        <w:rPr>
          <w:rFonts w:ascii="Times New Roman" w:eastAsia="Calibri" w:hAnsi="Times New Roman" w:cs="Times New Roman"/>
          <w:b/>
          <w:bCs/>
          <w:sz w:val="24"/>
          <w:szCs w:val="24"/>
          <w:lang w:val="sr-Cyrl-CS"/>
        </w:rPr>
        <w:tab/>
      </w:r>
      <w:r w:rsidRPr="002C46BA">
        <w:rPr>
          <w:rFonts w:ascii="Times New Roman" w:eastAsia="Calibri" w:hAnsi="Times New Roman" w:cs="Times New Roman"/>
          <w:b/>
          <w:bCs/>
          <w:sz w:val="24"/>
          <w:szCs w:val="24"/>
          <w:lang w:val="sr-Cyrl-CS"/>
        </w:rPr>
        <w:tab/>
      </w:r>
      <w:r w:rsidRPr="002C46BA">
        <w:rPr>
          <w:rFonts w:ascii="Times New Roman" w:eastAsia="Calibri" w:hAnsi="Times New Roman" w:cs="Times New Roman"/>
          <w:b/>
          <w:bCs/>
          <w:sz w:val="24"/>
          <w:szCs w:val="24"/>
          <w:lang w:val="sr-Cyrl-CS"/>
        </w:rPr>
        <w:tab/>
        <w:t xml:space="preserve">                    </w:t>
      </w:r>
      <w:r w:rsidRPr="002C46BA">
        <w:rPr>
          <w:rFonts w:ascii="Times New Roman" w:eastAsia="Calibri" w:hAnsi="Times New Roman" w:cs="Times New Roman"/>
          <w:b/>
          <w:bCs/>
          <w:sz w:val="24"/>
          <w:szCs w:val="24"/>
        </w:rPr>
        <w:t xml:space="preserve">менице </w:t>
      </w:r>
    </w:p>
    <w:p w:rsidR="005F0C6F" w:rsidRPr="002C46BA" w:rsidRDefault="005F0C6F" w:rsidP="005F0C6F">
      <w:pPr>
        <w:autoSpaceDE w:val="0"/>
        <w:autoSpaceDN w:val="0"/>
        <w:adjustRightInd w:val="0"/>
        <w:rPr>
          <w:rFonts w:ascii="Times New Roman" w:eastAsia="Calibri" w:hAnsi="Times New Roman" w:cs="Times New Roman"/>
          <w:sz w:val="24"/>
          <w:szCs w:val="24"/>
        </w:rPr>
      </w:pPr>
      <w:r w:rsidRPr="002C46BA">
        <w:rPr>
          <w:rFonts w:ascii="Times New Roman" w:eastAsia="Calibri" w:hAnsi="Times New Roman" w:cs="Times New Roman"/>
          <w:sz w:val="24"/>
          <w:szCs w:val="24"/>
        </w:rPr>
        <w:t xml:space="preserve">____________________________ </w:t>
      </w:r>
      <w:r w:rsidRPr="002C46BA">
        <w:rPr>
          <w:rFonts w:ascii="Times New Roman" w:eastAsia="Calibri" w:hAnsi="Times New Roman" w:cs="Times New Roman"/>
          <w:sz w:val="24"/>
          <w:szCs w:val="24"/>
          <w:lang w:val="sr-Cyrl-CS"/>
        </w:rPr>
        <w:tab/>
      </w:r>
      <w:r w:rsidRPr="002C46BA">
        <w:rPr>
          <w:rFonts w:ascii="Times New Roman" w:eastAsia="Calibri" w:hAnsi="Times New Roman" w:cs="Times New Roman"/>
          <w:sz w:val="24"/>
          <w:szCs w:val="24"/>
          <w:lang w:val="sr-Cyrl-CS"/>
        </w:rPr>
        <w:tab/>
      </w:r>
      <w:r w:rsidRPr="002C46BA">
        <w:rPr>
          <w:rFonts w:ascii="Times New Roman" w:eastAsia="Calibri" w:hAnsi="Times New Roman" w:cs="Times New Roman"/>
          <w:sz w:val="24"/>
          <w:szCs w:val="24"/>
          <w:lang w:val="sr-Cyrl-CS"/>
        </w:rPr>
        <w:tab/>
        <w:t xml:space="preserve">          </w:t>
      </w:r>
      <w:r w:rsidRPr="002C46BA">
        <w:rPr>
          <w:rFonts w:ascii="Times New Roman" w:eastAsia="Calibri" w:hAnsi="Times New Roman" w:cs="Times New Roman"/>
          <w:sz w:val="24"/>
          <w:szCs w:val="24"/>
        </w:rPr>
        <w:t xml:space="preserve">____________________________ </w:t>
      </w:r>
    </w:p>
    <w:p w:rsidR="005F0C6F" w:rsidRPr="005F1320" w:rsidRDefault="005F0C6F" w:rsidP="005F0C6F">
      <w:pPr>
        <w:autoSpaceDE w:val="0"/>
        <w:autoSpaceDN w:val="0"/>
        <w:adjustRightInd w:val="0"/>
        <w:ind w:left="5220" w:firstLine="540"/>
        <w:rPr>
          <w:rFonts w:ascii="Times New Roman" w:eastAsia="Calibri" w:hAnsi="Times New Roman" w:cs="Times New Roman"/>
          <w:sz w:val="24"/>
          <w:szCs w:val="24"/>
        </w:rPr>
      </w:pPr>
      <w:r w:rsidRPr="005F1320">
        <w:rPr>
          <w:rFonts w:ascii="Times New Roman" w:eastAsia="Calibri" w:hAnsi="Times New Roman" w:cs="Times New Roman"/>
          <w:sz w:val="24"/>
          <w:szCs w:val="24"/>
        </w:rPr>
        <w:t xml:space="preserve">    (потпис овлашћеног лица)</w:t>
      </w:r>
    </w:p>
    <w:p w:rsidR="005F0C6F" w:rsidRPr="00436065" w:rsidRDefault="005F0C6F" w:rsidP="005F0C6F">
      <w:pPr>
        <w:shd w:val="clear" w:color="auto" w:fill="CCC0D9"/>
        <w:jc w:val="center"/>
        <w:rPr>
          <w:rFonts w:ascii="Times New Roman" w:hAnsi="Times New Roman" w:cs="Times New Roman"/>
          <w:b/>
          <w:bCs/>
          <w:i/>
          <w:iCs/>
          <w:sz w:val="28"/>
          <w:szCs w:val="28"/>
        </w:rPr>
      </w:pPr>
      <w:r w:rsidRPr="00436065">
        <w:rPr>
          <w:rFonts w:ascii="Times New Roman" w:hAnsi="Times New Roman" w:cs="Times New Roman"/>
          <w:b/>
          <w:bCs/>
          <w:i/>
          <w:iCs/>
          <w:sz w:val="28"/>
          <w:szCs w:val="28"/>
        </w:rPr>
        <w:lastRenderedPageBreak/>
        <w:t xml:space="preserve">VIII   </w:t>
      </w:r>
      <w:r w:rsidRPr="00436065">
        <w:rPr>
          <w:rFonts w:ascii="Times New Roman" w:hAnsi="Times New Roman" w:cs="Times New Roman"/>
          <w:b/>
          <w:bCs/>
          <w:i/>
          <w:iCs/>
          <w:sz w:val="28"/>
          <w:szCs w:val="28"/>
          <w:u w:val="single"/>
        </w:rPr>
        <w:t>Упутство понуђачима како да сачине понуду</w:t>
      </w:r>
    </w:p>
    <w:p w:rsidR="004A251D" w:rsidRDefault="004A251D" w:rsidP="00EE348D">
      <w:pPr>
        <w:pStyle w:val="Default"/>
        <w:ind w:left="720"/>
        <w:jc w:val="both"/>
        <w:rPr>
          <w:rFonts w:ascii="Times New Roman" w:hAnsi="Times New Roman"/>
          <w:iCs/>
          <w:lang w:val="sr-Cyrl-CS"/>
        </w:rPr>
      </w:pPr>
    </w:p>
    <w:p w:rsidR="004A251D" w:rsidRPr="002C1879" w:rsidRDefault="004A251D" w:rsidP="00EE348D">
      <w:pPr>
        <w:pStyle w:val="Default"/>
        <w:ind w:left="720"/>
        <w:jc w:val="both"/>
        <w:rPr>
          <w:rFonts w:ascii="Times New Roman" w:hAnsi="Times New Roman"/>
          <w:iCs/>
          <w:lang w:val="sr-Cyrl-CS"/>
        </w:rPr>
      </w:pPr>
    </w:p>
    <w:p w:rsidR="005F0C6F" w:rsidRPr="002C1879" w:rsidRDefault="005F0C6F" w:rsidP="002C1879">
      <w:pPr>
        <w:rPr>
          <w:rFonts w:ascii="Times New Roman" w:hAnsi="Times New Roman" w:cs="Times New Roman"/>
          <w:b/>
          <w:sz w:val="24"/>
          <w:szCs w:val="24"/>
        </w:rPr>
      </w:pPr>
      <w:r w:rsidRPr="002C1879">
        <w:rPr>
          <w:rFonts w:ascii="Times New Roman" w:hAnsi="Times New Roman" w:cs="Times New Roman"/>
          <w:b/>
          <w:sz w:val="24"/>
          <w:szCs w:val="24"/>
        </w:rPr>
        <w:t xml:space="preserve">1. ПОДАЦИ О ЈЕЗИКУ НА КОЈЕМ ПОНУДА МОРА ДА БУДЕ САСТАВЉЕНА: </w:t>
      </w:r>
    </w:p>
    <w:p w:rsidR="005F0C6F" w:rsidRPr="002C1879" w:rsidRDefault="005F0C6F" w:rsidP="005F0C6F">
      <w:pPr>
        <w:pStyle w:val="Heading5"/>
        <w:tabs>
          <w:tab w:val="clear" w:pos="0"/>
        </w:tabs>
        <w:ind w:firstLine="709"/>
        <w:rPr>
          <w:rFonts w:ascii="Times New Roman" w:hAnsi="Times New Roman" w:cs="Times New Roman"/>
          <w:b w:val="0"/>
          <w:sz w:val="24"/>
          <w:szCs w:val="24"/>
        </w:rPr>
      </w:pPr>
      <w:r w:rsidRPr="002C1879">
        <w:rPr>
          <w:rFonts w:ascii="Times New Roman" w:hAnsi="Times New Roman" w:cs="Times New Roman"/>
          <w:b w:val="0"/>
          <w:sz w:val="24"/>
          <w:szCs w:val="24"/>
        </w:rPr>
        <w:t>Понуда мора бити састављена на српском језику.</w:t>
      </w:r>
    </w:p>
    <w:p w:rsidR="004A251D" w:rsidRDefault="004A251D" w:rsidP="00EE348D">
      <w:pPr>
        <w:pStyle w:val="Default"/>
        <w:ind w:left="720"/>
        <w:jc w:val="both"/>
        <w:rPr>
          <w:rFonts w:ascii="Times New Roman" w:hAnsi="Times New Roman"/>
          <w:iCs/>
          <w:lang w:val="sr-Cyrl-CS"/>
        </w:rPr>
      </w:pPr>
    </w:p>
    <w:p w:rsidR="005F0C6F" w:rsidRPr="002C1879" w:rsidRDefault="005F0C6F" w:rsidP="002C1879">
      <w:pPr>
        <w:jc w:val="both"/>
        <w:rPr>
          <w:rFonts w:ascii="Times New Roman" w:hAnsi="Times New Roman" w:cs="Times New Roman"/>
          <w:b/>
          <w:sz w:val="24"/>
          <w:szCs w:val="24"/>
        </w:rPr>
      </w:pPr>
      <w:r w:rsidRPr="002C1879">
        <w:rPr>
          <w:rFonts w:ascii="Times New Roman" w:hAnsi="Times New Roman" w:cs="Times New Roman"/>
          <w:b/>
          <w:sz w:val="24"/>
          <w:szCs w:val="24"/>
        </w:rPr>
        <w:t xml:space="preserve">2. НАЧИН НА КОЈИ ПОНУДА МОРА ДА БУДЕ САЧИЊЕНА: </w:t>
      </w:r>
    </w:p>
    <w:p w:rsidR="005F0C6F" w:rsidRPr="002C1879" w:rsidRDefault="005F0C6F" w:rsidP="0080235D">
      <w:pPr>
        <w:widowControl w:val="0"/>
        <w:autoSpaceDE w:val="0"/>
        <w:autoSpaceDN w:val="0"/>
        <w:adjustRightInd w:val="0"/>
        <w:spacing w:before="31"/>
        <w:ind w:firstLine="720"/>
        <w:jc w:val="both"/>
        <w:rPr>
          <w:rFonts w:ascii="Times New Roman" w:hAnsi="Times New Roman" w:cs="Times New Roman"/>
          <w:sz w:val="24"/>
          <w:szCs w:val="24"/>
          <w:lang w:val="ru-RU"/>
        </w:rPr>
      </w:pPr>
      <w:r w:rsidRPr="002C1879">
        <w:rPr>
          <w:rFonts w:ascii="Times New Roman" w:hAnsi="Times New Roman" w:cs="Times New Roman"/>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F0C6F" w:rsidRPr="002C1879" w:rsidRDefault="005F0C6F" w:rsidP="005F0C6F">
      <w:pPr>
        <w:ind w:firstLine="709"/>
        <w:jc w:val="both"/>
        <w:rPr>
          <w:rFonts w:ascii="Times New Roman" w:hAnsi="Times New Roman" w:cs="Times New Roman"/>
          <w:sz w:val="24"/>
          <w:szCs w:val="24"/>
          <w:lang w:val="ru-RU"/>
        </w:rPr>
      </w:pPr>
      <w:r w:rsidRPr="002C1879">
        <w:rPr>
          <w:rFonts w:ascii="Times New Roman" w:hAnsi="Times New Roman" w:cs="Times New Roman"/>
          <w:sz w:val="24"/>
          <w:szCs w:val="24"/>
          <w:lang w:val="ru-RU"/>
        </w:rPr>
        <w:t>На полеђини коверте или на кутији навести назив и адресу понуђача.</w:t>
      </w:r>
    </w:p>
    <w:p w:rsidR="005F0C6F" w:rsidRPr="002C1879" w:rsidRDefault="005F0C6F" w:rsidP="005F0C6F">
      <w:pPr>
        <w:ind w:firstLine="709"/>
        <w:jc w:val="both"/>
        <w:rPr>
          <w:rFonts w:ascii="Times New Roman" w:hAnsi="Times New Roman" w:cs="Times New Roman"/>
          <w:sz w:val="24"/>
          <w:szCs w:val="24"/>
          <w:lang w:val="ru-RU"/>
        </w:rPr>
      </w:pPr>
      <w:r w:rsidRPr="002C1879">
        <w:rPr>
          <w:rFonts w:ascii="Times New Roman" w:hAnsi="Times New Roman" w:cs="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0235D" w:rsidRPr="002C1879" w:rsidRDefault="005F0C6F" w:rsidP="0080235D">
      <w:pPr>
        <w:widowControl w:val="0"/>
        <w:autoSpaceDE w:val="0"/>
        <w:autoSpaceDN w:val="0"/>
        <w:adjustRightInd w:val="0"/>
        <w:spacing w:before="31"/>
        <w:ind w:firstLine="720"/>
        <w:jc w:val="both"/>
        <w:rPr>
          <w:rFonts w:ascii="Times New Roman" w:hAnsi="Times New Roman" w:cs="Times New Roman"/>
          <w:sz w:val="24"/>
          <w:szCs w:val="24"/>
          <w:lang w:val="sr-Cyrl-CS"/>
        </w:rPr>
      </w:pPr>
      <w:r w:rsidRPr="002C1879">
        <w:rPr>
          <w:rFonts w:ascii="Times New Roman" w:hAnsi="Times New Roman" w:cs="Times New Roman"/>
          <w:sz w:val="24"/>
          <w:szCs w:val="24"/>
          <w:lang w:val="sr-Cyrl-CS"/>
        </w:rPr>
        <w:t>Понуде се достављају са назнаком:</w:t>
      </w:r>
      <w:r w:rsidR="0028572B" w:rsidRPr="002C1879">
        <w:rPr>
          <w:rFonts w:ascii="Times New Roman" w:hAnsi="Times New Roman" w:cs="Times New Roman"/>
          <w:sz w:val="24"/>
          <w:szCs w:val="24"/>
          <w:lang w:val="sr-Cyrl-CS"/>
        </w:rPr>
        <w:t xml:space="preserve"> </w:t>
      </w:r>
      <w:r w:rsidR="00C85E7C" w:rsidRPr="00867BC1">
        <w:rPr>
          <w:rFonts w:ascii="Times New Roman" w:hAnsi="Times New Roman" w:cs="Times New Roman"/>
          <w:b/>
          <w:color w:val="000000"/>
          <w:sz w:val="24"/>
          <w:szCs w:val="24"/>
        </w:rPr>
        <w:t>П</w:t>
      </w:r>
      <w:r w:rsidR="00867BC1" w:rsidRPr="00867BC1">
        <w:rPr>
          <w:rFonts w:ascii="Times New Roman" w:hAnsi="Times New Roman" w:cs="Times New Roman"/>
          <w:b/>
          <w:color w:val="000000"/>
          <w:sz w:val="24"/>
          <w:szCs w:val="24"/>
          <w:lang w:val="sr-Cyrl-RS"/>
        </w:rPr>
        <w:t>ОНУДА</w:t>
      </w:r>
      <w:r w:rsidR="00A37908" w:rsidRPr="00867BC1">
        <w:rPr>
          <w:rFonts w:ascii="Times New Roman" w:hAnsi="Times New Roman" w:cs="Times New Roman"/>
          <w:b/>
          <w:color w:val="000000"/>
          <w:sz w:val="24"/>
          <w:szCs w:val="24"/>
        </w:rPr>
        <w:t xml:space="preserve"> – НЕ ОТВАРАТИ</w:t>
      </w:r>
      <w:r w:rsidR="00A37908" w:rsidRPr="002C1879">
        <w:rPr>
          <w:rFonts w:ascii="Times New Roman" w:hAnsi="Times New Roman" w:cs="Times New Roman"/>
          <w:color w:val="000000"/>
          <w:sz w:val="24"/>
          <w:szCs w:val="24"/>
        </w:rPr>
        <w:t xml:space="preserve"> </w:t>
      </w:r>
      <w:r w:rsidR="00F749BD" w:rsidRPr="002C1879">
        <w:rPr>
          <w:rFonts w:ascii="Times New Roman" w:hAnsi="Times New Roman" w:cs="Times New Roman"/>
          <w:b/>
          <w:color w:val="FF0000"/>
          <w:sz w:val="24"/>
          <w:szCs w:val="24"/>
        </w:rPr>
        <w:t xml:space="preserve">ЈН бр. </w:t>
      </w:r>
      <w:r w:rsidR="00234655" w:rsidRPr="002C1879">
        <w:rPr>
          <w:rFonts w:ascii="Times New Roman" w:hAnsi="Times New Roman" w:cs="Times New Roman"/>
          <w:b/>
          <w:color w:val="FF0000"/>
          <w:sz w:val="24"/>
          <w:szCs w:val="24"/>
        </w:rPr>
        <w:t>1</w:t>
      </w:r>
      <w:r w:rsidR="00867BC1">
        <w:rPr>
          <w:rFonts w:ascii="Times New Roman" w:hAnsi="Times New Roman" w:cs="Times New Roman"/>
          <w:b/>
          <w:color w:val="FF0000"/>
          <w:sz w:val="24"/>
          <w:szCs w:val="24"/>
          <w:lang w:val="sr-Cyrl-RS"/>
        </w:rPr>
        <w:t>3</w:t>
      </w:r>
      <w:r w:rsidR="00867BC1">
        <w:rPr>
          <w:rFonts w:ascii="Times New Roman" w:hAnsi="Times New Roman" w:cs="Times New Roman"/>
          <w:b/>
          <w:color w:val="FF0000"/>
          <w:sz w:val="24"/>
          <w:szCs w:val="24"/>
          <w:lang w:val="en-US"/>
        </w:rPr>
        <w:t>/2020</w:t>
      </w:r>
      <w:r w:rsidR="00F749BD" w:rsidRPr="002C1879">
        <w:rPr>
          <w:rFonts w:ascii="Times New Roman" w:hAnsi="Times New Roman" w:cs="Times New Roman"/>
          <w:b/>
          <w:sz w:val="24"/>
          <w:szCs w:val="24"/>
          <w:lang w:val="en-US"/>
        </w:rPr>
        <w:t xml:space="preserve"> </w:t>
      </w:r>
      <w:r w:rsidR="00F749BD" w:rsidRPr="002C1879">
        <w:rPr>
          <w:rFonts w:ascii="Times New Roman" w:hAnsi="Times New Roman" w:cs="Times New Roman"/>
          <w:sz w:val="24"/>
          <w:szCs w:val="24"/>
          <w:lang w:val="sr-Cyrl-CS"/>
        </w:rPr>
        <w:t xml:space="preserve"> </w:t>
      </w:r>
      <w:r w:rsidR="00F749BD" w:rsidRPr="002C1879">
        <w:rPr>
          <w:rFonts w:ascii="Times New Roman" w:hAnsi="Times New Roman" w:cs="Times New Roman"/>
          <w:b/>
          <w:sz w:val="24"/>
          <w:szCs w:val="24"/>
          <w:lang w:val="sr-Cyrl-CS"/>
        </w:rPr>
        <w:t>„</w:t>
      </w:r>
      <w:r w:rsidR="00F1286E" w:rsidRPr="002C1879">
        <w:rPr>
          <w:rFonts w:ascii="Times New Roman" w:hAnsi="Times New Roman" w:cs="Times New Roman"/>
          <w:b/>
          <w:sz w:val="24"/>
          <w:szCs w:val="24"/>
          <w:lang w:val="sr-Cyrl-CS"/>
        </w:rPr>
        <w:t xml:space="preserve">Услуге </w:t>
      </w:r>
      <w:r w:rsidR="00867BC1">
        <w:rPr>
          <w:rFonts w:ascii="Times New Roman" w:hAnsi="Times New Roman" w:cs="Times New Roman"/>
          <w:b/>
          <w:sz w:val="24"/>
          <w:szCs w:val="24"/>
          <w:lang w:val="sr-Cyrl-CS"/>
        </w:rPr>
        <w:t>одржавања</w:t>
      </w:r>
      <w:r w:rsidR="00F1286E" w:rsidRPr="002C1879">
        <w:rPr>
          <w:rFonts w:ascii="Times New Roman" w:hAnsi="Times New Roman" w:cs="Times New Roman"/>
          <w:b/>
          <w:sz w:val="24"/>
          <w:szCs w:val="24"/>
          <w:lang w:val="sr-Cyrl-CS"/>
        </w:rPr>
        <w:t xml:space="preserve"> </w:t>
      </w:r>
      <w:r w:rsidR="006E70AC" w:rsidRPr="002C1879">
        <w:rPr>
          <w:rFonts w:ascii="Times New Roman" w:hAnsi="Times New Roman" w:cs="Times New Roman"/>
          <w:b/>
          <w:sz w:val="24"/>
          <w:szCs w:val="24"/>
          <w:lang w:val="sr-Cyrl-CS"/>
        </w:rPr>
        <w:t xml:space="preserve">депоније </w:t>
      </w:r>
      <w:r w:rsidR="00867BC1">
        <w:rPr>
          <w:rFonts w:ascii="Times New Roman" w:hAnsi="Times New Roman" w:cs="Times New Roman"/>
          <w:b/>
          <w:sz w:val="24"/>
          <w:szCs w:val="24"/>
          <w:lang w:val="sr-Cyrl-CS"/>
        </w:rPr>
        <w:t>у Салаковцу</w:t>
      </w:r>
      <w:r w:rsidR="00F749BD" w:rsidRPr="002C1879">
        <w:rPr>
          <w:rFonts w:ascii="Times New Roman" w:hAnsi="Times New Roman" w:cs="Times New Roman"/>
          <w:b/>
          <w:sz w:val="24"/>
          <w:szCs w:val="24"/>
          <w:lang w:val="sr-Cyrl-CS"/>
        </w:rPr>
        <w:t>“.</w:t>
      </w:r>
    </w:p>
    <w:p w:rsidR="00C85E7C" w:rsidRPr="002C1879" w:rsidRDefault="00C85E7C" w:rsidP="00C85E7C">
      <w:pPr>
        <w:widowControl w:val="0"/>
        <w:autoSpaceDE w:val="0"/>
        <w:autoSpaceDN w:val="0"/>
        <w:adjustRightInd w:val="0"/>
        <w:spacing w:before="36"/>
        <w:ind w:firstLine="720"/>
        <w:jc w:val="both"/>
        <w:rPr>
          <w:rFonts w:ascii="Times New Roman" w:hAnsi="Times New Roman" w:cs="Times New Roman"/>
          <w:sz w:val="24"/>
          <w:szCs w:val="24"/>
        </w:rPr>
      </w:pPr>
      <w:r w:rsidRPr="002C1879">
        <w:rPr>
          <w:rFonts w:ascii="Times New Roman" w:hAnsi="Times New Roman" w:cs="Times New Roman"/>
          <w:color w:val="000000"/>
          <w:sz w:val="24"/>
          <w:szCs w:val="24"/>
        </w:rPr>
        <w:t xml:space="preserve">Понуђач је дужан да на коверти назначи назив, адресу, телефон и контакт особу. </w:t>
      </w:r>
    </w:p>
    <w:p w:rsidR="00C85E7C" w:rsidRPr="002C1879" w:rsidRDefault="00C85E7C" w:rsidP="00C85E7C">
      <w:pPr>
        <w:widowControl w:val="0"/>
        <w:autoSpaceDE w:val="0"/>
        <w:autoSpaceDN w:val="0"/>
        <w:adjustRightInd w:val="0"/>
        <w:spacing w:before="36"/>
        <w:ind w:firstLine="720"/>
        <w:jc w:val="both"/>
        <w:rPr>
          <w:rFonts w:ascii="Times New Roman" w:hAnsi="Times New Roman" w:cs="Times New Roman"/>
          <w:sz w:val="24"/>
          <w:szCs w:val="24"/>
        </w:rPr>
      </w:pPr>
      <w:r w:rsidRPr="002C1879">
        <w:rPr>
          <w:rFonts w:ascii="Times New Roman" w:hAnsi="Times New Roman" w:cs="Times New Roman"/>
          <w:color w:val="000000"/>
          <w:sz w:val="24"/>
          <w:szCs w:val="24"/>
        </w:rPr>
        <w:t xml:space="preserve">Понуде се достављају путем поште или лично сваког радног дана 07,00 -15,00 часова, на адресу </w:t>
      </w:r>
      <w:r w:rsidR="0028572B" w:rsidRPr="002C1879">
        <w:rPr>
          <w:rFonts w:ascii="Times New Roman" w:hAnsi="Times New Roman" w:cs="Times New Roman"/>
          <w:color w:val="000000"/>
          <w:sz w:val="24"/>
          <w:szCs w:val="24"/>
        </w:rPr>
        <w:t>На</w:t>
      </w:r>
      <w:r w:rsidRPr="002C1879">
        <w:rPr>
          <w:rFonts w:ascii="Times New Roman" w:hAnsi="Times New Roman" w:cs="Times New Roman"/>
          <w:color w:val="000000"/>
          <w:sz w:val="24"/>
          <w:szCs w:val="24"/>
        </w:rPr>
        <w:t xml:space="preserve">ручиоца – </w:t>
      </w:r>
      <w:r w:rsidR="008048C2" w:rsidRPr="002C1879">
        <w:rPr>
          <w:rFonts w:ascii="Times New Roman" w:hAnsi="Times New Roman" w:cs="Times New Roman"/>
          <w:color w:val="000000"/>
          <w:sz w:val="24"/>
          <w:szCs w:val="24"/>
        </w:rPr>
        <w:t xml:space="preserve">Општинска управа </w:t>
      </w:r>
      <w:r w:rsidRPr="002C1879">
        <w:rPr>
          <w:rFonts w:ascii="Times New Roman" w:hAnsi="Times New Roman" w:cs="Times New Roman"/>
          <w:color w:val="000000"/>
          <w:sz w:val="24"/>
          <w:szCs w:val="24"/>
        </w:rPr>
        <w:t>општине</w:t>
      </w:r>
      <w:r w:rsidRPr="002C1879">
        <w:rPr>
          <w:rFonts w:ascii="Times New Roman" w:hAnsi="Times New Roman" w:cs="Times New Roman"/>
          <w:color w:val="000000"/>
          <w:sz w:val="24"/>
          <w:szCs w:val="24"/>
          <w:lang w:val="sr-Cyrl-CS"/>
        </w:rPr>
        <w:t xml:space="preserve"> </w:t>
      </w:r>
      <w:r w:rsidR="008048C2" w:rsidRPr="002C1879">
        <w:rPr>
          <w:rFonts w:ascii="Times New Roman" w:hAnsi="Times New Roman" w:cs="Times New Roman"/>
          <w:color w:val="000000"/>
          <w:sz w:val="24"/>
          <w:szCs w:val="24"/>
        </w:rPr>
        <w:t>Мало Црниће</w:t>
      </w:r>
      <w:r w:rsidR="002B612B" w:rsidRPr="002C1879">
        <w:rPr>
          <w:rFonts w:ascii="Times New Roman" w:hAnsi="Times New Roman" w:cs="Times New Roman"/>
          <w:color w:val="000000"/>
          <w:sz w:val="24"/>
          <w:szCs w:val="24"/>
        </w:rPr>
        <w:t xml:space="preserve">, ул. </w:t>
      </w:r>
      <w:r w:rsidR="0087341E">
        <w:rPr>
          <w:rFonts w:ascii="Times New Roman" w:hAnsi="Times New Roman" w:cs="Times New Roman"/>
          <w:color w:val="000000"/>
          <w:sz w:val="24"/>
          <w:szCs w:val="24"/>
          <w:lang w:val="sr-Cyrl-RS"/>
        </w:rPr>
        <w:t>Бајлонијева</w:t>
      </w:r>
      <w:r w:rsidR="0087341E">
        <w:rPr>
          <w:rFonts w:ascii="Times New Roman" w:hAnsi="Times New Roman" w:cs="Times New Roman"/>
          <w:color w:val="000000"/>
          <w:sz w:val="24"/>
          <w:szCs w:val="24"/>
        </w:rPr>
        <w:t xml:space="preserve"> бр.  119</w:t>
      </w:r>
      <w:r w:rsidRPr="002C1879">
        <w:rPr>
          <w:rFonts w:ascii="Times New Roman" w:hAnsi="Times New Roman" w:cs="Times New Roman"/>
          <w:color w:val="000000"/>
          <w:sz w:val="24"/>
          <w:szCs w:val="24"/>
        </w:rPr>
        <w:t>, 12311 Мало Црниће.</w:t>
      </w:r>
    </w:p>
    <w:p w:rsidR="00C85E7C" w:rsidRPr="002C1879" w:rsidRDefault="00C85E7C" w:rsidP="00C85E7C">
      <w:pPr>
        <w:widowControl w:val="0"/>
        <w:autoSpaceDE w:val="0"/>
        <w:autoSpaceDN w:val="0"/>
        <w:adjustRightInd w:val="0"/>
        <w:spacing w:before="36"/>
        <w:ind w:firstLine="720"/>
        <w:jc w:val="both"/>
        <w:rPr>
          <w:rFonts w:ascii="Times New Roman" w:hAnsi="Times New Roman" w:cs="Times New Roman"/>
          <w:sz w:val="24"/>
          <w:szCs w:val="24"/>
        </w:rPr>
      </w:pPr>
      <w:r w:rsidRPr="002C1879">
        <w:rPr>
          <w:rFonts w:ascii="Times New Roman" w:hAnsi="Times New Roman" w:cs="Times New Roman"/>
          <w:color w:val="000000"/>
          <w:sz w:val="24"/>
          <w:szCs w:val="24"/>
        </w:rPr>
        <w:t xml:space="preserve">Крајњи рок за </w:t>
      </w:r>
      <w:r w:rsidRPr="002C1879">
        <w:rPr>
          <w:rFonts w:ascii="Times New Roman" w:hAnsi="Times New Roman" w:cs="Times New Roman"/>
          <w:color w:val="000000"/>
          <w:sz w:val="24"/>
          <w:szCs w:val="24"/>
          <w:lang w:val="sr-Cyrl-CS"/>
        </w:rPr>
        <w:t>подношење</w:t>
      </w:r>
      <w:r w:rsidRPr="002C1879">
        <w:rPr>
          <w:rFonts w:ascii="Times New Roman" w:hAnsi="Times New Roman" w:cs="Times New Roman"/>
          <w:color w:val="000000"/>
          <w:sz w:val="24"/>
          <w:szCs w:val="24"/>
        </w:rPr>
        <w:t xml:space="preserve"> понуда је </w:t>
      </w:r>
      <w:r w:rsidR="008048C2" w:rsidRPr="002C1879">
        <w:rPr>
          <w:rFonts w:ascii="Times New Roman" w:hAnsi="Times New Roman" w:cs="Times New Roman"/>
          <w:b/>
          <w:color w:val="000000"/>
          <w:sz w:val="24"/>
          <w:szCs w:val="24"/>
        </w:rPr>
        <w:t xml:space="preserve"> </w:t>
      </w:r>
      <w:r w:rsidR="0087341E">
        <w:rPr>
          <w:rFonts w:ascii="Times New Roman" w:hAnsi="Times New Roman" w:cs="Times New Roman"/>
          <w:b/>
          <w:color w:val="FF0000"/>
          <w:sz w:val="24"/>
          <w:szCs w:val="24"/>
          <w:lang w:val="sr-Cyrl-RS"/>
        </w:rPr>
        <w:t>13</w:t>
      </w:r>
      <w:r w:rsidR="0087341E">
        <w:rPr>
          <w:rFonts w:ascii="Times New Roman" w:hAnsi="Times New Roman" w:cs="Times New Roman"/>
          <w:b/>
          <w:color w:val="FF0000"/>
          <w:sz w:val="24"/>
          <w:szCs w:val="24"/>
        </w:rPr>
        <w:t>.03.2020</w:t>
      </w:r>
      <w:r w:rsidRPr="002C1879">
        <w:rPr>
          <w:rFonts w:ascii="Times New Roman" w:hAnsi="Times New Roman" w:cs="Times New Roman"/>
          <w:b/>
          <w:color w:val="FF0000"/>
          <w:sz w:val="24"/>
          <w:szCs w:val="24"/>
        </w:rPr>
        <w:t>.</w:t>
      </w:r>
      <w:r w:rsidRPr="002C1879">
        <w:rPr>
          <w:rFonts w:ascii="Times New Roman" w:hAnsi="Times New Roman" w:cs="Times New Roman"/>
          <w:color w:val="000000"/>
          <w:sz w:val="24"/>
          <w:szCs w:val="24"/>
        </w:rPr>
        <w:t xml:space="preserve"> </w:t>
      </w:r>
      <w:r w:rsidR="00234655" w:rsidRPr="002C1879">
        <w:rPr>
          <w:rFonts w:ascii="Times New Roman" w:hAnsi="Times New Roman" w:cs="Times New Roman"/>
          <w:color w:val="000000"/>
          <w:sz w:val="24"/>
          <w:szCs w:val="24"/>
          <w:lang w:val="sr-Cyrl-RS"/>
        </w:rPr>
        <w:t xml:space="preserve"> </w:t>
      </w:r>
      <w:r w:rsidRPr="002C1879">
        <w:rPr>
          <w:rFonts w:ascii="Times New Roman" w:hAnsi="Times New Roman" w:cs="Times New Roman"/>
          <w:color w:val="000000"/>
          <w:sz w:val="24"/>
          <w:szCs w:val="24"/>
        </w:rPr>
        <w:t>године до</w:t>
      </w:r>
      <w:r w:rsidRPr="002C1879">
        <w:rPr>
          <w:rFonts w:ascii="Times New Roman" w:hAnsi="Times New Roman" w:cs="Times New Roman"/>
          <w:color w:val="365F91"/>
          <w:sz w:val="24"/>
          <w:szCs w:val="24"/>
        </w:rPr>
        <w:t xml:space="preserve"> </w:t>
      </w:r>
      <w:r w:rsidR="008048C2" w:rsidRPr="002C1879">
        <w:rPr>
          <w:rFonts w:ascii="Times New Roman" w:hAnsi="Times New Roman" w:cs="Times New Roman"/>
          <w:b/>
          <w:color w:val="FF0000"/>
          <w:sz w:val="24"/>
          <w:szCs w:val="24"/>
        </w:rPr>
        <w:t>12</w:t>
      </w:r>
      <w:r w:rsidRPr="002C1879">
        <w:rPr>
          <w:rFonts w:ascii="Times New Roman" w:hAnsi="Times New Roman" w:cs="Times New Roman"/>
          <w:b/>
          <w:color w:val="FF0000"/>
          <w:sz w:val="24"/>
          <w:szCs w:val="24"/>
        </w:rPr>
        <w:t>,00</w:t>
      </w:r>
      <w:r w:rsidRPr="002C1879">
        <w:rPr>
          <w:rFonts w:ascii="Times New Roman" w:hAnsi="Times New Roman" w:cs="Times New Roman"/>
          <w:color w:val="000000"/>
          <w:sz w:val="24"/>
          <w:szCs w:val="24"/>
        </w:rPr>
        <w:t xml:space="preserve"> часова</w:t>
      </w:r>
      <w:r w:rsidRPr="002C1879">
        <w:rPr>
          <w:rFonts w:ascii="Times New Roman" w:hAnsi="Times New Roman" w:cs="Times New Roman"/>
          <w:color w:val="365F91"/>
          <w:sz w:val="24"/>
          <w:szCs w:val="24"/>
        </w:rPr>
        <w:t>.</w:t>
      </w:r>
    </w:p>
    <w:p w:rsidR="006814D1" w:rsidRPr="002C1879" w:rsidRDefault="00C85E7C" w:rsidP="00C85E7C">
      <w:pPr>
        <w:widowControl w:val="0"/>
        <w:autoSpaceDE w:val="0"/>
        <w:autoSpaceDN w:val="0"/>
        <w:adjustRightInd w:val="0"/>
        <w:spacing w:before="36"/>
        <w:ind w:firstLine="720"/>
        <w:jc w:val="both"/>
        <w:rPr>
          <w:rFonts w:ascii="Times New Roman" w:hAnsi="Times New Roman" w:cs="Times New Roman"/>
          <w:color w:val="000000"/>
          <w:sz w:val="24"/>
          <w:szCs w:val="24"/>
        </w:rPr>
      </w:pPr>
      <w:r w:rsidRPr="002C1879">
        <w:rPr>
          <w:rFonts w:ascii="Times New Roman" w:hAnsi="Times New Roman" w:cs="Times New Roman"/>
          <w:color w:val="000000"/>
          <w:sz w:val="24"/>
          <w:szCs w:val="24"/>
        </w:rPr>
        <w:t xml:space="preserve">Понуде које стигну после рока наведеног у претходном ставу сматраће се неблаговременим. </w:t>
      </w:r>
    </w:p>
    <w:p w:rsidR="00C85E7C" w:rsidRPr="002C1879" w:rsidRDefault="00C85E7C" w:rsidP="00C85E7C">
      <w:pPr>
        <w:widowControl w:val="0"/>
        <w:autoSpaceDE w:val="0"/>
        <w:autoSpaceDN w:val="0"/>
        <w:adjustRightInd w:val="0"/>
        <w:spacing w:before="36"/>
        <w:ind w:firstLine="720"/>
        <w:jc w:val="both"/>
        <w:rPr>
          <w:rFonts w:ascii="Times New Roman" w:hAnsi="Times New Roman" w:cs="Times New Roman"/>
          <w:color w:val="000000"/>
          <w:sz w:val="24"/>
          <w:szCs w:val="24"/>
        </w:rPr>
      </w:pPr>
      <w:r w:rsidRPr="002C1879">
        <w:rPr>
          <w:rFonts w:ascii="Times New Roman" w:hAnsi="Times New Roman" w:cs="Times New Roman"/>
          <w:color w:val="000000"/>
          <w:sz w:val="24"/>
          <w:szCs w:val="24"/>
          <w:lang w:val="sr-Cyrl-CS"/>
        </w:rPr>
        <w:t>Ако је поднета н</w:t>
      </w:r>
      <w:r w:rsidRPr="002C1879">
        <w:rPr>
          <w:rFonts w:ascii="Times New Roman" w:hAnsi="Times New Roman" w:cs="Times New Roman"/>
          <w:color w:val="000000"/>
          <w:sz w:val="24"/>
          <w:szCs w:val="24"/>
        </w:rPr>
        <w:t>еблаговремен</w:t>
      </w:r>
      <w:r w:rsidRPr="002C1879">
        <w:rPr>
          <w:rFonts w:ascii="Times New Roman" w:hAnsi="Times New Roman" w:cs="Times New Roman"/>
          <w:color w:val="000000"/>
          <w:sz w:val="24"/>
          <w:szCs w:val="24"/>
          <w:lang w:val="sr-Cyrl-CS"/>
        </w:rPr>
        <w:t>а</w:t>
      </w:r>
      <w:r w:rsidRPr="002C1879">
        <w:rPr>
          <w:rFonts w:ascii="Times New Roman" w:hAnsi="Times New Roman" w:cs="Times New Roman"/>
          <w:color w:val="000000"/>
          <w:sz w:val="24"/>
          <w:szCs w:val="24"/>
        </w:rPr>
        <w:t xml:space="preserve"> понуд</w:t>
      </w:r>
      <w:r w:rsidRPr="002C1879">
        <w:rPr>
          <w:rFonts w:ascii="Times New Roman" w:hAnsi="Times New Roman" w:cs="Times New Roman"/>
          <w:color w:val="000000"/>
          <w:sz w:val="24"/>
          <w:szCs w:val="24"/>
          <w:lang w:val="sr-Cyrl-CS"/>
        </w:rPr>
        <w:t>а, наручилац ће је</w:t>
      </w:r>
      <w:r w:rsidRPr="002C1879">
        <w:rPr>
          <w:rFonts w:ascii="Times New Roman" w:hAnsi="Times New Roman" w:cs="Times New Roman"/>
          <w:color w:val="000000"/>
          <w:sz w:val="24"/>
          <w:szCs w:val="24"/>
        </w:rPr>
        <w:t xml:space="preserve"> по окончању поступка отварања </w:t>
      </w:r>
      <w:r w:rsidRPr="002C1879">
        <w:rPr>
          <w:rFonts w:ascii="Times New Roman" w:hAnsi="Times New Roman" w:cs="Times New Roman"/>
          <w:color w:val="000000"/>
          <w:sz w:val="24"/>
          <w:szCs w:val="24"/>
          <w:lang w:val="sr-Cyrl-CS"/>
        </w:rPr>
        <w:t>вратити неотворену</w:t>
      </w:r>
      <w:r w:rsidRPr="002C1879">
        <w:rPr>
          <w:rFonts w:ascii="Times New Roman" w:hAnsi="Times New Roman" w:cs="Times New Roman"/>
          <w:color w:val="000000"/>
          <w:sz w:val="24"/>
          <w:szCs w:val="24"/>
        </w:rPr>
        <w:t xml:space="preserve"> понуђачу, са назнаком да је понуда поднета неблаговремено.</w:t>
      </w:r>
    </w:p>
    <w:p w:rsidR="00A92EF3" w:rsidRPr="002C1879" w:rsidRDefault="008F4EB2" w:rsidP="0028572B">
      <w:pPr>
        <w:widowControl w:val="0"/>
        <w:autoSpaceDE w:val="0"/>
        <w:autoSpaceDN w:val="0"/>
        <w:adjustRightInd w:val="0"/>
        <w:spacing w:before="36"/>
        <w:ind w:firstLine="709"/>
        <w:jc w:val="both"/>
        <w:rPr>
          <w:rFonts w:ascii="Times New Roman" w:hAnsi="Times New Roman" w:cs="Times New Roman"/>
          <w:b/>
          <w:color w:val="000000"/>
          <w:sz w:val="24"/>
          <w:szCs w:val="24"/>
        </w:rPr>
      </w:pPr>
      <w:r w:rsidRPr="002C1879">
        <w:rPr>
          <w:rFonts w:ascii="Times New Roman" w:hAnsi="Times New Roman" w:cs="Times New Roman"/>
          <w:b/>
          <w:color w:val="000000"/>
          <w:sz w:val="24"/>
          <w:szCs w:val="24"/>
        </w:rPr>
        <w:t>Место, време и начин отварања понуда</w:t>
      </w:r>
      <w:r w:rsidR="00E3776E" w:rsidRPr="002C1879">
        <w:rPr>
          <w:rFonts w:ascii="Times New Roman" w:hAnsi="Times New Roman" w:cs="Times New Roman"/>
          <w:b/>
          <w:color w:val="000000"/>
          <w:sz w:val="24"/>
          <w:szCs w:val="24"/>
        </w:rPr>
        <w:t>:</w:t>
      </w:r>
    </w:p>
    <w:p w:rsidR="006814D1" w:rsidRPr="002C1879" w:rsidRDefault="008F4EB2" w:rsidP="008F4EB2">
      <w:pPr>
        <w:widowControl w:val="0"/>
        <w:autoSpaceDE w:val="0"/>
        <w:autoSpaceDN w:val="0"/>
        <w:adjustRightInd w:val="0"/>
        <w:spacing w:before="36"/>
        <w:ind w:firstLine="720"/>
        <w:jc w:val="both"/>
        <w:rPr>
          <w:rFonts w:ascii="Times New Roman" w:hAnsi="Times New Roman" w:cs="Times New Roman"/>
          <w:sz w:val="24"/>
          <w:szCs w:val="24"/>
        </w:rPr>
      </w:pPr>
      <w:r w:rsidRPr="002C1879">
        <w:rPr>
          <w:rFonts w:ascii="Times New Roman" w:hAnsi="Times New Roman" w:cs="Times New Roman"/>
          <w:color w:val="000000"/>
          <w:sz w:val="24"/>
          <w:szCs w:val="24"/>
        </w:rPr>
        <w:t xml:space="preserve">Јавно отварање понуда обавиће се дана </w:t>
      </w:r>
      <w:r w:rsidR="0087341E">
        <w:rPr>
          <w:rFonts w:ascii="Times New Roman" w:hAnsi="Times New Roman" w:cs="Times New Roman"/>
          <w:b/>
          <w:color w:val="FF0000"/>
          <w:sz w:val="24"/>
          <w:szCs w:val="24"/>
          <w:lang w:val="sr-Cyrl-CS"/>
        </w:rPr>
        <w:t>13</w:t>
      </w:r>
      <w:r w:rsidR="008D174B" w:rsidRPr="002C1879">
        <w:rPr>
          <w:rFonts w:ascii="Times New Roman" w:hAnsi="Times New Roman" w:cs="Times New Roman"/>
          <w:b/>
          <w:color w:val="FF0000"/>
          <w:sz w:val="24"/>
          <w:szCs w:val="24"/>
          <w:lang w:val="sr-Cyrl-CS"/>
        </w:rPr>
        <w:t>.0</w:t>
      </w:r>
      <w:r w:rsidR="0087341E">
        <w:rPr>
          <w:rFonts w:ascii="Times New Roman" w:hAnsi="Times New Roman" w:cs="Times New Roman"/>
          <w:b/>
          <w:color w:val="FF0000"/>
          <w:sz w:val="24"/>
          <w:szCs w:val="24"/>
          <w:lang w:val="sr-Cyrl-CS"/>
        </w:rPr>
        <w:t>3</w:t>
      </w:r>
      <w:r w:rsidR="0087341E">
        <w:rPr>
          <w:rFonts w:ascii="Times New Roman" w:hAnsi="Times New Roman" w:cs="Times New Roman"/>
          <w:b/>
          <w:color w:val="FF0000"/>
          <w:sz w:val="24"/>
          <w:szCs w:val="24"/>
        </w:rPr>
        <w:t>.2020</w:t>
      </w:r>
      <w:r w:rsidRPr="002C1879">
        <w:rPr>
          <w:rFonts w:ascii="Times New Roman" w:hAnsi="Times New Roman" w:cs="Times New Roman"/>
          <w:b/>
          <w:color w:val="FF0000"/>
          <w:sz w:val="24"/>
          <w:szCs w:val="24"/>
        </w:rPr>
        <w:t>.</w:t>
      </w:r>
      <w:r w:rsidRPr="002C1879">
        <w:rPr>
          <w:rFonts w:ascii="Times New Roman" w:hAnsi="Times New Roman" w:cs="Times New Roman"/>
          <w:color w:val="000000"/>
          <w:sz w:val="24"/>
          <w:szCs w:val="24"/>
        </w:rPr>
        <w:t xml:space="preserve"> </w:t>
      </w:r>
      <w:r w:rsidR="0087341E">
        <w:rPr>
          <w:rFonts w:ascii="Times New Roman" w:hAnsi="Times New Roman" w:cs="Times New Roman"/>
          <w:color w:val="000000"/>
          <w:sz w:val="24"/>
          <w:szCs w:val="24"/>
          <w:lang w:val="sr-Cyrl-RS"/>
        </w:rPr>
        <w:t xml:space="preserve">године </w:t>
      </w:r>
      <w:r w:rsidRPr="002C1879">
        <w:rPr>
          <w:rFonts w:ascii="Times New Roman" w:hAnsi="Times New Roman" w:cs="Times New Roman"/>
          <w:color w:val="000000"/>
          <w:sz w:val="24"/>
          <w:szCs w:val="24"/>
        </w:rPr>
        <w:t xml:space="preserve">у </w:t>
      </w:r>
      <w:r w:rsidR="00842D29" w:rsidRPr="002C1879">
        <w:rPr>
          <w:rFonts w:ascii="Times New Roman" w:hAnsi="Times New Roman" w:cs="Times New Roman"/>
          <w:b/>
          <w:color w:val="FF0000"/>
          <w:sz w:val="24"/>
          <w:szCs w:val="24"/>
        </w:rPr>
        <w:t>1</w:t>
      </w:r>
      <w:r w:rsidR="008048C2" w:rsidRPr="002C1879">
        <w:rPr>
          <w:rFonts w:ascii="Times New Roman" w:hAnsi="Times New Roman" w:cs="Times New Roman"/>
          <w:b/>
          <w:color w:val="FF0000"/>
          <w:sz w:val="24"/>
          <w:szCs w:val="24"/>
          <w:lang w:val="sr-Cyrl-CS"/>
        </w:rPr>
        <w:t>2</w:t>
      </w:r>
      <w:r w:rsidR="00A15637" w:rsidRPr="002C1879">
        <w:rPr>
          <w:rFonts w:ascii="Times New Roman" w:hAnsi="Times New Roman" w:cs="Times New Roman"/>
          <w:b/>
          <w:color w:val="FF0000"/>
          <w:sz w:val="24"/>
          <w:szCs w:val="24"/>
        </w:rPr>
        <w:t>,3</w:t>
      </w:r>
      <w:r w:rsidRPr="002C1879">
        <w:rPr>
          <w:rFonts w:ascii="Times New Roman" w:hAnsi="Times New Roman" w:cs="Times New Roman"/>
          <w:b/>
          <w:color w:val="FF0000"/>
          <w:sz w:val="24"/>
          <w:szCs w:val="24"/>
        </w:rPr>
        <w:t>0</w:t>
      </w:r>
      <w:r w:rsidRPr="002C1879">
        <w:rPr>
          <w:rFonts w:ascii="Times New Roman" w:hAnsi="Times New Roman" w:cs="Times New Roman"/>
          <w:color w:val="000000"/>
          <w:sz w:val="24"/>
          <w:szCs w:val="24"/>
        </w:rPr>
        <w:t xml:space="preserve"> часова у просторијама</w:t>
      </w:r>
      <w:r w:rsidR="009C239D" w:rsidRPr="002C1879">
        <w:rPr>
          <w:rFonts w:ascii="Times New Roman" w:hAnsi="Times New Roman" w:cs="Times New Roman"/>
          <w:color w:val="000000"/>
          <w:sz w:val="24"/>
          <w:szCs w:val="24"/>
        </w:rPr>
        <w:t xml:space="preserve"> </w:t>
      </w:r>
      <w:r w:rsidR="008048C2" w:rsidRPr="002C1879">
        <w:rPr>
          <w:rFonts w:ascii="Times New Roman" w:hAnsi="Times New Roman" w:cs="Times New Roman"/>
          <w:color w:val="000000"/>
          <w:sz w:val="24"/>
          <w:szCs w:val="24"/>
        </w:rPr>
        <w:t>Општинске управе</w:t>
      </w:r>
      <w:r w:rsidR="009A7939" w:rsidRPr="002C1879">
        <w:rPr>
          <w:rFonts w:ascii="Times New Roman" w:hAnsi="Times New Roman" w:cs="Times New Roman"/>
          <w:color w:val="000000"/>
          <w:sz w:val="24"/>
          <w:szCs w:val="24"/>
        </w:rPr>
        <w:t xml:space="preserve"> општине Мало Црниће</w:t>
      </w:r>
      <w:r w:rsidRPr="002C1879">
        <w:rPr>
          <w:rFonts w:ascii="Times New Roman" w:hAnsi="Times New Roman" w:cs="Times New Roman"/>
          <w:color w:val="000000"/>
          <w:sz w:val="24"/>
          <w:szCs w:val="24"/>
        </w:rPr>
        <w:t xml:space="preserve">, </w:t>
      </w:r>
      <w:r w:rsidR="009A7939" w:rsidRPr="002C1879">
        <w:rPr>
          <w:rFonts w:ascii="Times New Roman" w:hAnsi="Times New Roman" w:cs="Times New Roman"/>
          <w:color w:val="000000"/>
          <w:sz w:val="24"/>
          <w:szCs w:val="24"/>
        </w:rPr>
        <w:t xml:space="preserve">ул. </w:t>
      </w:r>
      <w:r w:rsidR="0087341E">
        <w:rPr>
          <w:rFonts w:ascii="Times New Roman" w:hAnsi="Times New Roman" w:cs="Times New Roman"/>
          <w:color w:val="000000"/>
          <w:sz w:val="24"/>
          <w:szCs w:val="24"/>
          <w:lang w:val="sr-Cyrl-RS"/>
        </w:rPr>
        <w:t>Бајлонијева</w:t>
      </w:r>
      <w:r w:rsidR="00DF066D" w:rsidRPr="002C1879">
        <w:rPr>
          <w:rFonts w:ascii="Times New Roman" w:hAnsi="Times New Roman" w:cs="Times New Roman"/>
          <w:color w:val="000000"/>
          <w:sz w:val="24"/>
          <w:szCs w:val="24"/>
        </w:rPr>
        <w:t xml:space="preserve"> бр.</w:t>
      </w:r>
      <w:r w:rsidR="0087341E">
        <w:rPr>
          <w:rFonts w:ascii="Times New Roman" w:hAnsi="Times New Roman" w:cs="Times New Roman"/>
          <w:color w:val="000000"/>
          <w:sz w:val="24"/>
          <w:szCs w:val="24"/>
        </w:rPr>
        <w:t xml:space="preserve"> 119</w:t>
      </w:r>
      <w:r w:rsidRPr="002C1879">
        <w:rPr>
          <w:rFonts w:ascii="Times New Roman" w:hAnsi="Times New Roman" w:cs="Times New Roman"/>
          <w:color w:val="000000"/>
          <w:sz w:val="24"/>
          <w:szCs w:val="24"/>
        </w:rPr>
        <w:t xml:space="preserve">, </w:t>
      </w:r>
      <w:r w:rsidR="00EF2CA9" w:rsidRPr="002C1879">
        <w:rPr>
          <w:rFonts w:ascii="Times New Roman" w:hAnsi="Times New Roman" w:cs="Times New Roman"/>
          <w:color w:val="000000"/>
          <w:sz w:val="24"/>
          <w:szCs w:val="24"/>
        </w:rPr>
        <w:t>12</w:t>
      </w:r>
      <w:r w:rsidR="008048C2" w:rsidRPr="002C1879">
        <w:rPr>
          <w:rFonts w:ascii="Times New Roman" w:hAnsi="Times New Roman" w:cs="Times New Roman"/>
          <w:color w:val="000000"/>
          <w:sz w:val="24"/>
          <w:szCs w:val="24"/>
        </w:rPr>
        <w:t xml:space="preserve"> </w:t>
      </w:r>
      <w:r w:rsidR="00EF2CA9" w:rsidRPr="002C1879">
        <w:rPr>
          <w:rFonts w:ascii="Times New Roman" w:hAnsi="Times New Roman" w:cs="Times New Roman"/>
          <w:color w:val="000000"/>
          <w:sz w:val="24"/>
          <w:szCs w:val="24"/>
        </w:rPr>
        <w:t>311 Мало Црниће</w:t>
      </w:r>
      <w:r w:rsidR="008048C2" w:rsidRPr="002C1879">
        <w:rPr>
          <w:rFonts w:ascii="Times New Roman" w:hAnsi="Times New Roman" w:cs="Times New Roman"/>
          <w:color w:val="000000"/>
          <w:sz w:val="24"/>
          <w:szCs w:val="24"/>
        </w:rPr>
        <w:t xml:space="preserve"> (први спрат – </w:t>
      </w:r>
      <w:r w:rsidR="006814D1" w:rsidRPr="002C1879">
        <w:rPr>
          <w:rFonts w:ascii="Times New Roman" w:hAnsi="Times New Roman" w:cs="Times New Roman"/>
          <w:color w:val="000000"/>
          <w:sz w:val="24"/>
          <w:szCs w:val="24"/>
        </w:rPr>
        <w:t>мала</w:t>
      </w:r>
      <w:r w:rsidR="008048C2" w:rsidRPr="002C1879">
        <w:rPr>
          <w:rFonts w:ascii="Times New Roman" w:hAnsi="Times New Roman" w:cs="Times New Roman"/>
          <w:color w:val="000000"/>
          <w:sz w:val="24"/>
          <w:szCs w:val="24"/>
        </w:rPr>
        <w:t xml:space="preserve"> сала)</w:t>
      </w:r>
      <w:r w:rsidRPr="002C1879">
        <w:rPr>
          <w:rFonts w:ascii="Times New Roman" w:hAnsi="Times New Roman" w:cs="Times New Roman"/>
          <w:color w:val="000000"/>
          <w:sz w:val="24"/>
          <w:szCs w:val="24"/>
        </w:rPr>
        <w:t>, уз присуство овлашћених представника понуђача.</w:t>
      </w:r>
      <w:r w:rsidRPr="002C1879">
        <w:rPr>
          <w:rFonts w:ascii="Times New Roman" w:hAnsi="Times New Roman" w:cs="Times New Roman"/>
          <w:sz w:val="24"/>
          <w:szCs w:val="24"/>
        </w:rPr>
        <w:t xml:space="preserve"> </w:t>
      </w:r>
      <w:r w:rsidR="0028572B" w:rsidRPr="002C1879">
        <w:rPr>
          <w:rFonts w:ascii="Times New Roman" w:hAnsi="Times New Roman" w:cs="Times New Roman"/>
          <w:color w:val="000000"/>
          <w:sz w:val="24"/>
          <w:szCs w:val="24"/>
        </w:rPr>
        <w:t>Поступак отварања понуда спроводи службеник за јавне набавке Наручиоца.</w:t>
      </w:r>
    </w:p>
    <w:p w:rsidR="0028572B" w:rsidRPr="002C1879" w:rsidRDefault="0028572B" w:rsidP="0028572B">
      <w:pPr>
        <w:ind w:firstLine="360"/>
        <w:jc w:val="both"/>
        <w:rPr>
          <w:rFonts w:ascii="Times New Roman" w:hAnsi="Times New Roman" w:cs="Times New Roman"/>
          <w:sz w:val="24"/>
          <w:szCs w:val="24"/>
          <w:lang w:val="ru-RU"/>
        </w:rPr>
      </w:pPr>
      <w:r w:rsidRPr="002C1879">
        <w:rPr>
          <w:rFonts w:ascii="Times New Roman" w:hAnsi="Times New Roman" w:cs="Times New Roman"/>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28572B" w:rsidRPr="002C1879" w:rsidRDefault="0028572B" w:rsidP="0028572B">
      <w:pPr>
        <w:ind w:firstLine="360"/>
        <w:jc w:val="both"/>
        <w:rPr>
          <w:rFonts w:ascii="Times New Roman" w:hAnsi="Times New Roman" w:cs="Times New Roman"/>
          <w:sz w:val="24"/>
          <w:szCs w:val="24"/>
          <w:lang w:val="ru-RU"/>
        </w:rPr>
      </w:pPr>
      <w:r w:rsidRPr="002C1879">
        <w:rPr>
          <w:rFonts w:ascii="Times New Roman" w:hAnsi="Times New Roman" w:cs="Times New Roman"/>
          <w:sz w:val="24"/>
          <w:szCs w:val="24"/>
          <w:lang w:val="ru-RU"/>
        </w:rPr>
        <w:t>Представник понуђача, пре почетка јавног отварања понуда потребно је да поднесе Службенику за јавне набавке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28572B" w:rsidRPr="002C1879" w:rsidRDefault="0028572B" w:rsidP="0028572B">
      <w:pPr>
        <w:jc w:val="both"/>
        <w:rPr>
          <w:rFonts w:ascii="Times New Roman" w:hAnsi="Times New Roman" w:cs="Times New Roman"/>
          <w:sz w:val="24"/>
          <w:szCs w:val="24"/>
          <w:lang w:val="ru-RU"/>
        </w:rPr>
      </w:pPr>
      <w:r w:rsidRPr="002C1879">
        <w:rPr>
          <w:rFonts w:ascii="Times New Roman" w:hAnsi="Times New Roman" w:cs="Times New Roman"/>
          <w:sz w:val="24"/>
          <w:szCs w:val="24"/>
          <w:lang w:val="ru-RU"/>
        </w:rPr>
        <w:t xml:space="preserve">      Обрасце дате у конкурсној документацији понуђачи треба да попуне читко, како би се могла утврдити стварна садржина понуде, а овлашћено лице понуђача исте потписује. </w:t>
      </w:r>
    </w:p>
    <w:p w:rsidR="0028572B" w:rsidRPr="002C1879" w:rsidRDefault="0028572B" w:rsidP="0028572B">
      <w:pPr>
        <w:ind w:left="270"/>
        <w:jc w:val="both"/>
        <w:rPr>
          <w:rFonts w:ascii="Times New Roman" w:hAnsi="Times New Roman" w:cs="Times New Roman"/>
          <w:sz w:val="24"/>
          <w:szCs w:val="24"/>
          <w:lang w:val="ru-RU"/>
        </w:rPr>
      </w:pPr>
      <w:r w:rsidRPr="002C1879">
        <w:rPr>
          <w:rFonts w:ascii="Times New Roman" w:hAnsi="Times New Roman" w:cs="Times New Roman"/>
          <w:sz w:val="24"/>
          <w:szCs w:val="24"/>
          <w:lang w:val="ru-RU"/>
        </w:rPr>
        <w:t xml:space="preserve">  Понуда мора бити јасна и недвосмислена.</w:t>
      </w:r>
    </w:p>
    <w:p w:rsidR="0028572B" w:rsidRPr="002C1879" w:rsidRDefault="0028572B" w:rsidP="0028572B">
      <w:pPr>
        <w:jc w:val="both"/>
        <w:rPr>
          <w:rFonts w:ascii="Times New Roman" w:hAnsi="Times New Roman" w:cs="Times New Roman"/>
          <w:sz w:val="24"/>
          <w:szCs w:val="24"/>
          <w:lang w:val="ru-RU"/>
        </w:rPr>
      </w:pPr>
      <w:r w:rsidRPr="002C1879">
        <w:rPr>
          <w:rFonts w:ascii="Times New Roman" w:hAnsi="Times New Roman" w:cs="Times New Roman"/>
          <w:sz w:val="24"/>
          <w:szCs w:val="24"/>
          <w:lang w:val="ru-RU"/>
        </w:rPr>
        <w:t xml:space="preserve">      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потписати обрасце дате у конкурсној документацији, изузев образаца који подразумевају давање Изјава под материјалном и кривичном одговорношћу (Изјава о независној понуди, </w:t>
      </w:r>
      <w:r w:rsidRPr="002C1879">
        <w:rPr>
          <w:rFonts w:ascii="Times New Roman" w:hAnsi="Times New Roman" w:cs="Times New Roman"/>
          <w:sz w:val="24"/>
          <w:szCs w:val="24"/>
          <w:lang w:val="ru-RU"/>
        </w:rPr>
        <w:lastRenderedPageBreak/>
        <w:t>Изјава о испуњености услова из члана 75. који морају бити потписани од стране сваког понуђача из групе понуђача.  У случају да се понуђачи определе да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сагласно члану 81. Закона.</w:t>
      </w:r>
    </w:p>
    <w:p w:rsidR="0028572B" w:rsidRPr="002C1879" w:rsidRDefault="0028572B" w:rsidP="0028572B">
      <w:pPr>
        <w:jc w:val="both"/>
        <w:rPr>
          <w:rFonts w:ascii="Times New Roman" w:hAnsi="Times New Roman" w:cs="Times New Roman"/>
          <w:sz w:val="24"/>
          <w:szCs w:val="24"/>
          <w:lang w:val="ru-RU"/>
        </w:rPr>
      </w:pPr>
      <w:r w:rsidRPr="002C1879">
        <w:rPr>
          <w:rFonts w:ascii="Times New Roman" w:hAnsi="Times New Roman" w:cs="Times New Roman"/>
          <w:sz w:val="24"/>
          <w:szCs w:val="24"/>
          <w:lang w:val="ru-RU"/>
        </w:rPr>
        <w:tab/>
        <w:t>Модел Уговора потребно је да потпише овлашћено лице понуђача које наступа самостално или са подизвођачем, чиме потврђује да прихвата све елементе Уговора, јер исти представља садржину Уговора који ће бити закључен са изабраним понуђечем.</w:t>
      </w:r>
    </w:p>
    <w:p w:rsidR="0028572B" w:rsidRPr="002C1879" w:rsidRDefault="0028572B" w:rsidP="0028572B">
      <w:pPr>
        <w:jc w:val="both"/>
        <w:rPr>
          <w:rFonts w:ascii="Times New Roman" w:hAnsi="Times New Roman" w:cs="Times New Roman"/>
          <w:sz w:val="24"/>
          <w:szCs w:val="24"/>
          <w:lang w:val="ru-RU"/>
        </w:rPr>
      </w:pPr>
      <w:r w:rsidRPr="002C1879">
        <w:rPr>
          <w:rFonts w:ascii="Times New Roman" w:hAnsi="Times New Roman" w:cs="Times New Roman"/>
          <w:sz w:val="24"/>
          <w:szCs w:val="24"/>
          <w:lang w:val="ru-RU"/>
        </w:rPr>
        <w:tab/>
        <w:t xml:space="preserve">Модел Уговора потребно је да потпише овлашћено лице групе понуђача, а на начин како су то понуђачи из групе понуђача регулисали споразумом о заједничком наступу, чиме потврђују да прихватају све елементе Уговора. </w:t>
      </w:r>
    </w:p>
    <w:p w:rsidR="0028572B" w:rsidRDefault="0028572B" w:rsidP="0028572B">
      <w:pPr>
        <w:jc w:val="both"/>
        <w:rPr>
          <w:rFonts w:ascii="Times New Roman" w:hAnsi="Times New Roman" w:cs="Times New Roman"/>
          <w:sz w:val="24"/>
          <w:szCs w:val="24"/>
          <w:lang w:val="ru-RU"/>
        </w:rPr>
      </w:pPr>
      <w:r w:rsidRPr="002C1879">
        <w:rPr>
          <w:rFonts w:ascii="Times New Roman" w:hAnsi="Times New Roman" w:cs="Times New Roman"/>
          <w:sz w:val="24"/>
          <w:szCs w:val="24"/>
          <w:lang w:val="ru-RU"/>
        </w:rPr>
        <w:tab/>
        <w:t>Уколико понуђач из оправданих разлога одбије да закључи Уговор о јавној набавци, након што му је Уговор додељен, исто може представљати негативну референцу према члану 82. став 1. тачка 3. Закона о јавним набавкама.</w:t>
      </w:r>
    </w:p>
    <w:p w:rsidR="009D0EF5" w:rsidRDefault="009D0EF5" w:rsidP="0028572B">
      <w:pPr>
        <w:jc w:val="both"/>
        <w:rPr>
          <w:rFonts w:ascii="Times New Roman" w:hAnsi="Times New Roman" w:cs="Times New Roman"/>
          <w:sz w:val="24"/>
          <w:szCs w:val="24"/>
          <w:lang w:val="ru-RU"/>
        </w:rPr>
      </w:pPr>
    </w:p>
    <w:p w:rsidR="009D0EF5" w:rsidRPr="009D0EF5" w:rsidRDefault="009D0EF5" w:rsidP="009D0EF5">
      <w:pPr>
        <w:autoSpaceDE w:val="0"/>
        <w:autoSpaceDN w:val="0"/>
        <w:adjustRightInd w:val="0"/>
        <w:jc w:val="both"/>
        <w:rPr>
          <w:rFonts w:ascii="Times New Roman" w:hAnsi="Times New Roman" w:cs="Times New Roman"/>
          <w:b/>
          <w:color w:val="FF0000"/>
          <w:sz w:val="36"/>
          <w:szCs w:val="36"/>
          <w:lang w:val="ru-RU"/>
        </w:rPr>
      </w:pPr>
      <w:r w:rsidRPr="009D0EF5">
        <w:rPr>
          <w:rFonts w:ascii="Times New Roman" w:hAnsi="Times New Roman" w:cs="Times New Roman"/>
          <w:b/>
          <w:color w:val="FF0000"/>
          <w:sz w:val="36"/>
          <w:szCs w:val="36"/>
          <w:u w:val="single"/>
          <w:lang w:val="ru-RU"/>
        </w:rPr>
        <w:t>Понуда садржи</w:t>
      </w:r>
      <w:r w:rsidRPr="009D0EF5">
        <w:rPr>
          <w:rFonts w:ascii="Times New Roman" w:hAnsi="Times New Roman" w:cs="Times New Roman"/>
          <w:b/>
          <w:color w:val="FF0000"/>
          <w:sz w:val="36"/>
          <w:szCs w:val="36"/>
          <w:lang w:val="ru-RU"/>
        </w:rPr>
        <w:t>:</w:t>
      </w:r>
    </w:p>
    <w:p w:rsidR="009D0EF5" w:rsidRPr="009D0EF5" w:rsidRDefault="009D0EF5" w:rsidP="009D0EF5">
      <w:pPr>
        <w:numPr>
          <w:ilvl w:val="0"/>
          <w:numId w:val="15"/>
        </w:numPr>
        <w:suppressAutoHyphens/>
        <w:autoSpaceDE w:val="0"/>
        <w:autoSpaceDN w:val="0"/>
        <w:adjustRightInd w:val="0"/>
        <w:jc w:val="both"/>
        <w:rPr>
          <w:rFonts w:ascii="Times New Roman" w:hAnsi="Times New Roman" w:cs="Times New Roman"/>
          <w:sz w:val="24"/>
          <w:szCs w:val="24"/>
        </w:rPr>
      </w:pPr>
      <w:r w:rsidRPr="009D0EF5">
        <w:rPr>
          <w:rFonts w:ascii="Times New Roman" w:hAnsi="Times New Roman" w:cs="Times New Roman"/>
          <w:sz w:val="24"/>
          <w:szCs w:val="24"/>
        </w:rPr>
        <w:t xml:space="preserve">Образац понуде (Образац 1.); </w:t>
      </w:r>
    </w:p>
    <w:p w:rsidR="009D0EF5" w:rsidRPr="009D0EF5" w:rsidRDefault="009D0EF5" w:rsidP="009D0EF5">
      <w:pPr>
        <w:numPr>
          <w:ilvl w:val="0"/>
          <w:numId w:val="15"/>
        </w:numPr>
        <w:suppressAutoHyphens/>
        <w:autoSpaceDE w:val="0"/>
        <w:autoSpaceDN w:val="0"/>
        <w:adjustRightInd w:val="0"/>
        <w:jc w:val="both"/>
        <w:rPr>
          <w:rFonts w:ascii="Times New Roman" w:hAnsi="Times New Roman" w:cs="Times New Roman"/>
          <w:sz w:val="24"/>
          <w:szCs w:val="24"/>
          <w:lang w:val="ru-RU"/>
        </w:rPr>
      </w:pPr>
      <w:r w:rsidRPr="009D0EF5">
        <w:rPr>
          <w:rFonts w:ascii="Times New Roman" w:hAnsi="Times New Roman" w:cs="Times New Roman"/>
          <w:sz w:val="24"/>
          <w:szCs w:val="24"/>
          <w:lang w:val="ru-RU"/>
        </w:rPr>
        <w:t>Образац структуре цене са упутством како да се попуни (Образац 2.);</w:t>
      </w:r>
    </w:p>
    <w:p w:rsidR="009D0EF5" w:rsidRPr="009D0EF5" w:rsidRDefault="009D0EF5" w:rsidP="009D0EF5">
      <w:pPr>
        <w:numPr>
          <w:ilvl w:val="0"/>
          <w:numId w:val="15"/>
        </w:numPr>
        <w:suppressAutoHyphens/>
        <w:autoSpaceDE w:val="0"/>
        <w:autoSpaceDN w:val="0"/>
        <w:adjustRightInd w:val="0"/>
        <w:jc w:val="both"/>
        <w:rPr>
          <w:rFonts w:ascii="Times New Roman" w:hAnsi="Times New Roman" w:cs="Times New Roman"/>
          <w:sz w:val="24"/>
          <w:szCs w:val="24"/>
          <w:lang w:val="ru-RU"/>
        </w:rPr>
      </w:pPr>
      <w:r w:rsidRPr="009D0EF5">
        <w:rPr>
          <w:rFonts w:ascii="Times New Roman" w:hAnsi="Times New Roman" w:cs="Times New Roman"/>
          <w:sz w:val="24"/>
          <w:szCs w:val="24"/>
          <w:lang w:val="ru-RU"/>
        </w:rPr>
        <w:t>Образац изјаве о независној понуди (Образац 3.);</w:t>
      </w:r>
    </w:p>
    <w:p w:rsidR="009D0EF5" w:rsidRPr="009D0EF5" w:rsidRDefault="009D0EF5" w:rsidP="009D0EF5">
      <w:pPr>
        <w:numPr>
          <w:ilvl w:val="0"/>
          <w:numId w:val="15"/>
        </w:numPr>
        <w:suppressAutoHyphens/>
        <w:autoSpaceDE w:val="0"/>
        <w:autoSpaceDN w:val="0"/>
        <w:adjustRightInd w:val="0"/>
        <w:jc w:val="both"/>
        <w:rPr>
          <w:rFonts w:ascii="Times New Roman" w:hAnsi="Times New Roman" w:cs="Times New Roman"/>
          <w:sz w:val="24"/>
          <w:szCs w:val="24"/>
          <w:lang w:val="ru-RU"/>
        </w:rPr>
      </w:pPr>
      <w:r w:rsidRPr="009D0EF5">
        <w:rPr>
          <w:rFonts w:ascii="Times New Roman" w:hAnsi="Times New Roman" w:cs="Times New Roman"/>
          <w:sz w:val="24"/>
          <w:szCs w:val="24"/>
          <w:lang w:val="ru-RU"/>
        </w:rPr>
        <w:t>Образац изјаве понуђача о испуњености услова за учешће у поступку јавне набавке - чл. 75. и 76. ЗЈН (Образац 4.);</w:t>
      </w:r>
    </w:p>
    <w:p w:rsidR="009D0EF5" w:rsidRPr="009D0EF5" w:rsidRDefault="009D0EF5" w:rsidP="009D0EF5">
      <w:pPr>
        <w:numPr>
          <w:ilvl w:val="0"/>
          <w:numId w:val="15"/>
        </w:numPr>
        <w:suppressAutoHyphens/>
        <w:autoSpaceDE w:val="0"/>
        <w:autoSpaceDN w:val="0"/>
        <w:adjustRightInd w:val="0"/>
        <w:jc w:val="both"/>
        <w:rPr>
          <w:rFonts w:ascii="Times New Roman" w:hAnsi="Times New Roman" w:cs="Times New Roman"/>
          <w:sz w:val="24"/>
          <w:szCs w:val="24"/>
        </w:rPr>
      </w:pPr>
      <w:r w:rsidRPr="009D0EF5">
        <w:rPr>
          <w:rFonts w:ascii="Times New Roman" w:hAnsi="Times New Roman" w:cs="Times New Roman"/>
          <w:sz w:val="24"/>
          <w:szCs w:val="24"/>
          <w:lang w:val="ru-RU"/>
        </w:rPr>
        <w:t xml:space="preserve">Образац изјаве подизвођача о испуњености услова за учешће у поступку јавне набавке - чл. 75. </w:t>
      </w:r>
      <w:r w:rsidRPr="009D0EF5">
        <w:rPr>
          <w:rFonts w:ascii="Times New Roman" w:hAnsi="Times New Roman" w:cs="Times New Roman"/>
          <w:sz w:val="24"/>
          <w:szCs w:val="24"/>
        </w:rPr>
        <w:t>ЗЈН (Образац 5.), уколико понуђач подноси понуду са подизвођачем;</w:t>
      </w:r>
    </w:p>
    <w:p w:rsidR="009D0EF5" w:rsidRPr="009D0EF5" w:rsidRDefault="009D0EF5" w:rsidP="009D0EF5">
      <w:pPr>
        <w:numPr>
          <w:ilvl w:val="0"/>
          <w:numId w:val="15"/>
        </w:numPr>
        <w:suppressAutoHyphens/>
        <w:autoSpaceDE w:val="0"/>
        <w:autoSpaceDN w:val="0"/>
        <w:adjustRightInd w:val="0"/>
        <w:jc w:val="both"/>
        <w:rPr>
          <w:rFonts w:ascii="Times New Roman" w:hAnsi="Times New Roman" w:cs="Times New Roman"/>
          <w:sz w:val="24"/>
          <w:szCs w:val="24"/>
          <w:lang w:val="ru-RU"/>
        </w:rPr>
      </w:pPr>
      <w:r w:rsidRPr="009D0EF5">
        <w:rPr>
          <w:rFonts w:ascii="Times New Roman" w:hAnsi="Times New Roman" w:cs="Times New Roman"/>
          <w:sz w:val="24"/>
          <w:szCs w:val="24"/>
          <w:lang w:val="ru-RU"/>
        </w:rPr>
        <w:t>Образац трошкова припреме понуде (Образац 6. - достављање овог обрасца није обавезно);</w:t>
      </w:r>
    </w:p>
    <w:p w:rsidR="009D0EF5" w:rsidRPr="009D0EF5" w:rsidRDefault="009D0EF5" w:rsidP="009D0EF5">
      <w:pPr>
        <w:numPr>
          <w:ilvl w:val="0"/>
          <w:numId w:val="15"/>
        </w:numPr>
        <w:suppressAutoHyphens/>
        <w:autoSpaceDE w:val="0"/>
        <w:autoSpaceDN w:val="0"/>
        <w:adjustRightInd w:val="0"/>
        <w:spacing w:before="100" w:beforeAutospacing="1" w:after="100" w:afterAutospacing="1"/>
        <w:jc w:val="both"/>
        <w:rPr>
          <w:rFonts w:ascii="Times New Roman" w:hAnsi="Times New Roman" w:cs="Times New Roman"/>
          <w:sz w:val="24"/>
          <w:szCs w:val="24"/>
          <w:lang w:val="ru-RU"/>
        </w:rPr>
      </w:pPr>
      <w:r w:rsidRPr="009D0EF5">
        <w:rPr>
          <w:rFonts w:ascii="Times New Roman" w:hAnsi="Times New Roman" w:cs="Times New Roman"/>
          <w:sz w:val="24"/>
          <w:szCs w:val="24"/>
          <w:lang w:val="ru-RU"/>
        </w:rPr>
        <w:t xml:space="preserve">Модел уговора (поглавље </w:t>
      </w:r>
      <w:r w:rsidRPr="009D0EF5">
        <w:rPr>
          <w:rFonts w:ascii="Times New Roman" w:hAnsi="Times New Roman" w:cs="Times New Roman"/>
          <w:color w:val="000000"/>
          <w:sz w:val="24"/>
          <w:szCs w:val="24"/>
        </w:rPr>
        <w:t xml:space="preserve">VI </w:t>
      </w:r>
      <w:r w:rsidRPr="009D0EF5">
        <w:rPr>
          <w:rFonts w:ascii="Times New Roman" w:hAnsi="Times New Roman" w:cs="Times New Roman"/>
          <w:sz w:val="24"/>
          <w:szCs w:val="24"/>
          <w:lang w:val="ru-RU"/>
        </w:rPr>
        <w:t>конкурсне документације);</w:t>
      </w:r>
    </w:p>
    <w:p w:rsidR="009D0EF5" w:rsidRPr="009D0EF5" w:rsidRDefault="009D0EF5" w:rsidP="009D0EF5">
      <w:pPr>
        <w:pStyle w:val="ListParagraph"/>
        <w:numPr>
          <w:ilvl w:val="0"/>
          <w:numId w:val="15"/>
        </w:numPr>
        <w:suppressAutoHyphens/>
        <w:ind w:right="55"/>
        <w:contextualSpacing w:val="0"/>
        <w:jc w:val="both"/>
        <w:rPr>
          <w:rFonts w:ascii="Times New Roman" w:hAnsi="Times New Roman" w:cs="Times New Roman"/>
          <w:sz w:val="24"/>
          <w:szCs w:val="24"/>
          <w:lang w:val="ru-RU"/>
        </w:rPr>
      </w:pPr>
      <w:r w:rsidRPr="009D0EF5">
        <w:rPr>
          <w:rFonts w:ascii="Times New Roman" w:hAnsi="Times New Roman" w:cs="Times New Roman"/>
          <w:iCs/>
          <w:sz w:val="24"/>
          <w:szCs w:val="24"/>
          <w:lang w:val="ru-RU"/>
        </w:rPr>
        <w:t>Обрасце меничног овлашћења (</w:t>
      </w:r>
      <w:r w:rsidRPr="009D0EF5">
        <w:rPr>
          <w:rFonts w:ascii="Times New Roman" w:hAnsi="Times New Roman" w:cs="Times New Roman"/>
          <w:sz w:val="24"/>
          <w:szCs w:val="24"/>
          <w:lang w:val="ru-RU"/>
        </w:rPr>
        <w:t xml:space="preserve">поглавље </w:t>
      </w:r>
      <w:r w:rsidRPr="009D0EF5">
        <w:rPr>
          <w:rFonts w:ascii="Times New Roman" w:hAnsi="Times New Roman" w:cs="Times New Roman"/>
          <w:sz w:val="24"/>
          <w:szCs w:val="24"/>
        </w:rPr>
        <w:t>VII</w:t>
      </w:r>
      <w:r w:rsidRPr="009D0EF5">
        <w:rPr>
          <w:rFonts w:ascii="Times New Roman" w:hAnsi="Times New Roman" w:cs="Times New Roman"/>
          <w:sz w:val="24"/>
          <w:szCs w:val="24"/>
          <w:lang w:val="ru-RU"/>
        </w:rPr>
        <w:t xml:space="preserve"> конкурсне документације)</w:t>
      </w:r>
      <w:r w:rsidRPr="009D0EF5">
        <w:rPr>
          <w:rFonts w:ascii="Times New Roman" w:hAnsi="Times New Roman" w:cs="Times New Roman"/>
          <w:iCs/>
          <w:sz w:val="24"/>
          <w:szCs w:val="24"/>
          <w:lang w:val="ru-RU"/>
        </w:rPr>
        <w:t xml:space="preserve"> </w:t>
      </w:r>
    </w:p>
    <w:p w:rsidR="009D0EF5" w:rsidRPr="009D0EF5" w:rsidRDefault="009D0EF5" w:rsidP="009D0EF5">
      <w:pPr>
        <w:pStyle w:val="ListParagraph"/>
        <w:numPr>
          <w:ilvl w:val="0"/>
          <w:numId w:val="15"/>
        </w:numPr>
        <w:suppressAutoHyphens/>
        <w:ind w:right="55"/>
        <w:contextualSpacing w:val="0"/>
        <w:jc w:val="both"/>
        <w:rPr>
          <w:rFonts w:ascii="Times New Roman" w:hAnsi="Times New Roman" w:cs="Times New Roman"/>
          <w:sz w:val="24"/>
          <w:szCs w:val="24"/>
          <w:lang w:val="ru-RU"/>
        </w:rPr>
      </w:pPr>
      <w:r w:rsidRPr="009D0EF5">
        <w:rPr>
          <w:rFonts w:ascii="Times New Roman" w:hAnsi="Times New Roman" w:cs="Times New Roman"/>
          <w:sz w:val="24"/>
          <w:szCs w:val="24"/>
          <w:lang w:val="ru-RU"/>
        </w:rPr>
        <w:t>Споразум о заједничком наступу (споразум подноси само група понуђача уколико наступа заједно).</w:t>
      </w:r>
    </w:p>
    <w:p w:rsidR="009D0EF5" w:rsidRPr="009D0EF5" w:rsidRDefault="009D0EF5" w:rsidP="009D0EF5">
      <w:pPr>
        <w:widowControl w:val="0"/>
        <w:autoSpaceDE w:val="0"/>
        <w:autoSpaceDN w:val="0"/>
        <w:adjustRightInd w:val="0"/>
        <w:spacing w:before="41"/>
        <w:ind w:hanging="360"/>
        <w:jc w:val="both"/>
        <w:rPr>
          <w:rFonts w:ascii="Times New Roman" w:hAnsi="Times New Roman" w:cs="Times New Roman"/>
          <w:b/>
          <w:color w:val="FF0000"/>
          <w:sz w:val="24"/>
          <w:szCs w:val="24"/>
          <w:u w:val="single"/>
          <w:lang w:val="sr-Cyrl-RS"/>
        </w:rPr>
      </w:pPr>
      <w:r w:rsidRPr="009D0EF5">
        <w:rPr>
          <w:rFonts w:ascii="Times New Roman" w:hAnsi="Times New Roman" w:cs="Times New Roman"/>
          <w:b/>
          <w:color w:val="FF0000"/>
          <w:sz w:val="24"/>
          <w:szCs w:val="24"/>
          <w:u w:val="single"/>
          <w:lang w:val="sr-Cyrl-RS"/>
        </w:rPr>
        <w:t>ОБАВЕШТЕЊЕ: Приликом сачињавања понуде употреба печата није обавезна.</w:t>
      </w:r>
    </w:p>
    <w:p w:rsidR="009D0EF5" w:rsidRPr="002C1879" w:rsidRDefault="009D0EF5" w:rsidP="0028572B">
      <w:pPr>
        <w:jc w:val="both"/>
        <w:rPr>
          <w:rFonts w:ascii="Times New Roman" w:hAnsi="Times New Roman" w:cs="Times New Roman"/>
          <w:sz w:val="24"/>
          <w:szCs w:val="24"/>
          <w:lang w:val="ru-RU"/>
        </w:rPr>
      </w:pPr>
    </w:p>
    <w:p w:rsidR="0028572B" w:rsidRPr="0061441D" w:rsidRDefault="0028572B" w:rsidP="0061441D">
      <w:pPr>
        <w:rPr>
          <w:rFonts w:ascii="Times New Roman" w:hAnsi="Times New Roman" w:cs="Times New Roman"/>
          <w:b/>
          <w:sz w:val="24"/>
          <w:szCs w:val="24"/>
        </w:rPr>
      </w:pPr>
      <w:r w:rsidRPr="0061441D">
        <w:rPr>
          <w:rFonts w:ascii="Times New Roman" w:hAnsi="Times New Roman" w:cs="Times New Roman"/>
          <w:b/>
          <w:sz w:val="24"/>
          <w:szCs w:val="24"/>
        </w:rPr>
        <w:t>3. ПАРТИЈЕ</w:t>
      </w:r>
    </w:p>
    <w:p w:rsidR="00F93C2E" w:rsidRDefault="002B612B" w:rsidP="00F93C2E">
      <w:pPr>
        <w:spacing w:after="120"/>
        <w:ind w:left="720"/>
        <w:jc w:val="both"/>
        <w:rPr>
          <w:rFonts w:ascii="Times New Roman" w:hAnsi="Times New Roman" w:cs="Times New Roman"/>
          <w:sz w:val="24"/>
          <w:szCs w:val="24"/>
        </w:rPr>
      </w:pPr>
      <w:r w:rsidRPr="0061441D">
        <w:rPr>
          <w:rFonts w:ascii="Times New Roman" w:hAnsi="Times New Roman" w:cs="Times New Roman"/>
          <w:sz w:val="24"/>
          <w:szCs w:val="24"/>
        </w:rPr>
        <w:t>Набавка није обликована по партијама.</w:t>
      </w:r>
    </w:p>
    <w:p w:rsidR="009D0EF5" w:rsidRDefault="009D0EF5" w:rsidP="0028572B">
      <w:pPr>
        <w:spacing w:after="120"/>
        <w:rPr>
          <w:rFonts w:ascii="Times New Roman" w:hAnsi="Times New Roman" w:cs="Times New Roman"/>
          <w:b/>
          <w:sz w:val="24"/>
          <w:szCs w:val="24"/>
        </w:rPr>
      </w:pPr>
    </w:p>
    <w:p w:rsidR="0028572B" w:rsidRPr="0061441D" w:rsidRDefault="0028572B" w:rsidP="0028572B">
      <w:pPr>
        <w:spacing w:after="120"/>
        <w:rPr>
          <w:rFonts w:ascii="Times New Roman" w:hAnsi="Times New Roman" w:cs="Times New Roman"/>
          <w:b/>
          <w:sz w:val="24"/>
          <w:szCs w:val="24"/>
        </w:rPr>
      </w:pPr>
      <w:r w:rsidRPr="0061441D">
        <w:rPr>
          <w:rFonts w:ascii="Times New Roman" w:hAnsi="Times New Roman" w:cs="Times New Roman"/>
          <w:b/>
          <w:sz w:val="24"/>
          <w:szCs w:val="24"/>
        </w:rPr>
        <w:t>4. ПОНУДА СА ВАРИЈАНТАМА:</w:t>
      </w:r>
    </w:p>
    <w:p w:rsidR="0028572B" w:rsidRPr="0061441D" w:rsidRDefault="0028572B" w:rsidP="0028572B">
      <w:pPr>
        <w:rPr>
          <w:rFonts w:ascii="Times New Roman" w:hAnsi="Times New Roman" w:cs="Times New Roman"/>
          <w:sz w:val="24"/>
          <w:szCs w:val="24"/>
        </w:rPr>
      </w:pPr>
      <w:r w:rsidRPr="00044D57">
        <w:tab/>
      </w:r>
      <w:r w:rsidRPr="0061441D">
        <w:rPr>
          <w:rFonts w:ascii="Times New Roman" w:hAnsi="Times New Roman" w:cs="Times New Roman"/>
          <w:sz w:val="24"/>
          <w:szCs w:val="24"/>
        </w:rPr>
        <w:t>Подношење понуда са варијантама није дозвољено.</w:t>
      </w:r>
    </w:p>
    <w:p w:rsidR="0028572B" w:rsidRPr="0061441D" w:rsidRDefault="0028572B" w:rsidP="00956665">
      <w:pPr>
        <w:widowControl w:val="0"/>
        <w:autoSpaceDE w:val="0"/>
        <w:autoSpaceDN w:val="0"/>
        <w:adjustRightInd w:val="0"/>
        <w:spacing w:before="36"/>
        <w:ind w:firstLine="720"/>
        <w:jc w:val="both"/>
        <w:rPr>
          <w:rFonts w:ascii="Times New Roman" w:hAnsi="Times New Roman" w:cs="Times New Roman"/>
          <w:b/>
          <w:sz w:val="24"/>
          <w:szCs w:val="24"/>
        </w:rPr>
      </w:pPr>
    </w:p>
    <w:p w:rsidR="0028572B" w:rsidRPr="0061441D" w:rsidRDefault="0028572B" w:rsidP="0028572B">
      <w:pPr>
        <w:rPr>
          <w:rFonts w:ascii="Times New Roman" w:hAnsi="Times New Roman" w:cs="Times New Roman"/>
          <w:b/>
          <w:sz w:val="24"/>
          <w:szCs w:val="24"/>
        </w:rPr>
      </w:pPr>
      <w:r w:rsidRPr="0061441D">
        <w:rPr>
          <w:rFonts w:ascii="Times New Roman" w:hAnsi="Times New Roman" w:cs="Times New Roman"/>
          <w:b/>
          <w:sz w:val="24"/>
          <w:szCs w:val="24"/>
        </w:rPr>
        <w:t xml:space="preserve">5. НАЧИН ИЗМЕНЕ, ДОПУНЕ  И ОПОЗИВ ПОНУДЕ </w:t>
      </w:r>
    </w:p>
    <w:p w:rsidR="00956665" w:rsidRPr="0061441D" w:rsidRDefault="0028572B" w:rsidP="00956665">
      <w:pPr>
        <w:widowControl w:val="0"/>
        <w:autoSpaceDE w:val="0"/>
        <w:autoSpaceDN w:val="0"/>
        <w:adjustRightInd w:val="0"/>
        <w:spacing w:before="36"/>
        <w:ind w:firstLine="720"/>
        <w:jc w:val="both"/>
        <w:rPr>
          <w:rFonts w:ascii="Times New Roman" w:hAnsi="Times New Roman" w:cs="Times New Roman"/>
          <w:sz w:val="24"/>
          <w:szCs w:val="24"/>
        </w:rPr>
      </w:pPr>
      <w:r w:rsidRPr="0061441D">
        <w:rPr>
          <w:rFonts w:ascii="Times New Roman" w:hAnsi="Times New Roman" w:cs="Times New Roman"/>
          <w:color w:val="000000"/>
          <w:sz w:val="24"/>
          <w:szCs w:val="24"/>
        </w:rPr>
        <w:t>У року за подношење понуда п</w:t>
      </w:r>
      <w:r w:rsidR="00956665" w:rsidRPr="0061441D">
        <w:rPr>
          <w:rFonts w:ascii="Times New Roman" w:hAnsi="Times New Roman" w:cs="Times New Roman"/>
          <w:color w:val="000000"/>
          <w:sz w:val="24"/>
          <w:szCs w:val="24"/>
        </w:rPr>
        <w:t>онуђач може да измени</w:t>
      </w:r>
      <w:r w:rsidR="00AA0329" w:rsidRPr="0061441D">
        <w:rPr>
          <w:rFonts w:ascii="Times New Roman" w:hAnsi="Times New Roman" w:cs="Times New Roman"/>
          <w:color w:val="000000"/>
          <w:sz w:val="24"/>
          <w:szCs w:val="24"/>
        </w:rPr>
        <w:t>, допуни</w:t>
      </w:r>
      <w:r w:rsidR="00956665" w:rsidRPr="0061441D">
        <w:rPr>
          <w:rFonts w:ascii="Times New Roman" w:hAnsi="Times New Roman" w:cs="Times New Roman"/>
          <w:color w:val="000000"/>
          <w:sz w:val="24"/>
          <w:szCs w:val="24"/>
        </w:rPr>
        <w:t xml:space="preserve"> или повуче понуду писаним обавештењем пре истека рока за подношење понуда.</w:t>
      </w:r>
    </w:p>
    <w:p w:rsidR="00DC1E0D" w:rsidRPr="0061441D" w:rsidRDefault="00956665" w:rsidP="00F93C2E">
      <w:pPr>
        <w:widowControl w:val="0"/>
        <w:autoSpaceDE w:val="0"/>
        <w:autoSpaceDN w:val="0"/>
        <w:adjustRightInd w:val="0"/>
        <w:spacing w:before="31"/>
        <w:ind w:firstLine="709"/>
        <w:jc w:val="both"/>
        <w:rPr>
          <w:rFonts w:ascii="Times New Roman" w:hAnsi="Times New Roman" w:cs="Times New Roman"/>
          <w:sz w:val="24"/>
          <w:szCs w:val="24"/>
          <w:lang w:val="sr-Cyrl-CS"/>
        </w:rPr>
      </w:pPr>
      <w:r w:rsidRPr="0061441D">
        <w:rPr>
          <w:rFonts w:ascii="Times New Roman" w:hAnsi="Times New Roman" w:cs="Times New Roman"/>
          <w:color w:val="000000"/>
          <w:sz w:val="24"/>
          <w:szCs w:val="24"/>
        </w:rPr>
        <w:t>Свако обавештење о изменама</w:t>
      </w:r>
      <w:r w:rsidR="00AA0329" w:rsidRPr="0061441D">
        <w:rPr>
          <w:rFonts w:ascii="Times New Roman" w:hAnsi="Times New Roman" w:cs="Times New Roman"/>
          <w:color w:val="000000"/>
          <w:sz w:val="24"/>
          <w:szCs w:val="24"/>
        </w:rPr>
        <w:t>, допунама или опозиву</w:t>
      </w:r>
      <w:r w:rsidRPr="0061441D">
        <w:rPr>
          <w:rFonts w:ascii="Times New Roman" w:hAnsi="Times New Roman" w:cs="Times New Roman"/>
          <w:color w:val="000000"/>
          <w:sz w:val="24"/>
          <w:szCs w:val="24"/>
        </w:rPr>
        <w:t xml:space="preserve"> понуде се подноси у засебној затвореној коверти, на исти начин на који се доставља пону</w:t>
      </w:r>
      <w:r w:rsidR="00AA0329" w:rsidRPr="0061441D">
        <w:rPr>
          <w:rFonts w:ascii="Times New Roman" w:hAnsi="Times New Roman" w:cs="Times New Roman"/>
          <w:color w:val="000000"/>
          <w:sz w:val="24"/>
          <w:szCs w:val="24"/>
        </w:rPr>
        <w:t>да, са назнаком “Измена понуде”, „Допуна</w:t>
      </w:r>
      <w:r w:rsidR="002C0740" w:rsidRPr="0061441D">
        <w:rPr>
          <w:rFonts w:ascii="Times New Roman" w:hAnsi="Times New Roman" w:cs="Times New Roman"/>
          <w:color w:val="000000"/>
          <w:sz w:val="24"/>
          <w:szCs w:val="24"/>
        </w:rPr>
        <w:t xml:space="preserve"> понуде“</w:t>
      </w:r>
      <w:r w:rsidR="002C0740" w:rsidRPr="0061441D">
        <w:rPr>
          <w:rFonts w:ascii="Times New Roman" w:hAnsi="Times New Roman" w:cs="Times New Roman"/>
          <w:color w:val="000000"/>
          <w:sz w:val="24"/>
          <w:szCs w:val="24"/>
          <w:lang w:val="sr-Cyrl-CS"/>
        </w:rPr>
        <w:t xml:space="preserve">, </w:t>
      </w:r>
      <w:r w:rsidR="00AA0329" w:rsidRPr="0061441D">
        <w:rPr>
          <w:rFonts w:ascii="Times New Roman" w:hAnsi="Times New Roman" w:cs="Times New Roman"/>
          <w:color w:val="000000"/>
          <w:sz w:val="24"/>
          <w:szCs w:val="24"/>
        </w:rPr>
        <w:t>“Опозив</w:t>
      </w:r>
      <w:r w:rsidRPr="0061441D">
        <w:rPr>
          <w:rFonts w:ascii="Times New Roman" w:hAnsi="Times New Roman" w:cs="Times New Roman"/>
          <w:color w:val="000000"/>
          <w:sz w:val="24"/>
          <w:szCs w:val="24"/>
        </w:rPr>
        <w:t xml:space="preserve"> понуде”</w:t>
      </w:r>
      <w:r w:rsidR="002C0740" w:rsidRPr="0061441D">
        <w:rPr>
          <w:rFonts w:ascii="Times New Roman" w:hAnsi="Times New Roman" w:cs="Times New Roman"/>
          <w:color w:val="000000"/>
          <w:sz w:val="24"/>
          <w:szCs w:val="24"/>
          <w:lang w:val="sr-Cyrl-CS"/>
        </w:rPr>
        <w:t xml:space="preserve"> или „Измена и допуна понуде“ </w:t>
      </w:r>
      <w:r w:rsidR="002C0740" w:rsidRPr="0061441D">
        <w:rPr>
          <w:rFonts w:ascii="Times New Roman" w:hAnsi="Times New Roman" w:cs="Times New Roman"/>
          <w:color w:val="000000"/>
          <w:sz w:val="24"/>
          <w:szCs w:val="24"/>
        </w:rPr>
        <w:t xml:space="preserve"> </w:t>
      </w:r>
      <w:r w:rsidRPr="0061441D">
        <w:rPr>
          <w:rFonts w:ascii="Times New Roman" w:hAnsi="Times New Roman" w:cs="Times New Roman"/>
          <w:color w:val="000000"/>
          <w:sz w:val="24"/>
          <w:szCs w:val="24"/>
        </w:rPr>
        <w:t xml:space="preserve"> </w:t>
      </w:r>
      <w:r w:rsidR="00E3776E" w:rsidRPr="0061441D">
        <w:rPr>
          <w:rFonts w:ascii="Times New Roman" w:hAnsi="Times New Roman" w:cs="Times New Roman"/>
          <w:color w:val="000000"/>
          <w:sz w:val="24"/>
          <w:szCs w:val="24"/>
        </w:rPr>
        <w:t>(</w:t>
      </w:r>
      <w:r w:rsidR="00E3776E" w:rsidRPr="0061441D">
        <w:rPr>
          <w:rFonts w:ascii="Times New Roman" w:hAnsi="Times New Roman" w:cs="Times New Roman"/>
          <w:b/>
          <w:color w:val="000000"/>
          <w:sz w:val="24"/>
          <w:szCs w:val="24"/>
        </w:rPr>
        <w:t>НЕ ОТВАРАТИ</w:t>
      </w:r>
      <w:r w:rsidR="00E3776E" w:rsidRPr="0061441D">
        <w:rPr>
          <w:rFonts w:ascii="Times New Roman" w:hAnsi="Times New Roman" w:cs="Times New Roman"/>
          <w:color w:val="000000"/>
          <w:sz w:val="24"/>
          <w:szCs w:val="24"/>
        </w:rPr>
        <w:t xml:space="preserve">) </w:t>
      </w:r>
      <w:r w:rsidR="009D0EF5" w:rsidRPr="002C1879">
        <w:rPr>
          <w:rFonts w:ascii="Times New Roman" w:hAnsi="Times New Roman" w:cs="Times New Roman"/>
          <w:b/>
          <w:color w:val="FF0000"/>
          <w:sz w:val="24"/>
          <w:szCs w:val="24"/>
        </w:rPr>
        <w:t>ЈН бр. 1</w:t>
      </w:r>
      <w:r w:rsidR="009D0EF5">
        <w:rPr>
          <w:rFonts w:ascii="Times New Roman" w:hAnsi="Times New Roman" w:cs="Times New Roman"/>
          <w:b/>
          <w:color w:val="FF0000"/>
          <w:sz w:val="24"/>
          <w:szCs w:val="24"/>
          <w:lang w:val="sr-Cyrl-RS"/>
        </w:rPr>
        <w:t>3</w:t>
      </w:r>
      <w:r w:rsidR="009D0EF5">
        <w:rPr>
          <w:rFonts w:ascii="Times New Roman" w:hAnsi="Times New Roman" w:cs="Times New Roman"/>
          <w:b/>
          <w:color w:val="FF0000"/>
          <w:sz w:val="24"/>
          <w:szCs w:val="24"/>
          <w:lang w:val="en-US"/>
        </w:rPr>
        <w:t>/2020</w:t>
      </w:r>
      <w:r w:rsidR="009D0EF5" w:rsidRPr="002C1879">
        <w:rPr>
          <w:rFonts w:ascii="Times New Roman" w:hAnsi="Times New Roman" w:cs="Times New Roman"/>
          <w:b/>
          <w:sz w:val="24"/>
          <w:szCs w:val="24"/>
          <w:lang w:val="en-US"/>
        </w:rPr>
        <w:t xml:space="preserve"> </w:t>
      </w:r>
      <w:r w:rsidR="009D0EF5" w:rsidRPr="002C1879">
        <w:rPr>
          <w:rFonts w:ascii="Times New Roman" w:hAnsi="Times New Roman" w:cs="Times New Roman"/>
          <w:sz w:val="24"/>
          <w:szCs w:val="24"/>
          <w:lang w:val="sr-Cyrl-CS"/>
        </w:rPr>
        <w:t xml:space="preserve"> </w:t>
      </w:r>
      <w:r w:rsidR="009D0EF5" w:rsidRPr="002C1879">
        <w:rPr>
          <w:rFonts w:ascii="Times New Roman" w:hAnsi="Times New Roman" w:cs="Times New Roman"/>
          <w:b/>
          <w:sz w:val="24"/>
          <w:szCs w:val="24"/>
          <w:lang w:val="sr-Cyrl-CS"/>
        </w:rPr>
        <w:t xml:space="preserve">„Услуге </w:t>
      </w:r>
      <w:r w:rsidR="009D0EF5">
        <w:rPr>
          <w:rFonts w:ascii="Times New Roman" w:hAnsi="Times New Roman" w:cs="Times New Roman"/>
          <w:b/>
          <w:sz w:val="24"/>
          <w:szCs w:val="24"/>
          <w:lang w:val="sr-Cyrl-CS"/>
        </w:rPr>
        <w:t>одржавања</w:t>
      </w:r>
      <w:r w:rsidR="009D0EF5" w:rsidRPr="002C1879">
        <w:rPr>
          <w:rFonts w:ascii="Times New Roman" w:hAnsi="Times New Roman" w:cs="Times New Roman"/>
          <w:b/>
          <w:sz w:val="24"/>
          <w:szCs w:val="24"/>
          <w:lang w:val="sr-Cyrl-CS"/>
        </w:rPr>
        <w:t xml:space="preserve"> депоније </w:t>
      </w:r>
      <w:r w:rsidR="009D0EF5">
        <w:rPr>
          <w:rFonts w:ascii="Times New Roman" w:hAnsi="Times New Roman" w:cs="Times New Roman"/>
          <w:b/>
          <w:sz w:val="24"/>
          <w:szCs w:val="24"/>
          <w:lang w:val="sr-Cyrl-CS"/>
        </w:rPr>
        <w:t>у Салаковцу</w:t>
      </w:r>
      <w:r w:rsidR="009D0EF5" w:rsidRPr="002C1879">
        <w:rPr>
          <w:rFonts w:ascii="Times New Roman" w:hAnsi="Times New Roman" w:cs="Times New Roman"/>
          <w:b/>
          <w:sz w:val="24"/>
          <w:szCs w:val="24"/>
          <w:lang w:val="sr-Cyrl-CS"/>
        </w:rPr>
        <w:t>“.</w:t>
      </w:r>
    </w:p>
    <w:p w:rsidR="00956665" w:rsidRPr="0061441D" w:rsidRDefault="00956665" w:rsidP="00956665">
      <w:pPr>
        <w:widowControl w:val="0"/>
        <w:autoSpaceDE w:val="0"/>
        <w:autoSpaceDN w:val="0"/>
        <w:adjustRightInd w:val="0"/>
        <w:spacing w:before="36"/>
        <w:ind w:firstLine="720"/>
        <w:jc w:val="both"/>
        <w:rPr>
          <w:rFonts w:ascii="Times New Roman" w:hAnsi="Times New Roman" w:cs="Times New Roman"/>
          <w:sz w:val="24"/>
          <w:szCs w:val="24"/>
        </w:rPr>
      </w:pPr>
      <w:r w:rsidRPr="0061441D">
        <w:rPr>
          <w:rFonts w:ascii="Times New Roman" w:hAnsi="Times New Roman" w:cs="Times New Roman"/>
          <w:color w:val="000000"/>
          <w:sz w:val="24"/>
          <w:szCs w:val="24"/>
        </w:rPr>
        <w:lastRenderedPageBreak/>
        <w:t xml:space="preserve">Понуђач је дужан да на коверти назначи назив, адресу, телефон и контакт особу. </w:t>
      </w:r>
    </w:p>
    <w:p w:rsidR="00956665" w:rsidRPr="0061441D" w:rsidRDefault="00956665" w:rsidP="00956665">
      <w:pPr>
        <w:widowControl w:val="0"/>
        <w:autoSpaceDE w:val="0"/>
        <w:autoSpaceDN w:val="0"/>
        <w:adjustRightInd w:val="0"/>
        <w:spacing w:before="36"/>
        <w:ind w:firstLine="720"/>
        <w:jc w:val="both"/>
        <w:rPr>
          <w:rFonts w:ascii="Times New Roman" w:hAnsi="Times New Roman" w:cs="Times New Roman"/>
          <w:sz w:val="24"/>
          <w:szCs w:val="24"/>
        </w:rPr>
      </w:pPr>
      <w:r w:rsidRPr="0061441D">
        <w:rPr>
          <w:rFonts w:ascii="Times New Roman" w:hAnsi="Times New Roman" w:cs="Times New Roman"/>
          <w:color w:val="000000"/>
          <w:sz w:val="24"/>
          <w:szCs w:val="24"/>
        </w:rPr>
        <w:t xml:space="preserve">Измена или повлачење понуде се доставља путем поште или лично сваког радног дана 07,00 - 15,00 часова, на адресу Наручиоца – </w:t>
      </w:r>
      <w:r w:rsidR="008048C2" w:rsidRPr="0061441D">
        <w:rPr>
          <w:rFonts w:ascii="Times New Roman" w:hAnsi="Times New Roman" w:cs="Times New Roman"/>
          <w:color w:val="000000"/>
          <w:sz w:val="24"/>
          <w:szCs w:val="24"/>
        </w:rPr>
        <w:t>Општинска управа општине Мало Црниће</w:t>
      </w:r>
      <w:r w:rsidRPr="0061441D">
        <w:rPr>
          <w:rFonts w:ascii="Times New Roman" w:hAnsi="Times New Roman" w:cs="Times New Roman"/>
          <w:color w:val="000000"/>
          <w:sz w:val="24"/>
          <w:szCs w:val="24"/>
        </w:rPr>
        <w:t xml:space="preserve">, </w:t>
      </w:r>
      <w:r w:rsidR="00EF2CA9" w:rsidRPr="0061441D">
        <w:rPr>
          <w:rFonts w:ascii="Times New Roman" w:hAnsi="Times New Roman" w:cs="Times New Roman"/>
          <w:color w:val="000000"/>
          <w:sz w:val="24"/>
          <w:szCs w:val="24"/>
        </w:rPr>
        <w:t xml:space="preserve">ул. </w:t>
      </w:r>
      <w:r w:rsidR="009D0EF5">
        <w:rPr>
          <w:rFonts w:ascii="Times New Roman" w:hAnsi="Times New Roman" w:cs="Times New Roman"/>
          <w:color w:val="000000"/>
          <w:sz w:val="24"/>
          <w:szCs w:val="24"/>
          <w:lang w:val="sr-Cyrl-RS"/>
        </w:rPr>
        <w:t>Бајлонијева</w:t>
      </w:r>
      <w:r w:rsidR="00EF2CA9" w:rsidRPr="0061441D">
        <w:rPr>
          <w:rFonts w:ascii="Times New Roman" w:hAnsi="Times New Roman" w:cs="Times New Roman"/>
          <w:color w:val="000000"/>
          <w:sz w:val="24"/>
          <w:szCs w:val="24"/>
        </w:rPr>
        <w:t xml:space="preserve"> бр.</w:t>
      </w:r>
      <w:r w:rsidRPr="0061441D">
        <w:rPr>
          <w:rFonts w:ascii="Times New Roman" w:hAnsi="Times New Roman" w:cs="Times New Roman"/>
          <w:color w:val="000000"/>
          <w:sz w:val="24"/>
          <w:szCs w:val="24"/>
        </w:rPr>
        <w:t xml:space="preserve"> </w:t>
      </w:r>
      <w:r w:rsidR="009D0EF5">
        <w:rPr>
          <w:rFonts w:ascii="Times New Roman" w:hAnsi="Times New Roman" w:cs="Times New Roman"/>
          <w:color w:val="000000"/>
          <w:sz w:val="24"/>
          <w:szCs w:val="24"/>
        </w:rPr>
        <w:t>119</w:t>
      </w:r>
      <w:r w:rsidRPr="0061441D">
        <w:rPr>
          <w:rFonts w:ascii="Times New Roman" w:hAnsi="Times New Roman" w:cs="Times New Roman"/>
          <w:color w:val="000000"/>
          <w:sz w:val="24"/>
          <w:szCs w:val="24"/>
        </w:rPr>
        <w:t xml:space="preserve">, </w:t>
      </w:r>
      <w:r w:rsidR="00EF2CA9" w:rsidRPr="0061441D">
        <w:rPr>
          <w:rFonts w:ascii="Times New Roman" w:hAnsi="Times New Roman" w:cs="Times New Roman"/>
          <w:color w:val="000000"/>
          <w:sz w:val="24"/>
          <w:szCs w:val="24"/>
        </w:rPr>
        <w:t>12311 Мало Црниће</w:t>
      </w:r>
      <w:r w:rsidRPr="0061441D">
        <w:rPr>
          <w:rFonts w:ascii="Times New Roman" w:hAnsi="Times New Roman" w:cs="Times New Roman"/>
          <w:color w:val="000000"/>
          <w:sz w:val="24"/>
          <w:szCs w:val="24"/>
        </w:rPr>
        <w:t>.</w:t>
      </w:r>
    </w:p>
    <w:p w:rsidR="00956665" w:rsidRPr="0061441D" w:rsidRDefault="00956665" w:rsidP="00956665">
      <w:pPr>
        <w:widowControl w:val="0"/>
        <w:autoSpaceDE w:val="0"/>
        <w:autoSpaceDN w:val="0"/>
        <w:adjustRightInd w:val="0"/>
        <w:spacing w:before="36"/>
        <w:ind w:firstLine="720"/>
        <w:rPr>
          <w:rFonts w:ascii="Times New Roman" w:hAnsi="Times New Roman" w:cs="Times New Roman"/>
          <w:color w:val="000000"/>
          <w:sz w:val="24"/>
          <w:szCs w:val="24"/>
        </w:rPr>
      </w:pPr>
      <w:r w:rsidRPr="0061441D">
        <w:rPr>
          <w:rFonts w:ascii="Times New Roman" w:hAnsi="Times New Roman" w:cs="Times New Roman"/>
          <w:color w:val="000000"/>
          <w:sz w:val="24"/>
          <w:szCs w:val="24"/>
        </w:rPr>
        <w:t>Понуда не може бити измењена после истека рока за подношење понуда.</w:t>
      </w:r>
    </w:p>
    <w:p w:rsidR="00CB5662" w:rsidRPr="0061441D" w:rsidRDefault="00956665" w:rsidP="0057436B">
      <w:pPr>
        <w:widowControl w:val="0"/>
        <w:autoSpaceDE w:val="0"/>
        <w:autoSpaceDN w:val="0"/>
        <w:adjustRightInd w:val="0"/>
        <w:spacing w:before="36"/>
        <w:ind w:firstLine="720"/>
        <w:jc w:val="both"/>
        <w:rPr>
          <w:rFonts w:ascii="Times New Roman" w:hAnsi="Times New Roman" w:cs="Times New Roman"/>
          <w:color w:val="000000"/>
          <w:sz w:val="24"/>
          <w:szCs w:val="24"/>
        </w:rPr>
      </w:pPr>
      <w:r w:rsidRPr="0061441D">
        <w:rPr>
          <w:rFonts w:ascii="Times New Roman" w:hAnsi="Times New Roman" w:cs="Times New Roman"/>
          <w:color w:val="000000"/>
          <w:sz w:val="24"/>
          <w:szCs w:val="24"/>
        </w:rPr>
        <w:t>Уколико се измена понуде односи на понуђену цену, цена мора бити изражена у динарском износу, а не у процентима.</w:t>
      </w:r>
    </w:p>
    <w:p w:rsidR="002D438E" w:rsidRDefault="002D438E" w:rsidP="00E3776E">
      <w:pPr>
        <w:pStyle w:val="Default"/>
        <w:ind w:left="720"/>
        <w:jc w:val="both"/>
        <w:rPr>
          <w:rFonts w:ascii="Times New Roman" w:hAnsi="Times New Roman"/>
          <w:iCs/>
          <w:lang w:val="sr-Cyrl-CS"/>
        </w:rPr>
      </w:pPr>
    </w:p>
    <w:p w:rsidR="002D438E" w:rsidRPr="0061441D" w:rsidRDefault="002D438E" w:rsidP="002D438E">
      <w:pPr>
        <w:jc w:val="both"/>
        <w:rPr>
          <w:rFonts w:ascii="Times New Roman" w:hAnsi="Times New Roman" w:cs="Times New Roman"/>
          <w:b/>
          <w:bCs/>
          <w:iCs/>
          <w:sz w:val="24"/>
          <w:szCs w:val="24"/>
        </w:rPr>
      </w:pPr>
      <w:r w:rsidRPr="0061441D">
        <w:rPr>
          <w:rFonts w:ascii="Times New Roman" w:hAnsi="Times New Roman" w:cs="Times New Roman"/>
          <w:b/>
          <w:bCs/>
          <w:iCs/>
          <w:sz w:val="24"/>
          <w:szCs w:val="24"/>
        </w:rPr>
        <w:t xml:space="preserve">6. УЧЕСТВОВАЊЕ У ЗАЈЕДНИЧКОЈ ПОНУДИ ИЛИ КАО ПОДИЗВОЂАЧ </w:t>
      </w:r>
    </w:p>
    <w:p w:rsidR="002D438E" w:rsidRPr="0061441D" w:rsidRDefault="002D438E" w:rsidP="0061441D">
      <w:pPr>
        <w:ind w:firstLine="709"/>
        <w:jc w:val="both"/>
        <w:rPr>
          <w:rFonts w:ascii="Times New Roman" w:hAnsi="Times New Roman" w:cs="Times New Roman"/>
          <w:sz w:val="24"/>
          <w:szCs w:val="24"/>
          <w:lang w:val="sr-Cyrl-CS"/>
        </w:rPr>
      </w:pPr>
      <w:r w:rsidRPr="0061441D">
        <w:rPr>
          <w:rFonts w:ascii="Times New Roman" w:hAnsi="Times New Roman" w:cs="Times New Roman"/>
          <w:sz w:val="24"/>
          <w:szCs w:val="24"/>
          <w:lang w:val="sr-Cyrl-CS"/>
        </w:rPr>
        <w:t xml:space="preserve">Понуђач може да поднесе само једну понуду. </w:t>
      </w:r>
    </w:p>
    <w:p w:rsidR="002D438E" w:rsidRPr="0061441D" w:rsidRDefault="002D438E" w:rsidP="0061441D">
      <w:pPr>
        <w:ind w:firstLine="709"/>
        <w:jc w:val="both"/>
        <w:rPr>
          <w:rFonts w:ascii="Times New Roman" w:hAnsi="Times New Roman" w:cs="Times New Roman"/>
          <w:color w:val="000000"/>
          <w:sz w:val="24"/>
          <w:szCs w:val="24"/>
        </w:rPr>
      </w:pPr>
      <w:r w:rsidRPr="0061441D">
        <w:rPr>
          <w:rFonts w:ascii="Times New Roman" w:hAnsi="Times New Roman" w:cs="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61441D">
        <w:rPr>
          <w:rFonts w:ascii="Times New Roman" w:hAnsi="Times New Roman" w:cs="Times New Roman"/>
          <w:color w:val="000000"/>
          <w:sz w:val="24"/>
          <w:szCs w:val="24"/>
        </w:rPr>
        <w:t xml:space="preserve"> </w:t>
      </w:r>
    </w:p>
    <w:p w:rsidR="002D438E" w:rsidRPr="0061441D" w:rsidRDefault="002D438E" w:rsidP="0061441D">
      <w:pPr>
        <w:ind w:firstLine="709"/>
        <w:jc w:val="both"/>
        <w:rPr>
          <w:rFonts w:ascii="Times New Roman" w:hAnsi="Times New Roman" w:cs="Times New Roman"/>
          <w:sz w:val="24"/>
          <w:szCs w:val="24"/>
        </w:rPr>
      </w:pPr>
      <w:r w:rsidRPr="0061441D">
        <w:rPr>
          <w:rFonts w:ascii="Times New Roman" w:hAnsi="Times New Roman" w:cs="Times New Roman"/>
          <w:sz w:val="24"/>
          <w:szCs w:val="24"/>
        </w:rPr>
        <w:t xml:space="preserve">У Обрасцу понуде </w:t>
      </w:r>
      <w:r w:rsidRPr="0061441D">
        <w:rPr>
          <w:rFonts w:ascii="Times New Roman" w:hAnsi="Times New Roman" w:cs="Times New Roman"/>
          <w:sz w:val="24"/>
          <w:szCs w:val="24"/>
          <w:lang w:val="sr-Cyrl-CS"/>
        </w:rPr>
        <w:t xml:space="preserve">(Образац 1  у поглављу </w:t>
      </w:r>
      <w:r w:rsidRPr="0061441D">
        <w:rPr>
          <w:rFonts w:ascii="Times New Roman" w:hAnsi="Times New Roman" w:cs="Times New Roman"/>
          <w:bCs/>
          <w:sz w:val="24"/>
          <w:szCs w:val="24"/>
        </w:rPr>
        <w:t>VI</w:t>
      </w:r>
      <w:r w:rsidRPr="0061441D">
        <w:rPr>
          <w:rFonts w:ascii="Times New Roman" w:hAnsi="Times New Roman" w:cs="Times New Roman"/>
          <w:bCs/>
          <w:sz w:val="24"/>
          <w:szCs w:val="24"/>
          <w:lang w:val="ru-RU"/>
        </w:rPr>
        <w:t xml:space="preserve"> </w:t>
      </w:r>
      <w:r w:rsidRPr="0061441D">
        <w:rPr>
          <w:rFonts w:ascii="Times New Roman" w:hAnsi="Times New Roman" w:cs="Times New Roman"/>
          <w:sz w:val="24"/>
          <w:szCs w:val="24"/>
          <w:lang w:val="sr-Cyrl-CS"/>
        </w:rPr>
        <w:t>ове конкурсне документације</w:t>
      </w:r>
      <w:r w:rsidRPr="0061441D">
        <w:rPr>
          <w:rFonts w:ascii="Times New Roman" w:hAnsi="Times New Roman" w:cs="Times New Roman"/>
          <w:sz w:val="24"/>
          <w:szCs w:val="24"/>
          <w:lang w:val="ru-RU"/>
        </w:rPr>
        <w:t>)</w:t>
      </w:r>
      <w:r w:rsidRPr="0061441D">
        <w:rPr>
          <w:rFonts w:ascii="Times New Roman" w:hAnsi="Times New Roman" w:cs="Times New Roman"/>
          <w:sz w:val="24"/>
          <w:szCs w:val="24"/>
        </w:rPr>
        <w:t>,</w:t>
      </w:r>
      <w:r w:rsidRPr="0061441D">
        <w:rPr>
          <w:rFonts w:ascii="Times New Roman" w:hAnsi="Times New Roman" w:cs="Times New Roman"/>
          <w:color w:val="FF0000"/>
          <w:sz w:val="24"/>
          <w:szCs w:val="24"/>
        </w:rPr>
        <w:t xml:space="preserve"> </w:t>
      </w:r>
      <w:r w:rsidRPr="0061441D">
        <w:rPr>
          <w:rFonts w:ascii="Times New Roman" w:hAnsi="Times New Roman" w:cs="Times New Roman"/>
          <w:sz w:val="24"/>
          <w:szCs w:val="24"/>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814D1" w:rsidRDefault="006814D1" w:rsidP="00E3776E">
      <w:pPr>
        <w:jc w:val="both"/>
        <w:rPr>
          <w:b/>
          <w:bCs/>
          <w:iCs/>
          <w:u w:val="single"/>
        </w:rPr>
      </w:pPr>
    </w:p>
    <w:p w:rsidR="002D438E" w:rsidRPr="0061441D" w:rsidRDefault="002D438E" w:rsidP="002D438E">
      <w:pPr>
        <w:jc w:val="both"/>
        <w:rPr>
          <w:rFonts w:ascii="Times New Roman" w:hAnsi="Times New Roman" w:cs="Times New Roman"/>
          <w:iCs/>
          <w:sz w:val="24"/>
          <w:szCs w:val="24"/>
        </w:rPr>
      </w:pPr>
      <w:r w:rsidRPr="0061441D">
        <w:rPr>
          <w:rFonts w:ascii="Times New Roman" w:hAnsi="Times New Roman" w:cs="Times New Roman"/>
          <w:b/>
          <w:bCs/>
          <w:iCs/>
          <w:sz w:val="24"/>
          <w:szCs w:val="24"/>
        </w:rPr>
        <w:t>7. ПОНУДА СА ПОДИЗВОЂАЧЕМ</w:t>
      </w:r>
    </w:p>
    <w:p w:rsidR="002D438E" w:rsidRPr="0061441D" w:rsidRDefault="002D438E" w:rsidP="002D438E">
      <w:pPr>
        <w:ind w:firstLine="709"/>
        <w:jc w:val="both"/>
        <w:rPr>
          <w:rFonts w:ascii="Times New Roman" w:hAnsi="Times New Roman" w:cs="Times New Roman"/>
          <w:iCs/>
          <w:sz w:val="24"/>
          <w:szCs w:val="24"/>
        </w:rPr>
      </w:pPr>
      <w:r w:rsidRPr="0061441D">
        <w:rPr>
          <w:rFonts w:ascii="Times New Roman" w:hAnsi="Times New Roman" w:cs="Times New Roman"/>
          <w:iCs/>
          <w:sz w:val="24"/>
          <w:szCs w:val="24"/>
        </w:rPr>
        <w:t>Уколико понуђач подноси понуду са подизвођачем дужан је да у Обрасцу понуде</w:t>
      </w:r>
      <w:r w:rsidRPr="0061441D">
        <w:rPr>
          <w:rFonts w:ascii="Times New Roman" w:hAnsi="Times New Roman" w:cs="Times New Roman"/>
          <w:iCs/>
          <w:sz w:val="24"/>
          <w:szCs w:val="24"/>
          <w:lang w:val="sr-Cyrl-CS"/>
        </w:rPr>
        <w:t xml:space="preserve"> (Образац бр. 1 </w:t>
      </w:r>
      <w:r w:rsidRPr="0061441D">
        <w:rPr>
          <w:rFonts w:ascii="Times New Roman" w:hAnsi="Times New Roman" w:cs="Times New Roman"/>
          <w:iCs/>
          <w:sz w:val="24"/>
          <w:szCs w:val="24"/>
          <w:lang w:val="ru-RU"/>
        </w:rPr>
        <w:t xml:space="preserve">у поглављу </w:t>
      </w:r>
      <w:r w:rsidRPr="0061441D">
        <w:rPr>
          <w:rFonts w:ascii="Times New Roman" w:hAnsi="Times New Roman" w:cs="Times New Roman"/>
          <w:iCs/>
          <w:sz w:val="24"/>
          <w:szCs w:val="24"/>
        </w:rPr>
        <w:t>VI</w:t>
      </w:r>
      <w:r w:rsidRPr="0061441D">
        <w:rPr>
          <w:rFonts w:ascii="Times New Roman" w:hAnsi="Times New Roman" w:cs="Times New Roman"/>
          <w:iCs/>
          <w:sz w:val="24"/>
          <w:szCs w:val="24"/>
          <w:lang w:val="ru-RU"/>
        </w:rPr>
        <w:t xml:space="preserve"> </w:t>
      </w:r>
      <w:r w:rsidRPr="0061441D">
        <w:rPr>
          <w:rFonts w:ascii="Times New Roman" w:hAnsi="Times New Roman" w:cs="Times New Roman"/>
          <w:iCs/>
          <w:sz w:val="24"/>
          <w:szCs w:val="24"/>
          <w:lang w:val="sr-Cyrl-CS"/>
        </w:rPr>
        <w:t>ове конкурсне документације)</w:t>
      </w:r>
      <w:r w:rsidRPr="0061441D">
        <w:rPr>
          <w:rFonts w:ascii="Times New Roman" w:hAnsi="Times New Roman" w:cs="Times New Roman"/>
          <w:iCs/>
          <w:sz w:val="24"/>
          <w:szCs w:val="24"/>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D438E" w:rsidRPr="0061441D" w:rsidRDefault="002D438E" w:rsidP="002D438E">
      <w:pPr>
        <w:ind w:firstLine="709"/>
        <w:jc w:val="both"/>
        <w:rPr>
          <w:rFonts w:ascii="Times New Roman" w:hAnsi="Times New Roman" w:cs="Times New Roman"/>
          <w:iCs/>
          <w:sz w:val="24"/>
          <w:szCs w:val="24"/>
        </w:rPr>
      </w:pPr>
      <w:r w:rsidRPr="0061441D">
        <w:rPr>
          <w:rFonts w:ascii="Times New Roman" w:hAnsi="Times New Roman" w:cs="Times New Roman"/>
          <w:iCs/>
          <w:sz w:val="24"/>
          <w:szCs w:val="24"/>
        </w:rPr>
        <w:t>Понуђач у Обрасцу понуде</w:t>
      </w:r>
      <w:r w:rsidRPr="0061441D">
        <w:rPr>
          <w:rFonts w:ascii="Times New Roman" w:hAnsi="Times New Roman" w:cs="Times New Roman"/>
          <w:i/>
          <w:iCs/>
          <w:sz w:val="24"/>
          <w:szCs w:val="24"/>
        </w:rPr>
        <w:t xml:space="preserve"> </w:t>
      </w:r>
      <w:r w:rsidRPr="0061441D">
        <w:rPr>
          <w:rFonts w:ascii="Times New Roman" w:hAnsi="Times New Roman" w:cs="Times New Roman"/>
          <w:iCs/>
          <w:sz w:val="24"/>
          <w:szCs w:val="24"/>
        </w:rPr>
        <w:t xml:space="preserve">наводи назив и седиште подизвођача, уколико ће делимично извршење набавке поверити подизвођачу. </w:t>
      </w:r>
    </w:p>
    <w:p w:rsidR="002D438E" w:rsidRPr="0061441D" w:rsidRDefault="002D438E" w:rsidP="002D438E">
      <w:pPr>
        <w:ind w:firstLine="709"/>
        <w:jc w:val="both"/>
        <w:rPr>
          <w:rFonts w:ascii="Times New Roman" w:eastAsia="TimesNewRomanPSMT" w:hAnsi="Times New Roman" w:cs="Times New Roman"/>
          <w:bCs/>
          <w:sz w:val="24"/>
          <w:szCs w:val="24"/>
        </w:rPr>
      </w:pPr>
      <w:r w:rsidRPr="0061441D">
        <w:rPr>
          <w:rFonts w:ascii="Times New Roman" w:hAnsi="Times New Roman" w:cs="Times New Roman"/>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1441D">
        <w:rPr>
          <w:rFonts w:ascii="Times New Roman" w:eastAsia="TimesNewRomanPSMT" w:hAnsi="Times New Roman" w:cs="Times New Roman"/>
          <w:bCs/>
          <w:sz w:val="24"/>
          <w:szCs w:val="24"/>
        </w:rPr>
        <w:t xml:space="preserve"> </w:t>
      </w:r>
    </w:p>
    <w:p w:rsidR="002D438E" w:rsidRPr="0061441D" w:rsidRDefault="002D438E" w:rsidP="002D438E">
      <w:pPr>
        <w:ind w:firstLine="709"/>
        <w:jc w:val="both"/>
        <w:rPr>
          <w:rFonts w:ascii="Times New Roman" w:hAnsi="Times New Roman" w:cs="Times New Roman"/>
          <w:iCs/>
          <w:sz w:val="24"/>
          <w:szCs w:val="24"/>
        </w:rPr>
      </w:pPr>
      <w:r w:rsidRPr="0061441D">
        <w:rPr>
          <w:rFonts w:ascii="Times New Roman" w:eastAsia="TimesNewRomanPSMT" w:hAnsi="Times New Roman" w:cs="Times New Roman"/>
          <w:bCs/>
          <w:sz w:val="24"/>
          <w:szCs w:val="24"/>
        </w:rPr>
        <w:t xml:space="preserve">Понуђач је дужан да за подизвођаче достави доказе о испуњености услова који су наведени у </w:t>
      </w:r>
      <w:r w:rsidRPr="0061441D">
        <w:rPr>
          <w:rFonts w:ascii="Times New Roman" w:eastAsia="TimesNewRomanPSMT" w:hAnsi="Times New Roman" w:cs="Times New Roman"/>
          <w:bCs/>
          <w:sz w:val="24"/>
          <w:szCs w:val="24"/>
          <w:lang w:val="sr-Cyrl-CS"/>
        </w:rPr>
        <w:t xml:space="preserve">поглављу </w:t>
      </w:r>
      <w:r w:rsidRPr="0061441D">
        <w:rPr>
          <w:rFonts w:ascii="Times New Roman" w:eastAsia="TimesNewRomanPSMT" w:hAnsi="Times New Roman" w:cs="Times New Roman"/>
          <w:b/>
          <w:bCs/>
          <w:sz w:val="24"/>
          <w:szCs w:val="24"/>
          <w:lang w:val="en-US"/>
        </w:rPr>
        <w:t>V</w:t>
      </w:r>
      <w:r w:rsidRPr="0061441D">
        <w:rPr>
          <w:rFonts w:ascii="Times New Roman" w:eastAsia="TimesNewRomanPSMT" w:hAnsi="Times New Roman" w:cs="Times New Roman"/>
          <w:bCs/>
          <w:sz w:val="24"/>
          <w:szCs w:val="24"/>
          <w:lang w:val="ru-RU"/>
        </w:rPr>
        <w:t xml:space="preserve"> </w:t>
      </w:r>
      <w:r w:rsidRPr="0061441D">
        <w:rPr>
          <w:rFonts w:ascii="Times New Roman" w:eastAsia="TimesNewRomanPSMT" w:hAnsi="Times New Roman" w:cs="Times New Roman"/>
          <w:bCs/>
          <w:sz w:val="24"/>
          <w:szCs w:val="24"/>
        </w:rPr>
        <w:t xml:space="preserve">конкурсне документације, у складу са Упутством како се доказује испуњеност услова </w:t>
      </w:r>
      <w:r w:rsidRPr="0061441D">
        <w:rPr>
          <w:rFonts w:ascii="Times New Roman" w:hAnsi="Times New Roman" w:cs="Times New Roman"/>
          <w:bCs/>
          <w:sz w:val="24"/>
          <w:szCs w:val="24"/>
          <w:lang w:val="ru-RU"/>
        </w:rPr>
        <w:t xml:space="preserve">(Образац 5. </w:t>
      </w:r>
      <w:r w:rsidRPr="0061441D">
        <w:rPr>
          <w:rFonts w:ascii="Times New Roman" w:hAnsi="Times New Roman" w:cs="Times New Roman"/>
          <w:iCs/>
          <w:sz w:val="24"/>
          <w:szCs w:val="24"/>
          <w:lang w:val="ru-RU"/>
        </w:rPr>
        <w:t xml:space="preserve">у поглављу </w:t>
      </w:r>
      <w:r w:rsidRPr="0061441D">
        <w:rPr>
          <w:rFonts w:ascii="Times New Roman" w:hAnsi="Times New Roman" w:cs="Times New Roman"/>
          <w:iCs/>
          <w:sz w:val="24"/>
          <w:szCs w:val="24"/>
        </w:rPr>
        <w:t>V</w:t>
      </w:r>
      <w:r w:rsidRPr="0061441D">
        <w:rPr>
          <w:rFonts w:ascii="Times New Roman" w:hAnsi="Times New Roman" w:cs="Times New Roman"/>
          <w:iCs/>
          <w:sz w:val="24"/>
          <w:szCs w:val="24"/>
          <w:lang w:val="ru-RU"/>
        </w:rPr>
        <w:t xml:space="preserve"> ове конкурсне документације</w:t>
      </w:r>
      <w:r w:rsidRPr="0061441D">
        <w:rPr>
          <w:rFonts w:ascii="Times New Roman" w:hAnsi="Times New Roman" w:cs="Times New Roman"/>
          <w:bCs/>
          <w:sz w:val="24"/>
          <w:szCs w:val="24"/>
          <w:lang w:val="ru-RU"/>
        </w:rPr>
        <w:t>)</w:t>
      </w:r>
      <w:r w:rsidRPr="0061441D">
        <w:rPr>
          <w:rFonts w:ascii="Times New Roman" w:eastAsia="TimesNewRomanPSMT" w:hAnsi="Times New Roman" w:cs="Times New Roman"/>
          <w:bCs/>
          <w:sz w:val="24"/>
          <w:szCs w:val="24"/>
        </w:rPr>
        <w:t>.</w:t>
      </w:r>
    </w:p>
    <w:p w:rsidR="002D438E" w:rsidRPr="0061441D" w:rsidRDefault="002D438E" w:rsidP="002D438E">
      <w:pPr>
        <w:ind w:firstLine="709"/>
        <w:jc w:val="both"/>
        <w:rPr>
          <w:rFonts w:ascii="Times New Roman" w:hAnsi="Times New Roman" w:cs="Times New Roman"/>
          <w:iCs/>
          <w:sz w:val="24"/>
          <w:szCs w:val="24"/>
        </w:rPr>
      </w:pPr>
      <w:r w:rsidRPr="0061441D">
        <w:rPr>
          <w:rFonts w:ascii="Times New Roman" w:hAnsi="Times New Roman" w:cs="Times New Roman"/>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D438E" w:rsidRPr="0061441D" w:rsidRDefault="002D438E" w:rsidP="002D438E">
      <w:pPr>
        <w:ind w:firstLine="709"/>
        <w:jc w:val="both"/>
        <w:rPr>
          <w:rFonts w:ascii="Times New Roman" w:hAnsi="Times New Roman" w:cs="Times New Roman"/>
          <w:iCs/>
          <w:sz w:val="24"/>
          <w:szCs w:val="24"/>
        </w:rPr>
      </w:pPr>
      <w:r w:rsidRPr="0061441D">
        <w:rPr>
          <w:rFonts w:ascii="Times New Roman" w:hAnsi="Times New Roman" w:cs="Times New Roman"/>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2D438E" w:rsidRPr="00044D57" w:rsidRDefault="002D438E" w:rsidP="002D438E">
      <w:pPr>
        <w:ind w:firstLine="709"/>
        <w:jc w:val="both"/>
        <w:rPr>
          <w:iCs/>
        </w:rPr>
      </w:pPr>
    </w:p>
    <w:p w:rsidR="002D438E" w:rsidRPr="0061441D" w:rsidRDefault="002D438E" w:rsidP="002D438E">
      <w:pPr>
        <w:jc w:val="both"/>
        <w:rPr>
          <w:rFonts w:ascii="Times New Roman" w:hAnsi="Times New Roman" w:cs="Times New Roman"/>
          <w:sz w:val="24"/>
          <w:szCs w:val="24"/>
        </w:rPr>
      </w:pPr>
      <w:r w:rsidRPr="0061441D">
        <w:rPr>
          <w:rFonts w:ascii="Times New Roman" w:hAnsi="Times New Roman" w:cs="Times New Roman"/>
          <w:b/>
          <w:i/>
          <w:sz w:val="24"/>
          <w:szCs w:val="24"/>
        </w:rPr>
        <w:t xml:space="preserve"> </w:t>
      </w:r>
      <w:r w:rsidRPr="0061441D">
        <w:rPr>
          <w:rFonts w:ascii="Times New Roman" w:hAnsi="Times New Roman" w:cs="Times New Roman"/>
          <w:b/>
          <w:sz w:val="24"/>
          <w:szCs w:val="24"/>
        </w:rPr>
        <w:t>8. ЗАЈЕДНИЧКА ПОНУДА</w:t>
      </w:r>
    </w:p>
    <w:p w:rsidR="002D438E" w:rsidRPr="0061441D" w:rsidRDefault="002D438E" w:rsidP="0061441D">
      <w:pPr>
        <w:ind w:firstLine="709"/>
        <w:jc w:val="both"/>
        <w:rPr>
          <w:rFonts w:ascii="Times New Roman" w:hAnsi="Times New Roman" w:cs="Times New Roman"/>
          <w:sz w:val="24"/>
          <w:szCs w:val="24"/>
          <w:lang w:val="ru-RU"/>
        </w:rPr>
      </w:pPr>
      <w:r w:rsidRPr="0061441D">
        <w:rPr>
          <w:rFonts w:ascii="Times New Roman" w:hAnsi="Times New Roman" w:cs="Times New Roman"/>
          <w:sz w:val="24"/>
          <w:szCs w:val="24"/>
          <w:lang w:val="ru-RU"/>
        </w:rPr>
        <w:tab/>
        <w:t>Понуду може поднети група понуђача.</w:t>
      </w:r>
    </w:p>
    <w:p w:rsidR="002D438E" w:rsidRPr="0061441D" w:rsidRDefault="002D438E" w:rsidP="0061441D">
      <w:pPr>
        <w:ind w:firstLine="709"/>
        <w:jc w:val="both"/>
        <w:rPr>
          <w:rFonts w:ascii="Times New Roman" w:hAnsi="Times New Roman" w:cs="Times New Roman"/>
          <w:sz w:val="24"/>
          <w:szCs w:val="24"/>
          <w:lang w:val="ru-RU"/>
        </w:rPr>
      </w:pPr>
      <w:r w:rsidRPr="0061441D">
        <w:rPr>
          <w:rFonts w:ascii="Times New Roman" w:hAnsi="Times New Roman" w:cs="Times New Roman"/>
          <w:sz w:val="24"/>
          <w:szCs w:val="24"/>
          <w:lang w:val="ru-RU"/>
        </w:rPr>
        <w:tab/>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2D438E" w:rsidRPr="0061441D" w:rsidRDefault="002843C0" w:rsidP="0061441D">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2D438E" w:rsidRPr="0061441D">
        <w:rPr>
          <w:rFonts w:ascii="Times New Roman" w:hAnsi="Times New Roman" w:cs="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2D438E" w:rsidRPr="0061441D" w:rsidRDefault="002843C0" w:rsidP="0061441D">
      <w:pPr>
        <w:ind w:firstLine="709"/>
        <w:jc w:val="both"/>
        <w:rPr>
          <w:rFonts w:ascii="Times New Roman" w:eastAsia="Times New Roman" w:hAnsi="Times New Roman" w:cs="Times New Roman"/>
          <w:bCs/>
          <w:sz w:val="24"/>
          <w:szCs w:val="24"/>
        </w:rPr>
      </w:pPr>
      <w:r>
        <w:rPr>
          <w:rFonts w:ascii="Times New Roman" w:hAnsi="Times New Roman" w:cs="Times New Roman"/>
          <w:sz w:val="24"/>
          <w:szCs w:val="24"/>
          <w:lang w:val="sr-Cyrl-RS"/>
        </w:rPr>
        <w:t>-</w:t>
      </w:r>
      <w:r w:rsidR="002D438E" w:rsidRPr="0061441D">
        <w:rPr>
          <w:rFonts w:ascii="Times New Roman" w:hAnsi="Times New Roman" w:cs="Times New Roman"/>
          <w:sz w:val="24"/>
          <w:szCs w:val="24"/>
        </w:rPr>
        <w:t>опису послова сваког од понуђача из групе понуђача у извршењу уговора.</w:t>
      </w:r>
    </w:p>
    <w:p w:rsidR="002D438E" w:rsidRPr="0061441D" w:rsidRDefault="002D438E" w:rsidP="0061441D">
      <w:pPr>
        <w:ind w:firstLine="709"/>
        <w:jc w:val="both"/>
        <w:rPr>
          <w:rFonts w:ascii="Times New Roman" w:hAnsi="Times New Roman" w:cs="Times New Roman"/>
          <w:sz w:val="24"/>
          <w:szCs w:val="24"/>
          <w:lang w:val="ru-RU"/>
        </w:rPr>
      </w:pPr>
      <w:r w:rsidRPr="0061441D">
        <w:rPr>
          <w:rFonts w:ascii="Times New Roman" w:hAnsi="Times New Roman" w:cs="Times New Roman"/>
          <w:bCs/>
          <w:sz w:val="24"/>
          <w:szCs w:val="24"/>
          <w:lang w:val="ru-RU"/>
        </w:rPr>
        <w:tab/>
        <w:t xml:space="preserve">Група понуђача је дужна да достави све доказе о испуњености услова који су наведени у поглављу </w:t>
      </w:r>
      <w:r w:rsidRPr="0061441D">
        <w:rPr>
          <w:rFonts w:ascii="Times New Roman" w:hAnsi="Times New Roman" w:cs="Times New Roman"/>
          <w:bCs/>
          <w:sz w:val="24"/>
          <w:szCs w:val="24"/>
        </w:rPr>
        <w:t>IV</w:t>
      </w:r>
      <w:r w:rsidRPr="0061441D">
        <w:rPr>
          <w:rFonts w:ascii="Times New Roman" w:hAnsi="Times New Roman" w:cs="Times New Roman"/>
          <w:bCs/>
          <w:sz w:val="24"/>
          <w:szCs w:val="24"/>
          <w:lang w:val="ru-RU"/>
        </w:rPr>
        <w:t xml:space="preserve"> ове конкурсне документације, у складу са Упутством како се доказује испуњеност услова (Образац 4. у поглављу </w:t>
      </w:r>
      <w:r w:rsidRPr="0061441D">
        <w:rPr>
          <w:rFonts w:ascii="Times New Roman" w:hAnsi="Times New Roman" w:cs="Times New Roman"/>
          <w:bCs/>
          <w:sz w:val="24"/>
          <w:szCs w:val="24"/>
        </w:rPr>
        <w:t>VI</w:t>
      </w:r>
      <w:r w:rsidRPr="0061441D">
        <w:rPr>
          <w:rFonts w:ascii="Times New Roman" w:hAnsi="Times New Roman" w:cs="Times New Roman"/>
          <w:bCs/>
          <w:sz w:val="24"/>
          <w:szCs w:val="24"/>
          <w:lang w:val="ru-RU"/>
        </w:rPr>
        <w:t xml:space="preserve"> ове конкурсне документације).</w:t>
      </w:r>
    </w:p>
    <w:p w:rsidR="002D438E" w:rsidRPr="0061441D" w:rsidRDefault="002D438E" w:rsidP="0061441D">
      <w:pPr>
        <w:ind w:firstLine="709"/>
        <w:jc w:val="both"/>
        <w:rPr>
          <w:rFonts w:ascii="Times New Roman" w:hAnsi="Times New Roman" w:cs="Times New Roman"/>
          <w:sz w:val="24"/>
          <w:szCs w:val="24"/>
          <w:lang w:val="ru-RU"/>
        </w:rPr>
      </w:pPr>
      <w:r w:rsidRPr="0061441D">
        <w:rPr>
          <w:rFonts w:ascii="Times New Roman" w:hAnsi="Times New Roman" w:cs="Times New Roman"/>
          <w:sz w:val="24"/>
          <w:szCs w:val="24"/>
          <w:lang w:val="ru-RU"/>
        </w:rPr>
        <w:tab/>
        <w:t xml:space="preserve">Понуђачи из групе понуђача одговарају неограничено солидарно према наручиоцу. </w:t>
      </w:r>
    </w:p>
    <w:p w:rsidR="002D438E" w:rsidRPr="0061441D" w:rsidRDefault="002D438E" w:rsidP="0061441D">
      <w:pPr>
        <w:ind w:firstLine="709"/>
        <w:jc w:val="both"/>
        <w:rPr>
          <w:rFonts w:ascii="Times New Roman" w:hAnsi="Times New Roman" w:cs="Times New Roman"/>
          <w:sz w:val="24"/>
          <w:szCs w:val="24"/>
          <w:lang w:val="ru-RU"/>
        </w:rPr>
      </w:pPr>
      <w:r w:rsidRPr="0061441D">
        <w:rPr>
          <w:rFonts w:ascii="Times New Roman" w:hAnsi="Times New Roman" w:cs="Times New Roman"/>
          <w:sz w:val="24"/>
          <w:szCs w:val="24"/>
          <w:lang w:val="ru-RU"/>
        </w:rPr>
        <w:lastRenderedPageBreak/>
        <w:tab/>
        <w:t>Задруга може поднети понуду самостално, у своје име, а за рачун задругара или заједничку понуду у име задругара.</w:t>
      </w:r>
    </w:p>
    <w:p w:rsidR="002D438E" w:rsidRPr="0061441D" w:rsidRDefault="002D438E" w:rsidP="0061441D">
      <w:pPr>
        <w:ind w:firstLine="709"/>
        <w:jc w:val="both"/>
        <w:rPr>
          <w:rFonts w:ascii="Times New Roman" w:hAnsi="Times New Roman" w:cs="Times New Roman"/>
          <w:sz w:val="24"/>
          <w:szCs w:val="24"/>
          <w:lang w:val="ru-RU"/>
        </w:rPr>
      </w:pPr>
      <w:r w:rsidRPr="0061441D">
        <w:rPr>
          <w:rFonts w:ascii="Times New Roman" w:hAnsi="Times New Roman" w:cs="Times New Roman"/>
          <w:sz w:val="24"/>
          <w:szCs w:val="24"/>
          <w:lang w:val="ru-RU"/>
        </w:rPr>
        <w:tab/>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2D438E" w:rsidRPr="0061441D" w:rsidRDefault="002D438E" w:rsidP="0061441D">
      <w:pPr>
        <w:ind w:firstLine="709"/>
        <w:jc w:val="both"/>
        <w:rPr>
          <w:rFonts w:ascii="Times New Roman" w:hAnsi="Times New Roman" w:cs="Times New Roman"/>
          <w:sz w:val="24"/>
          <w:szCs w:val="24"/>
          <w:lang w:val="ru-RU"/>
        </w:rPr>
      </w:pPr>
      <w:r w:rsidRPr="0061441D">
        <w:rPr>
          <w:rFonts w:ascii="Times New Roman" w:hAnsi="Times New Roman" w:cs="Times New Roman"/>
          <w:sz w:val="24"/>
          <w:szCs w:val="24"/>
          <w:lang w:val="ru-RU"/>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843C0" w:rsidRDefault="002843C0" w:rsidP="002843C0">
      <w:pPr>
        <w:widowControl w:val="0"/>
        <w:autoSpaceDE w:val="0"/>
        <w:autoSpaceDN w:val="0"/>
        <w:adjustRightInd w:val="0"/>
        <w:spacing w:before="36"/>
        <w:ind w:left="720"/>
        <w:jc w:val="both"/>
        <w:rPr>
          <w:b/>
          <w:color w:val="000000"/>
          <w:lang w:val="sr-Cyrl-RS"/>
        </w:rPr>
      </w:pPr>
    </w:p>
    <w:p w:rsidR="002D438E" w:rsidRPr="00832BBB" w:rsidRDefault="002D438E" w:rsidP="002D438E">
      <w:pPr>
        <w:jc w:val="both"/>
        <w:rPr>
          <w:rFonts w:ascii="Times New Roman" w:hAnsi="Times New Roman" w:cs="Times New Roman"/>
          <w:b/>
          <w:sz w:val="24"/>
          <w:szCs w:val="24"/>
        </w:rPr>
      </w:pPr>
      <w:r w:rsidRPr="00832BBB">
        <w:rPr>
          <w:rFonts w:ascii="Times New Roman" w:hAnsi="Times New Roman" w:cs="Times New Roman"/>
          <w:b/>
          <w:sz w:val="24"/>
          <w:szCs w:val="24"/>
        </w:rPr>
        <w:t>9. ЗАХТЕВИ У ПОГЛЕДУ УСЛОВА И НАЧИНА ПЛАЋАЊА, ГАРАНТНОГ РОКА, РОКА ИЗВОЂЕЊА РАДОВА, МЕСТА ИЗВОЂЕЊА РАДОВА, РОКА ВАЖЕЊА ПОНУДЕ</w:t>
      </w:r>
    </w:p>
    <w:p w:rsidR="002D438E" w:rsidRPr="00832BBB" w:rsidRDefault="002D438E" w:rsidP="002D438E">
      <w:pPr>
        <w:jc w:val="both"/>
        <w:rPr>
          <w:rFonts w:ascii="Times New Roman" w:hAnsi="Times New Roman" w:cs="Times New Roman"/>
          <w:b/>
          <w:sz w:val="24"/>
          <w:szCs w:val="24"/>
        </w:rPr>
      </w:pPr>
    </w:p>
    <w:p w:rsidR="002D438E" w:rsidRPr="00832BBB" w:rsidRDefault="002D438E" w:rsidP="002D438E">
      <w:pPr>
        <w:jc w:val="both"/>
        <w:rPr>
          <w:rFonts w:ascii="Times New Roman" w:hAnsi="Times New Roman" w:cs="Times New Roman"/>
          <w:b/>
          <w:sz w:val="24"/>
          <w:szCs w:val="24"/>
          <w:u w:val="single"/>
        </w:rPr>
      </w:pPr>
      <w:r w:rsidRPr="00832BBB">
        <w:rPr>
          <w:rFonts w:ascii="Times New Roman" w:hAnsi="Times New Roman" w:cs="Times New Roman"/>
          <w:b/>
          <w:sz w:val="24"/>
          <w:szCs w:val="24"/>
          <w:u w:val="single"/>
          <w:lang w:val="ru-RU"/>
        </w:rPr>
        <w:t>9.1. Захтев у погледу услова и начина плаћања</w:t>
      </w:r>
      <w:r w:rsidRPr="00832BBB">
        <w:rPr>
          <w:rFonts w:ascii="Times New Roman" w:hAnsi="Times New Roman" w:cs="Times New Roman"/>
          <w:b/>
          <w:sz w:val="24"/>
          <w:szCs w:val="24"/>
          <w:u w:val="single"/>
        </w:rPr>
        <w:t>:</w:t>
      </w:r>
    </w:p>
    <w:p w:rsidR="002D438E" w:rsidRPr="00832BBB" w:rsidRDefault="002D438E" w:rsidP="002D438E">
      <w:pPr>
        <w:snapToGrid w:val="0"/>
        <w:ind w:right="77"/>
        <w:jc w:val="both"/>
        <w:rPr>
          <w:rFonts w:ascii="Times New Roman" w:hAnsi="Times New Roman" w:cs="Times New Roman"/>
          <w:iCs/>
          <w:sz w:val="24"/>
          <w:szCs w:val="24"/>
          <w:lang w:val="ru-RU"/>
        </w:rPr>
      </w:pPr>
      <w:r w:rsidRPr="00832BBB">
        <w:rPr>
          <w:rFonts w:ascii="Times New Roman" w:hAnsi="Times New Roman" w:cs="Times New Roman"/>
          <w:iCs/>
          <w:sz w:val="24"/>
          <w:szCs w:val="24"/>
          <w:lang w:val="ru-RU"/>
        </w:rPr>
        <w:t xml:space="preserve">       У року од 45 (словима: четрдесетпет) дана </w:t>
      </w:r>
      <w:r w:rsidRPr="00832BBB">
        <w:rPr>
          <w:rFonts w:ascii="Times New Roman" w:hAnsi="Times New Roman" w:cs="Times New Roman"/>
          <w:sz w:val="24"/>
          <w:szCs w:val="24"/>
          <w:lang w:val="sr-Cyrl-CS"/>
        </w:rPr>
        <w:t xml:space="preserve">од </w:t>
      </w:r>
      <w:r w:rsidRPr="00832BBB">
        <w:rPr>
          <w:rFonts w:ascii="Times New Roman" w:hAnsi="Times New Roman" w:cs="Times New Roman"/>
          <w:sz w:val="24"/>
          <w:szCs w:val="24"/>
        </w:rPr>
        <w:t>датума пријема  исправне фактуре  - рачуна  у седиште наручиоца</w:t>
      </w:r>
      <w:r w:rsidRPr="00832BBB">
        <w:rPr>
          <w:rFonts w:ascii="Times New Roman" w:hAnsi="Times New Roman" w:cs="Times New Roman"/>
          <w:iCs/>
          <w:sz w:val="24"/>
          <w:szCs w:val="24"/>
          <w:lang w:val="ru-RU"/>
        </w:rPr>
        <w:t>, уз важећа претходно достављена средства финансијског обезбеђења.</w:t>
      </w:r>
    </w:p>
    <w:p w:rsidR="002D438E" w:rsidRPr="00832BBB" w:rsidRDefault="002D438E" w:rsidP="002D438E">
      <w:pPr>
        <w:ind w:firstLine="360"/>
        <w:jc w:val="both"/>
        <w:rPr>
          <w:rFonts w:ascii="Times New Roman" w:hAnsi="Times New Roman" w:cs="Times New Roman"/>
          <w:iCs/>
          <w:sz w:val="24"/>
          <w:szCs w:val="24"/>
          <w:lang w:val="ru-RU"/>
        </w:rPr>
      </w:pPr>
      <w:r w:rsidRPr="00832BBB">
        <w:rPr>
          <w:rFonts w:ascii="Times New Roman" w:hAnsi="Times New Roman" w:cs="Times New Roman"/>
          <w:iCs/>
          <w:sz w:val="24"/>
          <w:szCs w:val="24"/>
          <w:lang w:val="ru-RU"/>
        </w:rPr>
        <w:t>Плаћање се врши уплатом на рачун понуђача.</w:t>
      </w:r>
    </w:p>
    <w:p w:rsidR="002D438E" w:rsidRPr="00832BBB" w:rsidRDefault="002D438E" w:rsidP="002D438E">
      <w:pPr>
        <w:ind w:firstLine="360"/>
        <w:jc w:val="both"/>
        <w:rPr>
          <w:rFonts w:ascii="Times New Roman" w:hAnsi="Times New Roman" w:cs="Times New Roman"/>
          <w:iCs/>
          <w:sz w:val="24"/>
          <w:szCs w:val="24"/>
          <w:lang w:val="ru-RU"/>
        </w:rPr>
      </w:pPr>
      <w:r w:rsidRPr="00832BBB">
        <w:rPr>
          <w:rFonts w:ascii="Times New Roman" w:hAnsi="Times New Roman" w:cs="Times New Roman"/>
          <w:iCs/>
          <w:sz w:val="24"/>
          <w:szCs w:val="24"/>
          <w:lang w:val="ru-RU"/>
        </w:rPr>
        <w:t>Авансна средства по овој јавној набавци нису предвиђена.</w:t>
      </w:r>
    </w:p>
    <w:p w:rsidR="002D438E" w:rsidRPr="00832BBB" w:rsidRDefault="002D438E" w:rsidP="002D438E">
      <w:pPr>
        <w:ind w:firstLine="708"/>
        <w:jc w:val="both"/>
        <w:rPr>
          <w:rFonts w:ascii="Times New Roman" w:hAnsi="Times New Roman" w:cs="Times New Roman"/>
          <w:iCs/>
          <w:sz w:val="24"/>
          <w:szCs w:val="24"/>
          <w:lang w:val="ru-RU"/>
        </w:rPr>
      </w:pPr>
    </w:p>
    <w:p w:rsidR="002D438E" w:rsidRPr="00832BBB" w:rsidRDefault="002D438E" w:rsidP="002D438E">
      <w:pPr>
        <w:jc w:val="both"/>
        <w:rPr>
          <w:rFonts w:ascii="Times New Roman" w:hAnsi="Times New Roman" w:cs="Times New Roman"/>
          <w:b/>
          <w:sz w:val="24"/>
          <w:szCs w:val="24"/>
          <w:u w:val="single"/>
          <w:lang w:val="ru-RU"/>
        </w:rPr>
      </w:pPr>
      <w:r w:rsidRPr="00832BBB">
        <w:rPr>
          <w:rFonts w:ascii="Times New Roman" w:hAnsi="Times New Roman" w:cs="Times New Roman"/>
          <w:b/>
          <w:sz w:val="24"/>
          <w:szCs w:val="24"/>
          <w:u w:val="single"/>
          <w:lang w:val="ru-RU"/>
        </w:rPr>
        <w:t>9.2. Захтев у погледу рока важења понуде:</w:t>
      </w:r>
    </w:p>
    <w:p w:rsidR="002D438E" w:rsidRPr="00832BBB" w:rsidRDefault="002D438E" w:rsidP="002D438E">
      <w:pPr>
        <w:ind w:firstLine="709"/>
        <w:jc w:val="both"/>
        <w:rPr>
          <w:rFonts w:ascii="Times New Roman" w:hAnsi="Times New Roman" w:cs="Times New Roman"/>
          <w:sz w:val="24"/>
          <w:szCs w:val="24"/>
          <w:lang w:val="ru-RU"/>
        </w:rPr>
      </w:pPr>
      <w:r w:rsidRPr="00832BBB">
        <w:rPr>
          <w:rFonts w:ascii="Times New Roman" w:hAnsi="Times New Roman" w:cs="Times New Roman"/>
          <w:sz w:val="24"/>
          <w:szCs w:val="24"/>
          <w:lang w:val="ru-RU"/>
        </w:rPr>
        <w:t>Рок важењ</w:t>
      </w:r>
      <w:r w:rsidR="002843C0">
        <w:rPr>
          <w:rFonts w:ascii="Times New Roman" w:hAnsi="Times New Roman" w:cs="Times New Roman"/>
          <w:sz w:val="24"/>
          <w:szCs w:val="24"/>
          <w:lang w:val="ru-RU"/>
        </w:rPr>
        <w:t>а понуде не може бити краћи од 3</w:t>
      </w:r>
      <w:r w:rsidRPr="00832BBB">
        <w:rPr>
          <w:rFonts w:ascii="Times New Roman" w:hAnsi="Times New Roman" w:cs="Times New Roman"/>
          <w:sz w:val="24"/>
          <w:szCs w:val="24"/>
          <w:lang w:val="ru-RU"/>
        </w:rPr>
        <w:t xml:space="preserve">0 (словима: </w:t>
      </w:r>
      <w:r w:rsidR="002843C0">
        <w:rPr>
          <w:rFonts w:ascii="Times New Roman" w:hAnsi="Times New Roman" w:cs="Times New Roman"/>
          <w:sz w:val="24"/>
          <w:szCs w:val="24"/>
          <w:lang w:val="ru-RU"/>
        </w:rPr>
        <w:t>три</w:t>
      </w:r>
      <w:r w:rsidRPr="00832BBB">
        <w:rPr>
          <w:rFonts w:ascii="Times New Roman" w:hAnsi="Times New Roman" w:cs="Times New Roman"/>
          <w:sz w:val="24"/>
          <w:szCs w:val="24"/>
          <w:lang w:val="ru-RU"/>
        </w:rPr>
        <w:t>десет) дана од дана отварања понуда.</w:t>
      </w:r>
    </w:p>
    <w:p w:rsidR="002D438E" w:rsidRPr="00832BBB" w:rsidRDefault="002D438E" w:rsidP="002D438E">
      <w:pPr>
        <w:ind w:firstLine="709"/>
        <w:jc w:val="both"/>
        <w:rPr>
          <w:rFonts w:ascii="Times New Roman" w:hAnsi="Times New Roman" w:cs="Times New Roman"/>
          <w:sz w:val="24"/>
          <w:szCs w:val="24"/>
          <w:lang w:val="ru-RU"/>
        </w:rPr>
      </w:pPr>
      <w:r w:rsidRPr="00832BBB">
        <w:rPr>
          <w:rFonts w:ascii="Times New Roman" w:hAnsi="Times New Roman" w:cs="Times New Roman"/>
          <w:sz w:val="24"/>
          <w:szCs w:val="24"/>
          <w:lang w:val="ru-RU"/>
        </w:rPr>
        <w:t>У складу са чланом 90. став 2. Закона о јавним набавкама („Службени гласник Републике Србије“, бр.124/12, 14/15 и 68/15), наручилац је дужан да у писаном облику затражи од понуђача продужење рока важења понуде.</w:t>
      </w:r>
    </w:p>
    <w:p w:rsidR="002D438E" w:rsidRPr="00832BBB" w:rsidRDefault="002D438E" w:rsidP="002D438E">
      <w:pPr>
        <w:ind w:firstLine="709"/>
        <w:jc w:val="both"/>
        <w:rPr>
          <w:rFonts w:ascii="Times New Roman" w:hAnsi="Times New Roman" w:cs="Times New Roman"/>
          <w:sz w:val="24"/>
          <w:szCs w:val="24"/>
          <w:lang w:val="ru-RU"/>
        </w:rPr>
      </w:pPr>
      <w:r w:rsidRPr="00832BBB">
        <w:rPr>
          <w:rFonts w:ascii="Times New Roman" w:hAnsi="Times New Roman" w:cs="Times New Roman"/>
          <w:sz w:val="24"/>
          <w:szCs w:val="24"/>
          <w:lang w:val="ru-RU"/>
        </w:rPr>
        <w:t>Понуђач који прихвати захтев за продужење рока важења понуде не може мењати понуду.</w:t>
      </w:r>
    </w:p>
    <w:p w:rsidR="002D438E" w:rsidRPr="00832BBB" w:rsidRDefault="002D438E" w:rsidP="002D438E">
      <w:pPr>
        <w:jc w:val="both"/>
        <w:rPr>
          <w:rFonts w:ascii="Times New Roman" w:hAnsi="Times New Roman" w:cs="Times New Roman"/>
          <w:b/>
          <w:bCs/>
          <w:iCs/>
          <w:sz w:val="24"/>
          <w:szCs w:val="24"/>
          <w:u w:val="single"/>
          <w:lang w:val="ru-RU"/>
        </w:rPr>
      </w:pPr>
    </w:p>
    <w:p w:rsidR="002D438E" w:rsidRPr="00832BBB" w:rsidRDefault="00625A60" w:rsidP="002D438E">
      <w:pPr>
        <w:jc w:val="both"/>
        <w:rPr>
          <w:rFonts w:ascii="Times New Roman" w:hAnsi="Times New Roman" w:cs="Times New Roman"/>
          <w:b/>
          <w:iCs/>
          <w:sz w:val="24"/>
          <w:szCs w:val="24"/>
          <w:u w:val="single"/>
          <w:lang w:val="ru-RU"/>
        </w:rPr>
      </w:pPr>
      <w:r w:rsidRPr="00832BBB">
        <w:rPr>
          <w:rFonts w:ascii="Times New Roman" w:hAnsi="Times New Roman" w:cs="Times New Roman"/>
          <w:b/>
          <w:bCs/>
          <w:iCs/>
          <w:sz w:val="24"/>
          <w:szCs w:val="24"/>
          <w:u w:val="single"/>
          <w:lang w:val="ru-RU"/>
        </w:rPr>
        <w:t>9.3</w:t>
      </w:r>
      <w:r w:rsidR="002D438E" w:rsidRPr="00832BBB">
        <w:rPr>
          <w:rFonts w:ascii="Times New Roman" w:hAnsi="Times New Roman" w:cs="Times New Roman"/>
          <w:b/>
          <w:bCs/>
          <w:iCs/>
          <w:sz w:val="24"/>
          <w:szCs w:val="24"/>
          <w:u w:val="single"/>
          <w:lang w:val="ru-RU"/>
        </w:rPr>
        <w:t xml:space="preserve">. </w:t>
      </w:r>
      <w:r w:rsidR="002D438E" w:rsidRPr="00832BBB">
        <w:rPr>
          <w:rFonts w:ascii="Times New Roman" w:hAnsi="Times New Roman" w:cs="Times New Roman"/>
          <w:b/>
          <w:iCs/>
          <w:sz w:val="24"/>
          <w:szCs w:val="24"/>
          <w:u w:val="single"/>
          <w:lang w:val="ru-RU"/>
        </w:rPr>
        <w:t>Захтев у погледу рока изв</w:t>
      </w:r>
      <w:r w:rsidR="002843C0">
        <w:rPr>
          <w:rFonts w:ascii="Times New Roman" w:hAnsi="Times New Roman" w:cs="Times New Roman"/>
          <w:b/>
          <w:iCs/>
          <w:sz w:val="24"/>
          <w:szCs w:val="24"/>
          <w:u w:val="single"/>
          <w:lang w:val="ru-RU"/>
        </w:rPr>
        <w:t>ршења услуга</w:t>
      </w:r>
      <w:r w:rsidR="002D438E" w:rsidRPr="00832BBB">
        <w:rPr>
          <w:rFonts w:ascii="Times New Roman" w:hAnsi="Times New Roman" w:cs="Times New Roman"/>
          <w:b/>
          <w:iCs/>
          <w:sz w:val="24"/>
          <w:szCs w:val="24"/>
          <w:u w:val="single"/>
          <w:lang w:val="ru-RU"/>
        </w:rPr>
        <w:t>:</w:t>
      </w:r>
    </w:p>
    <w:p w:rsidR="002D438E" w:rsidRPr="00832BBB" w:rsidRDefault="002843C0" w:rsidP="002D438E">
      <w:pPr>
        <w:ind w:firstLine="708"/>
        <w:jc w:val="both"/>
        <w:rPr>
          <w:rFonts w:ascii="Times New Roman" w:hAnsi="Times New Roman" w:cs="Times New Roman"/>
          <w:iCs/>
          <w:sz w:val="24"/>
          <w:szCs w:val="24"/>
          <w:lang w:val="ru-RU"/>
        </w:rPr>
      </w:pPr>
      <w:r w:rsidRPr="00040100">
        <w:rPr>
          <w:rFonts w:ascii="Times New Roman" w:hAnsi="Times New Roman" w:cs="Times New Roman"/>
          <w:sz w:val="24"/>
          <w:szCs w:val="24"/>
          <w:lang w:val="ru-RU"/>
        </w:rPr>
        <w:t xml:space="preserve">Чишћење депоније вршиће се 2 пута у </w:t>
      </w:r>
      <w:r w:rsidR="00FA14EA">
        <w:rPr>
          <w:rFonts w:ascii="Times New Roman" w:hAnsi="Times New Roman" w:cs="Times New Roman"/>
          <w:sz w:val="24"/>
          <w:szCs w:val="24"/>
          <w:lang w:val="ru-RU"/>
        </w:rPr>
        <w:t xml:space="preserve">току године по позиву Наручиоца, </w:t>
      </w:r>
      <w:r w:rsidR="00FA14EA">
        <w:rPr>
          <w:rFonts w:ascii="Times New Roman" w:hAnsi="Times New Roman" w:cs="Times New Roman"/>
          <w:color w:val="000000"/>
          <w:kern w:val="2"/>
          <w:sz w:val="24"/>
          <w:szCs w:val="24"/>
          <w:lang w:val="sr-Cyrl-CS"/>
        </w:rPr>
        <w:t>као и у</w:t>
      </w:r>
      <w:r w:rsidR="00FA14EA" w:rsidRPr="008B4B49">
        <w:rPr>
          <w:rFonts w:ascii="Times New Roman" w:hAnsi="Times New Roman" w:cs="Times New Roman"/>
          <w:color w:val="000000"/>
          <w:kern w:val="2"/>
          <w:sz w:val="24"/>
          <w:szCs w:val="24"/>
          <w:lang w:val="sr-Cyrl-CS"/>
        </w:rPr>
        <w:t xml:space="preserve"> случају хитности (пожар и друге ванредне околности, које се не могу </w:t>
      </w:r>
      <w:r w:rsidR="00FA14EA">
        <w:rPr>
          <w:rFonts w:ascii="Times New Roman" w:hAnsi="Times New Roman" w:cs="Times New Roman"/>
          <w:color w:val="000000"/>
          <w:kern w:val="2"/>
          <w:sz w:val="24"/>
          <w:szCs w:val="24"/>
          <w:lang w:val="sr-Cyrl-CS"/>
        </w:rPr>
        <w:t>унапред предвидети).</w:t>
      </w:r>
    </w:p>
    <w:p w:rsidR="002843C0" w:rsidRDefault="002843C0" w:rsidP="002D438E">
      <w:pPr>
        <w:jc w:val="both"/>
        <w:rPr>
          <w:rFonts w:ascii="Times New Roman" w:hAnsi="Times New Roman" w:cs="Times New Roman"/>
          <w:b/>
          <w:bCs/>
          <w:iCs/>
          <w:sz w:val="24"/>
          <w:szCs w:val="24"/>
          <w:u w:val="single"/>
          <w:lang w:val="ru-RU"/>
        </w:rPr>
      </w:pPr>
    </w:p>
    <w:p w:rsidR="002D438E" w:rsidRPr="00832BBB" w:rsidRDefault="00625A60" w:rsidP="002D438E">
      <w:pPr>
        <w:jc w:val="both"/>
        <w:rPr>
          <w:rFonts w:ascii="Times New Roman" w:hAnsi="Times New Roman" w:cs="Times New Roman"/>
          <w:b/>
          <w:iCs/>
          <w:sz w:val="24"/>
          <w:szCs w:val="24"/>
          <w:u w:val="single"/>
          <w:lang w:val="ru-RU"/>
        </w:rPr>
      </w:pPr>
      <w:r w:rsidRPr="00832BBB">
        <w:rPr>
          <w:rFonts w:ascii="Times New Roman" w:hAnsi="Times New Roman" w:cs="Times New Roman"/>
          <w:b/>
          <w:bCs/>
          <w:iCs/>
          <w:sz w:val="24"/>
          <w:szCs w:val="24"/>
          <w:u w:val="single"/>
          <w:lang w:val="ru-RU"/>
        </w:rPr>
        <w:t>9.4</w:t>
      </w:r>
      <w:r w:rsidR="002D438E" w:rsidRPr="00832BBB">
        <w:rPr>
          <w:rFonts w:ascii="Times New Roman" w:hAnsi="Times New Roman" w:cs="Times New Roman"/>
          <w:b/>
          <w:bCs/>
          <w:iCs/>
          <w:sz w:val="24"/>
          <w:szCs w:val="24"/>
          <w:u w:val="single"/>
          <w:lang w:val="ru-RU"/>
        </w:rPr>
        <w:t xml:space="preserve">. </w:t>
      </w:r>
      <w:r w:rsidR="002D438E" w:rsidRPr="00832BBB">
        <w:rPr>
          <w:rFonts w:ascii="Times New Roman" w:hAnsi="Times New Roman" w:cs="Times New Roman"/>
          <w:b/>
          <w:iCs/>
          <w:sz w:val="24"/>
          <w:szCs w:val="24"/>
          <w:u w:val="single"/>
          <w:lang w:val="ru-RU"/>
        </w:rPr>
        <w:t>Захтев у погледу места извођења радова</w:t>
      </w:r>
    </w:p>
    <w:p w:rsidR="002D438E" w:rsidRPr="00832BBB" w:rsidRDefault="002D438E" w:rsidP="002D438E">
      <w:pPr>
        <w:autoSpaceDE w:val="0"/>
        <w:autoSpaceDN w:val="0"/>
        <w:adjustRightInd w:val="0"/>
        <w:ind w:firstLine="709"/>
        <w:jc w:val="both"/>
        <w:rPr>
          <w:rFonts w:ascii="Times New Roman" w:eastAsia="TimesNewRoman" w:hAnsi="Times New Roman" w:cs="Times New Roman"/>
          <w:sz w:val="24"/>
          <w:szCs w:val="24"/>
        </w:rPr>
      </w:pPr>
      <w:r w:rsidRPr="00832BBB">
        <w:rPr>
          <w:rFonts w:ascii="Times New Roman" w:hAnsi="Times New Roman" w:cs="Times New Roman"/>
          <w:sz w:val="24"/>
          <w:szCs w:val="24"/>
          <w:lang w:val="sr-Cyrl-CS"/>
        </w:rPr>
        <w:t xml:space="preserve"> </w:t>
      </w:r>
      <w:r w:rsidRPr="00832BBB">
        <w:rPr>
          <w:rFonts w:ascii="Times New Roman" w:hAnsi="Times New Roman" w:cs="Times New Roman"/>
          <w:sz w:val="24"/>
          <w:szCs w:val="24"/>
          <w:lang w:val="ru-RU"/>
        </w:rPr>
        <w:t xml:space="preserve">Место извођења радова </w:t>
      </w:r>
      <w:r w:rsidR="00625A60" w:rsidRPr="00832BBB">
        <w:rPr>
          <w:rFonts w:ascii="Times New Roman" w:hAnsi="Times New Roman" w:cs="Times New Roman"/>
          <w:color w:val="000000"/>
          <w:sz w:val="24"/>
          <w:szCs w:val="24"/>
          <w:lang w:val="ru-RU"/>
        </w:rPr>
        <w:t>је насеље Салаковац општина Мало Црниће.</w:t>
      </w:r>
    </w:p>
    <w:p w:rsidR="002D438E" w:rsidRPr="00176D26" w:rsidRDefault="002D438E" w:rsidP="002D438E">
      <w:pPr>
        <w:autoSpaceDE w:val="0"/>
        <w:autoSpaceDN w:val="0"/>
        <w:adjustRightInd w:val="0"/>
        <w:ind w:left="720"/>
        <w:jc w:val="both"/>
        <w:rPr>
          <w:rFonts w:ascii="Times New Roman" w:hAnsi="Times New Roman" w:cs="Times New Roman"/>
          <w:bCs/>
          <w:color w:val="000000"/>
          <w:sz w:val="24"/>
          <w:szCs w:val="24"/>
          <w:lang w:eastAsia="sr-Latn-CS"/>
        </w:rPr>
      </w:pPr>
    </w:p>
    <w:p w:rsidR="002D438E" w:rsidRPr="00176D26" w:rsidRDefault="002D438E" w:rsidP="002D438E">
      <w:pPr>
        <w:shd w:val="clear" w:color="auto" w:fill="FFFFFF"/>
        <w:autoSpaceDE w:val="0"/>
        <w:autoSpaceDN w:val="0"/>
        <w:adjustRightInd w:val="0"/>
        <w:jc w:val="both"/>
        <w:rPr>
          <w:rFonts w:ascii="Times New Roman" w:hAnsi="Times New Roman" w:cs="Times New Roman"/>
          <w:b/>
          <w:sz w:val="24"/>
          <w:szCs w:val="24"/>
        </w:rPr>
      </w:pPr>
      <w:r w:rsidRPr="00176D26">
        <w:rPr>
          <w:rFonts w:ascii="Times New Roman" w:hAnsi="Times New Roman" w:cs="Times New Roman"/>
          <w:b/>
          <w:sz w:val="24"/>
          <w:szCs w:val="24"/>
        </w:rPr>
        <w:t>10. ВАЛУТА И НАЧИН НА КОЈИ МОРА ДА БУДЕ НАВЕДЕНА И ИЗРАЖЕНА  ЦЕНА У ПОНУДИ</w:t>
      </w:r>
    </w:p>
    <w:p w:rsidR="002D438E" w:rsidRPr="00176D26" w:rsidRDefault="002D438E" w:rsidP="002D438E">
      <w:pPr>
        <w:shd w:val="clear" w:color="auto" w:fill="FFFFFF"/>
        <w:autoSpaceDE w:val="0"/>
        <w:autoSpaceDN w:val="0"/>
        <w:adjustRightInd w:val="0"/>
        <w:ind w:firstLine="709"/>
        <w:jc w:val="both"/>
        <w:rPr>
          <w:rFonts w:ascii="Times New Roman" w:hAnsi="Times New Roman" w:cs="Times New Roman"/>
          <w:sz w:val="24"/>
          <w:szCs w:val="24"/>
          <w:lang w:val="sr-Cyrl-CS"/>
        </w:rPr>
      </w:pPr>
      <w:r w:rsidRPr="00176D26">
        <w:rPr>
          <w:rFonts w:ascii="Times New Roman" w:hAnsi="Times New Roman" w:cs="Times New Roman"/>
          <w:sz w:val="24"/>
          <w:szCs w:val="24"/>
          <w:lang w:val="sr-Cyrl-CS"/>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w:t>
      </w:r>
      <w:r w:rsidRPr="00176D26">
        <w:rPr>
          <w:rFonts w:ascii="Times New Roman" w:hAnsi="Times New Roman" w:cs="Times New Roman"/>
          <w:b/>
          <w:sz w:val="24"/>
          <w:szCs w:val="24"/>
          <w:u w:val="single"/>
          <w:lang w:val="sr-Cyrl-CS"/>
        </w:rPr>
        <w:t>без пореза</w:t>
      </w:r>
      <w:r w:rsidRPr="00176D26">
        <w:rPr>
          <w:rFonts w:ascii="Times New Roman" w:hAnsi="Times New Roman" w:cs="Times New Roman"/>
          <w:sz w:val="24"/>
          <w:szCs w:val="24"/>
          <w:lang w:val="sr-Cyrl-CS"/>
        </w:rPr>
        <w:t xml:space="preserve"> на додату вредност.</w:t>
      </w:r>
    </w:p>
    <w:p w:rsidR="002D438E" w:rsidRPr="00176D26" w:rsidRDefault="002D438E" w:rsidP="002D438E">
      <w:pPr>
        <w:ind w:firstLine="709"/>
        <w:jc w:val="both"/>
        <w:rPr>
          <w:rFonts w:ascii="Times New Roman" w:hAnsi="Times New Roman" w:cs="Times New Roman"/>
          <w:b/>
          <w:sz w:val="24"/>
          <w:szCs w:val="24"/>
        </w:rPr>
      </w:pPr>
      <w:r w:rsidRPr="00176D26">
        <w:rPr>
          <w:rFonts w:ascii="Times New Roman" w:hAnsi="Times New Roman" w:cs="Times New Roman"/>
          <w:b/>
          <w:iCs/>
          <w:sz w:val="24"/>
          <w:szCs w:val="24"/>
        </w:rPr>
        <w:t>Понуђена цена је фиксна и не може се мењати.</w:t>
      </w:r>
    </w:p>
    <w:p w:rsidR="002D438E" w:rsidRPr="00176D26" w:rsidRDefault="002D438E" w:rsidP="002D438E">
      <w:pPr>
        <w:shd w:val="clear" w:color="auto" w:fill="FFFFFF"/>
        <w:autoSpaceDE w:val="0"/>
        <w:autoSpaceDN w:val="0"/>
        <w:adjustRightInd w:val="0"/>
        <w:ind w:firstLine="709"/>
        <w:jc w:val="both"/>
        <w:rPr>
          <w:rFonts w:ascii="Times New Roman" w:hAnsi="Times New Roman" w:cs="Times New Roman"/>
          <w:sz w:val="24"/>
          <w:szCs w:val="24"/>
          <w:lang w:val="sr-Cyrl-CS"/>
        </w:rPr>
      </w:pPr>
      <w:r w:rsidRPr="00176D26">
        <w:rPr>
          <w:rFonts w:ascii="Times New Roman" w:hAnsi="Times New Roman" w:cs="Times New Roman"/>
          <w:sz w:val="24"/>
          <w:szCs w:val="24"/>
          <w:lang w:val="sr-Cyrl-CS"/>
        </w:rPr>
        <w:t>Ако је у понуди исказана неуобичајно ниска цена, наручилац ће поступити у складу са чланом 92. Закона.</w:t>
      </w:r>
    </w:p>
    <w:p w:rsidR="002D438E" w:rsidRPr="00176D26" w:rsidRDefault="002D438E" w:rsidP="002D438E">
      <w:pPr>
        <w:ind w:firstLine="708"/>
        <w:jc w:val="both"/>
        <w:rPr>
          <w:rFonts w:ascii="Times New Roman" w:hAnsi="Times New Roman" w:cs="Times New Roman"/>
          <w:iCs/>
          <w:sz w:val="24"/>
          <w:szCs w:val="24"/>
          <w:lang w:val="ru-RU"/>
        </w:rPr>
      </w:pPr>
      <w:r w:rsidRPr="00176D26">
        <w:rPr>
          <w:rFonts w:ascii="Times New Roman" w:hAnsi="Times New Roman" w:cs="Times New Roman"/>
          <w:iCs/>
          <w:sz w:val="24"/>
          <w:szCs w:val="24"/>
          <w:lang w:val="ru-RU"/>
        </w:rPr>
        <w:t>Ако понуђена цена укључује увозну царину и друге дажбине, понуђач је дужан да тај део одвојено искаже у динарима.</w:t>
      </w:r>
    </w:p>
    <w:p w:rsidR="00176D26" w:rsidRPr="00176D26" w:rsidRDefault="00176D26" w:rsidP="002D438E">
      <w:pPr>
        <w:ind w:firstLine="708"/>
        <w:jc w:val="both"/>
        <w:rPr>
          <w:rFonts w:ascii="Times New Roman" w:hAnsi="Times New Roman" w:cs="Times New Roman"/>
          <w:iCs/>
          <w:sz w:val="24"/>
          <w:szCs w:val="24"/>
          <w:lang w:val="ru-RU"/>
        </w:rPr>
      </w:pPr>
    </w:p>
    <w:p w:rsidR="002D438E" w:rsidRPr="00176D26" w:rsidRDefault="002D438E" w:rsidP="002D438E">
      <w:pPr>
        <w:jc w:val="both"/>
        <w:rPr>
          <w:rFonts w:ascii="Times New Roman" w:hAnsi="Times New Roman" w:cs="Times New Roman"/>
          <w:b/>
          <w:sz w:val="24"/>
          <w:szCs w:val="24"/>
          <w:lang w:val="ru-RU"/>
        </w:rPr>
      </w:pPr>
      <w:r w:rsidRPr="00176D26">
        <w:rPr>
          <w:rFonts w:ascii="Times New Roman" w:hAnsi="Times New Roman" w:cs="Times New Roman"/>
          <w:b/>
          <w:sz w:val="24"/>
          <w:szCs w:val="24"/>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w:t>
      </w:r>
      <w:r w:rsidRPr="00176D26">
        <w:rPr>
          <w:rFonts w:ascii="Times New Roman" w:hAnsi="Times New Roman" w:cs="Times New Roman"/>
          <w:b/>
          <w:sz w:val="24"/>
          <w:szCs w:val="24"/>
          <w:lang w:val="ru-RU"/>
        </w:rPr>
        <w:lastRenderedPageBreak/>
        <w:t>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2D438E" w:rsidRPr="00062FA3" w:rsidRDefault="002D438E" w:rsidP="002D438E">
      <w:pPr>
        <w:jc w:val="both"/>
        <w:rPr>
          <w:b/>
          <w:lang w:val="ru-RU"/>
        </w:rPr>
      </w:pPr>
    </w:p>
    <w:p w:rsidR="002D438E" w:rsidRPr="00176D26" w:rsidRDefault="002D438E" w:rsidP="00F61310">
      <w:pPr>
        <w:numPr>
          <w:ilvl w:val="0"/>
          <w:numId w:val="19"/>
        </w:numPr>
        <w:tabs>
          <w:tab w:val="clear" w:pos="1350"/>
          <w:tab w:val="num" w:pos="1440"/>
        </w:tabs>
        <w:ind w:left="1440"/>
        <w:jc w:val="both"/>
        <w:rPr>
          <w:rFonts w:ascii="Times New Roman" w:hAnsi="Times New Roman" w:cs="Times New Roman"/>
          <w:sz w:val="24"/>
          <w:szCs w:val="24"/>
          <w:lang w:val="ru-RU"/>
        </w:rPr>
      </w:pPr>
      <w:r w:rsidRPr="00176D26">
        <w:rPr>
          <w:rFonts w:ascii="Times New Roman" w:hAnsi="Times New Roman" w:cs="Times New Roman"/>
          <w:sz w:val="24"/>
          <w:szCs w:val="24"/>
          <w:lang w:val="ru-RU"/>
        </w:rPr>
        <w:t xml:space="preserve">Подаци о пореским обавезама се могу добити у Пореској управи, Министарства финансија, Република Србија, ул.Саве Машковића 3-5, Београд, Интернет адреса </w:t>
      </w:r>
      <w:hyperlink r:id="rId10" w:history="1">
        <w:r w:rsidRPr="002843C0">
          <w:rPr>
            <w:rStyle w:val="Hyperlink"/>
            <w:rFonts w:ascii="Times New Roman" w:hAnsi="Times New Roman" w:cs="Times New Roman"/>
            <w:b/>
            <w:sz w:val="24"/>
            <w:szCs w:val="24"/>
          </w:rPr>
          <w:t>www</w:t>
        </w:r>
        <w:r w:rsidRPr="002843C0">
          <w:rPr>
            <w:rStyle w:val="Hyperlink"/>
            <w:rFonts w:ascii="Times New Roman" w:hAnsi="Times New Roman" w:cs="Times New Roman"/>
            <w:b/>
            <w:sz w:val="24"/>
            <w:szCs w:val="24"/>
            <w:lang w:val="ru-RU"/>
          </w:rPr>
          <w:t>.</w:t>
        </w:r>
        <w:r w:rsidRPr="002843C0">
          <w:rPr>
            <w:rStyle w:val="Hyperlink"/>
            <w:rFonts w:ascii="Times New Roman" w:hAnsi="Times New Roman" w:cs="Times New Roman"/>
            <w:b/>
            <w:sz w:val="24"/>
            <w:szCs w:val="24"/>
          </w:rPr>
          <w:t>poreskauprava</w:t>
        </w:r>
        <w:r w:rsidRPr="002843C0">
          <w:rPr>
            <w:rStyle w:val="Hyperlink"/>
            <w:rFonts w:ascii="Times New Roman" w:hAnsi="Times New Roman" w:cs="Times New Roman"/>
            <w:b/>
            <w:sz w:val="24"/>
            <w:szCs w:val="24"/>
            <w:lang w:val="ru-RU"/>
          </w:rPr>
          <w:t>.</w:t>
        </w:r>
        <w:r w:rsidRPr="002843C0">
          <w:rPr>
            <w:rStyle w:val="Hyperlink"/>
            <w:rFonts w:ascii="Times New Roman" w:hAnsi="Times New Roman" w:cs="Times New Roman"/>
            <w:b/>
            <w:sz w:val="24"/>
            <w:szCs w:val="24"/>
          </w:rPr>
          <w:t>gov</w:t>
        </w:r>
        <w:r w:rsidRPr="002843C0">
          <w:rPr>
            <w:rStyle w:val="Hyperlink"/>
            <w:rFonts w:ascii="Times New Roman" w:hAnsi="Times New Roman" w:cs="Times New Roman"/>
            <w:b/>
            <w:sz w:val="24"/>
            <w:szCs w:val="24"/>
            <w:lang w:val="ru-RU"/>
          </w:rPr>
          <w:t>.</w:t>
        </w:r>
        <w:r w:rsidRPr="002843C0">
          <w:rPr>
            <w:rStyle w:val="Hyperlink"/>
            <w:rFonts w:ascii="Times New Roman" w:hAnsi="Times New Roman" w:cs="Times New Roman"/>
            <w:b/>
            <w:sz w:val="24"/>
            <w:szCs w:val="24"/>
          </w:rPr>
          <w:t>rs</w:t>
        </w:r>
      </w:hyperlink>
      <w:r w:rsidRPr="00176D26">
        <w:rPr>
          <w:rFonts w:ascii="Times New Roman" w:hAnsi="Times New Roman" w:cs="Times New Roman"/>
          <w:sz w:val="24"/>
          <w:szCs w:val="24"/>
          <w:lang w:val="ru-RU"/>
        </w:rPr>
        <w:t xml:space="preserve">  Посредством државног органа Пореске управе могу се добити исправне информације о адресама и контакт телефонима органа  или службе територијалне аутономије или локалне самоуправе о пореским обавезама које администрирају ови органи;</w:t>
      </w:r>
    </w:p>
    <w:p w:rsidR="002D438E" w:rsidRPr="00176D26" w:rsidRDefault="002D438E" w:rsidP="002D438E">
      <w:pPr>
        <w:ind w:left="1440"/>
        <w:rPr>
          <w:rFonts w:ascii="Times New Roman" w:hAnsi="Times New Roman" w:cs="Times New Roman"/>
          <w:sz w:val="24"/>
          <w:szCs w:val="24"/>
          <w:lang w:val="ru-RU"/>
        </w:rPr>
      </w:pPr>
    </w:p>
    <w:p w:rsidR="002D438E" w:rsidRPr="00176D26" w:rsidRDefault="002D438E" w:rsidP="00F61310">
      <w:pPr>
        <w:numPr>
          <w:ilvl w:val="0"/>
          <w:numId w:val="19"/>
        </w:numPr>
        <w:tabs>
          <w:tab w:val="clear" w:pos="1350"/>
          <w:tab w:val="num" w:pos="1440"/>
        </w:tabs>
        <w:ind w:left="1440"/>
        <w:jc w:val="both"/>
        <w:rPr>
          <w:rFonts w:ascii="Times New Roman" w:hAnsi="Times New Roman" w:cs="Times New Roman"/>
          <w:sz w:val="24"/>
          <w:szCs w:val="24"/>
          <w:lang w:val="ru-RU"/>
        </w:rPr>
      </w:pPr>
      <w:r w:rsidRPr="00176D26">
        <w:rPr>
          <w:rFonts w:ascii="Times New Roman" w:hAnsi="Times New Roman" w:cs="Times New Roman"/>
          <w:sz w:val="24"/>
          <w:szCs w:val="24"/>
          <w:lang w:val="ru-RU"/>
        </w:rPr>
        <w:t xml:space="preserve">Подаци о заштити животне средине се могу добити у Агенцији за заштиту животне средине, ул. Руже Јовановић 27а, Београд, Интернет адреса </w:t>
      </w:r>
      <w:r w:rsidRPr="00176D26">
        <w:rPr>
          <w:rFonts w:ascii="Times New Roman" w:hAnsi="Times New Roman" w:cs="Times New Roman"/>
          <w:sz w:val="24"/>
          <w:szCs w:val="24"/>
        </w:rPr>
        <w:t>www</w:t>
      </w:r>
      <w:r w:rsidRPr="00176D26">
        <w:rPr>
          <w:rFonts w:ascii="Times New Roman" w:hAnsi="Times New Roman" w:cs="Times New Roman"/>
          <w:sz w:val="24"/>
          <w:szCs w:val="24"/>
          <w:lang w:val="ru-RU"/>
        </w:rPr>
        <w:t>.</w:t>
      </w:r>
      <w:r w:rsidRPr="00176D26">
        <w:rPr>
          <w:rFonts w:ascii="Times New Roman" w:hAnsi="Times New Roman" w:cs="Times New Roman"/>
          <w:sz w:val="24"/>
          <w:szCs w:val="24"/>
        </w:rPr>
        <w:t>sepa</w:t>
      </w:r>
      <w:r w:rsidRPr="00176D26">
        <w:rPr>
          <w:rFonts w:ascii="Times New Roman" w:hAnsi="Times New Roman" w:cs="Times New Roman"/>
          <w:sz w:val="24"/>
          <w:szCs w:val="24"/>
          <w:lang w:val="ru-RU"/>
        </w:rPr>
        <w:t>.</w:t>
      </w:r>
      <w:r w:rsidRPr="00176D26">
        <w:rPr>
          <w:rFonts w:ascii="Times New Roman" w:hAnsi="Times New Roman" w:cs="Times New Roman"/>
          <w:sz w:val="24"/>
          <w:szCs w:val="24"/>
        </w:rPr>
        <w:t>gov</w:t>
      </w:r>
      <w:r w:rsidRPr="00176D26">
        <w:rPr>
          <w:rFonts w:ascii="Times New Roman" w:hAnsi="Times New Roman" w:cs="Times New Roman"/>
          <w:sz w:val="24"/>
          <w:szCs w:val="24"/>
          <w:lang w:val="ru-RU"/>
        </w:rPr>
        <w:t>.</w:t>
      </w:r>
      <w:r w:rsidRPr="00176D26">
        <w:rPr>
          <w:rFonts w:ascii="Times New Roman" w:hAnsi="Times New Roman" w:cs="Times New Roman"/>
          <w:sz w:val="24"/>
          <w:szCs w:val="24"/>
        </w:rPr>
        <w:t>rs</w:t>
      </w:r>
      <w:r w:rsidRPr="00176D26">
        <w:rPr>
          <w:rFonts w:ascii="Times New Roman" w:hAnsi="Times New Roman" w:cs="Times New Roman"/>
          <w:sz w:val="24"/>
          <w:szCs w:val="24"/>
          <w:lang w:val="ru-RU"/>
        </w:rPr>
        <w:t xml:space="preserve"> и у Министарству пољопривреде и заштите животне средине Република Србија, ул.Немањина 22-26, Београд, Интернет адреса </w:t>
      </w:r>
      <w:r w:rsidR="002843C0">
        <w:rPr>
          <w:rFonts w:ascii="Times New Roman" w:hAnsi="Times New Roman" w:cs="Times New Roman"/>
          <w:sz w:val="24"/>
          <w:szCs w:val="24"/>
          <w:lang w:val="ru-RU"/>
        </w:rPr>
        <w:t xml:space="preserve"> </w:t>
      </w:r>
      <w:hyperlink r:id="rId11" w:history="1">
        <w:r w:rsidRPr="002843C0">
          <w:rPr>
            <w:rStyle w:val="Hyperlink"/>
            <w:rFonts w:ascii="Times New Roman" w:hAnsi="Times New Roman" w:cs="Times New Roman"/>
            <w:b/>
            <w:sz w:val="24"/>
            <w:szCs w:val="24"/>
          </w:rPr>
          <w:t>www</w:t>
        </w:r>
        <w:r w:rsidRPr="002843C0">
          <w:rPr>
            <w:rStyle w:val="Hyperlink"/>
            <w:rFonts w:ascii="Times New Roman" w:hAnsi="Times New Roman" w:cs="Times New Roman"/>
            <w:b/>
            <w:sz w:val="24"/>
            <w:szCs w:val="24"/>
            <w:lang w:val="ru-RU"/>
          </w:rPr>
          <w:t>.</w:t>
        </w:r>
        <w:r w:rsidRPr="002843C0">
          <w:rPr>
            <w:rStyle w:val="Hyperlink"/>
            <w:rFonts w:ascii="Times New Roman" w:hAnsi="Times New Roman" w:cs="Times New Roman"/>
            <w:b/>
            <w:sz w:val="24"/>
            <w:szCs w:val="24"/>
          </w:rPr>
          <w:t>mpzzs</w:t>
        </w:r>
        <w:r w:rsidRPr="002843C0">
          <w:rPr>
            <w:rStyle w:val="Hyperlink"/>
            <w:rFonts w:ascii="Times New Roman" w:hAnsi="Times New Roman" w:cs="Times New Roman"/>
            <w:b/>
            <w:sz w:val="24"/>
            <w:szCs w:val="24"/>
            <w:lang w:val="ru-RU"/>
          </w:rPr>
          <w:t>.</w:t>
        </w:r>
        <w:r w:rsidRPr="002843C0">
          <w:rPr>
            <w:rStyle w:val="Hyperlink"/>
            <w:rFonts w:ascii="Times New Roman" w:hAnsi="Times New Roman" w:cs="Times New Roman"/>
            <w:b/>
            <w:sz w:val="24"/>
            <w:szCs w:val="24"/>
          </w:rPr>
          <w:t>gov</w:t>
        </w:r>
        <w:r w:rsidRPr="002843C0">
          <w:rPr>
            <w:rStyle w:val="Hyperlink"/>
            <w:rFonts w:ascii="Times New Roman" w:hAnsi="Times New Roman" w:cs="Times New Roman"/>
            <w:b/>
            <w:sz w:val="24"/>
            <w:szCs w:val="24"/>
            <w:lang w:val="ru-RU"/>
          </w:rPr>
          <w:t>.</w:t>
        </w:r>
        <w:r w:rsidRPr="002843C0">
          <w:rPr>
            <w:rStyle w:val="Hyperlink"/>
            <w:rFonts w:ascii="Times New Roman" w:hAnsi="Times New Roman" w:cs="Times New Roman"/>
            <w:b/>
            <w:sz w:val="24"/>
            <w:szCs w:val="24"/>
          </w:rPr>
          <w:t>rs</w:t>
        </w:r>
      </w:hyperlink>
      <w:r w:rsidR="002843C0">
        <w:rPr>
          <w:rFonts w:ascii="Times New Roman" w:hAnsi="Times New Roman" w:cs="Times New Roman"/>
          <w:sz w:val="24"/>
          <w:szCs w:val="24"/>
          <w:lang w:val="ru-RU"/>
        </w:rPr>
        <w:t xml:space="preserve"> </w:t>
      </w:r>
    </w:p>
    <w:p w:rsidR="002D438E" w:rsidRPr="00176D26" w:rsidRDefault="002D438E" w:rsidP="002D438E">
      <w:pPr>
        <w:ind w:left="1440"/>
        <w:rPr>
          <w:rFonts w:ascii="Times New Roman" w:hAnsi="Times New Roman" w:cs="Times New Roman"/>
          <w:sz w:val="24"/>
          <w:szCs w:val="24"/>
          <w:lang w:val="ru-RU"/>
        </w:rPr>
      </w:pPr>
    </w:p>
    <w:p w:rsidR="002D438E" w:rsidRPr="00176D26" w:rsidRDefault="002D438E" w:rsidP="00F61310">
      <w:pPr>
        <w:numPr>
          <w:ilvl w:val="0"/>
          <w:numId w:val="19"/>
        </w:numPr>
        <w:tabs>
          <w:tab w:val="clear" w:pos="1350"/>
          <w:tab w:val="num" w:pos="1440"/>
        </w:tabs>
        <w:ind w:left="1440"/>
        <w:jc w:val="both"/>
        <w:rPr>
          <w:rFonts w:ascii="Times New Roman" w:hAnsi="Times New Roman" w:cs="Times New Roman"/>
          <w:sz w:val="24"/>
          <w:szCs w:val="24"/>
          <w:lang w:val="ru-RU"/>
        </w:rPr>
      </w:pPr>
      <w:r w:rsidRPr="00176D26">
        <w:rPr>
          <w:rFonts w:ascii="Times New Roman" w:hAnsi="Times New Roman" w:cs="Times New Roman"/>
          <w:sz w:val="24"/>
          <w:szCs w:val="24"/>
          <w:lang w:val="ru-RU"/>
        </w:rPr>
        <w:t xml:space="preserve">Подаци о заштити при запошљавању и условима рада се могу добити у Министарству за рад, запошљавање, борачка и социјална питања, ул.Немањина 22-26, Београд, Интернет адреса </w:t>
      </w:r>
      <w:r w:rsidR="002843C0">
        <w:rPr>
          <w:rFonts w:ascii="Times New Roman" w:hAnsi="Times New Roman" w:cs="Times New Roman"/>
          <w:sz w:val="24"/>
          <w:szCs w:val="24"/>
          <w:lang w:val="ru-RU"/>
        </w:rPr>
        <w:t xml:space="preserve"> </w:t>
      </w:r>
      <w:hyperlink r:id="rId12" w:history="1">
        <w:r w:rsidRPr="002843C0">
          <w:rPr>
            <w:rStyle w:val="Hyperlink"/>
            <w:rFonts w:ascii="Times New Roman" w:hAnsi="Times New Roman" w:cs="Times New Roman"/>
            <w:b/>
            <w:sz w:val="24"/>
            <w:szCs w:val="24"/>
          </w:rPr>
          <w:t>www</w:t>
        </w:r>
        <w:r w:rsidRPr="002843C0">
          <w:rPr>
            <w:rStyle w:val="Hyperlink"/>
            <w:rFonts w:ascii="Times New Roman" w:hAnsi="Times New Roman" w:cs="Times New Roman"/>
            <w:b/>
            <w:sz w:val="24"/>
            <w:szCs w:val="24"/>
            <w:lang w:val="ru-RU"/>
          </w:rPr>
          <w:t>.</w:t>
        </w:r>
        <w:r w:rsidRPr="002843C0">
          <w:rPr>
            <w:rStyle w:val="Hyperlink"/>
            <w:rFonts w:ascii="Times New Roman" w:hAnsi="Times New Roman" w:cs="Times New Roman"/>
            <w:b/>
            <w:sz w:val="24"/>
            <w:szCs w:val="24"/>
          </w:rPr>
          <w:t>minrzs</w:t>
        </w:r>
        <w:r w:rsidRPr="002843C0">
          <w:rPr>
            <w:rStyle w:val="Hyperlink"/>
            <w:rFonts w:ascii="Times New Roman" w:hAnsi="Times New Roman" w:cs="Times New Roman"/>
            <w:b/>
            <w:sz w:val="24"/>
            <w:szCs w:val="24"/>
            <w:lang w:val="ru-RU"/>
          </w:rPr>
          <w:t>.</w:t>
        </w:r>
        <w:r w:rsidRPr="002843C0">
          <w:rPr>
            <w:rStyle w:val="Hyperlink"/>
            <w:rFonts w:ascii="Times New Roman" w:hAnsi="Times New Roman" w:cs="Times New Roman"/>
            <w:b/>
            <w:sz w:val="24"/>
            <w:szCs w:val="24"/>
          </w:rPr>
          <w:t>gov</w:t>
        </w:r>
        <w:r w:rsidRPr="002843C0">
          <w:rPr>
            <w:rStyle w:val="Hyperlink"/>
            <w:rFonts w:ascii="Times New Roman" w:hAnsi="Times New Roman" w:cs="Times New Roman"/>
            <w:b/>
            <w:sz w:val="24"/>
            <w:szCs w:val="24"/>
            <w:lang w:val="ru-RU"/>
          </w:rPr>
          <w:t>.</w:t>
        </w:r>
        <w:r w:rsidRPr="002843C0">
          <w:rPr>
            <w:rStyle w:val="Hyperlink"/>
            <w:rFonts w:ascii="Times New Roman" w:hAnsi="Times New Roman" w:cs="Times New Roman"/>
            <w:b/>
            <w:sz w:val="24"/>
            <w:szCs w:val="24"/>
          </w:rPr>
          <w:t>rs</w:t>
        </w:r>
      </w:hyperlink>
    </w:p>
    <w:p w:rsidR="002D438E" w:rsidRPr="00044D57" w:rsidRDefault="002D438E" w:rsidP="002D438E">
      <w:pPr>
        <w:ind w:firstLine="708"/>
        <w:jc w:val="both"/>
        <w:rPr>
          <w:iCs/>
          <w:lang w:val="ru-RU"/>
        </w:rPr>
      </w:pPr>
    </w:p>
    <w:p w:rsidR="002D438E" w:rsidRPr="00176D26" w:rsidRDefault="002D438E" w:rsidP="002D438E">
      <w:pPr>
        <w:jc w:val="both"/>
        <w:rPr>
          <w:rFonts w:ascii="Times New Roman" w:hAnsi="Times New Roman" w:cs="Times New Roman"/>
          <w:b/>
          <w:bCs/>
          <w:sz w:val="24"/>
          <w:szCs w:val="24"/>
        </w:rPr>
      </w:pPr>
      <w:r w:rsidRPr="00176D26">
        <w:rPr>
          <w:rFonts w:ascii="Times New Roman" w:hAnsi="Times New Roman" w:cs="Times New Roman"/>
          <w:b/>
          <w:bCs/>
          <w:sz w:val="24"/>
          <w:szCs w:val="24"/>
        </w:rPr>
        <w:t>12. ОБАВЕЗНА СРЕДСТВА ФИНАНСИЈСКОГ ОБЕЗБЕЂЕЊА</w:t>
      </w:r>
    </w:p>
    <w:p w:rsidR="002D438E" w:rsidRPr="00176D26" w:rsidRDefault="002D438E" w:rsidP="00176D26">
      <w:pPr>
        <w:ind w:firstLine="709"/>
        <w:jc w:val="both"/>
        <w:rPr>
          <w:rFonts w:ascii="Times New Roman" w:hAnsi="Times New Roman" w:cs="Times New Roman"/>
          <w:sz w:val="24"/>
          <w:szCs w:val="24"/>
          <w:lang w:val="sr-Cyrl-CS"/>
        </w:rPr>
      </w:pPr>
      <w:r w:rsidRPr="00176D26">
        <w:rPr>
          <w:rFonts w:ascii="Times New Roman" w:hAnsi="Times New Roman" w:cs="Times New Roman"/>
          <w:sz w:val="24"/>
          <w:szCs w:val="24"/>
          <w:lang w:val="sr-Cyrl-CS"/>
        </w:rPr>
        <w:t>Као средств</w:t>
      </w:r>
      <w:r w:rsidRPr="00176D26">
        <w:rPr>
          <w:rFonts w:ascii="Times New Roman" w:hAnsi="Times New Roman" w:cs="Times New Roman"/>
          <w:sz w:val="24"/>
          <w:szCs w:val="24"/>
        </w:rPr>
        <w:t>о</w:t>
      </w:r>
      <w:r w:rsidRPr="00176D26">
        <w:rPr>
          <w:rFonts w:ascii="Times New Roman" w:hAnsi="Times New Roman" w:cs="Times New Roman"/>
          <w:sz w:val="24"/>
          <w:szCs w:val="24"/>
          <w:lang w:val="sr-Cyrl-CS"/>
        </w:rPr>
        <w:t xml:space="preserve"> финансијског обезбеђења </w:t>
      </w:r>
      <w:r w:rsidRPr="00176D26">
        <w:rPr>
          <w:rFonts w:ascii="Times New Roman" w:hAnsi="Times New Roman" w:cs="Times New Roman"/>
          <w:sz w:val="24"/>
          <w:szCs w:val="24"/>
        </w:rPr>
        <w:t>П</w:t>
      </w:r>
      <w:r w:rsidRPr="00176D26">
        <w:rPr>
          <w:rFonts w:ascii="Times New Roman" w:hAnsi="Times New Roman" w:cs="Times New Roman"/>
          <w:sz w:val="24"/>
          <w:szCs w:val="24"/>
          <w:lang w:val="sr-Cyrl-CS"/>
        </w:rPr>
        <w:t>онуђач подноси меницу на начин предвиђен овом конкурсном докумантацијом и то:</w:t>
      </w:r>
    </w:p>
    <w:p w:rsidR="002D438E" w:rsidRPr="00176D26" w:rsidRDefault="002D438E" w:rsidP="002843C0">
      <w:pPr>
        <w:jc w:val="both"/>
        <w:rPr>
          <w:rFonts w:ascii="Times New Roman" w:hAnsi="Times New Roman" w:cs="Times New Roman"/>
          <w:sz w:val="24"/>
          <w:szCs w:val="24"/>
        </w:rPr>
      </w:pPr>
      <w:r w:rsidRPr="002843C0">
        <w:rPr>
          <w:rFonts w:ascii="Times New Roman" w:hAnsi="Times New Roman" w:cs="Times New Roman"/>
          <w:b/>
          <w:bCs/>
          <w:i/>
          <w:iCs/>
          <w:color w:val="FF0000"/>
          <w:sz w:val="24"/>
          <w:szCs w:val="24"/>
          <w:u w:val="single"/>
        </w:rPr>
        <w:t>Меницу  са меничним овлашћењем за добро извршење посла</w:t>
      </w:r>
      <w:r w:rsidR="002843C0">
        <w:rPr>
          <w:rFonts w:ascii="Times New Roman" w:hAnsi="Times New Roman" w:cs="Times New Roman"/>
          <w:bCs/>
          <w:iCs/>
          <w:color w:val="FF0000"/>
          <w:sz w:val="24"/>
          <w:szCs w:val="24"/>
          <w:lang w:val="sr-Cyrl-RS"/>
        </w:rPr>
        <w:t xml:space="preserve"> </w:t>
      </w:r>
      <w:r w:rsidRPr="00176D26">
        <w:rPr>
          <w:rFonts w:ascii="Times New Roman" w:hAnsi="Times New Roman" w:cs="Times New Roman"/>
          <w:sz w:val="24"/>
          <w:szCs w:val="24"/>
        </w:rPr>
        <w:t xml:space="preserve">изабрани Понуђач поднеће Наручиоцу </w:t>
      </w:r>
      <w:r w:rsidRPr="002843C0">
        <w:rPr>
          <w:rFonts w:ascii="Times New Roman" w:hAnsi="Times New Roman" w:cs="Times New Roman"/>
          <w:b/>
          <w:bCs/>
          <w:color w:val="FF0000"/>
          <w:sz w:val="24"/>
          <w:szCs w:val="24"/>
          <w:u w:val="single"/>
        </w:rPr>
        <w:t>приликом закључења уговора</w:t>
      </w:r>
      <w:r w:rsidRPr="00176D26">
        <w:rPr>
          <w:rFonts w:ascii="Times New Roman" w:hAnsi="Times New Roman" w:cs="Times New Roman"/>
          <w:sz w:val="24"/>
          <w:szCs w:val="24"/>
        </w:rPr>
        <w:t xml:space="preserve">, печатирану и потписану од стране овлашћених лица понуђача и менично овлашћење које садржи клаузуле „безусловно“, „наплатива на први позив“,“без права на приговор“, </w:t>
      </w:r>
      <w:r w:rsidRPr="00176D26">
        <w:rPr>
          <w:rFonts w:ascii="Times New Roman" w:hAnsi="Times New Roman" w:cs="Times New Roman"/>
          <w:sz w:val="24"/>
          <w:szCs w:val="24"/>
          <w:lang w:val="sr-Cyrl-CS"/>
        </w:rPr>
        <w:t xml:space="preserve">у </w:t>
      </w:r>
      <w:r w:rsidRPr="00176D26">
        <w:rPr>
          <w:rFonts w:ascii="Times New Roman" w:hAnsi="Times New Roman" w:cs="Times New Roman"/>
          <w:sz w:val="24"/>
          <w:szCs w:val="24"/>
        </w:rPr>
        <w:t>висини 10% од</w:t>
      </w:r>
      <w:r w:rsidRPr="00176D26">
        <w:rPr>
          <w:rFonts w:ascii="Times New Roman" w:hAnsi="Times New Roman" w:cs="Times New Roman"/>
          <w:sz w:val="24"/>
          <w:szCs w:val="24"/>
          <w:lang w:val="sr-Cyrl-CS"/>
        </w:rPr>
        <w:t xml:space="preserve"> </w:t>
      </w:r>
      <w:r w:rsidRPr="00176D26">
        <w:rPr>
          <w:rFonts w:ascii="Times New Roman" w:hAnsi="Times New Roman" w:cs="Times New Roman"/>
          <w:sz w:val="24"/>
          <w:szCs w:val="24"/>
        </w:rPr>
        <w:t xml:space="preserve">укупне вредности уговора (без ПДВ-а), 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2D438E" w:rsidRPr="00176D26" w:rsidRDefault="002D438E" w:rsidP="00176D26">
      <w:pPr>
        <w:ind w:firstLine="709"/>
        <w:jc w:val="both"/>
        <w:rPr>
          <w:rFonts w:ascii="Times New Roman" w:hAnsi="Times New Roman" w:cs="Times New Roman"/>
          <w:sz w:val="24"/>
          <w:szCs w:val="24"/>
        </w:rPr>
      </w:pPr>
      <w:r w:rsidRPr="00176D26">
        <w:rPr>
          <w:rFonts w:ascii="Times New Roman" w:hAnsi="Times New Roman" w:cs="Times New Roman"/>
          <w:sz w:val="24"/>
          <w:szCs w:val="24"/>
        </w:rP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2D438E" w:rsidRPr="00176D26" w:rsidRDefault="002D438E" w:rsidP="00176D26">
      <w:pPr>
        <w:ind w:firstLine="709"/>
        <w:jc w:val="both"/>
        <w:rPr>
          <w:rFonts w:ascii="Times New Roman" w:hAnsi="Times New Roman" w:cs="Times New Roman"/>
          <w:sz w:val="24"/>
          <w:szCs w:val="24"/>
          <w:lang w:val="sr-Cyrl-CS"/>
        </w:rPr>
      </w:pPr>
      <w:r w:rsidRPr="00176D26">
        <w:rPr>
          <w:rFonts w:ascii="Times New Roman" w:hAnsi="Times New Roman" w:cs="Times New Roman"/>
          <w:sz w:val="24"/>
          <w:szCs w:val="24"/>
          <w:lang w:val="sr-Cyrl-CS"/>
        </w:rPr>
        <w:t>Наручилац ће уновчити ову меницу у случају да Понуђач у току трајања уговора престане са извршавањем својих уговорних обаве</w:t>
      </w:r>
      <w:r w:rsidR="00327BA4" w:rsidRPr="00176D26">
        <w:rPr>
          <w:rFonts w:ascii="Times New Roman" w:hAnsi="Times New Roman" w:cs="Times New Roman"/>
          <w:sz w:val="24"/>
          <w:szCs w:val="24"/>
          <w:lang w:val="sr-Cyrl-CS"/>
        </w:rPr>
        <w:t>за.</w:t>
      </w:r>
    </w:p>
    <w:p w:rsidR="002D438E" w:rsidRPr="00176D26" w:rsidRDefault="002D438E" w:rsidP="00176D26">
      <w:pPr>
        <w:ind w:firstLine="709"/>
        <w:jc w:val="both"/>
        <w:rPr>
          <w:rFonts w:ascii="Times New Roman" w:hAnsi="Times New Roman" w:cs="Times New Roman"/>
          <w:sz w:val="24"/>
          <w:szCs w:val="24"/>
          <w:lang w:val="ru-RU"/>
        </w:rPr>
      </w:pPr>
      <w:r w:rsidRPr="00176D26">
        <w:rPr>
          <w:rFonts w:ascii="Times New Roman" w:hAnsi="Times New Roman" w:cs="Times New Roman"/>
          <w:sz w:val="24"/>
          <w:szCs w:val="24"/>
          <w:lang w:val="ru-RU"/>
        </w:rPr>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rsidR="002D438E" w:rsidRPr="00176D26" w:rsidRDefault="002D438E" w:rsidP="00176D26">
      <w:pPr>
        <w:ind w:firstLine="709"/>
        <w:jc w:val="both"/>
        <w:rPr>
          <w:rFonts w:ascii="Times New Roman" w:hAnsi="Times New Roman" w:cs="Times New Roman"/>
          <w:sz w:val="24"/>
          <w:szCs w:val="24"/>
          <w:lang w:val="ru-RU"/>
        </w:rPr>
      </w:pPr>
      <w:r w:rsidRPr="00176D26">
        <w:rPr>
          <w:rFonts w:ascii="Times New Roman" w:hAnsi="Times New Roman" w:cs="Times New Roman"/>
          <w:sz w:val="24"/>
          <w:szCs w:val="24"/>
          <w:lang w:val="ru-RU"/>
        </w:rPr>
        <w:t>Средства обезбеђења морају трајати најмање онолико колико је то предвиђено овом конкурсном документацијом.</w:t>
      </w:r>
    </w:p>
    <w:p w:rsidR="002D438E" w:rsidRDefault="002D438E" w:rsidP="002D438E">
      <w:pPr>
        <w:ind w:right="-65"/>
        <w:jc w:val="both"/>
        <w:rPr>
          <w:lang w:val="sr-Cyrl-CS"/>
        </w:rPr>
      </w:pPr>
    </w:p>
    <w:p w:rsidR="002D438E" w:rsidRPr="00176D26" w:rsidRDefault="002D438E" w:rsidP="002D438E">
      <w:pPr>
        <w:widowControl w:val="0"/>
        <w:autoSpaceDE w:val="0"/>
        <w:autoSpaceDN w:val="0"/>
        <w:adjustRightInd w:val="0"/>
        <w:spacing w:before="36"/>
        <w:jc w:val="both"/>
        <w:rPr>
          <w:rFonts w:ascii="Times New Roman" w:hAnsi="Times New Roman" w:cs="Times New Roman"/>
          <w:sz w:val="24"/>
          <w:szCs w:val="24"/>
        </w:rPr>
      </w:pPr>
      <w:r w:rsidRPr="00176D26">
        <w:rPr>
          <w:rFonts w:ascii="Times New Roman" w:hAnsi="Times New Roman" w:cs="Times New Roman"/>
          <w:b/>
          <w:bCs/>
          <w:color w:val="000000"/>
          <w:sz w:val="24"/>
          <w:szCs w:val="24"/>
        </w:rPr>
        <w:t>13. ПОВЕРЉИВИ ПОДАЦИ</w:t>
      </w:r>
    </w:p>
    <w:p w:rsidR="002D438E" w:rsidRPr="00176D26" w:rsidRDefault="002D438E" w:rsidP="002D438E">
      <w:pPr>
        <w:widowControl w:val="0"/>
        <w:autoSpaceDE w:val="0"/>
        <w:autoSpaceDN w:val="0"/>
        <w:adjustRightInd w:val="0"/>
        <w:spacing w:before="36"/>
        <w:ind w:firstLine="720"/>
        <w:jc w:val="both"/>
        <w:rPr>
          <w:rFonts w:ascii="Times New Roman" w:hAnsi="Times New Roman" w:cs="Times New Roman"/>
          <w:color w:val="000000"/>
          <w:sz w:val="24"/>
          <w:szCs w:val="24"/>
        </w:rPr>
      </w:pPr>
      <w:r w:rsidRPr="00176D26">
        <w:rPr>
          <w:rFonts w:ascii="Times New Roman" w:hAnsi="Times New Roman" w:cs="Times New Roman"/>
          <w:color w:val="000000"/>
          <w:sz w:val="24"/>
          <w:szCs w:val="24"/>
        </w:rPr>
        <w:t xml:space="preserve">Предметна набавка не садржи поверљиве информације које наручилац ставља на располагање. Свака страница </w:t>
      </w:r>
      <w:r w:rsidRPr="00176D26">
        <w:rPr>
          <w:rFonts w:ascii="Times New Roman" w:hAnsi="Times New Roman" w:cs="Times New Roman"/>
          <w:sz w:val="24"/>
          <w:szCs w:val="24"/>
          <w:lang w:val="ru-RU"/>
        </w:rPr>
        <w:t xml:space="preserve">понуде која садржи податке који су поверљиви за понуђача треба у горњем десном углу да садржи ознаку „ПОВЕРЉИВО“ у складу са чланом 14. </w:t>
      </w:r>
      <w:r w:rsidRPr="00176D26">
        <w:rPr>
          <w:rFonts w:ascii="Times New Roman" w:hAnsi="Times New Roman" w:cs="Times New Roman"/>
          <w:sz w:val="24"/>
          <w:szCs w:val="24"/>
        </w:rPr>
        <w:t>Закона о јавним набавкама.</w:t>
      </w:r>
    </w:p>
    <w:p w:rsidR="002D438E" w:rsidRPr="00176D26" w:rsidRDefault="002D438E" w:rsidP="002D438E">
      <w:pPr>
        <w:widowControl w:val="0"/>
        <w:autoSpaceDE w:val="0"/>
        <w:autoSpaceDN w:val="0"/>
        <w:adjustRightInd w:val="0"/>
        <w:spacing w:before="36"/>
        <w:ind w:firstLine="720"/>
        <w:rPr>
          <w:rFonts w:ascii="Times New Roman" w:hAnsi="Times New Roman" w:cs="Times New Roman"/>
          <w:sz w:val="24"/>
          <w:szCs w:val="24"/>
        </w:rPr>
      </w:pPr>
      <w:r w:rsidRPr="00176D26">
        <w:rPr>
          <w:rFonts w:ascii="Times New Roman" w:hAnsi="Times New Roman" w:cs="Times New Roman"/>
          <w:color w:val="000000"/>
          <w:sz w:val="24"/>
          <w:szCs w:val="24"/>
        </w:rPr>
        <w:t>Наручилац је дужан да:</w:t>
      </w:r>
    </w:p>
    <w:p w:rsidR="002D438E" w:rsidRPr="00176D26" w:rsidRDefault="002D438E" w:rsidP="002D438E">
      <w:pPr>
        <w:widowControl w:val="0"/>
        <w:autoSpaceDE w:val="0"/>
        <w:autoSpaceDN w:val="0"/>
        <w:adjustRightInd w:val="0"/>
        <w:spacing w:before="36"/>
        <w:ind w:firstLine="720"/>
        <w:jc w:val="both"/>
        <w:rPr>
          <w:rFonts w:ascii="Times New Roman" w:hAnsi="Times New Roman" w:cs="Times New Roman"/>
          <w:sz w:val="24"/>
          <w:szCs w:val="24"/>
        </w:rPr>
      </w:pPr>
      <w:r w:rsidRPr="00176D26">
        <w:rPr>
          <w:rFonts w:ascii="Times New Roman" w:hAnsi="Times New Roman" w:cs="Times New Roman"/>
          <w:color w:val="000000"/>
          <w:sz w:val="24"/>
          <w:szCs w:val="24"/>
        </w:rPr>
        <w:lastRenderedPageBreak/>
        <w:t>1) чува као поверљиве све податке о понуђачима садржане у понуди које је као такве, у складу са законом, понуђач означио у понуди;</w:t>
      </w:r>
    </w:p>
    <w:p w:rsidR="002D438E" w:rsidRPr="00176D26" w:rsidRDefault="002D438E" w:rsidP="002D438E">
      <w:pPr>
        <w:widowControl w:val="0"/>
        <w:autoSpaceDE w:val="0"/>
        <w:autoSpaceDN w:val="0"/>
        <w:adjustRightInd w:val="0"/>
        <w:spacing w:before="36"/>
        <w:ind w:firstLine="720"/>
        <w:jc w:val="both"/>
        <w:rPr>
          <w:rFonts w:ascii="Times New Roman" w:hAnsi="Times New Roman" w:cs="Times New Roman"/>
          <w:sz w:val="24"/>
          <w:szCs w:val="24"/>
        </w:rPr>
      </w:pPr>
      <w:r w:rsidRPr="00176D26">
        <w:rPr>
          <w:rFonts w:ascii="Times New Roman" w:hAnsi="Times New Roman" w:cs="Times New Roman"/>
          <w:color w:val="000000"/>
          <w:sz w:val="24"/>
          <w:szCs w:val="24"/>
        </w:rPr>
        <w:t>2) одбије давање информације која би значила повреду поверљивости података добијених у понуди;</w:t>
      </w:r>
    </w:p>
    <w:p w:rsidR="002D438E" w:rsidRPr="00176D26" w:rsidRDefault="002D438E" w:rsidP="002D438E">
      <w:pPr>
        <w:widowControl w:val="0"/>
        <w:autoSpaceDE w:val="0"/>
        <w:autoSpaceDN w:val="0"/>
        <w:adjustRightInd w:val="0"/>
        <w:ind w:firstLine="720"/>
        <w:jc w:val="both"/>
        <w:rPr>
          <w:rFonts w:ascii="Times New Roman" w:hAnsi="Times New Roman" w:cs="Times New Roman"/>
          <w:sz w:val="24"/>
          <w:szCs w:val="24"/>
        </w:rPr>
      </w:pPr>
      <w:r w:rsidRPr="00176D26">
        <w:rPr>
          <w:rFonts w:ascii="Times New Roman" w:hAnsi="Times New Roman" w:cs="Times New Roman"/>
          <w:color w:val="000000"/>
          <w:sz w:val="24"/>
          <w:szCs w:val="24"/>
        </w:rPr>
        <w:t xml:space="preserve">3) чува као пословну тајну имена заинтересованих лица, понуђача као и податке о поднетим понудама до отварања понуда. </w:t>
      </w:r>
    </w:p>
    <w:p w:rsidR="002D438E" w:rsidRPr="00176D26" w:rsidRDefault="002D438E" w:rsidP="002D438E">
      <w:pPr>
        <w:widowControl w:val="0"/>
        <w:autoSpaceDE w:val="0"/>
        <w:autoSpaceDN w:val="0"/>
        <w:adjustRightInd w:val="0"/>
        <w:spacing w:before="36"/>
        <w:ind w:firstLine="720"/>
        <w:jc w:val="both"/>
        <w:rPr>
          <w:rFonts w:ascii="Times New Roman" w:hAnsi="Times New Roman" w:cs="Times New Roman"/>
          <w:color w:val="000000"/>
          <w:sz w:val="24"/>
          <w:szCs w:val="24"/>
        </w:rPr>
      </w:pPr>
      <w:r w:rsidRPr="00176D26">
        <w:rPr>
          <w:rFonts w:ascii="Times New Roman" w:hAnsi="Times New Roman" w:cs="Times New Roman"/>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D438E" w:rsidRDefault="002D438E" w:rsidP="002D438E">
      <w:pPr>
        <w:widowControl w:val="0"/>
        <w:autoSpaceDE w:val="0"/>
        <w:autoSpaceDN w:val="0"/>
        <w:adjustRightInd w:val="0"/>
        <w:spacing w:before="36"/>
        <w:ind w:firstLine="720"/>
        <w:jc w:val="both"/>
        <w:rPr>
          <w:color w:val="000000"/>
        </w:rPr>
      </w:pPr>
    </w:p>
    <w:p w:rsidR="002D438E" w:rsidRPr="00176D26" w:rsidRDefault="002D438E" w:rsidP="002D438E">
      <w:pPr>
        <w:widowControl w:val="0"/>
        <w:autoSpaceDE w:val="0"/>
        <w:autoSpaceDN w:val="0"/>
        <w:adjustRightInd w:val="0"/>
        <w:spacing w:before="36"/>
        <w:jc w:val="both"/>
        <w:rPr>
          <w:rFonts w:ascii="Times New Roman" w:hAnsi="Times New Roman" w:cs="Times New Roman"/>
          <w:sz w:val="24"/>
          <w:szCs w:val="24"/>
        </w:rPr>
      </w:pPr>
      <w:r w:rsidRPr="00176D26">
        <w:rPr>
          <w:rFonts w:ascii="Times New Roman" w:hAnsi="Times New Roman" w:cs="Times New Roman"/>
          <w:b/>
          <w:bCs/>
          <w:color w:val="000000"/>
          <w:sz w:val="24"/>
          <w:szCs w:val="24"/>
        </w:rPr>
        <w:t>14. ДОДАТНЕ ИНФОРМАЦИЈЕ ИЛИ ПОЈАШЊЕЊА У ВЕЗИ СА ПРИПРЕМАЊЕМ ПОНУДЕ</w:t>
      </w:r>
    </w:p>
    <w:p w:rsidR="002D438E" w:rsidRPr="00176D26" w:rsidRDefault="002D438E" w:rsidP="002D438E">
      <w:pPr>
        <w:ind w:firstLine="709"/>
        <w:jc w:val="both"/>
        <w:rPr>
          <w:rFonts w:ascii="Times New Roman" w:hAnsi="Times New Roman" w:cs="Times New Roman"/>
          <w:sz w:val="24"/>
          <w:szCs w:val="24"/>
        </w:rPr>
      </w:pPr>
      <w:r w:rsidRPr="00176D26">
        <w:rPr>
          <w:rFonts w:ascii="Times New Roman" w:hAnsi="Times New Roman" w:cs="Times New Roman"/>
          <w:sz w:val="24"/>
          <w:szCs w:val="24"/>
        </w:rPr>
        <w:t>Заинтересовано лице може искључиво у писаном облику (тражење додатних информација и појашњења телефоном или на било који дуги начин није дозвољено) тражити од Наручиоц додатне информације или појашњења у вези са припремањем понуде при чему може наручиоцу да укаже и на евентуално уочене недостатке и неправилности у конкурсној документацији најкасније 5 (словима: пет) дана пре истека рока за подношење понуда</w:t>
      </w:r>
    </w:p>
    <w:p w:rsidR="002D438E" w:rsidRPr="00176D26" w:rsidRDefault="002D438E" w:rsidP="002843C0">
      <w:pPr>
        <w:jc w:val="both"/>
        <w:rPr>
          <w:rFonts w:ascii="Times New Roman" w:hAnsi="Times New Roman" w:cs="Times New Roman"/>
          <w:b/>
          <w:sz w:val="24"/>
          <w:szCs w:val="24"/>
          <w:lang w:val="ru-RU"/>
        </w:rPr>
      </w:pPr>
      <w:r w:rsidRPr="002843C0">
        <w:rPr>
          <w:rFonts w:ascii="Times New Roman" w:hAnsi="Times New Roman" w:cs="Times New Roman"/>
          <w:b/>
          <w:i/>
          <w:color w:val="FF0000"/>
          <w:sz w:val="24"/>
          <w:szCs w:val="24"/>
          <w:u w:val="single"/>
          <w:lang w:val="ru-RU"/>
        </w:rPr>
        <w:t>Н</w:t>
      </w:r>
      <w:r w:rsidR="002843C0">
        <w:rPr>
          <w:rFonts w:ascii="Times New Roman" w:hAnsi="Times New Roman" w:cs="Times New Roman"/>
          <w:b/>
          <w:i/>
          <w:color w:val="FF0000"/>
          <w:sz w:val="24"/>
          <w:szCs w:val="24"/>
          <w:u w:val="single"/>
          <w:lang w:val="ru-RU"/>
        </w:rPr>
        <w:t>апомена</w:t>
      </w:r>
      <w:r w:rsidRPr="002843C0">
        <w:rPr>
          <w:rFonts w:ascii="Times New Roman" w:hAnsi="Times New Roman" w:cs="Times New Roman"/>
          <w:b/>
          <w:i/>
          <w:color w:val="FF0000"/>
          <w:sz w:val="24"/>
          <w:szCs w:val="24"/>
          <w:u w:val="single"/>
          <w:lang w:val="ru-RU"/>
        </w:rPr>
        <w:t>:</w:t>
      </w:r>
      <w:r w:rsidRPr="00176D26">
        <w:rPr>
          <w:rFonts w:ascii="Times New Roman" w:hAnsi="Times New Roman" w:cs="Times New Roman"/>
          <w:b/>
          <w:sz w:val="24"/>
          <w:szCs w:val="24"/>
          <w:lang w:val="ru-RU"/>
        </w:rPr>
        <w:t xml:space="preserve"> </w:t>
      </w:r>
      <w:r w:rsidRPr="002843C0">
        <w:rPr>
          <w:rFonts w:ascii="Times New Roman" w:hAnsi="Times New Roman" w:cs="Times New Roman"/>
          <w:i/>
          <w:sz w:val="24"/>
          <w:szCs w:val="24"/>
          <w:lang w:val="ru-RU"/>
        </w:rPr>
        <w:t>Питања и додатна појашњења која стигну наручиоцу путем е-</w:t>
      </w:r>
      <w:r w:rsidRPr="002843C0">
        <w:rPr>
          <w:rFonts w:ascii="Times New Roman" w:hAnsi="Times New Roman" w:cs="Times New Roman"/>
          <w:i/>
          <w:sz w:val="24"/>
          <w:szCs w:val="24"/>
        </w:rPr>
        <w:t>maila</w:t>
      </w:r>
      <w:r w:rsidRPr="002843C0">
        <w:rPr>
          <w:rFonts w:ascii="Times New Roman" w:hAnsi="Times New Roman" w:cs="Times New Roman"/>
          <w:i/>
          <w:sz w:val="24"/>
          <w:szCs w:val="24"/>
          <w:lang w:val="ru-RU"/>
        </w:rPr>
        <w:t xml:space="preserve"> након 15 часова сматраће се да су пристигла наредног радног дана.</w:t>
      </w:r>
    </w:p>
    <w:p w:rsidR="002D438E" w:rsidRPr="00176D26" w:rsidRDefault="002D438E" w:rsidP="002D438E">
      <w:pPr>
        <w:ind w:firstLine="709"/>
        <w:jc w:val="both"/>
        <w:rPr>
          <w:rFonts w:ascii="Times New Roman" w:hAnsi="Times New Roman" w:cs="Times New Roman"/>
          <w:sz w:val="24"/>
          <w:szCs w:val="24"/>
        </w:rPr>
      </w:pPr>
      <w:r w:rsidRPr="00176D26">
        <w:rPr>
          <w:rFonts w:ascii="Times New Roman" w:hAnsi="Times New Roman" w:cs="Times New Roman"/>
          <w:sz w:val="24"/>
          <w:szCs w:val="24"/>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176D26">
        <w:rPr>
          <w:rFonts w:ascii="Times New Roman" w:eastAsia="TimesNewRomanPS-BoldMT" w:hAnsi="Times New Roman" w:cs="Times New Roman"/>
          <w:b/>
          <w:bCs/>
          <w:sz w:val="24"/>
          <w:szCs w:val="24"/>
        </w:rPr>
        <w:t xml:space="preserve"> </w:t>
      </w:r>
      <w:r w:rsidR="002843C0" w:rsidRPr="002C1879">
        <w:rPr>
          <w:rFonts w:ascii="Times New Roman" w:hAnsi="Times New Roman" w:cs="Times New Roman"/>
          <w:b/>
          <w:color w:val="FF0000"/>
          <w:sz w:val="24"/>
          <w:szCs w:val="24"/>
        </w:rPr>
        <w:t>ЈН бр. 1</w:t>
      </w:r>
      <w:r w:rsidR="002843C0">
        <w:rPr>
          <w:rFonts w:ascii="Times New Roman" w:hAnsi="Times New Roman" w:cs="Times New Roman"/>
          <w:b/>
          <w:color w:val="FF0000"/>
          <w:sz w:val="24"/>
          <w:szCs w:val="24"/>
          <w:lang w:val="sr-Cyrl-RS"/>
        </w:rPr>
        <w:t>3</w:t>
      </w:r>
      <w:r w:rsidR="002843C0">
        <w:rPr>
          <w:rFonts w:ascii="Times New Roman" w:hAnsi="Times New Roman" w:cs="Times New Roman"/>
          <w:b/>
          <w:color w:val="FF0000"/>
          <w:sz w:val="24"/>
          <w:szCs w:val="24"/>
          <w:lang w:val="en-US"/>
        </w:rPr>
        <w:t>/2020</w:t>
      </w:r>
      <w:r w:rsidR="002843C0" w:rsidRPr="002C1879">
        <w:rPr>
          <w:rFonts w:ascii="Times New Roman" w:hAnsi="Times New Roman" w:cs="Times New Roman"/>
          <w:b/>
          <w:sz w:val="24"/>
          <w:szCs w:val="24"/>
          <w:lang w:val="en-US"/>
        </w:rPr>
        <w:t xml:space="preserve"> </w:t>
      </w:r>
      <w:r w:rsidR="002843C0" w:rsidRPr="002C1879">
        <w:rPr>
          <w:rFonts w:ascii="Times New Roman" w:hAnsi="Times New Roman" w:cs="Times New Roman"/>
          <w:sz w:val="24"/>
          <w:szCs w:val="24"/>
          <w:lang w:val="sr-Cyrl-CS"/>
        </w:rPr>
        <w:t xml:space="preserve"> </w:t>
      </w:r>
      <w:r w:rsidR="002843C0" w:rsidRPr="002C1879">
        <w:rPr>
          <w:rFonts w:ascii="Times New Roman" w:hAnsi="Times New Roman" w:cs="Times New Roman"/>
          <w:b/>
          <w:sz w:val="24"/>
          <w:szCs w:val="24"/>
          <w:lang w:val="sr-Cyrl-CS"/>
        </w:rPr>
        <w:t xml:space="preserve">„Услуге </w:t>
      </w:r>
      <w:r w:rsidR="002843C0">
        <w:rPr>
          <w:rFonts w:ascii="Times New Roman" w:hAnsi="Times New Roman" w:cs="Times New Roman"/>
          <w:b/>
          <w:sz w:val="24"/>
          <w:szCs w:val="24"/>
          <w:lang w:val="sr-Cyrl-CS"/>
        </w:rPr>
        <w:t>одржавања</w:t>
      </w:r>
      <w:r w:rsidR="002843C0" w:rsidRPr="002C1879">
        <w:rPr>
          <w:rFonts w:ascii="Times New Roman" w:hAnsi="Times New Roman" w:cs="Times New Roman"/>
          <w:b/>
          <w:sz w:val="24"/>
          <w:szCs w:val="24"/>
          <w:lang w:val="sr-Cyrl-CS"/>
        </w:rPr>
        <w:t xml:space="preserve"> депоније </w:t>
      </w:r>
      <w:r w:rsidR="002843C0">
        <w:rPr>
          <w:rFonts w:ascii="Times New Roman" w:hAnsi="Times New Roman" w:cs="Times New Roman"/>
          <w:b/>
          <w:sz w:val="24"/>
          <w:szCs w:val="24"/>
          <w:lang w:val="sr-Cyrl-CS"/>
        </w:rPr>
        <w:t xml:space="preserve">у Салаковцу“ </w:t>
      </w:r>
      <w:r w:rsidRPr="00176D26">
        <w:rPr>
          <w:rFonts w:ascii="Times New Roman" w:hAnsi="Times New Roman" w:cs="Times New Roman"/>
          <w:sz w:val="24"/>
          <w:szCs w:val="24"/>
        </w:rPr>
        <w:t xml:space="preserve">путем поште на адресу наручиоца:  Општинска управа општине Мало Црниће, ул. </w:t>
      </w:r>
      <w:r w:rsidR="002843C0">
        <w:rPr>
          <w:rFonts w:ascii="Times New Roman" w:hAnsi="Times New Roman" w:cs="Times New Roman"/>
          <w:sz w:val="24"/>
          <w:szCs w:val="24"/>
          <w:lang w:val="sr-Cyrl-RS"/>
        </w:rPr>
        <w:t>Бајлонијева</w:t>
      </w:r>
      <w:r w:rsidR="002843C0">
        <w:rPr>
          <w:rFonts w:ascii="Times New Roman" w:hAnsi="Times New Roman" w:cs="Times New Roman"/>
          <w:sz w:val="24"/>
          <w:szCs w:val="24"/>
        </w:rPr>
        <w:t xml:space="preserve"> бр. 119</w:t>
      </w:r>
      <w:r w:rsidRPr="00176D26">
        <w:rPr>
          <w:rFonts w:ascii="Times New Roman" w:hAnsi="Times New Roman" w:cs="Times New Roman"/>
          <w:sz w:val="24"/>
          <w:szCs w:val="24"/>
        </w:rPr>
        <w:t xml:space="preserve">, 12311 Мало Црниће  или на е-mail: </w:t>
      </w:r>
      <w:hyperlink r:id="rId13" w:history="1">
        <w:r w:rsidRPr="00176D26">
          <w:rPr>
            <w:rStyle w:val="Hyperlink"/>
            <w:rFonts w:ascii="Times New Roman" w:hAnsi="Times New Roman" w:cs="Times New Roman"/>
            <w:b/>
            <w:sz w:val="24"/>
            <w:szCs w:val="24"/>
          </w:rPr>
          <w:t>milicadirekcija</w:t>
        </w:r>
        <w:r w:rsidRPr="00176D26">
          <w:rPr>
            <w:rStyle w:val="Hyperlink"/>
            <w:rFonts w:ascii="Times New Roman" w:hAnsi="Times New Roman" w:cs="Times New Roman"/>
            <w:b/>
            <w:sz w:val="24"/>
            <w:szCs w:val="24"/>
            <w:lang w:val="en-US"/>
          </w:rPr>
          <w:t>@</w:t>
        </w:r>
        <w:r w:rsidRPr="00176D26">
          <w:rPr>
            <w:rStyle w:val="Hyperlink"/>
            <w:rFonts w:ascii="Times New Roman" w:hAnsi="Times New Roman" w:cs="Times New Roman"/>
            <w:b/>
            <w:sz w:val="24"/>
            <w:szCs w:val="24"/>
          </w:rPr>
          <w:t>gmail.com</w:t>
        </w:r>
      </w:hyperlink>
      <w:r w:rsidRPr="00176D26">
        <w:rPr>
          <w:rFonts w:ascii="Times New Roman" w:hAnsi="Times New Roman" w:cs="Times New Roman"/>
          <w:sz w:val="24"/>
          <w:szCs w:val="24"/>
        </w:rPr>
        <w:t xml:space="preserve"> </w:t>
      </w:r>
    </w:p>
    <w:p w:rsidR="002D438E" w:rsidRPr="00176D26" w:rsidRDefault="002D438E" w:rsidP="002D438E">
      <w:pPr>
        <w:autoSpaceDE w:val="0"/>
        <w:autoSpaceDN w:val="0"/>
        <w:adjustRightInd w:val="0"/>
        <w:ind w:firstLine="709"/>
        <w:jc w:val="both"/>
        <w:rPr>
          <w:rFonts w:ascii="Times New Roman" w:eastAsia="Calibri" w:hAnsi="Times New Roman" w:cs="Times New Roman"/>
          <w:sz w:val="24"/>
          <w:szCs w:val="24"/>
        </w:rPr>
      </w:pPr>
      <w:r w:rsidRPr="00176D26">
        <w:rPr>
          <w:rFonts w:ascii="Times New Roman" w:eastAsia="Calibri" w:hAnsi="Times New Roman" w:cs="Times New Roman"/>
          <w:sz w:val="24"/>
          <w:szCs w:val="24"/>
          <w:lang w:val="en-US"/>
        </w:rPr>
        <w:t xml:space="preserve">У случају да </w:t>
      </w:r>
      <w:r w:rsidRPr="00176D26">
        <w:rPr>
          <w:rFonts w:ascii="Times New Roman" w:eastAsia="Calibri" w:hAnsi="Times New Roman" w:cs="Times New Roman"/>
          <w:sz w:val="24"/>
          <w:szCs w:val="24"/>
        </w:rPr>
        <w:t>На</w:t>
      </w:r>
      <w:r w:rsidRPr="00176D26">
        <w:rPr>
          <w:rFonts w:ascii="Times New Roman" w:eastAsia="Calibri" w:hAnsi="Times New Roman" w:cs="Times New Roman"/>
          <w:sz w:val="24"/>
          <w:szCs w:val="24"/>
          <w:lang w:val="en-US"/>
        </w:rPr>
        <w:t>ручилац у року предвиђеном за подношење понуда измени или допуни</w:t>
      </w:r>
      <w:r w:rsidRPr="00176D26">
        <w:rPr>
          <w:rFonts w:ascii="Times New Roman" w:eastAsia="Calibri" w:hAnsi="Times New Roman" w:cs="Times New Roman"/>
          <w:sz w:val="24"/>
          <w:szCs w:val="24"/>
        </w:rPr>
        <w:t xml:space="preserve"> </w:t>
      </w:r>
      <w:r w:rsidRPr="00176D26">
        <w:rPr>
          <w:rFonts w:ascii="Times New Roman" w:eastAsia="Calibri" w:hAnsi="Times New Roman" w:cs="Times New Roman"/>
          <w:sz w:val="24"/>
          <w:szCs w:val="24"/>
          <w:lang w:val="en-US"/>
        </w:rPr>
        <w:t>конкурсну докумантацију исту ће без одлагања објавити на Порталу јавних набавки и на својој</w:t>
      </w:r>
      <w:r w:rsidRPr="00176D26">
        <w:rPr>
          <w:rFonts w:ascii="Times New Roman" w:eastAsia="Calibri" w:hAnsi="Times New Roman" w:cs="Times New Roman"/>
          <w:sz w:val="24"/>
          <w:szCs w:val="24"/>
        </w:rPr>
        <w:t xml:space="preserve"> </w:t>
      </w:r>
      <w:r w:rsidRPr="00176D26">
        <w:rPr>
          <w:rFonts w:ascii="Times New Roman" w:eastAsia="Calibri" w:hAnsi="Times New Roman" w:cs="Times New Roman"/>
          <w:sz w:val="24"/>
          <w:szCs w:val="24"/>
          <w:lang w:val="en-US"/>
        </w:rPr>
        <w:t>интернет страници, а у случају да наручилац измени или допуни конкурсну документацију</w:t>
      </w:r>
      <w:r w:rsidRPr="00176D26">
        <w:rPr>
          <w:rFonts w:ascii="Times New Roman" w:eastAsia="Calibri" w:hAnsi="Times New Roman" w:cs="Times New Roman"/>
          <w:sz w:val="24"/>
          <w:szCs w:val="24"/>
        </w:rPr>
        <w:t xml:space="preserve"> 8 (словима: </w:t>
      </w:r>
      <w:r w:rsidRPr="00176D26">
        <w:rPr>
          <w:rFonts w:ascii="Times New Roman" w:eastAsia="Calibri" w:hAnsi="Times New Roman" w:cs="Times New Roman"/>
          <w:sz w:val="24"/>
          <w:szCs w:val="24"/>
          <w:lang w:val="en-US"/>
        </w:rPr>
        <w:t>осам</w:t>
      </w:r>
      <w:r w:rsidRPr="00176D26">
        <w:rPr>
          <w:rFonts w:ascii="Times New Roman" w:eastAsia="Calibri" w:hAnsi="Times New Roman" w:cs="Times New Roman"/>
          <w:sz w:val="24"/>
          <w:szCs w:val="24"/>
        </w:rPr>
        <w:t>)</w:t>
      </w:r>
      <w:r w:rsidRPr="00176D26">
        <w:rPr>
          <w:rFonts w:ascii="Times New Roman" w:eastAsia="Calibri" w:hAnsi="Times New Roman" w:cs="Times New Roman"/>
          <w:sz w:val="24"/>
          <w:szCs w:val="24"/>
          <w:lang w:val="en-US"/>
        </w:rPr>
        <w:t xml:space="preserve"> или мање дана пре истека рока за подношење понуда, Наручилац је дужан да продужи</w:t>
      </w:r>
      <w:r w:rsidRPr="00176D26">
        <w:rPr>
          <w:rFonts w:ascii="Times New Roman" w:eastAsia="Calibri" w:hAnsi="Times New Roman" w:cs="Times New Roman"/>
          <w:sz w:val="24"/>
          <w:szCs w:val="24"/>
        </w:rPr>
        <w:t xml:space="preserve"> </w:t>
      </w:r>
      <w:r w:rsidRPr="00176D26">
        <w:rPr>
          <w:rFonts w:ascii="Times New Roman" w:eastAsia="Calibri" w:hAnsi="Times New Roman" w:cs="Times New Roman"/>
          <w:sz w:val="24"/>
          <w:szCs w:val="24"/>
          <w:lang w:val="en-US"/>
        </w:rPr>
        <w:t>рок за достављање понуда и објави обавештење о продужењу рока за достављање понуда.</w:t>
      </w:r>
    </w:p>
    <w:p w:rsidR="002D438E" w:rsidRPr="00176D26" w:rsidRDefault="002D438E" w:rsidP="002D438E">
      <w:pPr>
        <w:ind w:firstLine="709"/>
        <w:jc w:val="both"/>
        <w:rPr>
          <w:rFonts w:ascii="Times New Roman" w:hAnsi="Times New Roman" w:cs="Times New Roman"/>
          <w:sz w:val="24"/>
          <w:szCs w:val="24"/>
        </w:rPr>
      </w:pPr>
      <w:r w:rsidRPr="00176D26">
        <w:rPr>
          <w:rFonts w:ascii="Times New Roman" w:hAnsi="Times New Roman" w:cs="Times New Roman"/>
          <w:sz w:val="24"/>
          <w:szCs w:val="24"/>
        </w:rPr>
        <w:t>По истеку рока предвиђеног за подношење понуда н</w:t>
      </w:r>
      <w:r w:rsidRPr="00176D26">
        <w:rPr>
          <w:rFonts w:ascii="Times New Roman" w:hAnsi="Times New Roman" w:cs="Times New Roman"/>
          <w:sz w:val="24"/>
          <w:szCs w:val="24"/>
          <w:lang w:val="sr-Cyrl-CS"/>
        </w:rPr>
        <w:t>а</w:t>
      </w:r>
      <w:r w:rsidRPr="00176D26">
        <w:rPr>
          <w:rFonts w:ascii="Times New Roman" w:hAnsi="Times New Roman" w:cs="Times New Roman"/>
          <w:sz w:val="24"/>
          <w:szCs w:val="24"/>
        </w:rPr>
        <w:t xml:space="preserve">ручилац не може да мења нити да допуњује конкурсну документацију. </w:t>
      </w:r>
    </w:p>
    <w:p w:rsidR="002D438E" w:rsidRPr="00176D26" w:rsidRDefault="002D438E" w:rsidP="002D438E">
      <w:pPr>
        <w:ind w:firstLine="709"/>
        <w:jc w:val="both"/>
        <w:rPr>
          <w:rFonts w:ascii="Times New Roman" w:hAnsi="Times New Roman" w:cs="Times New Roman"/>
          <w:bCs/>
          <w:sz w:val="24"/>
          <w:szCs w:val="24"/>
          <w:lang w:val="ru-RU"/>
        </w:rPr>
      </w:pPr>
      <w:r w:rsidRPr="00176D26">
        <w:rPr>
          <w:rFonts w:ascii="Times New Roman" w:hAnsi="Times New Roman" w:cs="Times New Roman"/>
          <w:sz w:val="24"/>
          <w:szCs w:val="24"/>
          <w:lang w:val="ru-RU"/>
        </w:rPr>
        <w:t xml:space="preserve">Тражење додатних информација или појашњења у вези са припремањем понуде телефоном није дозвољено. </w:t>
      </w:r>
    </w:p>
    <w:p w:rsidR="002D438E" w:rsidRPr="00176D26" w:rsidRDefault="002D438E" w:rsidP="002D438E">
      <w:pPr>
        <w:jc w:val="both"/>
        <w:rPr>
          <w:rFonts w:ascii="Times New Roman" w:hAnsi="Times New Roman" w:cs="Times New Roman"/>
          <w:sz w:val="24"/>
          <w:szCs w:val="24"/>
          <w:lang w:val="ru-RU"/>
        </w:rPr>
      </w:pPr>
      <w:r w:rsidRPr="00176D26">
        <w:rPr>
          <w:rFonts w:ascii="Times New Roman" w:hAnsi="Times New Roman" w:cs="Times New Roman"/>
          <w:bCs/>
          <w:sz w:val="24"/>
          <w:szCs w:val="24"/>
          <w:lang w:val="ru-RU"/>
        </w:rPr>
        <w:tab/>
        <w:t xml:space="preserve">Комуникација у поступку јавне набавке врши се искључиво на начин одређен чланом 20. ЗЈН, </w:t>
      </w:r>
      <w:r w:rsidRPr="00176D26">
        <w:rPr>
          <w:rFonts w:ascii="Times New Roman" w:hAnsi="Times New Roman" w:cs="Times New Roman"/>
          <w:sz w:val="24"/>
          <w:szCs w:val="24"/>
          <w:lang w:val="ru-RU"/>
        </w:rPr>
        <w:t xml:space="preserve"> и то: </w:t>
      </w:r>
    </w:p>
    <w:p w:rsidR="002D438E" w:rsidRPr="00176D26" w:rsidRDefault="002D438E" w:rsidP="002D438E">
      <w:pPr>
        <w:jc w:val="both"/>
        <w:rPr>
          <w:rFonts w:ascii="Times New Roman" w:hAnsi="Times New Roman" w:cs="Times New Roman"/>
          <w:sz w:val="24"/>
          <w:szCs w:val="24"/>
          <w:lang w:val="ru-RU"/>
        </w:rPr>
      </w:pPr>
      <w:r w:rsidRPr="00176D26">
        <w:rPr>
          <w:rFonts w:ascii="Times New Roman" w:hAnsi="Times New Roman" w:cs="Times New Roman"/>
          <w:sz w:val="24"/>
          <w:szCs w:val="24"/>
          <w:lang w:val="ru-RU"/>
        </w:rPr>
        <w:tab/>
        <w:t>- путем електронске поште или поште, као и објављивањем од стране наручиоца на Порталу јавних набавки и на својој интернет страници;</w:t>
      </w:r>
    </w:p>
    <w:p w:rsidR="002D438E" w:rsidRPr="00176D26" w:rsidRDefault="002D438E" w:rsidP="002D438E">
      <w:pPr>
        <w:jc w:val="both"/>
        <w:rPr>
          <w:rFonts w:ascii="Times New Roman" w:hAnsi="Times New Roman" w:cs="Times New Roman"/>
          <w:sz w:val="24"/>
          <w:szCs w:val="24"/>
          <w:lang w:val="ru-RU"/>
        </w:rPr>
      </w:pPr>
      <w:r w:rsidRPr="00176D26">
        <w:rPr>
          <w:rFonts w:ascii="Times New Roman" w:hAnsi="Times New Roman" w:cs="Times New Roman"/>
          <w:sz w:val="24"/>
          <w:szCs w:val="24"/>
          <w:lang w:val="ru-RU"/>
        </w:rPr>
        <w:tab/>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D7D9E" w:rsidRDefault="002D7D9E" w:rsidP="002D438E">
      <w:pPr>
        <w:widowControl w:val="0"/>
        <w:autoSpaceDE w:val="0"/>
        <w:autoSpaceDN w:val="0"/>
        <w:adjustRightInd w:val="0"/>
        <w:spacing w:before="36"/>
        <w:jc w:val="both"/>
        <w:rPr>
          <w:b/>
          <w:bCs/>
          <w:color w:val="000000"/>
        </w:rPr>
      </w:pPr>
    </w:p>
    <w:p w:rsidR="002D438E" w:rsidRPr="00EF07FA" w:rsidRDefault="002D438E" w:rsidP="002D438E">
      <w:pPr>
        <w:widowControl w:val="0"/>
        <w:autoSpaceDE w:val="0"/>
        <w:autoSpaceDN w:val="0"/>
        <w:adjustRightInd w:val="0"/>
        <w:spacing w:before="36"/>
        <w:jc w:val="both"/>
        <w:rPr>
          <w:rFonts w:ascii="Times New Roman" w:hAnsi="Times New Roman" w:cs="Times New Roman"/>
          <w:sz w:val="24"/>
          <w:szCs w:val="24"/>
        </w:rPr>
      </w:pPr>
      <w:r w:rsidRPr="00EF07FA">
        <w:rPr>
          <w:rFonts w:ascii="Times New Roman" w:hAnsi="Times New Roman" w:cs="Times New Roman"/>
          <w:b/>
          <w:bCs/>
          <w:color w:val="000000"/>
          <w:sz w:val="24"/>
          <w:szCs w:val="24"/>
        </w:rPr>
        <w:t>15. УВИД У ДОКУМЕНТАЦИЈУ</w:t>
      </w:r>
    </w:p>
    <w:p w:rsidR="002D438E" w:rsidRPr="00EF07FA" w:rsidRDefault="002D438E" w:rsidP="002D438E">
      <w:pPr>
        <w:widowControl w:val="0"/>
        <w:autoSpaceDE w:val="0"/>
        <w:autoSpaceDN w:val="0"/>
        <w:adjustRightInd w:val="0"/>
        <w:spacing w:before="36"/>
        <w:ind w:firstLine="709"/>
        <w:jc w:val="both"/>
        <w:rPr>
          <w:rFonts w:ascii="Times New Roman" w:hAnsi="Times New Roman" w:cs="Times New Roman"/>
          <w:bCs/>
          <w:color w:val="000000"/>
          <w:sz w:val="24"/>
          <w:szCs w:val="24"/>
        </w:rPr>
      </w:pPr>
      <w:r w:rsidRPr="00EF07FA">
        <w:rPr>
          <w:rFonts w:ascii="Times New Roman" w:hAnsi="Times New Roman" w:cs="Times New Roman"/>
          <w:bCs/>
          <w:color w:val="000000"/>
          <w:sz w:val="24"/>
          <w:szCs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Наручилац је дужан да лицу из претходног става омогући увиду у документацију и коришћење документације </w:t>
      </w:r>
      <w:r w:rsidRPr="00EF07FA">
        <w:rPr>
          <w:rFonts w:ascii="Times New Roman" w:hAnsi="Times New Roman" w:cs="Times New Roman"/>
          <w:bCs/>
          <w:color w:val="000000"/>
          <w:sz w:val="24"/>
          <w:szCs w:val="24"/>
        </w:rPr>
        <w:lastRenderedPageBreak/>
        <w:t>из поступка о трошку подносиоца захтева, у року од 2 (словима: два) дана од дана пријема писаног захтева, уз обавезу да заштити подаке у складу са чаном 14. и 15.  Закона о јавним набавкама.</w:t>
      </w:r>
    </w:p>
    <w:p w:rsidR="002D438E" w:rsidRPr="00020628" w:rsidRDefault="002D438E" w:rsidP="002D438E">
      <w:pPr>
        <w:widowControl w:val="0"/>
        <w:autoSpaceDE w:val="0"/>
        <w:autoSpaceDN w:val="0"/>
        <w:adjustRightInd w:val="0"/>
        <w:spacing w:before="36"/>
        <w:ind w:firstLine="709"/>
        <w:jc w:val="both"/>
        <w:rPr>
          <w:bCs/>
          <w:color w:val="000000"/>
        </w:rPr>
      </w:pPr>
    </w:p>
    <w:p w:rsidR="002D438E" w:rsidRPr="00A10CEB" w:rsidRDefault="002D438E" w:rsidP="002D438E">
      <w:pPr>
        <w:widowControl w:val="0"/>
        <w:autoSpaceDE w:val="0"/>
        <w:autoSpaceDN w:val="0"/>
        <w:adjustRightInd w:val="0"/>
        <w:spacing w:before="36"/>
        <w:jc w:val="both"/>
        <w:rPr>
          <w:rFonts w:ascii="Times New Roman" w:hAnsi="Times New Roman" w:cs="Times New Roman"/>
          <w:b/>
          <w:bCs/>
          <w:color w:val="000000"/>
          <w:sz w:val="24"/>
          <w:szCs w:val="24"/>
        </w:rPr>
      </w:pPr>
      <w:r w:rsidRPr="00A10CEB">
        <w:rPr>
          <w:rFonts w:ascii="Times New Roman" w:hAnsi="Times New Roman" w:cs="Times New Roman"/>
          <w:b/>
          <w:bCs/>
          <w:color w:val="000000"/>
          <w:sz w:val="24"/>
          <w:szCs w:val="24"/>
        </w:rPr>
        <w:t xml:space="preserve">16.  ДОДАТНА ОБЈАШЊЕЊА ОД ПОНУЂАЧА ПОСЛЕ ОТВАРАЊА ПОНУДА И КОНТРОЛА КОД ПОНУЂАЧА ОДНОСНО ЊЕГОВОГ ПОДИЗВОЂАЧА </w:t>
      </w:r>
    </w:p>
    <w:p w:rsidR="002D438E" w:rsidRPr="00A10CEB" w:rsidRDefault="002D438E" w:rsidP="002D438E">
      <w:pPr>
        <w:ind w:firstLine="709"/>
        <w:jc w:val="both"/>
        <w:rPr>
          <w:rFonts w:ascii="Times New Roman" w:eastAsia="TimesNewRomanPSMT" w:hAnsi="Times New Roman" w:cs="Times New Roman"/>
          <w:bCs/>
          <w:sz w:val="24"/>
          <w:szCs w:val="24"/>
        </w:rPr>
      </w:pPr>
      <w:r w:rsidRPr="00A10CEB">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о јавним набавкама). </w:t>
      </w:r>
    </w:p>
    <w:p w:rsidR="002D438E" w:rsidRPr="00A10CEB" w:rsidRDefault="002D438E" w:rsidP="002D438E">
      <w:pPr>
        <w:tabs>
          <w:tab w:val="left" w:pos="-4536"/>
        </w:tabs>
        <w:ind w:firstLine="709"/>
        <w:jc w:val="both"/>
        <w:rPr>
          <w:rFonts w:ascii="Times New Roman" w:hAnsi="Times New Roman" w:cs="Times New Roman"/>
          <w:sz w:val="24"/>
          <w:szCs w:val="24"/>
        </w:rPr>
      </w:pPr>
      <w:r w:rsidRPr="00A10CEB">
        <w:rPr>
          <w:rFonts w:ascii="Times New Roman" w:eastAsia="TimesNewRomanPSMT" w:hAnsi="Times New Roman" w:cs="Times New Roman"/>
          <w:bCs/>
          <w:sz w:val="24"/>
          <w:szCs w:val="24"/>
        </w:rPr>
        <w:t>Уколико наручилац оцени да су потребна додатна објашњења или је потребно извршити</w:t>
      </w:r>
      <w:r w:rsidRPr="00A10CEB">
        <w:rPr>
          <w:rFonts w:ascii="Times New Roman" w:hAnsi="Times New Roman" w:cs="Times New Roman"/>
          <w:sz w:val="24"/>
          <w:szCs w:val="24"/>
        </w:rPr>
        <w:t xml:space="preserve"> контролу (увид) код понуђача, односно његовог подизвођача</w:t>
      </w:r>
      <w:r w:rsidRPr="00A10CEB">
        <w:rPr>
          <w:rFonts w:ascii="Times New Roman" w:eastAsia="TimesNewRomanPSMT" w:hAnsi="Times New Roman" w:cs="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D438E" w:rsidRPr="00A10CEB" w:rsidRDefault="002D438E" w:rsidP="002D438E">
      <w:pPr>
        <w:tabs>
          <w:tab w:val="left" w:pos="-4536"/>
        </w:tabs>
        <w:ind w:firstLine="709"/>
        <w:jc w:val="both"/>
        <w:rPr>
          <w:rFonts w:ascii="Times New Roman" w:hAnsi="Times New Roman" w:cs="Times New Roman"/>
          <w:sz w:val="24"/>
          <w:szCs w:val="24"/>
        </w:rPr>
      </w:pPr>
      <w:r w:rsidRPr="00A10CEB">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D438E" w:rsidRPr="00A10CEB" w:rsidRDefault="002D438E" w:rsidP="002D438E">
      <w:pPr>
        <w:ind w:firstLine="709"/>
        <w:jc w:val="both"/>
        <w:rPr>
          <w:rFonts w:ascii="Times New Roman" w:hAnsi="Times New Roman" w:cs="Times New Roman"/>
          <w:sz w:val="24"/>
          <w:szCs w:val="24"/>
        </w:rPr>
      </w:pPr>
      <w:r w:rsidRPr="00A10CEB">
        <w:rPr>
          <w:rFonts w:ascii="Times New Roman" w:hAnsi="Times New Roman" w:cs="Times New Roman"/>
          <w:sz w:val="24"/>
          <w:szCs w:val="24"/>
        </w:rPr>
        <w:t>У случају разлике између јединичне и укупне цене, меродавна је јединична цена.</w:t>
      </w:r>
    </w:p>
    <w:p w:rsidR="002D438E" w:rsidRPr="00A10CEB" w:rsidRDefault="002D438E" w:rsidP="002D438E">
      <w:pPr>
        <w:ind w:firstLine="709"/>
        <w:jc w:val="both"/>
        <w:rPr>
          <w:rFonts w:ascii="Times New Roman" w:hAnsi="Times New Roman" w:cs="Times New Roman"/>
          <w:sz w:val="24"/>
          <w:szCs w:val="24"/>
        </w:rPr>
      </w:pPr>
      <w:r w:rsidRPr="00A10CEB">
        <w:rPr>
          <w:rFonts w:ascii="Times New Roman" w:hAnsi="Times New Roman" w:cs="Times New Roman"/>
          <w:sz w:val="24"/>
          <w:szCs w:val="24"/>
        </w:rPr>
        <w:t>Ако се понуђач не сагласи са исправком рачунских грешака, наручил</w:t>
      </w:r>
      <w:r w:rsidRPr="00A10CEB">
        <w:rPr>
          <w:rFonts w:ascii="Times New Roman" w:hAnsi="Times New Roman" w:cs="Times New Roman"/>
          <w:sz w:val="24"/>
          <w:szCs w:val="24"/>
          <w:lang w:val="sr-Cyrl-CS"/>
        </w:rPr>
        <w:t>а</w:t>
      </w:r>
      <w:r w:rsidRPr="00A10CEB">
        <w:rPr>
          <w:rFonts w:ascii="Times New Roman" w:hAnsi="Times New Roman" w:cs="Times New Roman"/>
          <w:sz w:val="24"/>
          <w:szCs w:val="24"/>
        </w:rPr>
        <w:t xml:space="preserve">ц ће његову понуду одбити као неприхватљиву. </w:t>
      </w:r>
    </w:p>
    <w:p w:rsidR="002D438E" w:rsidRPr="00A10CEB" w:rsidRDefault="002D438E" w:rsidP="002D438E">
      <w:pPr>
        <w:autoSpaceDE w:val="0"/>
        <w:autoSpaceDN w:val="0"/>
        <w:adjustRightInd w:val="0"/>
        <w:ind w:firstLine="709"/>
        <w:jc w:val="both"/>
        <w:rPr>
          <w:rFonts w:ascii="Times New Roman" w:eastAsia="Calibri" w:hAnsi="Times New Roman" w:cs="Times New Roman"/>
          <w:sz w:val="24"/>
          <w:szCs w:val="24"/>
          <w:lang w:val="en-US"/>
        </w:rPr>
      </w:pPr>
      <w:r w:rsidRPr="00A10CEB">
        <w:rPr>
          <w:rFonts w:ascii="Times New Roman" w:eastAsia="Calibri" w:hAnsi="Times New Roman" w:cs="Times New Roman"/>
          <w:sz w:val="24"/>
          <w:szCs w:val="24"/>
          <w:lang w:val="en-US"/>
        </w:rPr>
        <w:t>Ако наручилац оцени да понуда садржи неуобичајено ниску цену, дужан је да од</w:t>
      </w:r>
      <w:r w:rsidRPr="00A10CEB">
        <w:rPr>
          <w:rFonts w:ascii="Times New Roman" w:eastAsia="Calibri" w:hAnsi="Times New Roman" w:cs="Times New Roman"/>
          <w:sz w:val="24"/>
          <w:szCs w:val="24"/>
        </w:rPr>
        <w:t xml:space="preserve"> </w:t>
      </w:r>
      <w:r w:rsidRPr="00A10CEB">
        <w:rPr>
          <w:rFonts w:ascii="Times New Roman" w:eastAsia="Calibri" w:hAnsi="Times New Roman" w:cs="Times New Roman"/>
          <w:sz w:val="24"/>
          <w:szCs w:val="24"/>
          <w:lang w:val="en-US"/>
        </w:rPr>
        <w:t>понуђача захтева детаљно образложење свих њених саставних делова које сматра</w:t>
      </w:r>
      <w:r w:rsidRPr="00A10CEB">
        <w:rPr>
          <w:rFonts w:ascii="Times New Roman" w:eastAsia="Calibri" w:hAnsi="Times New Roman" w:cs="Times New Roman"/>
          <w:sz w:val="24"/>
          <w:szCs w:val="24"/>
        </w:rPr>
        <w:t xml:space="preserve"> </w:t>
      </w:r>
      <w:r w:rsidRPr="00A10CEB">
        <w:rPr>
          <w:rFonts w:ascii="Times New Roman" w:eastAsia="Calibri" w:hAnsi="Times New Roman" w:cs="Times New Roman"/>
          <w:sz w:val="24"/>
          <w:szCs w:val="24"/>
          <w:lang w:val="en-US"/>
        </w:rPr>
        <w:t>меродавним, а нарочито наводе у погледу економике начина градње, производње или</w:t>
      </w:r>
      <w:r w:rsidRPr="00A10CEB">
        <w:rPr>
          <w:rFonts w:ascii="Times New Roman" w:eastAsia="Calibri" w:hAnsi="Times New Roman" w:cs="Times New Roman"/>
          <w:sz w:val="24"/>
          <w:szCs w:val="24"/>
        </w:rPr>
        <w:t xml:space="preserve"> </w:t>
      </w:r>
      <w:r w:rsidRPr="00A10CEB">
        <w:rPr>
          <w:rFonts w:ascii="Times New Roman" w:eastAsia="Calibri" w:hAnsi="Times New Roman" w:cs="Times New Roman"/>
          <w:sz w:val="24"/>
          <w:szCs w:val="24"/>
          <w:lang w:val="en-US"/>
        </w:rPr>
        <w:t>изабраних техничких решења, у погледу изузетно повољних услова који понуђачу стоје на</w:t>
      </w:r>
      <w:r w:rsidRPr="00A10CEB">
        <w:rPr>
          <w:rFonts w:ascii="Times New Roman" w:eastAsia="Calibri" w:hAnsi="Times New Roman" w:cs="Times New Roman"/>
          <w:sz w:val="24"/>
          <w:szCs w:val="24"/>
        </w:rPr>
        <w:t xml:space="preserve"> </w:t>
      </w:r>
      <w:r w:rsidRPr="00A10CEB">
        <w:rPr>
          <w:rFonts w:ascii="Times New Roman" w:eastAsia="Calibri" w:hAnsi="Times New Roman" w:cs="Times New Roman"/>
          <w:sz w:val="24"/>
          <w:szCs w:val="24"/>
          <w:lang w:val="en-US"/>
        </w:rPr>
        <w:t>располагању за извршење уговора или у погледу оригиналности производа, услуга или</w:t>
      </w:r>
      <w:r w:rsidRPr="00A10CEB">
        <w:rPr>
          <w:rFonts w:ascii="Times New Roman" w:eastAsia="Calibri" w:hAnsi="Times New Roman" w:cs="Times New Roman"/>
          <w:sz w:val="24"/>
          <w:szCs w:val="24"/>
        </w:rPr>
        <w:t xml:space="preserve"> </w:t>
      </w:r>
      <w:r w:rsidRPr="00A10CEB">
        <w:rPr>
          <w:rFonts w:ascii="Times New Roman" w:eastAsia="Calibri" w:hAnsi="Times New Roman" w:cs="Times New Roman"/>
          <w:sz w:val="24"/>
          <w:szCs w:val="24"/>
          <w:lang w:val="en-US"/>
        </w:rPr>
        <w:t>радова које понуђач нуди.</w:t>
      </w:r>
    </w:p>
    <w:p w:rsidR="002D438E" w:rsidRPr="00A10CEB" w:rsidRDefault="002D438E" w:rsidP="002D438E">
      <w:pPr>
        <w:autoSpaceDE w:val="0"/>
        <w:autoSpaceDN w:val="0"/>
        <w:adjustRightInd w:val="0"/>
        <w:ind w:firstLine="709"/>
        <w:jc w:val="both"/>
        <w:rPr>
          <w:rFonts w:ascii="Times New Roman" w:eastAsia="Calibri" w:hAnsi="Times New Roman" w:cs="Times New Roman"/>
          <w:sz w:val="24"/>
          <w:szCs w:val="24"/>
          <w:lang w:val="en-US"/>
        </w:rPr>
      </w:pPr>
      <w:r w:rsidRPr="00A10CEB">
        <w:rPr>
          <w:rFonts w:ascii="Times New Roman" w:eastAsia="Calibri" w:hAnsi="Times New Roman" w:cs="Times New Roman"/>
          <w:sz w:val="24"/>
          <w:szCs w:val="24"/>
          <w:lang w:val="en-US"/>
        </w:rPr>
        <w:t xml:space="preserve">Понуђач је дужан да, у примереном року који одреди наручилац а не краћим од </w:t>
      </w:r>
      <w:r w:rsidRPr="00A10CEB">
        <w:rPr>
          <w:rFonts w:ascii="Times New Roman" w:eastAsia="Calibri" w:hAnsi="Times New Roman" w:cs="Times New Roman"/>
          <w:sz w:val="24"/>
          <w:szCs w:val="24"/>
        </w:rPr>
        <w:t xml:space="preserve">5 (словима: </w:t>
      </w:r>
      <w:r w:rsidRPr="00A10CEB">
        <w:rPr>
          <w:rFonts w:ascii="Times New Roman" w:eastAsia="Calibri" w:hAnsi="Times New Roman" w:cs="Times New Roman"/>
          <w:sz w:val="24"/>
          <w:szCs w:val="24"/>
          <w:lang w:val="en-US"/>
        </w:rPr>
        <w:t>пет</w:t>
      </w:r>
      <w:r w:rsidRPr="00A10CEB">
        <w:rPr>
          <w:rFonts w:ascii="Times New Roman" w:eastAsia="Calibri" w:hAnsi="Times New Roman" w:cs="Times New Roman"/>
          <w:sz w:val="24"/>
          <w:szCs w:val="24"/>
        </w:rPr>
        <w:t xml:space="preserve">) </w:t>
      </w:r>
      <w:r w:rsidRPr="00A10CEB">
        <w:rPr>
          <w:rFonts w:ascii="Times New Roman" w:eastAsia="Calibri" w:hAnsi="Times New Roman" w:cs="Times New Roman"/>
          <w:sz w:val="24"/>
          <w:szCs w:val="24"/>
          <w:lang w:val="en-US"/>
        </w:rPr>
        <w:t>дана наручиоцу достави детаљно образложење из претходног става</w:t>
      </w:r>
      <w:r w:rsidRPr="00A10CEB">
        <w:rPr>
          <w:rFonts w:ascii="Times New Roman" w:eastAsia="Calibri" w:hAnsi="Times New Roman" w:cs="Times New Roman"/>
          <w:sz w:val="24"/>
          <w:szCs w:val="24"/>
        </w:rPr>
        <w:t>,</w:t>
      </w:r>
      <w:r w:rsidRPr="00A10CEB">
        <w:rPr>
          <w:rFonts w:ascii="Times New Roman" w:eastAsia="Calibri" w:hAnsi="Times New Roman" w:cs="Times New Roman"/>
          <w:sz w:val="24"/>
          <w:szCs w:val="24"/>
          <w:lang w:val="en-US"/>
        </w:rPr>
        <w:t xml:space="preserve"> у супротном наручилац</w:t>
      </w:r>
      <w:r w:rsidRPr="00A10CEB">
        <w:rPr>
          <w:rFonts w:ascii="Times New Roman" w:eastAsia="Calibri" w:hAnsi="Times New Roman" w:cs="Times New Roman"/>
          <w:sz w:val="24"/>
          <w:szCs w:val="24"/>
        </w:rPr>
        <w:t xml:space="preserve"> </w:t>
      </w:r>
      <w:r w:rsidRPr="00A10CEB">
        <w:rPr>
          <w:rFonts w:ascii="Times New Roman" w:eastAsia="Calibri" w:hAnsi="Times New Roman" w:cs="Times New Roman"/>
          <w:sz w:val="24"/>
          <w:szCs w:val="24"/>
          <w:lang w:val="en-US"/>
        </w:rPr>
        <w:t>ће његову понуду одбити као неприхватљиву.</w:t>
      </w:r>
    </w:p>
    <w:p w:rsidR="002D438E" w:rsidRPr="00A10CEB" w:rsidRDefault="002D438E" w:rsidP="002D438E">
      <w:pPr>
        <w:autoSpaceDE w:val="0"/>
        <w:autoSpaceDN w:val="0"/>
        <w:adjustRightInd w:val="0"/>
        <w:ind w:firstLine="709"/>
        <w:jc w:val="both"/>
        <w:rPr>
          <w:rFonts w:ascii="Times New Roman" w:eastAsia="Calibri" w:hAnsi="Times New Roman" w:cs="Times New Roman"/>
          <w:sz w:val="24"/>
          <w:szCs w:val="24"/>
        </w:rPr>
      </w:pPr>
      <w:r w:rsidRPr="00A10CEB">
        <w:rPr>
          <w:rFonts w:ascii="Times New Roman" w:eastAsia="Calibri" w:hAnsi="Times New Roman" w:cs="Times New Roman"/>
          <w:sz w:val="24"/>
          <w:szCs w:val="24"/>
          <w:lang w:val="en-US"/>
        </w:rPr>
        <w:t>Неуобичајено ниска цена у смислу овог закона је понуђена цена која значајно</w:t>
      </w:r>
      <w:r w:rsidRPr="00A10CEB">
        <w:rPr>
          <w:rFonts w:ascii="Times New Roman" w:eastAsia="Calibri" w:hAnsi="Times New Roman" w:cs="Times New Roman"/>
          <w:sz w:val="24"/>
          <w:szCs w:val="24"/>
        </w:rPr>
        <w:t xml:space="preserve"> </w:t>
      </w:r>
      <w:r w:rsidRPr="00A10CEB">
        <w:rPr>
          <w:rFonts w:ascii="Times New Roman" w:eastAsia="Calibri" w:hAnsi="Times New Roman" w:cs="Times New Roman"/>
          <w:sz w:val="24"/>
          <w:szCs w:val="24"/>
          <w:lang w:val="en-US"/>
        </w:rPr>
        <w:t>одступа у односу на тржишно упоредиву цену и изазива сумњу у могућност извршења</w:t>
      </w:r>
      <w:r w:rsidRPr="00A10CEB">
        <w:rPr>
          <w:rFonts w:ascii="Times New Roman" w:eastAsia="Calibri" w:hAnsi="Times New Roman" w:cs="Times New Roman"/>
          <w:sz w:val="24"/>
          <w:szCs w:val="24"/>
        </w:rPr>
        <w:t xml:space="preserve"> </w:t>
      </w:r>
      <w:r w:rsidRPr="00A10CEB">
        <w:rPr>
          <w:rFonts w:ascii="Times New Roman" w:eastAsia="Calibri" w:hAnsi="Times New Roman" w:cs="Times New Roman"/>
          <w:sz w:val="24"/>
          <w:szCs w:val="24"/>
          <w:lang w:val="en-US"/>
        </w:rPr>
        <w:t>јавне набавке у складу са понуђеним условима.</w:t>
      </w:r>
    </w:p>
    <w:p w:rsidR="002D438E" w:rsidRPr="00044D57" w:rsidRDefault="002D438E" w:rsidP="002D438E">
      <w:pPr>
        <w:autoSpaceDE w:val="0"/>
        <w:autoSpaceDN w:val="0"/>
        <w:adjustRightInd w:val="0"/>
        <w:jc w:val="both"/>
        <w:rPr>
          <w:rFonts w:eastAsia="Calibri"/>
        </w:rPr>
      </w:pPr>
    </w:p>
    <w:p w:rsidR="002D438E" w:rsidRPr="00CE055C" w:rsidRDefault="002D438E" w:rsidP="002D438E">
      <w:pPr>
        <w:jc w:val="both"/>
        <w:rPr>
          <w:rFonts w:ascii="Times New Roman" w:hAnsi="Times New Roman" w:cs="Times New Roman"/>
          <w:b/>
          <w:sz w:val="24"/>
          <w:szCs w:val="24"/>
          <w:lang w:val="ru-RU"/>
        </w:rPr>
      </w:pPr>
      <w:r w:rsidRPr="00CE055C">
        <w:rPr>
          <w:rFonts w:ascii="Times New Roman" w:hAnsi="Times New Roman" w:cs="Times New Roman"/>
          <w:b/>
          <w:sz w:val="24"/>
          <w:szCs w:val="24"/>
          <w:lang w:val="ru-RU"/>
        </w:rPr>
        <w:t>17. КОРИШЋЕЊЕ ПАТЕНТА И ОДГОВОРНОСТ ЗА ПОВРЕДУ ЗАШТИЋЕНИХ ПРАВА ИНТЕЛЕКТУАЛНЕ СВОЈИНЕ ТРЕЋИХ ЛИЦА</w:t>
      </w:r>
    </w:p>
    <w:p w:rsidR="002D438E" w:rsidRPr="00CE055C" w:rsidRDefault="002D438E" w:rsidP="002D438E">
      <w:pPr>
        <w:ind w:firstLine="720"/>
        <w:jc w:val="both"/>
        <w:rPr>
          <w:rFonts w:ascii="Times New Roman" w:hAnsi="Times New Roman" w:cs="Times New Roman"/>
          <w:sz w:val="24"/>
          <w:szCs w:val="24"/>
          <w:lang w:val="ru-RU"/>
        </w:rPr>
      </w:pPr>
      <w:r w:rsidRPr="00CE055C">
        <w:rPr>
          <w:rFonts w:ascii="Times New Roman" w:hAnsi="Times New Roman" w:cs="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E72CE6" w:rsidRDefault="002D438E" w:rsidP="002D438E">
      <w:pPr>
        <w:widowControl w:val="0"/>
        <w:autoSpaceDE w:val="0"/>
        <w:autoSpaceDN w:val="0"/>
        <w:adjustRightInd w:val="0"/>
        <w:spacing w:before="36"/>
        <w:jc w:val="both"/>
        <w:rPr>
          <w:b/>
          <w:bCs/>
          <w:color w:val="000000"/>
        </w:rPr>
      </w:pPr>
      <w:r>
        <w:rPr>
          <w:b/>
          <w:bCs/>
          <w:color w:val="000000"/>
        </w:rPr>
        <w:t xml:space="preserve"> </w:t>
      </w:r>
    </w:p>
    <w:p w:rsidR="002D438E" w:rsidRPr="00446295" w:rsidRDefault="002D438E" w:rsidP="002D438E">
      <w:pPr>
        <w:widowControl w:val="0"/>
        <w:autoSpaceDE w:val="0"/>
        <w:autoSpaceDN w:val="0"/>
        <w:adjustRightInd w:val="0"/>
        <w:spacing w:before="36"/>
        <w:jc w:val="both"/>
        <w:rPr>
          <w:rFonts w:ascii="Times New Roman" w:hAnsi="Times New Roman" w:cs="Times New Roman"/>
          <w:b/>
          <w:bCs/>
          <w:color w:val="000000"/>
          <w:sz w:val="24"/>
          <w:szCs w:val="24"/>
          <w:u w:val="single"/>
          <w:lang w:eastAsia="sr-Latn-CS"/>
        </w:rPr>
      </w:pPr>
      <w:r w:rsidRPr="00446295">
        <w:rPr>
          <w:rFonts w:ascii="Times New Roman" w:hAnsi="Times New Roman" w:cs="Times New Roman"/>
          <w:b/>
          <w:bCs/>
          <w:color w:val="000000"/>
          <w:sz w:val="24"/>
          <w:szCs w:val="24"/>
        </w:rPr>
        <w:t xml:space="preserve">18. </w:t>
      </w:r>
      <w:r w:rsidRPr="00446295">
        <w:rPr>
          <w:rFonts w:ascii="Times New Roman" w:hAnsi="Times New Roman" w:cs="Times New Roman"/>
          <w:b/>
          <w:bCs/>
          <w:color w:val="000000"/>
          <w:sz w:val="24"/>
          <w:szCs w:val="24"/>
          <w:lang w:eastAsia="sr-Latn-CS"/>
        </w:rPr>
        <w:t>РАЗЛОЗИ ЗБОГ КОЈИХ ЋЕ ПОНУДА БИТИ ОДБИЈЕНА</w:t>
      </w:r>
    </w:p>
    <w:p w:rsidR="002D438E" w:rsidRPr="00446295" w:rsidRDefault="002D438E" w:rsidP="002D438E">
      <w:pPr>
        <w:autoSpaceDE w:val="0"/>
        <w:autoSpaceDN w:val="0"/>
        <w:adjustRightInd w:val="0"/>
        <w:ind w:firstLine="720"/>
        <w:jc w:val="both"/>
        <w:rPr>
          <w:rFonts w:ascii="Times New Roman" w:hAnsi="Times New Roman" w:cs="Times New Roman"/>
          <w:bCs/>
          <w:color w:val="000000"/>
          <w:sz w:val="24"/>
          <w:szCs w:val="24"/>
          <w:lang w:val="sr-Cyrl-CS" w:eastAsia="sr-Latn-CS"/>
        </w:rPr>
      </w:pPr>
      <w:r w:rsidRPr="00446295">
        <w:rPr>
          <w:rFonts w:ascii="Times New Roman" w:hAnsi="Times New Roman" w:cs="Times New Roman"/>
          <w:bCs/>
          <w:color w:val="000000"/>
          <w:sz w:val="24"/>
          <w:szCs w:val="24"/>
          <w:lang w:val="sr-Cyrl-CS" w:eastAsia="sr-Latn-CS"/>
        </w:rPr>
        <w:t>Наручилац ће одбити понуду у складу са чланом 106. ЗЈН и то ако:</w:t>
      </w:r>
    </w:p>
    <w:p w:rsidR="002D438E" w:rsidRPr="00446295" w:rsidRDefault="002D438E" w:rsidP="00F61310">
      <w:pPr>
        <w:numPr>
          <w:ilvl w:val="0"/>
          <w:numId w:val="4"/>
        </w:numPr>
        <w:tabs>
          <w:tab w:val="left" w:pos="1080"/>
        </w:tabs>
        <w:autoSpaceDE w:val="0"/>
        <w:autoSpaceDN w:val="0"/>
        <w:adjustRightInd w:val="0"/>
        <w:jc w:val="both"/>
        <w:rPr>
          <w:rFonts w:ascii="Times New Roman" w:hAnsi="Times New Roman" w:cs="Times New Roman"/>
          <w:bCs/>
          <w:color w:val="000000"/>
          <w:sz w:val="24"/>
          <w:szCs w:val="24"/>
          <w:lang w:val="sr-Cyrl-CS" w:eastAsia="sr-Latn-CS"/>
        </w:rPr>
      </w:pPr>
      <w:r w:rsidRPr="00446295">
        <w:rPr>
          <w:rFonts w:ascii="Times New Roman" w:hAnsi="Times New Roman" w:cs="Times New Roman"/>
          <w:bCs/>
          <w:color w:val="000000"/>
          <w:sz w:val="24"/>
          <w:szCs w:val="24"/>
          <w:lang w:val="sr-Cyrl-CS" w:eastAsia="sr-Latn-CS"/>
        </w:rPr>
        <w:t>понуђач не докаже да испуњава обавезне услове за учешће;</w:t>
      </w:r>
    </w:p>
    <w:p w:rsidR="002D438E" w:rsidRPr="00446295" w:rsidRDefault="002D438E" w:rsidP="00F61310">
      <w:pPr>
        <w:numPr>
          <w:ilvl w:val="0"/>
          <w:numId w:val="4"/>
        </w:numPr>
        <w:tabs>
          <w:tab w:val="left" w:pos="1080"/>
          <w:tab w:val="left" w:pos="1260"/>
        </w:tabs>
        <w:autoSpaceDE w:val="0"/>
        <w:autoSpaceDN w:val="0"/>
        <w:adjustRightInd w:val="0"/>
        <w:jc w:val="both"/>
        <w:rPr>
          <w:rFonts w:ascii="Times New Roman" w:hAnsi="Times New Roman" w:cs="Times New Roman"/>
          <w:bCs/>
          <w:color w:val="000000"/>
          <w:sz w:val="24"/>
          <w:szCs w:val="24"/>
          <w:lang w:val="sr-Cyrl-CS" w:eastAsia="sr-Latn-CS"/>
        </w:rPr>
      </w:pPr>
      <w:r w:rsidRPr="00446295">
        <w:rPr>
          <w:rFonts w:ascii="Times New Roman" w:hAnsi="Times New Roman" w:cs="Times New Roman"/>
          <w:bCs/>
          <w:color w:val="000000"/>
          <w:sz w:val="24"/>
          <w:szCs w:val="24"/>
          <w:lang w:val="sr-Cyrl-CS" w:eastAsia="sr-Latn-CS"/>
        </w:rPr>
        <w:t>понуђач не докаже да испуњава додатне услове за учешће;</w:t>
      </w:r>
    </w:p>
    <w:p w:rsidR="002D438E" w:rsidRPr="00446295" w:rsidRDefault="002D438E" w:rsidP="00F61310">
      <w:pPr>
        <w:numPr>
          <w:ilvl w:val="0"/>
          <w:numId w:val="4"/>
        </w:numPr>
        <w:tabs>
          <w:tab w:val="left" w:pos="1080"/>
          <w:tab w:val="left" w:pos="1260"/>
        </w:tabs>
        <w:autoSpaceDE w:val="0"/>
        <w:autoSpaceDN w:val="0"/>
        <w:adjustRightInd w:val="0"/>
        <w:jc w:val="both"/>
        <w:rPr>
          <w:rFonts w:ascii="Times New Roman" w:hAnsi="Times New Roman" w:cs="Times New Roman"/>
          <w:bCs/>
          <w:color w:val="000000"/>
          <w:sz w:val="24"/>
          <w:szCs w:val="24"/>
          <w:lang w:val="sr-Cyrl-CS" w:eastAsia="sr-Latn-CS"/>
        </w:rPr>
      </w:pPr>
      <w:r w:rsidRPr="00446295">
        <w:rPr>
          <w:rFonts w:ascii="Times New Roman" w:hAnsi="Times New Roman" w:cs="Times New Roman"/>
          <w:bCs/>
          <w:color w:val="000000"/>
          <w:sz w:val="24"/>
          <w:szCs w:val="24"/>
          <w:lang w:val="sr-Cyrl-CS" w:eastAsia="sr-Latn-CS"/>
        </w:rPr>
        <w:t>понуч није доставио средство финансијског обезбеђења;</w:t>
      </w:r>
    </w:p>
    <w:p w:rsidR="002D438E" w:rsidRPr="00446295" w:rsidRDefault="002D438E" w:rsidP="002D438E">
      <w:pPr>
        <w:tabs>
          <w:tab w:val="left" w:pos="1080"/>
          <w:tab w:val="left" w:pos="1260"/>
        </w:tabs>
        <w:autoSpaceDE w:val="0"/>
        <w:autoSpaceDN w:val="0"/>
        <w:adjustRightInd w:val="0"/>
        <w:ind w:firstLine="720"/>
        <w:jc w:val="both"/>
        <w:rPr>
          <w:rFonts w:ascii="Times New Roman" w:hAnsi="Times New Roman" w:cs="Times New Roman"/>
          <w:bCs/>
          <w:color w:val="000000"/>
          <w:sz w:val="24"/>
          <w:szCs w:val="24"/>
          <w:lang w:val="sr-Cyrl-CS" w:eastAsia="sr-Latn-CS"/>
        </w:rPr>
      </w:pPr>
      <w:r w:rsidRPr="00446295">
        <w:rPr>
          <w:rFonts w:ascii="Times New Roman" w:hAnsi="Times New Roman" w:cs="Times New Roman"/>
          <w:bCs/>
          <w:color w:val="000000"/>
          <w:sz w:val="24"/>
          <w:szCs w:val="24"/>
          <w:lang w:val="sr-Cyrl-CS" w:eastAsia="sr-Latn-CS"/>
        </w:rPr>
        <w:t>4)</w:t>
      </w:r>
      <w:r w:rsidRPr="00446295">
        <w:rPr>
          <w:rFonts w:ascii="Times New Roman" w:hAnsi="Times New Roman" w:cs="Times New Roman"/>
          <w:bCs/>
          <w:color w:val="000000"/>
          <w:sz w:val="24"/>
          <w:szCs w:val="24"/>
          <w:lang w:val="sr-Cyrl-CS" w:eastAsia="sr-Latn-CS"/>
        </w:rPr>
        <w:tab/>
        <w:t>је понуђени рок важења понуде краћи од прописаног;</w:t>
      </w:r>
    </w:p>
    <w:p w:rsidR="002D438E" w:rsidRPr="00446295" w:rsidRDefault="002D438E" w:rsidP="002D438E">
      <w:pPr>
        <w:autoSpaceDE w:val="0"/>
        <w:autoSpaceDN w:val="0"/>
        <w:adjustRightInd w:val="0"/>
        <w:ind w:left="709" w:firstLine="11"/>
        <w:jc w:val="both"/>
        <w:rPr>
          <w:rFonts w:ascii="Times New Roman" w:hAnsi="Times New Roman" w:cs="Times New Roman"/>
          <w:bCs/>
          <w:color w:val="000000"/>
          <w:sz w:val="24"/>
          <w:szCs w:val="24"/>
          <w:lang w:val="sr-Cyrl-CS" w:eastAsia="sr-Latn-CS"/>
        </w:rPr>
      </w:pPr>
      <w:r w:rsidRPr="00446295">
        <w:rPr>
          <w:rFonts w:ascii="Times New Roman" w:hAnsi="Times New Roman" w:cs="Times New Roman"/>
          <w:bCs/>
          <w:color w:val="000000"/>
          <w:sz w:val="24"/>
          <w:szCs w:val="24"/>
          <w:lang w:val="sr-Cyrl-CS" w:eastAsia="sr-Latn-CS"/>
        </w:rPr>
        <w:t>5) понуда садржи друге недостатке због којих није могуће утврдити стварну садржину понуде или није могуће упоредити је са другим понудама.</w:t>
      </w:r>
    </w:p>
    <w:p w:rsidR="002D438E" w:rsidRPr="00446295" w:rsidRDefault="002D438E" w:rsidP="002D438E">
      <w:pPr>
        <w:autoSpaceDE w:val="0"/>
        <w:autoSpaceDN w:val="0"/>
        <w:adjustRightInd w:val="0"/>
        <w:ind w:firstLine="720"/>
        <w:jc w:val="both"/>
        <w:rPr>
          <w:rFonts w:ascii="Times New Roman" w:hAnsi="Times New Roman" w:cs="Times New Roman"/>
          <w:bCs/>
          <w:color w:val="000000"/>
          <w:sz w:val="24"/>
          <w:szCs w:val="24"/>
          <w:lang w:eastAsia="sr-Latn-CS"/>
        </w:rPr>
      </w:pPr>
      <w:r w:rsidRPr="00446295">
        <w:rPr>
          <w:rFonts w:ascii="Times New Roman" w:hAnsi="Times New Roman" w:cs="Times New Roman"/>
          <w:bCs/>
          <w:color w:val="000000"/>
          <w:sz w:val="24"/>
          <w:szCs w:val="24"/>
          <w:lang w:eastAsia="sr-Latn-CS"/>
        </w:rPr>
        <w:t xml:space="preserve">Понуда понуђача мора да садржи сва документа дефинисана конкурсном документацијом. </w:t>
      </w:r>
    </w:p>
    <w:p w:rsidR="002D438E" w:rsidRDefault="002D438E" w:rsidP="002D438E">
      <w:pPr>
        <w:tabs>
          <w:tab w:val="left" w:pos="0"/>
        </w:tabs>
        <w:jc w:val="both"/>
        <w:rPr>
          <w:b/>
          <w:lang w:val="ru-RU"/>
        </w:rPr>
      </w:pPr>
    </w:p>
    <w:p w:rsidR="00DA678C" w:rsidRDefault="00DA678C" w:rsidP="002D438E">
      <w:pPr>
        <w:tabs>
          <w:tab w:val="left" w:pos="0"/>
        </w:tabs>
        <w:jc w:val="both"/>
        <w:rPr>
          <w:b/>
          <w:lang w:val="ru-RU"/>
        </w:rPr>
      </w:pPr>
    </w:p>
    <w:p w:rsidR="002D438E" w:rsidRPr="00DA678C" w:rsidRDefault="002D438E" w:rsidP="002D438E">
      <w:pPr>
        <w:tabs>
          <w:tab w:val="left" w:pos="0"/>
        </w:tabs>
        <w:jc w:val="both"/>
        <w:rPr>
          <w:rFonts w:ascii="Times New Roman" w:hAnsi="Times New Roman" w:cs="Times New Roman"/>
          <w:b/>
          <w:sz w:val="24"/>
          <w:szCs w:val="24"/>
          <w:lang w:val="ru-RU"/>
        </w:rPr>
      </w:pPr>
      <w:r w:rsidRPr="00DA678C">
        <w:rPr>
          <w:rFonts w:ascii="Times New Roman" w:hAnsi="Times New Roman" w:cs="Times New Roman"/>
          <w:b/>
          <w:sz w:val="24"/>
          <w:szCs w:val="24"/>
          <w:lang w:val="ru-RU"/>
        </w:rPr>
        <w:lastRenderedPageBreak/>
        <w:t>19. ДОНОШЕЊЕ ОДЛУКЕ У ВЕЗИ СА ОВОМ ЈАВНОМ НАБАВКОМ</w:t>
      </w:r>
    </w:p>
    <w:p w:rsidR="002D438E" w:rsidRPr="00DA678C" w:rsidRDefault="002D438E" w:rsidP="002D438E">
      <w:pPr>
        <w:ind w:firstLine="720"/>
        <w:jc w:val="both"/>
        <w:rPr>
          <w:rFonts w:ascii="Times New Roman" w:hAnsi="Times New Roman" w:cs="Times New Roman"/>
          <w:sz w:val="24"/>
          <w:szCs w:val="24"/>
          <w:lang w:val="ru-RU"/>
        </w:rPr>
      </w:pPr>
      <w:r w:rsidRPr="00DA678C">
        <w:rPr>
          <w:rFonts w:ascii="Times New Roman" w:hAnsi="Times New Roman" w:cs="Times New Roman"/>
          <w:sz w:val="24"/>
          <w:szCs w:val="24"/>
          <w:lang w:val="ru-RU"/>
        </w:rPr>
        <w:t>Наручилац ће, у складу са чланом 108. Закона о јавним набавкама, а на основу извештаја о стручној оцени понуда, донети одлуку о додели уговора у року најдуже од 10 (десет) дана</w:t>
      </w:r>
      <w:r w:rsidRPr="00DA678C">
        <w:rPr>
          <w:rFonts w:ascii="Times New Roman" w:hAnsi="Times New Roman" w:cs="Times New Roman"/>
          <w:noProof/>
          <w:sz w:val="24"/>
          <w:szCs w:val="24"/>
          <w:lang w:val="ru-RU"/>
        </w:rPr>
        <w:t xml:space="preserve"> од дана јавног отварања понуда</w:t>
      </w:r>
      <w:r w:rsidRPr="00DA678C">
        <w:rPr>
          <w:rFonts w:ascii="Times New Roman" w:hAnsi="Times New Roman" w:cs="Times New Roman"/>
          <w:sz w:val="24"/>
          <w:szCs w:val="24"/>
          <w:lang w:val="ru-RU"/>
        </w:rPr>
        <w:t>.</w:t>
      </w:r>
    </w:p>
    <w:p w:rsidR="002D438E" w:rsidRPr="00DA678C" w:rsidRDefault="002D438E" w:rsidP="002D438E">
      <w:pPr>
        <w:jc w:val="both"/>
        <w:rPr>
          <w:rFonts w:ascii="Times New Roman" w:hAnsi="Times New Roman" w:cs="Times New Roman"/>
          <w:sz w:val="24"/>
          <w:szCs w:val="24"/>
          <w:lang w:val="ru-RU"/>
        </w:rPr>
      </w:pPr>
    </w:p>
    <w:p w:rsidR="002D438E" w:rsidRPr="00DA678C" w:rsidRDefault="002D438E" w:rsidP="002D438E">
      <w:pPr>
        <w:pStyle w:val="BodyText"/>
        <w:ind w:firstLine="720"/>
        <w:rPr>
          <w:rFonts w:ascii="Times New Roman" w:hAnsi="Times New Roman" w:cs="Times New Roman"/>
          <w:b/>
          <w:noProof/>
          <w:sz w:val="24"/>
          <w:szCs w:val="24"/>
        </w:rPr>
      </w:pPr>
      <w:r w:rsidRPr="00DA678C">
        <w:rPr>
          <w:rFonts w:ascii="Times New Roman" w:hAnsi="Times New Roman" w:cs="Times New Roman"/>
          <w:b/>
          <w:noProof/>
          <w:sz w:val="24"/>
          <w:szCs w:val="24"/>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додели уговора.</w:t>
      </w:r>
    </w:p>
    <w:p w:rsidR="002D438E" w:rsidRPr="00DA678C" w:rsidRDefault="002D438E" w:rsidP="002D438E">
      <w:pPr>
        <w:ind w:firstLine="720"/>
        <w:jc w:val="both"/>
        <w:rPr>
          <w:rFonts w:ascii="Times New Roman" w:hAnsi="Times New Roman" w:cs="Times New Roman"/>
          <w:sz w:val="24"/>
          <w:szCs w:val="24"/>
          <w:lang w:val="ru-RU"/>
        </w:rPr>
      </w:pPr>
    </w:p>
    <w:p w:rsidR="002D438E" w:rsidRPr="00DA678C" w:rsidRDefault="002D438E" w:rsidP="002D438E">
      <w:pPr>
        <w:ind w:firstLine="720"/>
        <w:jc w:val="both"/>
        <w:rPr>
          <w:rFonts w:ascii="Times New Roman" w:hAnsi="Times New Roman" w:cs="Times New Roman"/>
          <w:sz w:val="24"/>
          <w:szCs w:val="24"/>
          <w:lang w:val="ru-RU"/>
        </w:rPr>
      </w:pPr>
      <w:r w:rsidRPr="00DA678C">
        <w:rPr>
          <w:rFonts w:ascii="Times New Roman" w:hAnsi="Times New Roman" w:cs="Times New Roman"/>
          <w:sz w:val="24"/>
          <w:szCs w:val="24"/>
          <w:lang w:val="ru-RU"/>
        </w:rPr>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добављачу.</w:t>
      </w:r>
    </w:p>
    <w:p w:rsidR="002D438E" w:rsidRPr="00DA678C" w:rsidRDefault="002D438E" w:rsidP="002D438E">
      <w:pPr>
        <w:tabs>
          <w:tab w:val="left" w:pos="-1560"/>
        </w:tabs>
        <w:ind w:firstLine="709"/>
        <w:jc w:val="both"/>
        <w:rPr>
          <w:rFonts w:ascii="Times New Roman" w:hAnsi="Times New Roman" w:cs="Times New Roman"/>
          <w:sz w:val="24"/>
          <w:szCs w:val="24"/>
          <w:lang w:val="ru-RU"/>
        </w:rPr>
      </w:pPr>
      <w:r w:rsidRPr="00DA678C">
        <w:rPr>
          <w:rFonts w:ascii="Times New Roman" w:hAnsi="Times New Roman" w:cs="Times New Roman"/>
          <w:sz w:val="24"/>
          <w:szCs w:val="24"/>
          <w:lang w:val="ru-RU"/>
        </w:rPr>
        <w:t>Након доношења образложене одлуке о додели уговора, односно одлуке о обустави поступка јавне набавке, Наручилац ће, у року од 3 (три) дана од дана доношења одлуке, исту објавити на Порталу јавних набавки.</w:t>
      </w:r>
    </w:p>
    <w:p w:rsidR="002D438E" w:rsidRPr="00DA678C" w:rsidRDefault="002D438E" w:rsidP="002D438E">
      <w:pPr>
        <w:jc w:val="both"/>
        <w:rPr>
          <w:rFonts w:ascii="Times New Roman" w:hAnsi="Times New Roman" w:cs="Times New Roman"/>
          <w:sz w:val="24"/>
          <w:szCs w:val="24"/>
        </w:rPr>
      </w:pPr>
    </w:p>
    <w:p w:rsidR="002D438E" w:rsidRPr="00DA678C" w:rsidRDefault="002D438E" w:rsidP="002D438E">
      <w:pPr>
        <w:jc w:val="both"/>
        <w:rPr>
          <w:rFonts w:ascii="Times New Roman" w:hAnsi="Times New Roman" w:cs="Times New Roman"/>
          <w:b/>
          <w:bCs/>
          <w:sz w:val="24"/>
          <w:szCs w:val="24"/>
        </w:rPr>
      </w:pPr>
      <w:r w:rsidRPr="00DA678C">
        <w:rPr>
          <w:rFonts w:ascii="Times New Roman" w:hAnsi="Times New Roman" w:cs="Times New Roman"/>
          <w:b/>
          <w:bCs/>
          <w:sz w:val="24"/>
          <w:szCs w:val="24"/>
        </w:rPr>
        <w:t>20. РОК И НАЧИН ПОДНОШЕЊА ЗАХТЕВА ЗА ЗАШТИТУ ПРАВА ПОНУЂАЧА</w:t>
      </w:r>
    </w:p>
    <w:p w:rsidR="00573B97" w:rsidRPr="00785C10" w:rsidRDefault="002D438E" w:rsidP="002D438E">
      <w:pPr>
        <w:widowControl w:val="0"/>
        <w:autoSpaceDE w:val="0"/>
        <w:autoSpaceDN w:val="0"/>
        <w:adjustRightInd w:val="0"/>
        <w:spacing w:before="36"/>
        <w:ind w:firstLine="720"/>
        <w:jc w:val="both"/>
        <w:rPr>
          <w:rFonts w:ascii="Times New Roman" w:hAnsi="Times New Roman" w:cs="Times New Roman"/>
          <w:sz w:val="24"/>
          <w:szCs w:val="24"/>
          <w:lang w:val="sr-Cyrl-CS"/>
        </w:rPr>
      </w:pPr>
      <w:r w:rsidRPr="00785C10">
        <w:rPr>
          <w:rFonts w:ascii="Times New Roman" w:eastAsia="TimesNewRomanPSMT" w:hAnsi="Times New Roman" w:cs="Times New Roman"/>
          <w:bCs/>
          <w:sz w:val="24"/>
          <w:szCs w:val="24"/>
        </w:rPr>
        <w:t xml:space="preserve">Захтев за заштиту права понуђача и то како у погледу рока тако и у начину подношења и остваривања права регулисано је од члана 149. до закључно са чланом 157.  Закона о јавним набавкама </w:t>
      </w:r>
      <w:r w:rsidRPr="00785C10">
        <w:rPr>
          <w:rFonts w:ascii="Times New Roman" w:hAnsi="Times New Roman" w:cs="Times New Roman"/>
          <w:sz w:val="24"/>
          <w:szCs w:val="24"/>
          <w:lang w:val="sr-Cyrl-CS"/>
        </w:rPr>
        <w:t xml:space="preserve"> („Службени гласник РС“ бр. 124/2012,14/2015 и  68/2015).</w:t>
      </w:r>
      <w:r w:rsidR="00327BA4" w:rsidRPr="00785C10">
        <w:rPr>
          <w:rFonts w:ascii="Times New Roman" w:hAnsi="Times New Roman" w:cs="Times New Roman"/>
          <w:sz w:val="24"/>
          <w:szCs w:val="24"/>
          <w:lang w:val="sr-Cyrl-CS"/>
        </w:rPr>
        <w:t xml:space="preserve"> </w:t>
      </w:r>
    </w:p>
    <w:p w:rsidR="002D438E" w:rsidRPr="00785C10" w:rsidRDefault="002D438E" w:rsidP="002D438E">
      <w:pPr>
        <w:widowControl w:val="0"/>
        <w:autoSpaceDE w:val="0"/>
        <w:autoSpaceDN w:val="0"/>
        <w:adjustRightInd w:val="0"/>
        <w:spacing w:before="36"/>
        <w:ind w:firstLine="720"/>
        <w:jc w:val="both"/>
        <w:rPr>
          <w:rFonts w:ascii="Times New Roman" w:eastAsia="TimesNewRomanPSMT" w:hAnsi="Times New Roman" w:cs="Times New Roman"/>
          <w:bCs/>
          <w:sz w:val="24"/>
          <w:szCs w:val="24"/>
        </w:rPr>
      </w:pPr>
      <w:r w:rsidRPr="00785C10">
        <w:rPr>
          <w:rFonts w:ascii="Times New Roman" w:eastAsia="TimesNewRomanPSMT" w:hAnsi="Times New Roman" w:cs="Times New Roman"/>
          <w:bCs/>
          <w:sz w:val="24"/>
          <w:szCs w:val="24"/>
        </w:rPr>
        <w:t>Захтев за заштиту права понуђача мора да садржи све прописане елементе из члана 151. Закона о јавним набавкама.</w:t>
      </w:r>
    </w:p>
    <w:p w:rsidR="002D438E" w:rsidRPr="00F35E55" w:rsidRDefault="002D438E" w:rsidP="002D438E">
      <w:pPr>
        <w:widowControl w:val="0"/>
        <w:autoSpaceDE w:val="0"/>
        <w:autoSpaceDN w:val="0"/>
        <w:adjustRightInd w:val="0"/>
        <w:spacing w:before="36"/>
        <w:ind w:firstLine="720"/>
        <w:jc w:val="both"/>
        <w:rPr>
          <w:rFonts w:eastAsia="TimesNewRomanPSMT"/>
          <w:bCs/>
        </w:rPr>
      </w:pPr>
    </w:p>
    <w:p w:rsidR="002D438E" w:rsidRPr="00785C10" w:rsidRDefault="002D438E" w:rsidP="002D438E">
      <w:pPr>
        <w:jc w:val="both"/>
        <w:rPr>
          <w:rFonts w:ascii="Times New Roman" w:hAnsi="Times New Roman" w:cs="Times New Roman"/>
          <w:b/>
          <w:sz w:val="24"/>
          <w:szCs w:val="24"/>
        </w:rPr>
      </w:pPr>
      <w:r w:rsidRPr="00785C10">
        <w:rPr>
          <w:rFonts w:ascii="Times New Roman" w:hAnsi="Times New Roman" w:cs="Times New Roman"/>
          <w:b/>
          <w:sz w:val="24"/>
          <w:szCs w:val="24"/>
        </w:rPr>
        <w:t>21. РОК У КОЈЕМ ЋЕ УГОВОР БИТИ ЗАКЉУЧЕН</w:t>
      </w:r>
    </w:p>
    <w:p w:rsidR="002D438E" w:rsidRPr="00785C10" w:rsidRDefault="002D438E" w:rsidP="002D438E">
      <w:pPr>
        <w:ind w:firstLine="709"/>
        <w:jc w:val="both"/>
        <w:rPr>
          <w:rFonts w:ascii="Times New Roman" w:hAnsi="Times New Roman" w:cs="Times New Roman"/>
          <w:sz w:val="24"/>
          <w:szCs w:val="24"/>
        </w:rPr>
      </w:pPr>
      <w:r w:rsidRPr="00785C10">
        <w:rPr>
          <w:rFonts w:ascii="Times New Roman" w:hAnsi="Times New Roman" w:cs="Times New Roman"/>
          <w:sz w:val="24"/>
          <w:szCs w:val="24"/>
        </w:rPr>
        <w:t>Уговор о јавној набавци ће бити закључен са понуђачем којем је додељен уговор у року од 8 дана од дана протека рока за подношење захт</w:t>
      </w:r>
      <w:r w:rsidRPr="00785C10">
        <w:rPr>
          <w:rFonts w:ascii="Times New Roman" w:hAnsi="Times New Roman" w:cs="Times New Roman"/>
          <w:sz w:val="24"/>
          <w:szCs w:val="24"/>
          <w:lang w:val="sr-Cyrl-CS"/>
        </w:rPr>
        <w:t>е</w:t>
      </w:r>
      <w:r w:rsidRPr="00785C10">
        <w:rPr>
          <w:rFonts w:ascii="Times New Roman" w:hAnsi="Times New Roman" w:cs="Times New Roman"/>
          <w:sz w:val="24"/>
          <w:szCs w:val="24"/>
        </w:rPr>
        <w:t xml:space="preserve">ва за заштиту права из члана 149. Закона о јавним набавкама. </w:t>
      </w:r>
    </w:p>
    <w:p w:rsidR="002D438E" w:rsidRPr="00785C10" w:rsidRDefault="002D438E" w:rsidP="002D438E">
      <w:pPr>
        <w:ind w:firstLine="709"/>
        <w:jc w:val="both"/>
        <w:rPr>
          <w:rFonts w:ascii="Times New Roman" w:hAnsi="Times New Roman" w:cs="Times New Roman"/>
          <w:sz w:val="24"/>
          <w:szCs w:val="24"/>
        </w:rPr>
      </w:pPr>
      <w:r w:rsidRPr="00785C10">
        <w:rPr>
          <w:rFonts w:ascii="Times New Roman" w:hAnsi="Times New Roman" w:cs="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D438E" w:rsidRPr="00785C10" w:rsidRDefault="002D438E" w:rsidP="002D438E">
      <w:pPr>
        <w:ind w:firstLine="720"/>
        <w:jc w:val="both"/>
        <w:rPr>
          <w:rFonts w:ascii="Times New Roman" w:hAnsi="Times New Roman" w:cs="Times New Roman"/>
          <w:sz w:val="24"/>
          <w:szCs w:val="24"/>
          <w:lang w:val="ru-RU"/>
        </w:rPr>
      </w:pPr>
      <w:r w:rsidRPr="00785C10">
        <w:rPr>
          <w:rFonts w:ascii="Times New Roman" w:hAnsi="Times New Roman" w:cs="Times New Roman"/>
          <w:sz w:val="24"/>
          <w:szCs w:val="24"/>
          <w:lang w:val="ru-RU"/>
        </w:rPr>
        <w:t>Уколико изабрани понуђач одбије да закључи уговор, приступиће се закључивању уговора са првим следећим најповољнијим понуђачем.</w:t>
      </w:r>
    </w:p>
    <w:p w:rsidR="002D438E" w:rsidRPr="00044D57" w:rsidRDefault="002D438E" w:rsidP="002D438E">
      <w:pPr>
        <w:ind w:firstLine="709"/>
        <w:jc w:val="both"/>
      </w:pPr>
    </w:p>
    <w:p w:rsidR="002D438E" w:rsidRPr="00785C10" w:rsidRDefault="002D438E" w:rsidP="002D438E">
      <w:pPr>
        <w:rPr>
          <w:rFonts w:ascii="Times New Roman" w:hAnsi="Times New Roman" w:cs="Times New Roman"/>
          <w:b/>
          <w:sz w:val="24"/>
          <w:szCs w:val="24"/>
          <w:lang w:val="ru-RU"/>
        </w:rPr>
      </w:pPr>
      <w:r w:rsidRPr="00785C10">
        <w:rPr>
          <w:rFonts w:ascii="Times New Roman" w:hAnsi="Times New Roman" w:cs="Times New Roman"/>
          <w:b/>
          <w:sz w:val="24"/>
          <w:szCs w:val="24"/>
          <w:lang w:val="ru-RU"/>
        </w:rPr>
        <w:t xml:space="preserve">22. ОБЈАВЉИВАЊЕ ОБАВЕШТЕЊА О ЗАКЉУЧЕНОМ УГОВОРУ И О ОБУСТАВИ ПОСТУПКА </w:t>
      </w:r>
    </w:p>
    <w:p w:rsidR="002D438E" w:rsidRPr="00785C10" w:rsidRDefault="002D438E" w:rsidP="002D438E">
      <w:pPr>
        <w:ind w:firstLine="720"/>
        <w:jc w:val="both"/>
        <w:rPr>
          <w:rFonts w:ascii="Times New Roman" w:eastAsia="Calibri" w:hAnsi="Times New Roman" w:cs="Times New Roman"/>
          <w:sz w:val="24"/>
          <w:szCs w:val="24"/>
        </w:rPr>
      </w:pPr>
      <w:r w:rsidRPr="00785C10">
        <w:rPr>
          <w:rFonts w:ascii="Times New Roman" w:hAnsi="Times New Roman" w:cs="Times New Roman"/>
          <w:sz w:val="24"/>
          <w:szCs w:val="24"/>
          <w:lang w:val="ru-RU"/>
        </w:rPr>
        <w:t>Обавештење о закљученом уговору или обавештење о обустави поступка  јавне набавке, наручилац ће објавити у року од 5 (пет) дана од дана закључења уговора, односно коначности одлуке о обустави поступка јавне набавке, на Порталу јавних набавки Управе за јавне набавке</w:t>
      </w:r>
      <w:r w:rsidRPr="00785C10">
        <w:rPr>
          <w:rFonts w:ascii="Times New Roman" w:hAnsi="Times New Roman" w:cs="Times New Roman"/>
          <w:color w:val="000000"/>
          <w:sz w:val="24"/>
          <w:szCs w:val="24"/>
          <w:lang w:val="ru-RU"/>
        </w:rPr>
        <w:t>.</w:t>
      </w:r>
      <w:r w:rsidRPr="00785C10">
        <w:rPr>
          <w:rFonts w:ascii="Times New Roman" w:hAnsi="Times New Roman" w:cs="Times New Roman"/>
          <w:b/>
          <w:bCs/>
          <w:color w:val="FF0000"/>
          <w:sz w:val="24"/>
          <w:szCs w:val="24"/>
        </w:rPr>
        <w:t xml:space="preserve"> </w:t>
      </w:r>
    </w:p>
    <w:p w:rsidR="002A40AF" w:rsidRDefault="002A40AF" w:rsidP="00573B97">
      <w:pPr>
        <w:jc w:val="both"/>
        <w:rPr>
          <w:bCs/>
        </w:rPr>
      </w:pPr>
    </w:p>
    <w:sectPr w:rsidR="002A40AF" w:rsidSect="00C6550E">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07F" w:rsidRDefault="00D6107F">
      <w:r>
        <w:separator/>
      </w:r>
    </w:p>
  </w:endnote>
  <w:endnote w:type="continuationSeparator" w:id="0">
    <w:p w:rsidR="00D6107F" w:rsidRDefault="00D6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font>
  <w:font w:name="TimesNewRomanPS-BoldMT">
    <w:altName w:val="MS Mincho"/>
    <w:charset w:val="EE"/>
    <w:family w:val="auto"/>
    <w:pitch w:val="variable"/>
    <w:sig w:usb0="00000203" w:usb1="00000000" w:usb2="00000000" w:usb3="00000000" w:csb0="00000005" w:csb1="00000000"/>
  </w:font>
  <w:font w:name="Bookman Old Style">
    <w:panose1 w:val="02050604050505020204"/>
    <w:charset w:val="EE"/>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203" w:usb1="08070000" w:usb2="00000010" w:usb3="00000000" w:csb0="00020005"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C0" w:rsidRDefault="004E0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C0" w:rsidRPr="0076796D" w:rsidRDefault="004E0DC0" w:rsidP="00A4126D">
    <w:pPr>
      <w:pStyle w:val="Footer"/>
      <w:pBdr>
        <w:top w:val="thinThickSmallGap" w:sz="24" w:space="1" w:color="622423"/>
      </w:pBdr>
      <w:tabs>
        <w:tab w:val="clear" w:pos="4153"/>
        <w:tab w:val="clear" w:pos="8306"/>
      </w:tabs>
      <w:jc w:val="center"/>
      <w:rPr>
        <w:rFonts w:ascii="Times New Roman" w:hAnsi="Times New Roman" w:cs="Times New Roman"/>
        <w:sz w:val="24"/>
        <w:szCs w:val="24"/>
        <w:lang w:val="sr-Cyrl-CS"/>
      </w:rPr>
    </w:pPr>
    <w:r w:rsidRPr="0076796D">
      <w:rPr>
        <w:rFonts w:ascii="Times New Roman" w:hAnsi="Times New Roman" w:cs="Times New Roman"/>
        <w:b/>
        <w:color w:val="FF0000"/>
        <w:sz w:val="24"/>
        <w:szCs w:val="24"/>
        <w:lang w:val="sr-Cyrl-CS"/>
      </w:rPr>
      <w:t xml:space="preserve">ЈН бр. </w:t>
    </w:r>
    <w:r w:rsidRPr="0076796D">
      <w:rPr>
        <w:rFonts w:ascii="Times New Roman" w:hAnsi="Times New Roman" w:cs="Times New Roman"/>
        <w:b/>
        <w:color w:val="FF0000"/>
        <w:sz w:val="24"/>
        <w:szCs w:val="24"/>
      </w:rPr>
      <w:t>1</w:t>
    </w:r>
    <w:r w:rsidRPr="0076796D">
      <w:rPr>
        <w:rFonts w:ascii="Times New Roman" w:hAnsi="Times New Roman" w:cs="Times New Roman"/>
        <w:b/>
        <w:color w:val="FF0000"/>
        <w:sz w:val="24"/>
        <w:szCs w:val="24"/>
        <w:lang w:val="sr-Cyrl-RS"/>
      </w:rPr>
      <w:t>3</w:t>
    </w:r>
    <w:r w:rsidRPr="0076796D">
      <w:rPr>
        <w:rFonts w:ascii="Times New Roman" w:hAnsi="Times New Roman" w:cs="Times New Roman"/>
        <w:b/>
        <w:color w:val="FF0000"/>
        <w:sz w:val="24"/>
        <w:szCs w:val="24"/>
        <w:lang w:val="en-US"/>
      </w:rPr>
      <w:t>/2020</w:t>
    </w:r>
    <w:r w:rsidRPr="0076796D">
      <w:rPr>
        <w:rFonts w:ascii="Times New Roman" w:hAnsi="Times New Roman" w:cs="Times New Roman"/>
        <w:sz w:val="24"/>
        <w:szCs w:val="24"/>
        <w:lang w:val="en-US"/>
      </w:rPr>
      <w:t xml:space="preserve"> </w:t>
    </w:r>
    <w:r w:rsidRPr="0076796D">
      <w:rPr>
        <w:rFonts w:ascii="Times New Roman" w:hAnsi="Times New Roman" w:cs="Times New Roman"/>
        <w:sz w:val="24"/>
        <w:szCs w:val="24"/>
      </w:rPr>
      <w:t xml:space="preserve">  </w:t>
    </w:r>
    <w:r w:rsidRPr="0076796D">
      <w:rPr>
        <w:rFonts w:ascii="Times New Roman" w:hAnsi="Times New Roman" w:cs="Times New Roman"/>
        <w:b/>
        <w:sz w:val="24"/>
        <w:szCs w:val="24"/>
      </w:rPr>
      <w:t xml:space="preserve">„Услуге </w:t>
    </w:r>
    <w:r w:rsidRPr="0076796D">
      <w:rPr>
        <w:rFonts w:ascii="Times New Roman" w:hAnsi="Times New Roman" w:cs="Times New Roman"/>
        <w:b/>
        <w:sz w:val="24"/>
        <w:szCs w:val="24"/>
        <w:lang w:val="sr-Cyrl-RS"/>
      </w:rPr>
      <w:t>одржавања</w:t>
    </w:r>
    <w:r w:rsidRPr="0076796D">
      <w:rPr>
        <w:rFonts w:ascii="Times New Roman" w:hAnsi="Times New Roman" w:cs="Times New Roman"/>
        <w:b/>
        <w:sz w:val="24"/>
        <w:szCs w:val="24"/>
      </w:rPr>
      <w:t xml:space="preserve"> депоније </w:t>
    </w:r>
    <w:r w:rsidRPr="0076796D">
      <w:rPr>
        <w:rFonts w:ascii="Times New Roman" w:hAnsi="Times New Roman" w:cs="Times New Roman"/>
        <w:b/>
        <w:sz w:val="24"/>
        <w:szCs w:val="24"/>
        <w:lang w:val="sr-Cyrl-RS"/>
      </w:rPr>
      <w:t>у Салаковцу</w:t>
    </w:r>
    <w:r w:rsidRPr="0076796D">
      <w:rPr>
        <w:rFonts w:ascii="Times New Roman" w:hAnsi="Times New Roman" w:cs="Times New Roman"/>
        <w:b/>
        <w:sz w:val="24"/>
        <w:szCs w:val="24"/>
      </w:rPr>
      <w:t xml:space="preserve">“   </w:t>
    </w:r>
    <w:r w:rsidRPr="0076796D">
      <w:rPr>
        <w:rFonts w:ascii="Times New Roman" w:hAnsi="Times New Roman" w:cs="Times New Roman"/>
        <w:b/>
        <w:sz w:val="24"/>
        <w:szCs w:val="24"/>
      </w:rPr>
      <w:fldChar w:fldCharType="begin"/>
    </w:r>
    <w:r w:rsidRPr="0076796D">
      <w:rPr>
        <w:rFonts w:ascii="Times New Roman" w:hAnsi="Times New Roman" w:cs="Times New Roman"/>
        <w:b/>
        <w:sz w:val="24"/>
        <w:szCs w:val="24"/>
      </w:rPr>
      <w:instrText xml:space="preserve"> PAGE   \* MERGEFORMAT </w:instrText>
    </w:r>
    <w:r w:rsidRPr="0076796D">
      <w:rPr>
        <w:rFonts w:ascii="Times New Roman" w:hAnsi="Times New Roman" w:cs="Times New Roman"/>
        <w:b/>
        <w:sz w:val="24"/>
        <w:szCs w:val="24"/>
      </w:rPr>
      <w:fldChar w:fldCharType="separate"/>
    </w:r>
    <w:r w:rsidR="00952BA5">
      <w:rPr>
        <w:rFonts w:ascii="Times New Roman" w:hAnsi="Times New Roman" w:cs="Times New Roman"/>
        <w:b/>
        <w:noProof/>
        <w:sz w:val="24"/>
        <w:szCs w:val="24"/>
      </w:rPr>
      <w:t>3</w:t>
    </w:r>
    <w:r w:rsidRPr="0076796D">
      <w:rPr>
        <w:rFonts w:ascii="Times New Roman" w:hAnsi="Times New Roman" w:cs="Times New Roman"/>
        <w:b/>
        <w:sz w:val="24"/>
        <w:szCs w:val="24"/>
      </w:rPr>
      <w:fldChar w:fldCharType="end"/>
    </w:r>
    <w:r>
      <w:rPr>
        <w:rFonts w:ascii="Times New Roman" w:hAnsi="Times New Roman" w:cs="Times New Roman"/>
        <w:b/>
        <w:sz w:val="24"/>
        <w:szCs w:val="24"/>
        <w:lang w:val="sr-Cyrl-CS"/>
      </w:rPr>
      <w:t>/32</w:t>
    </w:r>
  </w:p>
  <w:p w:rsidR="004E0DC0" w:rsidRDefault="004E0D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C0" w:rsidRDefault="004E0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07F" w:rsidRDefault="00D6107F">
      <w:r>
        <w:separator/>
      </w:r>
    </w:p>
  </w:footnote>
  <w:footnote w:type="continuationSeparator" w:id="0">
    <w:p w:rsidR="00D6107F" w:rsidRDefault="00D61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C0" w:rsidRDefault="004E0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C0" w:rsidRDefault="004E0DC0" w:rsidP="00DC25AD">
    <w:pPr>
      <w:pStyle w:val="Header"/>
      <w:tabs>
        <w:tab w:val="clear" w:pos="9072"/>
        <w:tab w:val="right" w:pos="11199"/>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C0" w:rsidRDefault="004E0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9BBE6D6C"/>
    <w:name w:val="WW8Num3"/>
    <w:lvl w:ilvl="0">
      <w:start w:val="1"/>
      <w:numFmt w:val="decimal"/>
      <w:lvlText w:val="%1."/>
      <w:lvlJc w:val="left"/>
      <w:pPr>
        <w:tabs>
          <w:tab w:val="num" w:pos="0"/>
        </w:tabs>
        <w:ind w:left="720" w:hanging="360"/>
      </w:pPr>
      <w:rPr>
        <w:rFonts w:cs="Times New Roman"/>
        <w:b/>
        <w:color w:val="auto"/>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4"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rPr>
    </w:lvl>
    <w:lvl w:ilvl="1">
      <w:start w:val="3"/>
      <w:numFmt w:val="bullet"/>
      <w:lvlText w:val="-"/>
      <w:lvlJc w:val="left"/>
      <w:pPr>
        <w:tabs>
          <w:tab w:val="num" w:pos="1440"/>
        </w:tabs>
        <w:ind w:left="1440" w:hanging="360"/>
      </w:pPr>
      <w:rPr>
        <w:rFonts w:ascii="Times New Roman" w:hAnsi="Times New Roman"/>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C"/>
    <w:multiLevelType w:val="singleLevel"/>
    <w:tmpl w:val="0000000C"/>
    <w:name w:val="WW8Num13"/>
    <w:lvl w:ilvl="0">
      <w:start w:val="1"/>
      <w:numFmt w:val="decimal"/>
      <w:lvlText w:val="%1)"/>
      <w:lvlJc w:val="left"/>
      <w:pPr>
        <w:tabs>
          <w:tab w:val="num" w:pos="1080"/>
        </w:tabs>
        <w:ind w:left="1080" w:hanging="360"/>
      </w:pPr>
      <w:rPr>
        <w:rFonts w:cs="Times New Roman"/>
      </w:rPr>
    </w:lvl>
  </w:abstractNum>
  <w:abstractNum w:abstractNumId="7" w15:restartNumberingAfterBreak="0">
    <w:nsid w:val="00000011"/>
    <w:multiLevelType w:val="singleLevel"/>
    <w:tmpl w:val="00000011"/>
    <w:name w:val="WW8Num18"/>
    <w:lvl w:ilvl="0">
      <w:start w:val="1"/>
      <w:numFmt w:val="bullet"/>
      <w:lvlText w:val=""/>
      <w:lvlJc w:val="left"/>
      <w:pPr>
        <w:tabs>
          <w:tab w:val="num" w:pos="1350"/>
        </w:tabs>
        <w:ind w:left="1350" w:hanging="360"/>
      </w:pPr>
      <w:rPr>
        <w:rFonts w:ascii="Symbol" w:hAnsi="Symbol"/>
      </w:rPr>
    </w:lvl>
  </w:abstractNum>
  <w:abstractNum w:abstractNumId="8"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9" w15:restartNumberingAfterBreak="0">
    <w:nsid w:val="00044919"/>
    <w:multiLevelType w:val="hybridMultilevel"/>
    <w:tmpl w:val="0A9E9170"/>
    <w:lvl w:ilvl="0" w:tplc="0E3EDAF2">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0C607D9B"/>
    <w:multiLevelType w:val="hybridMultilevel"/>
    <w:tmpl w:val="9E2EC1EC"/>
    <w:lvl w:ilvl="0" w:tplc="081A000B">
      <w:start w:val="1"/>
      <w:numFmt w:val="bullet"/>
      <w:lvlText w:val=""/>
      <w:lvlJc w:val="left"/>
      <w:pPr>
        <w:ind w:left="1296" w:hanging="360"/>
      </w:pPr>
      <w:rPr>
        <w:rFonts w:ascii="Wingdings" w:hAnsi="Wingdings" w:hint="default"/>
      </w:rPr>
    </w:lvl>
    <w:lvl w:ilvl="1" w:tplc="081A0003">
      <w:start w:val="1"/>
      <w:numFmt w:val="bullet"/>
      <w:lvlText w:val="o"/>
      <w:lvlJc w:val="left"/>
      <w:pPr>
        <w:ind w:left="2016" w:hanging="360"/>
      </w:pPr>
      <w:rPr>
        <w:rFonts w:ascii="Courier New" w:hAnsi="Courier New" w:cs="Courier New" w:hint="default"/>
      </w:rPr>
    </w:lvl>
    <w:lvl w:ilvl="2" w:tplc="081A0005">
      <w:start w:val="1"/>
      <w:numFmt w:val="bullet"/>
      <w:lvlText w:val=""/>
      <w:lvlJc w:val="left"/>
      <w:pPr>
        <w:ind w:left="2736" w:hanging="360"/>
      </w:pPr>
      <w:rPr>
        <w:rFonts w:ascii="Wingdings" w:hAnsi="Wingdings" w:hint="default"/>
      </w:rPr>
    </w:lvl>
    <w:lvl w:ilvl="3" w:tplc="081A0001">
      <w:start w:val="1"/>
      <w:numFmt w:val="bullet"/>
      <w:lvlText w:val=""/>
      <w:lvlJc w:val="left"/>
      <w:pPr>
        <w:ind w:left="3456" w:hanging="360"/>
      </w:pPr>
      <w:rPr>
        <w:rFonts w:ascii="Symbol" w:hAnsi="Symbol" w:hint="default"/>
      </w:rPr>
    </w:lvl>
    <w:lvl w:ilvl="4" w:tplc="081A0003">
      <w:start w:val="1"/>
      <w:numFmt w:val="bullet"/>
      <w:lvlText w:val="o"/>
      <w:lvlJc w:val="left"/>
      <w:pPr>
        <w:ind w:left="4176" w:hanging="360"/>
      </w:pPr>
      <w:rPr>
        <w:rFonts w:ascii="Courier New" w:hAnsi="Courier New" w:cs="Courier New" w:hint="default"/>
      </w:rPr>
    </w:lvl>
    <w:lvl w:ilvl="5" w:tplc="081A0005">
      <w:start w:val="1"/>
      <w:numFmt w:val="bullet"/>
      <w:lvlText w:val=""/>
      <w:lvlJc w:val="left"/>
      <w:pPr>
        <w:ind w:left="4896" w:hanging="360"/>
      </w:pPr>
      <w:rPr>
        <w:rFonts w:ascii="Wingdings" w:hAnsi="Wingdings" w:hint="default"/>
      </w:rPr>
    </w:lvl>
    <w:lvl w:ilvl="6" w:tplc="081A0001">
      <w:start w:val="1"/>
      <w:numFmt w:val="bullet"/>
      <w:lvlText w:val=""/>
      <w:lvlJc w:val="left"/>
      <w:pPr>
        <w:ind w:left="5616" w:hanging="360"/>
      </w:pPr>
      <w:rPr>
        <w:rFonts w:ascii="Symbol" w:hAnsi="Symbol" w:hint="default"/>
      </w:rPr>
    </w:lvl>
    <w:lvl w:ilvl="7" w:tplc="081A0003">
      <w:start w:val="1"/>
      <w:numFmt w:val="bullet"/>
      <w:lvlText w:val="o"/>
      <w:lvlJc w:val="left"/>
      <w:pPr>
        <w:ind w:left="6336" w:hanging="360"/>
      </w:pPr>
      <w:rPr>
        <w:rFonts w:ascii="Courier New" w:hAnsi="Courier New" w:cs="Courier New" w:hint="default"/>
      </w:rPr>
    </w:lvl>
    <w:lvl w:ilvl="8" w:tplc="081A0005">
      <w:start w:val="1"/>
      <w:numFmt w:val="bullet"/>
      <w:lvlText w:val=""/>
      <w:lvlJc w:val="left"/>
      <w:pPr>
        <w:ind w:left="7056" w:hanging="360"/>
      </w:pPr>
      <w:rPr>
        <w:rFonts w:ascii="Wingdings" w:hAnsi="Wingdings" w:hint="default"/>
      </w:rPr>
    </w:lvl>
  </w:abstractNum>
  <w:abstractNum w:abstractNumId="11" w15:restartNumberingAfterBreak="0">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2018736A"/>
    <w:multiLevelType w:val="hybridMultilevel"/>
    <w:tmpl w:val="EE608A8E"/>
    <w:lvl w:ilvl="0" w:tplc="520ABEEC">
      <w:start w:val="2"/>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2FF419A"/>
    <w:multiLevelType w:val="hybridMultilevel"/>
    <w:tmpl w:val="B234FC1E"/>
    <w:lvl w:ilvl="0" w:tplc="B60C6776">
      <w:start w:val="1"/>
      <w:numFmt w:val="bullet"/>
      <w:lvlText w:val=""/>
      <w:lvlJc w:val="left"/>
      <w:pPr>
        <w:ind w:left="1080" w:hanging="360"/>
      </w:pPr>
      <w:rPr>
        <w:rFonts w:ascii="Symbol" w:eastAsia="Times New Roman" w:hAnsi="Symbol" w:cs="Times New Roman" w:hint="default"/>
        <w:i w:val="0"/>
        <w:color w:val="auto"/>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5" w15:restartNumberingAfterBreak="0">
    <w:nsid w:val="27BC115B"/>
    <w:multiLevelType w:val="hybridMultilevel"/>
    <w:tmpl w:val="A7F6371E"/>
    <w:lvl w:ilvl="0" w:tplc="732CE4FE">
      <w:numFmt w:val="bullet"/>
      <w:lvlText w:val="-"/>
      <w:lvlJc w:val="left"/>
      <w:pPr>
        <w:ind w:left="502"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C405FD2"/>
    <w:multiLevelType w:val="hybridMultilevel"/>
    <w:tmpl w:val="9A30B9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44633F2E"/>
    <w:multiLevelType w:val="hybridMultilevel"/>
    <w:tmpl w:val="F9E8D1BC"/>
    <w:lvl w:ilvl="0" w:tplc="BAD403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D7AA7"/>
    <w:multiLevelType w:val="hybridMultilevel"/>
    <w:tmpl w:val="153E44E2"/>
    <w:lvl w:ilvl="0" w:tplc="0409000F">
      <w:start w:val="1"/>
      <w:numFmt w:val="decimal"/>
      <w:lvlText w:val="%1."/>
      <w:lvlJc w:val="left"/>
      <w:pPr>
        <w:ind w:left="720" w:hanging="360"/>
      </w:pPr>
      <w:rPr>
        <w:rFonts w:hint="default"/>
      </w:rPr>
    </w:lvl>
    <w:lvl w:ilvl="1" w:tplc="078867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32A10"/>
    <w:multiLevelType w:val="hybridMultilevel"/>
    <w:tmpl w:val="4D8C6350"/>
    <w:lvl w:ilvl="0" w:tplc="06925718">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1"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2" w15:restartNumberingAfterBreak="0">
    <w:nsid w:val="4E473075"/>
    <w:multiLevelType w:val="hybridMultilevel"/>
    <w:tmpl w:val="C9D81B90"/>
    <w:lvl w:ilvl="0" w:tplc="D9EE419A">
      <w:start w:val="1"/>
      <w:numFmt w:val="decimal"/>
      <w:lvlText w:val="%1)"/>
      <w:lvlJc w:val="left"/>
      <w:pPr>
        <w:ind w:left="720" w:hanging="360"/>
      </w:pPr>
      <w:rPr>
        <w:rFonts w:ascii="Times New Roman" w:eastAsia="Calibri" w:hAnsi="Times New Roman" w:cs="Times New Roman"/>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3744BC"/>
    <w:multiLevelType w:val="hybridMultilevel"/>
    <w:tmpl w:val="DD46582C"/>
    <w:lvl w:ilvl="0" w:tplc="76923B9A">
      <w:numFmt w:val="bullet"/>
      <w:lvlText w:val="-"/>
      <w:lvlJc w:val="left"/>
      <w:pPr>
        <w:ind w:left="720" w:hanging="360"/>
      </w:pPr>
      <w:rPr>
        <w:rFonts w:ascii="Times New Roman" w:eastAsia="Times New Roman" w:hAnsi="Times New Roman"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94B58FD"/>
    <w:multiLevelType w:val="hybridMultilevel"/>
    <w:tmpl w:val="ADB809D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6173F6"/>
    <w:multiLevelType w:val="hybridMultilevel"/>
    <w:tmpl w:val="0602DCE8"/>
    <w:lvl w:ilvl="0" w:tplc="0409000F">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E24BE9"/>
    <w:multiLevelType w:val="hybridMultilevel"/>
    <w:tmpl w:val="939EA706"/>
    <w:lvl w:ilvl="0" w:tplc="110ECD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start w:val="1"/>
      <w:numFmt w:val="bullet"/>
      <w:lvlText w:val="o"/>
      <w:lvlJc w:val="left"/>
      <w:pPr>
        <w:ind w:left="2595" w:hanging="360"/>
      </w:pPr>
      <w:rPr>
        <w:rFonts w:ascii="Courier New" w:hAnsi="Courier New" w:cs="Courier New" w:hint="default"/>
      </w:rPr>
    </w:lvl>
    <w:lvl w:ilvl="2" w:tplc="04090005">
      <w:start w:val="1"/>
      <w:numFmt w:val="bullet"/>
      <w:lvlText w:val=""/>
      <w:lvlJc w:val="left"/>
      <w:pPr>
        <w:ind w:left="3315" w:hanging="360"/>
      </w:pPr>
      <w:rPr>
        <w:rFonts w:ascii="Wingdings" w:hAnsi="Wingdings" w:hint="default"/>
      </w:rPr>
    </w:lvl>
    <w:lvl w:ilvl="3" w:tplc="04090001">
      <w:start w:val="1"/>
      <w:numFmt w:val="bullet"/>
      <w:lvlText w:val=""/>
      <w:lvlJc w:val="left"/>
      <w:pPr>
        <w:ind w:left="4035" w:hanging="360"/>
      </w:pPr>
      <w:rPr>
        <w:rFonts w:ascii="Symbol" w:hAnsi="Symbol" w:hint="default"/>
      </w:rPr>
    </w:lvl>
    <w:lvl w:ilvl="4" w:tplc="04090003">
      <w:start w:val="1"/>
      <w:numFmt w:val="bullet"/>
      <w:lvlText w:val="o"/>
      <w:lvlJc w:val="left"/>
      <w:pPr>
        <w:ind w:left="4755" w:hanging="360"/>
      </w:pPr>
      <w:rPr>
        <w:rFonts w:ascii="Courier New" w:hAnsi="Courier New" w:cs="Courier New" w:hint="default"/>
      </w:rPr>
    </w:lvl>
    <w:lvl w:ilvl="5" w:tplc="04090005">
      <w:start w:val="1"/>
      <w:numFmt w:val="bullet"/>
      <w:lvlText w:val=""/>
      <w:lvlJc w:val="left"/>
      <w:pPr>
        <w:ind w:left="5475" w:hanging="360"/>
      </w:pPr>
      <w:rPr>
        <w:rFonts w:ascii="Wingdings" w:hAnsi="Wingdings" w:hint="default"/>
      </w:rPr>
    </w:lvl>
    <w:lvl w:ilvl="6" w:tplc="04090001">
      <w:start w:val="1"/>
      <w:numFmt w:val="bullet"/>
      <w:lvlText w:val=""/>
      <w:lvlJc w:val="left"/>
      <w:pPr>
        <w:ind w:left="6195" w:hanging="360"/>
      </w:pPr>
      <w:rPr>
        <w:rFonts w:ascii="Symbol" w:hAnsi="Symbol" w:hint="default"/>
      </w:rPr>
    </w:lvl>
    <w:lvl w:ilvl="7" w:tplc="04090003">
      <w:start w:val="1"/>
      <w:numFmt w:val="bullet"/>
      <w:lvlText w:val="o"/>
      <w:lvlJc w:val="left"/>
      <w:pPr>
        <w:ind w:left="6915" w:hanging="360"/>
      </w:pPr>
      <w:rPr>
        <w:rFonts w:ascii="Courier New" w:hAnsi="Courier New" w:cs="Courier New" w:hint="default"/>
      </w:rPr>
    </w:lvl>
    <w:lvl w:ilvl="8" w:tplc="04090005">
      <w:start w:val="1"/>
      <w:numFmt w:val="bullet"/>
      <w:lvlText w:val=""/>
      <w:lvlJc w:val="left"/>
      <w:pPr>
        <w:ind w:left="7635" w:hanging="360"/>
      </w:pPr>
      <w:rPr>
        <w:rFonts w:ascii="Wingdings" w:hAnsi="Wingdings" w:hint="default"/>
      </w:rPr>
    </w:lvl>
  </w:abstractNum>
  <w:abstractNum w:abstractNumId="31"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2" w15:restartNumberingAfterBreak="0">
    <w:nsid w:val="7E62424A"/>
    <w:multiLevelType w:val="hybridMultilevel"/>
    <w:tmpl w:val="B58C6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7F536F75"/>
    <w:multiLevelType w:val="hybridMultilevel"/>
    <w:tmpl w:val="B2E472CE"/>
    <w:lvl w:ilvl="0" w:tplc="0AB40D6A">
      <w:start w:val="28"/>
      <w:numFmt w:val="bullet"/>
      <w:lvlText w:val="-"/>
      <w:lvlJc w:val="left"/>
      <w:pPr>
        <w:ind w:left="720" w:hanging="360"/>
      </w:pPr>
      <w:rPr>
        <w:rFonts w:ascii="Times New Roman" w:eastAsia="Times New Roman" w:hAnsi="Times New Roman" w:hint="default"/>
        <w:color w:val="00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2"/>
  </w:num>
  <w:num w:numId="4">
    <w:abstractNumId w:val="25"/>
  </w:num>
  <w:num w:numId="5">
    <w:abstractNumId w:val="28"/>
  </w:num>
  <w:num w:numId="6">
    <w:abstractNumId w:val="9"/>
  </w:num>
  <w:num w:numId="7">
    <w:abstractNumId w:val="27"/>
  </w:num>
  <w:num w:numId="8">
    <w:abstractNumId w:val="12"/>
  </w:num>
  <w:num w:numId="9">
    <w:abstractNumId w:val="18"/>
  </w:num>
  <w:num w:numId="10">
    <w:abstractNumId w:val="24"/>
  </w:num>
  <w:num w:numId="11">
    <w:abstractNumId w:val="17"/>
  </w:num>
  <w:num w:numId="12">
    <w:abstractNumId w:val="33"/>
  </w:num>
  <w:num w:numId="13">
    <w:abstractNumId w:val="16"/>
  </w:num>
  <w:num w:numId="14">
    <w:abstractNumId w:val="23"/>
  </w:num>
  <w:num w:numId="15">
    <w:abstractNumId w:val="32"/>
  </w:num>
  <w:num w:numId="16">
    <w:abstractNumId w:val="11"/>
    <w:lvlOverride w:ilvl="0">
      <w:startOverride w:val="1"/>
    </w:lvlOverride>
  </w:num>
  <w:num w:numId="17">
    <w:abstractNumId w:val="1"/>
  </w:num>
  <w:num w:numId="18">
    <w:abstractNumId w:val="5"/>
  </w:num>
  <w:num w:numId="19">
    <w:abstractNumId w:val="7"/>
  </w:num>
  <w:num w:numId="20">
    <w:abstractNumId w:val="29"/>
  </w:num>
  <w:num w:numId="21">
    <w:abstractNumId w:val="14"/>
  </w:num>
  <w:num w:numId="22">
    <w:abstractNumId w:val="15"/>
  </w:num>
  <w:num w:numId="23">
    <w:abstractNumId w:val="31"/>
  </w:num>
  <w:num w:numId="24">
    <w:abstractNumId w:val="21"/>
  </w:num>
  <w:num w:numId="25">
    <w:abstractNumId w:val="3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6"/>
  </w:num>
  <w:num w:numId="2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5662"/>
    <w:rsid w:val="0000165D"/>
    <w:rsid w:val="00003558"/>
    <w:rsid w:val="0000399A"/>
    <w:rsid w:val="00003A6E"/>
    <w:rsid w:val="00003D5F"/>
    <w:rsid w:val="000041F6"/>
    <w:rsid w:val="000043F8"/>
    <w:rsid w:val="000046DF"/>
    <w:rsid w:val="000058F8"/>
    <w:rsid w:val="000061BD"/>
    <w:rsid w:val="000065A1"/>
    <w:rsid w:val="0000694C"/>
    <w:rsid w:val="000103B8"/>
    <w:rsid w:val="00010B9F"/>
    <w:rsid w:val="00011C41"/>
    <w:rsid w:val="00013F05"/>
    <w:rsid w:val="00014D72"/>
    <w:rsid w:val="00014E81"/>
    <w:rsid w:val="0001506F"/>
    <w:rsid w:val="000153DD"/>
    <w:rsid w:val="00015551"/>
    <w:rsid w:val="00016526"/>
    <w:rsid w:val="00020B88"/>
    <w:rsid w:val="00020D07"/>
    <w:rsid w:val="00021A06"/>
    <w:rsid w:val="00022490"/>
    <w:rsid w:val="00022A45"/>
    <w:rsid w:val="0002409C"/>
    <w:rsid w:val="000253CE"/>
    <w:rsid w:val="000259C5"/>
    <w:rsid w:val="00025A27"/>
    <w:rsid w:val="00026341"/>
    <w:rsid w:val="00027707"/>
    <w:rsid w:val="00027946"/>
    <w:rsid w:val="00031E06"/>
    <w:rsid w:val="0003302E"/>
    <w:rsid w:val="00033045"/>
    <w:rsid w:val="0003347F"/>
    <w:rsid w:val="00035C95"/>
    <w:rsid w:val="00036545"/>
    <w:rsid w:val="00037712"/>
    <w:rsid w:val="0003785B"/>
    <w:rsid w:val="00040100"/>
    <w:rsid w:val="00040826"/>
    <w:rsid w:val="00040A7B"/>
    <w:rsid w:val="00044163"/>
    <w:rsid w:val="00044AA0"/>
    <w:rsid w:val="000461E5"/>
    <w:rsid w:val="000470AA"/>
    <w:rsid w:val="000475AA"/>
    <w:rsid w:val="000505F6"/>
    <w:rsid w:val="00050E18"/>
    <w:rsid w:val="00051003"/>
    <w:rsid w:val="00051221"/>
    <w:rsid w:val="000513AA"/>
    <w:rsid w:val="000527FE"/>
    <w:rsid w:val="00052B05"/>
    <w:rsid w:val="00054358"/>
    <w:rsid w:val="00056319"/>
    <w:rsid w:val="00056460"/>
    <w:rsid w:val="0005725B"/>
    <w:rsid w:val="00060437"/>
    <w:rsid w:val="000626D6"/>
    <w:rsid w:val="00062730"/>
    <w:rsid w:val="00062F01"/>
    <w:rsid w:val="0006335A"/>
    <w:rsid w:val="000644E5"/>
    <w:rsid w:val="00065BAF"/>
    <w:rsid w:val="0006677C"/>
    <w:rsid w:val="00070A9C"/>
    <w:rsid w:val="0007254C"/>
    <w:rsid w:val="0007500D"/>
    <w:rsid w:val="00075ABC"/>
    <w:rsid w:val="00075C97"/>
    <w:rsid w:val="0007664E"/>
    <w:rsid w:val="00077BAA"/>
    <w:rsid w:val="00080052"/>
    <w:rsid w:val="0008018D"/>
    <w:rsid w:val="00082DE6"/>
    <w:rsid w:val="000830DE"/>
    <w:rsid w:val="00084731"/>
    <w:rsid w:val="00085427"/>
    <w:rsid w:val="00085CAA"/>
    <w:rsid w:val="00086D64"/>
    <w:rsid w:val="00086DF1"/>
    <w:rsid w:val="00090A3C"/>
    <w:rsid w:val="00091676"/>
    <w:rsid w:val="00092BAD"/>
    <w:rsid w:val="00093E46"/>
    <w:rsid w:val="00093F7C"/>
    <w:rsid w:val="0009422A"/>
    <w:rsid w:val="000A056B"/>
    <w:rsid w:val="000A0951"/>
    <w:rsid w:val="000A19B2"/>
    <w:rsid w:val="000A1E73"/>
    <w:rsid w:val="000A307D"/>
    <w:rsid w:val="000A345B"/>
    <w:rsid w:val="000A4382"/>
    <w:rsid w:val="000A4AD9"/>
    <w:rsid w:val="000A57B5"/>
    <w:rsid w:val="000A6382"/>
    <w:rsid w:val="000A6863"/>
    <w:rsid w:val="000A7944"/>
    <w:rsid w:val="000B32A0"/>
    <w:rsid w:val="000B4E99"/>
    <w:rsid w:val="000B5332"/>
    <w:rsid w:val="000B7C44"/>
    <w:rsid w:val="000B7F88"/>
    <w:rsid w:val="000C0025"/>
    <w:rsid w:val="000C0444"/>
    <w:rsid w:val="000C24F4"/>
    <w:rsid w:val="000C3907"/>
    <w:rsid w:val="000C4075"/>
    <w:rsid w:val="000C5CFF"/>
    <w:rsid w:val="000C658D"/>
    <w:rsid w:val="000C6969"/>
    <w:rsid w:val="000D03B6"/>
    <w:rsid w:val="000D05B6"/>
    <w:rsid w:val="000D0A18"/>
    <w:rsid w:val="000D11BE"/>
    <w:rsid w:val="000D2525"/>
    <w:rsid w:val="000D2F55"/>
    <w:rsid w:val="000D3136"/>
    <w:rsid w:val="000D334A"/>
    <w:rsid w:val="000D4B03"/>
    <w:rsid w:val="000D523A"/>
    <w:rsid w:val="000E05B7"/>
    <w:rsid w:val="000E1A43"/>
    <w:rsid w:val="000E1AA3"/>
    <w:rsid w:val="000E2520"/>
    <w:rsid w:val="000E26D8"/>
    <w:rsid w:val="000E3CF6"/>
    <w:rsid w:val="000E4E4A"/>
    <w:rsid w:val="000E4F6E"/>
    <w:rsid w:val="000E5185"/>
    <w:rsid w:val="000E5F68"/>
    <w:rsid w:val="000E6334"/>
    <w:rsid w:val="000E759E"/>
    <w:rsid w:val="000E79F8"/>
    <w:rsid w:val="000E7A0B"/>
    <w:rsid w:val="000F0648"/>
    <w:rsid w:val="000F10AE"/>
    <w:rsid w:val="000F1C88"/>
    <w:rsid w:val="000F1E37"/>
    <w:rsid w:val="000F3C68"/>
    <w:rsid w:val="000F3FDE"/>
    <w:rsid w:val="000F5CD8"/>
    <w:rsid w:val="000F60AB"/>
    <w:rsid w:val="000F6362"/>
    <w:rsid w:val="000F63C6"/>
    <w:rsid w:val="000F6AD1"/>
    <w:rsid w:val="000F7BE5"/>
    <w:rsid w:val="00100368"/>
    <w:rsid w:val="00100B8D"/>
    <w:rsid w:val="00100D35"/>
    <w:rsid w:val="00102BC2"/>
    <w:rsid w:val="0010415F"/>
    <w:rsid w:val="00105514"/>
    <w:rsid w:val="00106203"/>
    <w:rsid w:val="00107352"/>
    <w:rsid w:val="00107D97"/>
    <w:rsid w:val="00113342"/>
    <w:rsid w:val="001136EB"/>
    <w:rsid w:val="00113F87"/>
    <w:rsid w:val="00114B51"/>
    <w:rsid w:val="00115134"/>
    <w:rsid w:val="00116AAE"/>
    <w:rsid w:val="0012002D"/>
    <w:rsid w:val="00120052"/>
    <w:rsid w:val="00120913"/>
    <w:rsid w:val="00120B85"/>
    <w:rsid w:val="001235B9"/>
    <w:rsid w:val="001251D3"/>
    <w:rsid w:val="001304DC"/>
    <w:rsid w:val="001305F0"/>
    <w:rsid w:val="0013075A"/>
    <w:rsid w:val="001318FB"/>
    <w:rsid w:val="00131CE0"/>
    <w:rsid w:val="001330C8"/>
    <w:rsid w:val="001344B8"/>
    <w:rsid w:val="00134897"/>
    <w:rsid w:val="001365BD"/>
    <w:rsid w:val="001367DE"/>
    <w:rsid w:val="00136F09"/>
    <w:rsid w:val="00140AC3"/>
    <w:rsid w:val="0014150C"/>
    <w:rsid w:val="00143F97"/>
    <w:rsid w:val="00145D47"/>
    <w:rsid w:val="00145DB9"/>
    <w:rsid w:val="00145E30"/>
    <w:rsid w:val="00146E1A"/>
    <w:rsid w:val="00150041"/>
    <w:rsid w:val="001514C9"/>
    <w:rsid w:val="00157553"/>
    <w:rsid w:val="00157865"/>
    <w:rsid w:val="0016137D"/>
    <w:rsid w:val="0016265C"/>
    <w:rsid w:val="00162C1C"/>
    <w:rsid w:val="00163707"/>
    <w:rsid w:val="001648F7"/>
    <w:rsid w:val="00165953"/>
    <w:rsid w:val="001676C8"/>
    <w:rsid w:val="00167EA2"/>
    <w:rsid w:val="00170651"/>
    <w:rsid w:val="00171640"/>
    <w:rsid w:val="0017195A"/>
    <w:rsid w:val="00171BF6"/>
    <w:rsid w:val="00176D26"/>
    <w:rsid w:val="00180BC5"/>
    <w:rsid w:val="00180D1B"/>
    <w:rsid w:val="00181CA7"/>
    <w:rsid w:val="00182A00"/>
    <w:rsid w:val="00182D30"/>
    <w:rsid w:val="001833AF"/>
    <w:rsid w:val="00183531"/>
    <w:rsid w:val="00183E2D"/>
    <w:rsid w:val="001843F1"/>
    <w:rsid w:val="001856A3"/>
    <w:rsid w:val="00186736"/>
    <w:rsid w:val="00187A4D"/>
    <w:rsid w:val="0019068D"/>
    <w:rsid w:val="00191CD2"/>
    <w:rsid w:val="00191CEE"/>
    <w:rsid w:val="00192E5E"/>
    <w:rsid w:val="00192F5D"/>
    <w:rsid w:val="001955B2"/>
    <w:rsid w:val="00196B6D"/>
    <w:rsid w:val="00197083"/>
    <w:rsid w:val="001A0766"/>
    <w:rsid w:val="001A1D8D"/>
    <w:rsid w:val="001A2220"/>
    <w:rsid w:val="001A2419"/>
    <w:rsid w:val="001A4806"/>
    <w:rsid w:val="001A4AD8"/>
    <w:rsid w:val="001A7ECA"/>
    <w:rsid w:val="001B246E"/>
    <w:rsid w:val="001B2D76"/>
    <w:rsid w:val="001B347C"/>
    <w:rsid w:val="001B388D"/>
    <w:rsid w:val="001B75B2"/>
    <w:rsid w:val="001C007F"/>
    <w:rsid w:val="001C00C5"/>
    <w:rsid w:val="001C0CA5"/>
    <w:rsid w:val="001C2445"/>
    <w:rsid w:val="001C27FC"/>
    <w:rsid w:val="001C29D3"/>
    <w:rsid w:val="001C3841"/>
    <w:rsid w:val="001C3DD6"/>
    <w:rsid w:val="001C48D9"/>
    <w:rsid w:val="001C49F1"/>
    <w:rsid w:val="001C5857"/>
    <w:rsid w:val="001C673E"/>
    <w:rsid w:val="001D019E"/>
    <w:rsid w:val="001D05B5"/>
    <w:rsid w:val="001D06C4"/>
    <w:rsid w:val="001D38EA"/>
    <w:rsid w:val="001D4E1C"/>
    <w:rsid w:val="001D66FF"/>
    <w:rsid w:val="001E05E0"/>
    <w:rsid w:val="001E07D8"/>
    <w:rsid w:val="001E0B23"/>
    <w:rsid w:val="001E36E0"/>
    <w:rsid w:val="001E506D"/>
    <w:rsid w:val="001E6007"/>
    <w:rsid w:val="001E6AEE"/>
    <w:rsid w:val="001E7760"/>
    <w:rsid w:val="001F3069"/>
    <w:rsid w:val="002001C4"/>
    <w:rsid w:val="00200EC9"/>
    <w:rsid w:val="00201137"/>
    <w:rsid w:val="00202A98"/>
    <w:rsid w:val="0020332D"/>
    <w:rsid w:val="002052DB"/>
    <w:rsid w:val="002052FB"/>
    <w:rsid w:val="00206D49"/>
    <w:rsid w:val="00206DFF"/>
    <w:rsid w:val="002112CB"/>
    <w:rsid w:val="00214F5E"/>
    <w:rsid w:val="00216B55"/>
    <w:rsid w:val="00216E43"/>
    <w:rsid w:val="00216ED7"/>
    <w:rsid w:val="002170ED"/>
    <w:rsid w:val="00217193"/>
    <w:rsid w:val="00217845"/>
    <w:rsid w:val="00220061"/>
    <w:rsid w:val="002201CC"/>
    <w:rsid w:val="00220C12"/>
    <w:rsid w:val="00220D29"/>
    <w:rsid w:val="002211AE"/>
    <w:rsid w:val="0022462F"/>
    <w:rsid w:val="00224F97"/>
    <w:rsid w:val="00226635"/>
    <w:rsid w:val="002268B2"/>
    <w:rsid w:val="0023020E"/>
    <w:rsid w:val="002303EC"/>
    <w:rsid w:val="002303FE"/>
    <w:rsid w:val="002308FF"/>
    <w:rsid w:val="00231CC0"/>
    <w:rsid w:val="00231E2E"/>
    <w:rsid w:val="00234655"/>
    <w:rsid w:val="00236BF8"/>
    <w:rsid w:val="00237095"/>
    <w:rsid w:val="00237D08"/>
    <w:rsid w:val="00240162"/>
    <w:rsid w:val="0024057F"/>
    <w:rsid w:val="002423A2"/>
    <w:rsid w:val="0024313F"/>
    <w:rsid w:val="00245FB1"/>
    <w:rsid w:val="00245FBE"/>
    <w:rsid w:val="00250BC8"/>
    <w:rsid w:val="00250EA0"/>
    <w:rsid w:val="00253377"/>
    <w:rsid w:val="00253EE8"/>
    <w:rsid w:val="0025497C"/>
    <w:rsid w:val="00255E30"/>
    <w:rsid w:val="0025606B"/>
    <w:rsid w:val="00257793"/>
    <w:rsid w:val="002577EB"/>
    <w:rsid w:val="00257CEE"/>
    <w:rsid w:val="00257DBA"/>
    <w:rsid w:val="00261A06"/>
    <w:rsid w:val="002633A5"/>
    <w:rsid w:val="00263487"/>
    <w:rsid w:val="00264B28"/>
    <w:rsid w:val="00265EE3"/>
    <w:rsid w:val="0027145C"/>
    <w:rsid w:val="00271555"/>
    <w:rsid w:val="0027162D"/>
    <w:rsid w:val="00272CE7"/>
    <w:rsid w:val="002731A9"/>
    <w:rsid w:val="00274CDC"/>
    <w:rsid w:val="00275C9A"/>
    <w:rsid w:val="00276023"/>
    <w:rsid w:val="002767FC"/>
    <w:rsid w:val="00276D88"/>
    <w:rsid w:val="00276E6F"/>
    <w:rsid w:val="002779E3"/>
    <w:rsid w:val="002801BB"/>
    <w:rsid w:val="00281C98"/>
    <w:rsid w:val="00282CF2"/>
    <w:rsid w:val="00283DBA"/>
    <w:rsid w:val="0028429D"/>
    <w:rsid w:val="002843C0"/>
    <w:rsid w:val="0028572B"/>
    <w:rsid w:val="002878E6"/>
    <w:rsid w:val="00287BDE"/>
    <w:rsid w:val="00290DDE"/>
    <w:rsid w:val="00297DD8"/>
    <w:rsid w:val="002A0B36"/>
    <w:rsid w:val="002A0F8E"/>
    <w:rsid w:val="002A25C4"/>
    <w:rsid w:val="002A36C4"/>
    <w:rsid w:val="002A40AF"/>
    <w:rsid w:val="002A44F7"/>
    <w:rsid w:val="002A6578"/>
    <w:rsid w:val="002A6616"/>
    <w:rsid w:val="002A6B3E"/>
    <w:rsid w:val="002A6BE2"/>
    <w:rsid w:val="002B2B98"/>
    <w:rsid w:val="002B2D94"/>
    <w:rsid w:val="002B4087"/>
    <w:rsid w:val="002B5BD6"/>
    <w:rsid w:val="002B612B"/>
    <w:rsid w:val="002B6DED"/>
    <w:rsid w:val="002B708B"/>
    <w:rsid w:val="002B76C3"/>
    <w:rsid w:val="002C0740"/>
    <w:rsid w:val="002C1879"/>
    <w:rsid w:val="002C42FA"/>
    <w:rsid w:val="002C465B"/>
    <w:rsid w:val="002C46BA"/>
    <w:rsid w:val="002C65E7"/>
    <w:rsid w:val="002C6C94"/>
    <w:rsid w:val="002C7517"/>
    <w:rsid w:val="002D0844"/>
    <w:rsid w:val="002D0FB3"/>
    <w:rsid w:val="002D438E"/>
    <w:rsid w:val="002D716C"/>
    <w:rsid w:val="002D7D9E"/>
    <w:rsid w:val="002E0D51"/>
    <w:rsid w:val="002E0ED9"/>
    <w:rsid w:val="002E19FF"/>
    <w:rsid w:val="002E1C73"/>
    <w:rsid w:val="002E1EB4"/>
    <w:rsid w:val="002E2E41"/>
    <w:rsid w:val="002E3C89"/>
    <w:rsid w:val="002E3CDF"/>
    <w:rsid w:val="002E56B5"/>
    <w:rsid w:val="002E5AAB"/>
    <w:rsid w:val="002F053A"/>
    <w:rsid w:val="002F0564"/>
    <w:rsid w:val="002F08AD"/>
    <w:rsid w:val="002F1552"/>
    <w:rsid w:val="002F2FA4"/>
    <w:rsid w:val="002F338E"/>
    <w:rsid w:val="002F3553"/>
    <w:rsid w:val="002F3BD7"/>
    <w:rsid w:val="002F5719"/>
    <w:rsid w:val="002F689E"/>
    <w:rsid w:val="002F6AA9"/>
    <w:rsid w:val="002F7EC6"/>
    <w:rsid w:val="00302A4D"/>
    <w:rsid w:val="0030391C"/>
    <w:rsid w:val="003043C9"/>
    <w:rsid w:val="003045F5"/>
    <w:rsid w:val="003056D3"/>
    <w:rsid w:val="0030681C"/>
    <w:rsid w:val="003069CE"/>
    <w:rsid w:val="00306FC8"/>
    <w:rsid w:val="00307D6C"/>
    <w:rsid w:val="00310045"/>
    <w:rsid w:val="00310270"/>
    <w:rsid w:val="00313562"/>
    <w:rsid w:val="0031449D"/>
    <w:rsid w:val="0031503C"/>
    <w:rsid w:val="0031617F"/>
    <w:rsid w:val="00316281"/>
    <w:rsid w:val="0031699F"/>
    <w:rsid w:val="0032231E"/>
    <w:rsid w:val="00323382"/>
    <w:rsid w:val="00326C0C"/>
    <w:rsid w:val="00327BA4"/>
    <w:rsid w:val="00330BCB"/>
    <w:rsid w:val="00330D25"/>
    <w:rsid w:val="00331008"/>
    <w:rsid w:val="003319D6"/>
    <w:rsid w:val="003321BD"/>
    <w:rsid w:val="0033367F"/>
    <w:rsid w:val="00333DEB"/>
    <w:rsid w:val="00334CAF"/>
    <w:rsid w:val="00334CC9"/>
    <w:rsid w:val="0033602C"/>
    <w:rsid w:val="00342EEF"/>
    <w:rsid w:val="0035076F"/>
    <w:rsid w:val="003513E3"/>
    <w:rsid w:val="003536AD"/>
    <w:rsid w:val="003563B5"/>
    <w:rsid w:val="00360379"/>
    <w:rsid w:val="00360F9B"/>
    <w:rsid w:val="00361177"/>
    <w:rsid w:val="003616C2"/>
    <w:rsid w:val="0036371E"/>
    <w:rsid w:val="003668DD"/>
    <w:rsid w:val="003672FC"/>
    <w:rsid w:val="00367A4E"/>
    <w:rsid w:val="00371404"/>
    <w:rsid w:val="00371A6A"/>
    <w:rsid w:val="00372BD2"/>
    <w:rsid w:val="00375C4C"/>
    <w:rsid w:val="00376AF4"/>
    <w:rsid w:val="0037752A"/>
    <w:rsid w:val="003775AC"/>
    <w:rsid w:val="00381076"/>
    <w:rsid w:val="00381797"/>
    <w:rsid w:val="00382591"/>
    <w:rsid w:val="00384149"/>
    <w:rsid w:val="003845AD"/>
    <w:rsid w:val="00384B48"/>
    <w:rsid w:val="00387993"/>
    <w:rsid w:val="003914E2"/>
    <w:rsid w:val="00391563"/>
    <w:rsid w:val="003917F5"/>
    <w:rsid w:val="00395562"/>
    <w:rsid w:val="00395EFB"/>
    <w:rsid w:val="00396755"/>
    <w:rsid w:val="003A0D35"/>
    <w:rsid w:val="003A0E7E"/>
    <w:rsid w:val="003A0F29"/>
    <w:rsid w:val="003A2610"/>
    <w:rsid w:val="003A344F"/>
    <w:rsid w:val="003A391E"/>
    <w:rsid w:val="003A5BDD"/>
    <w:rsid w:val="003A5C78"/>
    <w:rsid w:val="003A67B4"/>
    <w:rsid w:val="003A6D50"/>
    <w:rsid w:val="003A748E"/>
    <w:rsid w:val="003A7DEB"/>
    <w:rsid w:val="003B1131"/>
    <w:rsid w:val="003B1F61"/>
    <w:rsid w:val="003B2085"/>
    <w:rsid w:val="003B24EC"/>
    <w:rsid w:val="003B3AFC"/>
    <w:rsid w:val="003B72E4"/>
    <w:rsid w:val="003B7FD4"/>
    <w:rsid w:val="003C172E"/>
    <w:rsid w:val="003C2E49"/>
    <w:rsid w:val="003C361D"/>
    <w:rsid w:val="003C370B"/>
    <w:rsid w:val="003C7586"/>
    <w:rsid w:val="003D0D00"/>
    <w:rsid w:val="003D2E2E"/>
    <w:rsid w:val="003D40AC"/>
    <w:rsid w:val="003D5416"/>
    <w:rsid w:val="003D6CA5"/>
    <w:rsid w:val="003D71F6"/>
    <w:rsid w:val="003E0A83"/>
    <w:rsid w:val="003E0C99"/>
    <w:rsid w:val="003E18B9"/>
    <w:rsid w:val="003E26BD"/>
    <w:rsid w:val="003E2760"/>
    <w:rsid w:val="003E5AB1"/>
    <w:rsid w:val="003E649A"/>
    <w:rsid w:val="003E714F"/>
    <w:rsid w:val="003E76EA"/>
    <w:rsid w:val="003E7B94"/>
    <w:rsid w:val="003E7EE8"/>
    <w:rsid w:val="003F5782"/>
    <w:rsid w:val="003F6BEC"/>
    <w:rsid w:val="003F7A21"/>
    <w:rsid w:val="003F7A2B"/>
    <w:rsid w:val="00400D8C"/>
    <w:rsid w:val="004054A7"/>
    <w:rsid w:val="004066B4"/>
    <w:rsid w:val="00410403"/>
    <w:rsid w:val="00410AA8"/>
    <w:rsid w:val="00412247"/>
    <w:rsid w:val="004123EE"/>
    <w:rsid w:val="004133D6"/>
    <w:rsid w:val="00414341"/>
    <w:rsid w:val="00414FFD"/>
    <w:rsid w:val="004155C7"/>
    <w:rsid w:val="00415858"/>
    <w:rsid w:val="00416A4D"/>
    <w:rsid w:val="00416AE9"/>
    <w:rsid w:val="0041723F"/>
    <w:rsid w:val="004207FE"/>
    <w:rsid w:val="00421CB8"/>
    <w:rsid w:val="004236E2"/>
    <w:rsid w:val="00423C25"/>
    <w:rsid w:val="00424427"/>
    <w:rsid w:val="00424537"/>
    <w:rsid w:val="004248BF"/>
    <w:rsid w:val="004254B9"/>
    <w:rsid w:val="00425B4E"/>
    <w:rsid w:val="004271FB"/>
    <w:rsid w:val="00433B33"/>
    <w:rsid w:val="004347BA"/>
    <w:rsid w:val="00434D78"/>
    <w:rsid w:val="00435700"/>
    <w:rsid w:val="00435BE6"/>
    <w:rsid w:val="00436065"/>
    <w:rsid w:val="004364D9"/>
    <w:rsid w:val="004406A2"/>
    <w:rsid w:val="00441422"/>
    <w:rsid w:val="00442A03"/>
    <w:rsid w:val="004434C7"/>
    <w:rsid w:val="004448D1"/>
    <w:rsid w:val="004451C6"/>
    <w:rsid w:val="0044578F"/>
    <w:rsid w:val="00445B4A"/>
    <w:rsid w:val="00446295"/>
    <w:rsid w:val="00447C6B"/>
    <w:rsid w:val="004530E3"/>
    <w:rsid w:val="0045325D"/>
    <w:rsid w:val="004533A6"/>
    <w:rsid w:val="004542DC"/>
    <w:rsid w:val="004547F0"/>
    <w:rsid w:val="00454C56"/>
    <w:rsid w:val="00455DF9"/>
    <w:rsid w:val="0046087A"/>
    <w:rsid w:val="00463978"/>
    <w:rsid w:val="00465156"/>
    <w:rsid w:val="0046563E"/>
    <w:rsid w:val="0046700C"/>
    <w:rsid w:val="00470024"/>
    <w:rsid w:val="00470D25"/>
    <w:rsid w:val="00472B64"/>
    <w:rsid w:val="00472E82"/>
    <w:rsid w:val="004732AE"/>
    <w:rsid w:val="00473FBA"/>
    <w:rsid w:val="00475DB4"/>
    <w:rsid w:val="0047612D"/>
    <w:rsid w:val="00480D5E"/>
    <w:rsid w:val="00482179"/>
    <w:rsid w:val="00484197"/>
    <w:rsid w:val="00484F00"/>
    <w:rsid w:val="0048575D"/>
    <w:rsid w:val="00485F86"/>
    <w:rsid w:val="00490485"/>
    <w:rsid w:val="004906B9"/>
    <w:rsid w:val="00490EC4"/>
    <w:rsid w:val="00492F09"/>
    <w:rsid w:val="00493A05"/>
    <w:rsid w:val="00495340"/>
    <w:rsid w:val="00495C1B"/>
    <w:rsid w:val="00497A04"/>
    <w:rsid w:val="00497E7E"/>
    <w:rsid w:val="004A011D"/>
    <w:rsid w:val="004A0244"/>
    <w:rsid w:val="004A050A"/>
    <w:rsid w:val="004A0740"/>
    <w:rsid w:val="004A251D"/>
    <w:rsid w:val="004A2E21"/>
    <w:rsid w:val="004A42DC"/>
    <w:rsid w:val="004A54BC"/>
    <w:rsid w:val="004B1734"/>
    <w:rsid w:val="004B1C2B"/>
    <w:rsid w:val="004B1D15"/>
    <w:rsid w:val="004B1FAD"/>
    <w:rsid w:val="004B3A63"/>
    <w:rsid w:val="004B3C95"/>
    <w:rsid w:val="004B4EAC"/>
    <w:rsid w:val="004B64A7"/>
    <w:rsid w:val="004B66A9"/>
    <w:rsid w:val="004B6CF5"/>
    <w:rsid w:val="004C1525"/>
    <w:rsid w:val="004C2317"/>
    <w:rsid w:val="004C2F39"/>
    <w:rsid w:val="004C5993"/>
    <w:rsid w:val="004D07E1"/>
    <w:rsid w:val="004D084E"/>
    <w:rsid w:val="004D2DB7"/>
    <w:rsid w:val="004D314C"/>
    <w:rsid w:val="004D4D3C"/>
    <w:rsid w:val="004D5591"/>
    <w:rsid w:val="004D6234"/>
    <w:rsid w:val="004D6AA3"/>
    <w:rsid w:val="004D6C06"/>
    <w:rsid w:val="004D6CA0"/>
    <w:rsid w:val="004D76ED"/>
    <w:rsid w:val="004E0DC0"/>
    <w:rsid w:val="004E20FE"/>
    <w:rsid w:val="004E2D35"/>
    <w:rsid w:val="004E31EE"/>
    <w:rsid w:val="004E525F"/>
    <w:rsid w:val="004E7373"/>
    <w:rsid w:val="004F0831"/>
    <w:rsid w:val="004F2F66"/>
    <w:rsid w:val="004F3D63"/>
    <w:rsid w:val="004F4F8E"/>
    <w:rsid w:val="004F5793"/>
    <w:rsid w:val="004F5CF0"/>
    <w:rsid w:val="004F5D04"/>
    <w:rsid w:val="004F5E35"/>
    <w:rsid w:val="004F7489"/>
    <w:rsid w:val="00500163"/>
    <w:rsid w:val="00500710"/>
    <w:rsid w:val="00501151"/>
    <w:rsid w:val="00503278"/>
    <w:rsid w:val="0050384B"/>
    <w:rsid w:val="00503AD6"/>
    <w:rsid w:val="00504F6C"/>
    <w:rsid w:val="00505ABB"/>
    <w:rsid w:val="00505E00"/>
    <w:rsid w:val="00506CC9"/>
    <w:rsid w:val="00506F37"/>
    <w:rsid w:val="00507573"/>
    <w:rsid w:val="00507E8F"/>
    <w:rsid w:val="00510EF9"/>
    <w:rsid w:val="00512446"/>
    <w:rsid w:val="00512A87"/>
    <w:rsid w:val="00512D36"/>
    <w:rsid w:val="00513BA1"/>
    <w:rsid w:val="00513E70"/>
    <w:rsid w:val="005147CC"/>
    <w:rsid w:val="0051536E"/>
    <w:rsid w:val="0051591F"/>
    <w:rsid w:val="00515921"/>
    <w:rsid w:val="005169E9"/>
    <w:rsid w:val="00520B4D"/>
    <w:rsid w:val="005217FB"/>
    <w:rsid w:val="00521941"/>
    <w:rsid w:val="00522324"/>
    <w:rsid w:val="0052350A"/>
    <w:rsid w:val="0052434C"/>
    <w:rsid w:val="00525821"/>
    <w:rsid w:val="00526253"/>
    <w:rsid w:val="0052715C"/>
    <w:rsid w:val="00527305"/>
    <w:rsid w:val="005278DB"/>
    <w:rsid w:val="00530764"/>
    <w:rsid w:val="00531A77"/>
    <w:rsid w:val="00532800"/>
    <w:rsid w:val="0053311D"/>
    <w:rsid w:val="00533B69"/>
    <w:rsid w:val="005349EA"/>
    <w:rsid w:val="00535574"/>
    <w:rsid w:val="00535767"/>
    <w:rsid w:val="005357DC"/>
    <w:rsid w:val="00536373"/>
    <w:rsid w:val="005374A4"/>
    <w:rsid w:val="0054167B"/>
    <w:rsid w:val="00541A29"/>
    <w:rsid w:val="00542947"/>
    <w:rsid w:val="00544A1B"/>
    <w:rsid w:val="0054554A"/>
    <w:rsid w:val="00545748"/>
    <w:rsid w:val="00546E57"/>
    <w:rsid w:val="00546EE8"/>
    <w:rsid w:val="00550B12"/>
    <w:rsid w:val="0055148A"/>
    <w:rsid w:val="00551996"/>
    <w:rsid w:val="00551DFB"/>
    <w:rsid w:val="005536A5"/>
    <w:rsid w:val="00555BC7"/>
    <w:rsid w:val="0055614E"/>
    <w:rsid w:val="005574CB"/>
    <w:rsid w:val="00557FBE"/>
    <w:rsid w:val="005603F6"/>
    <w:rsid w:val="0056060D"/>
    <w:rsid w:val="00560FAF"/>
    <w:rsid w:val="00561755"/>
    <w:rsid w:val="005641DB"/>
    <w:rsid w:val="0056465B"/>
    <w:rsid w:val="005656AC"/>
    <w:rsid w:val="00567451"/>
    <w:rsid w:val="00567727"/>
    <w:rsid w:val="0057199A"/>
    <w:rsid w:val="00573B97"/>
    <w:rsid w:val="00573ED1"/>
    <w:rsid w:val="0057436B"/>
    <w:rsid w:val="005804DF"/>
    <w:rsid w:val="00580D9A"/>
    <w:rsid w:val="00581328"/>
    <w:rsid w:val="00581F5B"/>
    <w:rsid w:val="005830FE"/>
    <w:rsid w:val="00584C0A"/>
    <w:rsid w:val="00585A78"/>
    <w:rsid w:val="00585A92"/>
    <w:rsid w:val="00585BE9"/>
    <w:rsid w:val="00587A9C"/>
    <w:rsid w:val="00587EB5"/>
    <w:rsid w:val="00592C9B"/>
    <w:rsid w:val="00593C19"/>
    <w:rsid w:val="005941AD"/>
    <w:rsid w:val="00594659"/>
    <w:rsid w:val="00594CDC"/>
    <w:rsid w:val="00595237"/>
    <w:rsid w:val="00595B9A"/>
    <w:rsid w:val="00596292"/>
    <w:rsid w:val="0059738D"/>
    <w:rsid w:val="005A02F3"/>
    <w:rsid w:val="005A0313"/>
    <w:rsid w:val="005A0C54"/>
    <w:rsid w:val="005A1A56"/>
    <w:rsid w:val="005A1AE3"/>
    <w:rsid w:val="005A2AD7"/>
    <w:rsid w:val="005A3C86"/>
    <w:rsid w:val="005A5936"/>
    <w:rsid w:val="005A755E"/>
    <w:rsid w:val="005A7C96"/>
    <w:rsid w:val="005B12E9"/>
    <w:rsid w:val="005B25E7"/>
    <w:rsid w:val="005B2A0E"/>
    <w:rsid w:val="005B43F8"/>
    <w:rsid w:val="005B5932"/>
    <w:rsid w:val="005B5939"/>
    <w:rsid w:val="005B5B8F"/>
    <w:rsid w:val="005B78E7"/>
    <w:rsid w:val="005B7E4E"/>
    <w:rsid w:val="005B7EDB"/>
    <w:rsid w:val="005C13AB"/>
    <w:rsid w:val="005C1B47"/>
    <w:rsid w:val="005C254E"/>
    <w:rsid w:val="005C5313"/>
    <w:rsid w:val="005C5979"/>
    <w:rsid w:val="005C733B"/>
    <w:rsid w:val="005D03AB"/>
    <w:rsid w:val="005D099E"/>
    <w:rsid w:val="005D1002"/>
    <w:rsid w:val="005D10A5"/>
    <w:rsid w:val="005D10FC"/>
    <w:rsid w:val="005D126B"/>
    <w:rsid w:val="005D1741"/>
    <w:rsid w:val="005D497F"/>
    <w:rsid w:val="005D4A10"/>
    <w:rsid w:val="005D4EBE"/>
    <w:rsid w:val="005D7021"/>
    <w:rsid w:val="005D7233"/>
    <w:rsid w:val="005E03F7"/>
    <w:rsid w:val="005E1202"/>
    <w:rsid w:val="005E185A"/>
    <w:rsid w:val="005E45D3"/>
    <w:rsid w:val="005E6608"/>
    <w:rsid w:val="005E670F"/>
    <w:rsid w:val="005F0C6F"/>
    <w:rsid w:val="005F1320"/>
    <w:rsid w:val="005F1463"/>
    <w:rsid w:val="005F1DA7"/>
    <w:rsid w:val="005F3646"/>
    <w:rsid w:val="005F662B"/>
    <w:rsid w:val="005F66AB"/>
    <w:rsid w:val="005F6B43"/>
    <w:rsid w:val="005F77A0"/>
    <w:rsid w:val="005F7AAE"/>
    <w:rsid w:val="005F7AFE"/>
    <w:rsid w:val="006004DB"/>
    <w:rsid w:val="0060081F"/>
    <w:rsid w:val="00601EDF"/>
    <w:rsid w:val="0060321A"/>
    <w:rsid w:val="00604743"/>
    <w:rsid w:val="006072B7"/>
    <w:rsid w:val="0060745D"/>
    <w:rsid w:val="00610E7B"/>
    <w:rsid w:val="00611BBB"/>
    <w:rsid w:val="0061339A"/>
    <w:rsid w:val="0061441D"/>
    <w:rsid w:val="00614DF7"/>
    <w:rsid w:val="00616E8D"/>
    <w:rsid w:val="00620E15"/>
    <w:rsid w:val="006233BF"/>
    <w:rsid w:val="006235A3"/>
    <w:rsid w:val="00623B35"/>
    <w:rsid w:val="00623C7C"/>
    <w:rsid w:val="00623E59"/>
    <w:rsid w:val="00624BC1"/>
    <w:rsid w:val="00625A60"/>
    <w:rsid w:val="0062640B"/>
    <w:rsid w:val="00626798"/>
    <w:rsid w:val="0063113E"/>
    <w:rsid w:val="006313A6"/>
    <w:rsid w:val="00632729"/>
    <w:rsid w:val="006330B4"/>
    <w:rsid w:val="00633C3C"/>
    <w:rsid w:val="0063573B"/>
    <w:rsid w:val="00635ADF"/>
    <w:rsid w:val="00635CEC"/>
    <w:rsid w:val="006373DA"/>
    <w:rsid w:val="006377C5"/>
    <w:rsid w:val="00640E55"/>
    <w:rsid w:val="006412D7"/>
    <w:rsid w:val="00641D6B"/>
    <w:rsid w:val="00641DAF"/>
    <w:rsid w:val="00643848"/>
    <w:rsid w:val="00646EA5"/>
    <w:rsid w:val="006506E9"/>
    <w:rsid w:val="00651B72"/>
    <w:rsid w:val="00653491"/>
    <w:rsid w:val="00654B81"/>
    <w:rsid w:val="006552F4"/>
    <w:rsid w:val="006557A4"/>
    <w:rsid w:val="00655E1D"/>
    <w:rsid w:val="006571B0"/>
    <w:rsid w:val="00660686"/>
    <w:rsid w:val="006607A6"/>
    <w:rsid w:val="0066208D"/>
    <w:rsid w:val="0066278E"/>
    <w:rsid w:val="00664DAB"/>
    <w:rsid w:val="00665A3C"/>
    <w:rsid w:val="00665E1C"/>
    <w:rsid w:val="00670C11"/>
    <w:rsid w:val="0067149B"/>
    <w:rsid w:val="00672E38"/>
    <w:rsid w:val="00673164"/>
    <w:rsid w:val="00674272"/>
    <w:rsid w:val="006755EE"/>
    <w:rsid w:val="00675E19"/>
    <w:rsid w:val="00680E01"/>
    <w:rsid w:val="006814D1"/>
    <w:rsid w:val="00681DEA"/>
    <w:rsid w:val="006821B5"/>
    <w:rsid w:val="00682252"/>
    <w:rsid w:val="00683968"/>
    <w:rsid w:val="00685BF9"/>
    <w:rsid w:val="00685E22"/>
    <w:rsid w:val="006867F6"/>
    <w:rsid w:val="0068690D"/>
    <w:rsid w:val="00687A2C"/>
    <w:rsid w:val="00690274"/>
    <w:rsid w:val="00690DF9"/>
    <w:rsid w:val="006935C7"/>
    <w:rsid w:val="00694854"/>
    <w:rsid w:val="00697450"/>
    <w:rsid w:val="006A05CA"/>
    <w:rsid w:val="006A22D7"/>
    <w:rsid w:val="006A31EE"/>
    <w:rsid w:val="006A3976"/>
    <w:rsid w:val="006A44AD"/>
    <w:rsid w:val="006A550E"/>
    <w:rsid w:val="006A595A"/>
    <w:rsid w:val="006A6C07"/>
    <w:rsid w:val="006B6A19"/>
    <w:rsid w:val="006B6C7C"/>
    <w:rsid w:val="006C020F"/>
    <w:rsid w:val="006C09BE"/>
    <w:rsid w:val="006C1297"/>
    <w:rsid w:val="006C1D12"/>
    <w:rsid w:val="006C1E43"/>
    <w:rsid w:val="006C60FA"/>
    <w:rsid w:val="006D0257"/>
    <w:rsid w:val="006D0551"/>
    <w:rsid w:val="006D07A4"/>
    <w:rsid w:val="006D0F91"/>
    <w:rsid w:val="006D1290"/>
    <w:rsid w:val="006D3E2A"/>
    <w:rsid w:val="006D4B04"/>
    <w:rsid w:val="006D5A0F"/>
    <w:rsid w:val="006D5F8D"/>
    <w:rsid w:val="006D7D93"/>
    <w:rsid w:val="006E01C8"/>
    <w:rsid w:val="006E2969"/>
    <w:rsid w:val="006E36D3"/>
    <w:rsid w:val="006E5EB9"/>
    <w:rsid w:val="006E6859"/>
    <w:rsid w:val="006E6BEA"/>
    <w:rsid w:val="006E70AC"/>
    <w:rsid w:val="006F0872"/>
    <w:rsid w:val="006F0B75"/>
    <w:rsid w:val="006F0DAE"/>
    <w:rsid w:val="006F1198"/>
    <w:rsid w:val="006F272E"/>
    <w:rsid w:val="006F28FA"/>
    <w:rsid w:val="006F4A9A"/>
    <w:rsid w:val="006F58A8"/>
    <w:rsid w:val="006F6613"/>
    <w:rsid w:val="006F77B2"/>
    <w:rsid w:val="00700314"/>
    <w:rsid w:val="00702621"/>
    <w:rsid w:val="007036A6"/>
    <w:rsid w:val="0070445D"/>
    <w:rsid w:val="00704D43"/>
    <w:rsid w:val="00707468"/>
    <w:rsid w:val="007079D8"/>
    <w:rsid w:val="00710436"/>
    <w:rsid w:val="00710641"/>
    <w:rsid w:val="00710B46"/>
    <w:rsid w:val="00710C7D"/>
    <w:rsid w:val="0071178D"/>
    <w:rsid w:val="007119A4"/>
    <w:rsid w:val="00711D16"/>
    <w:rsid w:val="00712CD2"/>
    <w:rsid w:val="00713424"/>
    <w:rsid w:val="00713976"/>
    <w:rsid w:val="00714C43"/>
    <w:rsid w:val="007153A9"/>
    <w:rsid w:val="007156CE"/>
    <w:rsid w:val="00715B37"/>
    <w:rsid w:val="00716DCF"/>
    <w:rsid w:val="00717281"/>
    <w:rsid w:val="00717324"/>
    <w:rsid w:val="00717A3B"/>
    <w:rsid w:val="0072099A"/>
    <w:rsid w:val="00721006"/>
    <w:rsid w:val="0072289F"/>
    <w:rsid w:val="00723475"/>
    <w:rsid w:val="0072424F"/>
    <w:rsid w:val="007255C6"/>
    <w:rsid w:val="00726605"/>
    <w:rsid w:val="007267CE"/>
    <w:rsid w:val="00727D2D"/>
    <w:rsid w:val="00731A3E"/>
    <w:rsid w:val="007322A0"/>
    <w:rsid w:val="00733E4A"/>
    <w:rsid w:val="00733FD7"/>
    <w:rsid w:val="00734FB6"/>
    <w:rsid w:val="007354AB"/>
    <w:rsid w:val="00735F36"/>
    <w:rsid w:val="0073648A"/>
    <w:rsid w:val="007375A3"/>
    <w:rsid w:val="007410FF"/>
    <w:rsid w:val="00743A36"/>
    <w:rsid w:val="00745FC1"/>
    <w:rsid w:val="00746773"/>
    <w:rsid w:val="00750D5E"/>
    <w:rsid w:val="0075108F"/>
    <w:rsid w:val="00752E02"/>
    <w:rsid w:val="00752EE7"/>
    <w:rsid w:val="007530D4"/>
    <w:rsid w:val="007534D5"/>
    <w:rsid w:val="00753BC2"/>
    <w:rsid w:val="00753D96"/>
    <w:rsid w:val="0075576B"/>
    <w:rsid w:val="0075613A"/>
    <w:rsid w:val="00757160"/>
    <w:rsid w:val="00757AD6"/>
    <w:rsid w:val="007600ED"/>
    <w:rsid w:val="007609C9"/>
    <w:rsid w:val="00760E8B"/>
    <w:rsid w:val="00764314"/>
    <w:rsid w:val="00764A59"/>
    <w:rsid w:val="007655D3"/>
    <w:rsid w:val="00765A4C"/>
    <w:rsid w:val="0076796D"/>
    <w:rsid w:val="00770EE2"/>
    <w:rsid w:val="00770FC2"/>
    <w:rsid w:val="0077168A"/>
    <w:rsid w:val="0077278D"/>
    <w:rsid w:val="007743CF"/>
    <w:rsid w:val="00774D26"/>
    <w:rsid w:val="00775615"/>
    <w:rsid w:val="00775E76"/>
    <w:rsid w:val="00776D67"/>
    <w:rsid w:val="00777A06"/>
    <w:rsid w:val="00780AEB"/>
    <w:rsid w:val="00780DC5"/>
    <w:rsid w:val="0078100D"/>
    <w:rsid w:val="00781EE3"/>
    <w:rsid w:val="0078304F"/>
    <w:rsid w:val="007848C1"/>
    <w:rsid w:val="00785C10"/>
    <w:rsid w:val="007865A8"/>
    <w:rsid w:val="0078696B"/>
    <w:rsid w:val="00787E09"/>
    <w:rsid w:val="007914BD"/>
    <w:rsid w:val="00791F36"/>
    <w:rsid w:val="00793561"/>
    <w:rsid w:val="007935D8"/>
    <w:rsid w:val="00793877"/>
    <w:rsid w:val="00793EFC"/>
    <w:rsid w:val="00796309"/>
    <w:rsid w:val="007963E8"/>
    <w:rsid w:val="0079792E"/>
    <w:rsid w:val="007A0FC0"/>
    <w:rsid w:val="007A12F6"/>
    <w:rsid w:val="007A19DA"/>
    <w:rsid w:val="007A2702"/>
    <w:rsid w:val="007A2B1A"/>
    <w:rsid w:val="007A4673"/>
    <w:rsid w:val="007A7B4A"/>
    <w:rsid w:val="007B068D"/>
    <w:rsid w:val="007B0913"/>
    <w:rsid w:val="007B2FB9"/>
    <w:rsid w:val="007B6689"/>
    <w:rsid w:val="007B6807"/>
    <w:rsid w:val="007B769C"/>
    <w:rsid w:val="007C0C77"/>
    <w:rsid w:val="007C1FE4"/>
    <w:rsid w:val="007C6613"/>
    <w:rsid w:val="007C6633"/>
    <w:rsid w:val="007C67E8"/>
    <w:rsid w:val="007C726B"/>
    <w:rsid w:val="007D0032"/>
    <w:rsid w:val="007D00AC"/>
    <w:rsid w:val="007D05EF"/>
    <w:rsid w:val="007D0610"/>
    <w:rsid w:val="007D1050"/>
    <w:rsid w:val="007D132F"/>
    <w:rsid w:val="007D17B2"/>
    <w:rsid w:val="007D2440"/>
    <w:rsid w:val="007D4025"/>
    <w:rsid w:val="007D5CEE"/>
    <w:rsid w:val="007D7A1A"/>
    <w:rsid w:val="007E2BFD"/>
    <w:rsid w:val="007E3498"/>
    <w:rsid w:val="007E39A6"/>
    <w:rsid w:val="007E3A49"/>
    <w:rsid w:val="007E45CF"/>
    <w:rsid w:val="007E51CF"/>
    <w:rsid w:val="007E5757"/>
    <w:rsid w:val="007E5A64"/>
    <w:rsid w:val="007E5BB0"/>
    <w:rsid w:val="007E690F"/>
    <w:rsid w:val="007E6976"/>
    <w:rsid w:val="007E7EB8"/>
    <w:rsid w:val="007F01AB"/>
    <w:rsid w:val="007F0BDF"/>
    <w:rsid w:val="007F0D61"/>
    <w:rsid w:val="007F3CBF"/>
    <w:rsid w:val="007F48AE"/>
    <w:rsid w:val="007F500D"/>
    <w:rsid w:val="007F6EE6"/>
    <w:rsid w:val="007F736D"/>
    <w:rsid w:val="007F7C1A"/>
    <w:rsid w:val="00801DB3"/>
    <w:rsid w:val="0080235D"/>
    <w:rsid w:val="008029DC"/>
    <w:rsid w:val="00803B8C"/>
    <w:rsid w:val="008048C2"/>
    <w:rsid w:val="00804E4B"/>
    <w:rsid w:val="00806B5A"/>
    <w:rsid w:val="00807D5F"/>
    <w:rsid w:val="00807E3E"/>
    <w:rsid w:val="0081233B"/>
    <w:rsid w:val="008123F1"/>
    <w:rsid w:val="00812CC4"/>
    <w:rsid w:val="00813360"/>
    <w:rsid w:val="00813BA4"/>
    <w:rsid w:val="00814050"/>
    <w:rsid w:val="0081553C"/>
    <w:rsid w:val="00816318"/>
    <w:rsid w:val="008207CB"/>
    <w:rsid w:val="00820839"/>
    <w:rsid w:val="00822122"/>
    <w:rsid w:val="00822267"/>
    <w:rsid w:val="008229E7"/>
    <w:rsid w:val="00822C2D"/>
    <w:rsid w:val="00823497"/>
    <w:rsid w:val="00823694"/>
    <w:rsid w:val="00823849"/>
    <w:rsid w:val="00825F7B"/>
    <w:rsid w:val="008274FB"/>
    <w:rsid w:val="00827C5E"/>
    <w:rsid w:val="0083119F"/>
    <w:rsid w:val="00832BBB"/>
    <w:rsid w:val="008332DA"/>
    <w:rsid w:val="008334F0"/>
    <w:rsid w:val="008338D5"/>
    <w:rsid w:val="00833A05"/>
    <w:rsid w:val="008343C3"/>
    <w:rsid w:val="00840463"/>
    <w:rsid w:val="00841271"/>
    <w:rsid w:val="008412D1"/>
    <w:rsid w:val="00841DCF"/>
    <w:rsid w:val="00842007"/>
    <w:rsid w:val="00842D29"/>
    <w:rsid w:val="00844C0A"/>
    <w:rsid w:val="00844DE2"/>
    <w:rsid w:val="00845D90"/>
    <w:rsid w:val="00846C67"/>
    <w:rsid w:val="00851016"/>
    <w:rsid w:val="0085342C"/>
    <w:rsid w:val="0085474F"/>
    <w:rsid w:val="00855D5D"/>
    <w:rsid w:val="00857611"/>
    <w:rsid w:val="0086125A"/>
    <w:rsid w:val="008627C8"/>
    <w:rsid w:val="00862C9A"/>
    <w:rsid w:val="00863B67"/>
    <w:rsid w:val="00864771"/>
    <w:rsid w:val="00865339"/>
    <w:rsid w:val="008658D3"/>
    <w:rsid w:val="008658F2"/>
    <w:rsid w:val="00865E85"/>
    <w:rsid w:val="00867392"/>
    <w:rsid w:val="00867BC1"/>
    <w:rsid w:val="00870ED9"/>
    <w:rsid w:val="008714FA"/>
    <w:rsid w:val="0087341E"/>
    <w:rsid w:val="00873D22"/>
    <w:rsid w:val="008743D9"/>
    <w:rsid w:val="008751E2"/>
    <w:rsid w:val="00877BFD"/>
    <w:rsid w:val="008818F0"/>
    <w:rsid w:val="008821C6"/>
    <w:rsid w:val="00882D63"/>
    <w:rsid w:val="00884A30"/>
    <w:rsid w:val="0088613D"/>
    <w:rsid w:val="00886871"/>
    <w:rsid w:val="0088726F"/>
    <w:rsid w:val="00887485"/>
    <w:rsid w:val="00887CDB"/>
    <w:rsid w:val="008913F5"/>
    <w:rsid w:val="008914D8"/>
    <w:rsid w:val="00891A6B"/>
    <w:rsid w:val="00891E10"/>
    <w:rsid w:val="00892688"/>
    <w:rsid w:val="008932FF"/>
    <w:rsid w:val="00894B23"/>
    <w:rsid w:val="00895263"/>
    <w:rsid w:val="0089647B"/>
    <w:rsid w:val="008A33DC"/>
    <w:rsid w:val="008A468D"/>
    <w:rsid w:val="008A4D7D"/>
    <w:rsid w:val="008A59CC"/>
    <w:rsid w:val="008A6A5E"/>
    <w:rsid w:val="008A6AE1"/>
    <w:rsid w:val="008A708F"/>
    <w:rsid w:val="008A76D6"/>
    <w:rsid w:val="008A79C2"/>
    <w:rsid w:val="008B09D3"/>
    <w:rsid w:val="008B0F55"/>
    <w:rsid w:val="008B247C"/>
    <w:rsid w:val="008B3233"/>
    <w:rsid w:val="008B3BB1"/>
    <w:rsid w:val="008B3FE9"/>
    <w:rsid w:val="008B41CD"/>
    <w:rsid w:val="008B4B49"/>
    <w:rsid w:val="008B4E69"/>
    <w:rsid w:val="008B5DFE"/>
    <w:rsid w:val="008B5F88"/>
    <w:rsid w:val="008B769A"/>
    <w:rsid w:val="008C1026"/>
    <w:rsid w:val="008C1F6B"/>
    <w:rsid w:val="008C2C80"/>
    <w:rsid w:val="008C38AA"/>
    <w:rsid w:val="008C4848"/>
    <w:rsid w:val="008C4B5E"/>
    <w:rsid w:val="008C5204"/>
    <w:rsid w:val="008C5D2D"/>
    <w:rsid w:val="008C6454"/>
    <w:rsid w:val="008C6DC5"/>
    <w:rsid w:val="008D174B"/>
    <w:rsid w:val="008D30AD"/>
    <w:rsid w:val="008D47F1"/>
    <w:rsid w:val="008D60E8"/>
    <w:rsid w:val="008D6F40"/>
    <w:rsid w:val="008D7021"/>
    <w:rsid w:val="008D7222"/>
    <w:rsid w:val="008E15CD"/>
    <w:rsid w:val="008E1B41"/>
    <w:rsid w:val="008E25E7"/>
    <w:rsid w:val="008E2F73"/>
    <w:rsid w:val="008E315C"/>
    <w:rsid w:val="008E5119"/>
    <w:rsid w:val="008E6817"/>
    <w:rsid w:val="008E6A8B"/>
    <w:rsid w:val="008F082C"/>
    <w:rsid w:val="008F0B8B"/>
    <w:rsid w:val="008F1142"/>
    <w:rsid w:val="008F16C1"/>
    <w:rsid w:val="008F2B33"/>
    <w:rsid w:val="008F2B58"/>
    <w:rsid w:val="008F2BCF"/>
    <w:rsid w:val="008F2D9C"/>
    <w:rsid w:val="008F4EB2"/>
    <w:rsid w:val="008F550A"/>
    <w:rsid w:val="008F5643"/>
    <w:rsid w:val="008F6195"/>
    <w:rsid w:val="008F778F"/>
    <w:rsid w:val="008F7E02"/>
    <w:rsid w:val="0090181D"/>
    <w:rsid w:val="00901DC9"/>
    <w:rsid w:val="009052F9"/>
    <w:rsid w:val="0090550B"/>
    <w:rsid w:val="00905F05"/>
    <w:rsid w:val="009077C7"/>
    <w:rsid w:val="00907913"/>
    <w:rsid w:val="009079B2"/>
    <w:rsid w:val="009108A2"/>
    <w:rsid w:val="00914278"/>
    <w:rsid w:val="009148EB"/>
    <w:rsid w:val="00916042"/>
    <w:rsid w:val="009179D1"/>
    <w:rsid w:val="00917ECB"/>
    <w:rsid w:val="00920C0C"/>
    <w:rsid w:val="00921814"/>
    <w:rsid w:val="009244A2"/>
    <w:rsid w:val="00926B8E"/>
    <w:rsid w:val="00931EA1"/>
    <w:rsid w:val="009325E8"/>
    <w:rsid w:val="00932932"/>
    <w:rsid w:val="00932AFC"/>
    <w:rsid w:val="0093350D"/>
    <w:rsid w:val="009348E4"/>
    <w:rsid w:val="00935EF1"/>
    <w:rsid w:val="0093616D"/>
    <w:rsid w:val="00936E2A"/>
    <w:rsid w:val="0093742C"/>
    <w:rsid w:val="009403CE"/>
    <w:rsid w:val="009406E8"/>
    <w:rsid w:val="00941242"/>
    <w:rsid w:val="00944FA8"/>
    <w:rsid w:val="009455F6"/>
    <w:rsid w:val="009458C1"/>
    <w:rsid w:val="00945D50"/>
    <w:rsid w:val="009466B0"/>
    <w:rsid w:val="00950370"/>
    <w:rsid w:val="0095226F"/>
    <w:rsid w:val="00952BA5"/>
    <w:rsid w:val="00953096"/>
    <w:rsid w:val="00953FF4"/>
    <w:rsid w:val="00954BE1"/>
    <w:rsid w:val="009558E6"/>
    <w:rsid w:val="00956665"/>
    <w:rsid w:val="009573A5"/>
    <w:rsid w:val="009611F4"/>
    <w:rsid w:val="009612DF"/>
    <w:rsid w:val="00961E99"/>
    <w:rsid w:val="00962CCF"/>
    <w:rsid w:val="00964A84"/>
    <w:rsid w:val="009655DB"/>
    <w:rsid w:val="00965779"/>
    <w:rsid w:val="00966BCB"/>
    <w:rsid w:val="00967ED1"/>
    <w:rsid w:val="0097061A"/>
    <w:rsid w:val="009716CA"/>
    <w:rsid w:val="00971755"/>
    <w:rsid w:val="009719CF"/>
    <w:rsid w:val="00971EA1"/>
    <w:rsid w:val="009721F4"/>
    <w:rsid w:val="00972502"/>
    <w:rsid w:val="009728F9"/>
    <w:rsid w:val="00973816"/>
    <w:rsid w:val="00974D97"/>
    <w:rsid w:val="0097550C"/>
    <w:rsid w:val="00975DDE"/>
    <w:rsid w:val="0097736F"/>
    <w:rsid w:val="00977910"/>
    <w:rsid w:val="00977A89"/>
    <w:rsid w:val="00977F6C"/>
    <w:rsid w:val="00984FAD"/>
    <w:rsid w:val="009851F0"/>
    <w:rsid w:val="009854E5"/>
    <w:rsid w:val="00985E91"/>
    <w:rsid w:val="00986042"/>
    <w:rsid w:val="009860E8"/>
    <w:rsid w:val="00987B46"/>
    <w:rsid w:val="00990476"/>
    <w:rsid w:val="009910D3"/>
    <w:rsid w:val="00991C42"/>
    <w:rsid w:val="00992E62"/>
    <w:rsid w:val="00993018"/>
    <w:rsid w:val="00994A5A"/>
    <w:rsid w:val="009952D7"/>
    <w:rsid w:val="0099531F"/>
    <w:rsid w:val="009963DB"/>
    <w:rsid w:val="0099755B"/>
    <w:rsid w:val="009977B5"/>
    <w:rsid w:val="009A0322"/>
    <w:rsid w:val="009A3184"/>
    <w:rsid w:val="009A41F6"/>
    <w:rsid w:val="009A4AB0"/>
    <w:rsid w:val="009A651D"/>
    <w:rsid w:val="009A73E6"/>
    <w:rsid w:val="009A7936"/>
    <w:rsid w:val="009A7939"/>
    <w:rsid w:val="009A7FF3"/>
    <w:rsid w:val="009B1104"/>
    <w:rsid w:val="009B2734"/>
    <w:rsid w:val="009B2C5C"/>
    <w:rsid w:val="009B3A35"/>
    <w:rsid w:val="009B4470"/>
    <w:rsid w:val="009B45D9"/>
    <w:rsid w:val="009B516C"/>
    <w:rsid w:val="009C16A7"/>
    <w:rsid w:val="009C21CA"/>
    <w:rsid w:val="009C239D"/>
    <w:rsid w:val="009C344D"/>
    <w:rsid w:val="009C4578"/>
    <w:rsid w:val="009C4FDE"/>
    <w:rsid w:val="009C50C3"/>
    <w:rsid w:val="009C6A30"/>
    <w:rsid w:val="009C6DBF"/>
    <w:rsid w:val="009C7557"/>
    <w:rsid w:val="009D02D8"/>
    <w:rsid w:val="009D0B9F"/>
    <w:rsid w:val="009D0EF5"/>
    <w:rsid w:val="009D0F04"/>
    <w:rsid w:val="009D1196"/>
    <w:rsid w:val="009D1594"/>
    <w:rsid w:val="009D3813"/>
    <w:rsid w:val="009D56C3"/>
    <w:rsid w:val="009D5E41"/>
    <w:rsid w:val="009D6BF2"/>
    <w:rsid w:val="009D754B"/>
    <w:rsid w:val="009D7569"/>
    <w:rsid w:val="009D7839"/>
    <w:rsid w:val="009E0A5E"/>
    <w:rsid w:val="009E0B16"/>
    <w:rsid w:val="009E465D"/>
    <w:rsid w:val="009E571F"/>
    <w:rsid w:val="009E62CE"/>
    <w:rsid w:val="009E648A"/>
    <w:rsid w:val="009E65F1"/>
    <w:rsid w:val="009E6E8D"/>
    <w:rsid w:val="009E6EC9"/>
    <w:rsid w:val="009E6FF5"/>
    <w:rsid w:val="009F0BF3"/>
    <w:rsid w:val="009F0C36"/>
    <w:rsid w:val="009F101B"/>
    <w:rsid w:val="009F244E"/>
    <w:rsid w:val="009F38F0"/>
    <w:rsid w:val="009F3EF1"/>
    <w:rsid w:val="009F7B0C"/>
    <w:rsid w:val="00A01639"/>
    <w:rsid w:val="00A02228"/>
    <w:rsid w:val="00A02D12"/>
    <w:rsid w:val="00A03222"/>
    <w:rsid w:val="00A065FC"/>
    <w:rsid w:val="00A0738E"/>
    <w:rsid w:val="00A10CEB"/>
    <w:rsid w:val="00A13B08"/>
    <w:rsid w:val="00A13FC8"/>
    <w:rsid w:val="00A15637"/>
    <w:rsid w:val="00A15BF6"/>
    <w:rsid w:val="00A16103"/>
    <w:rsid w:val="00A176A3"/>
    <w:rsid w:val="00A17857"/>
    <w:rsid w:val="00A20DB4"/>
    <w:rsid w:val="00A2103F"/>
    <w:rsid w:val="00A21B63"/>
    <w:rsid w:val="00A22541"/>
    <w:rsid w:val="00A24210"/>
    <w:rsid w:val="00A257A3"/>
    <w:rsid w:val="00A25AEC"/>
    <w:rsid w:val="00A270BE"/>
    <w:rsid w:val="00A313BE"/>
    <w:rsid w:val="00A3299D"/>
    <w:rsid w:val="00A34844"/>
    <w:rsid w:val="00A34C5C"/>
    <w:rsid w:val="00A34DE1"/>
    <w:rsid w:val="00A34E2F"/>
    <w:rsid w:val="00A36976"/>
    <w:rsid w:val="00A37908"/>
    <w:rsid w:val="00A411A8"/>
    <w:rsid w:val="00A4126D"/>
    <w:rsid w:val="00A4367D"/>
    <w:rsid w:val="00A4399F"/>
    <w:rsid w:val="00A43B76"/>
    <w:rsid w:val="00A449CB"/>
    <w:rsid w:val="00A44C79"/>
    <w:rsid w:val="00A44FDC"/>
    <w:rsid w:val="00A47231"/>
    <w:rsid w:val="00A52750"/>
    <w:rsid w:val="00A542C7"/>
    <w:rsid w:val="00A54443"/>
    <w:rsid w:val="00A55579"/>
    <w:rsid w:val="00A55BBA"/>
    <w:rsid w:val="00A57215"/>
    <w:rsid w:val="00A618DB"/>
    <w:rsid w:val="00A66843"/>
    <w:rsid w:val="00A66EC8"/>
    <w:rsid w:val="00A67378"/>
    <w:rsid w:val="00A67F94"/>
    <w:rsid w:val="00A70807"/>
    <w:rsid w:val="00A71C62"/>
    <w:rsid w:val="00A72BAA"/>
    <w:rsid w:val="00A72BBF"/>
    <w:rsid w:val="00A73E1A"/>
    <w:rsid w:val="00A7412D"/>
    <w:rsid w:val="00A7474D"/>
    <w:rsid w:val="00A769CF"/>
    <w:rsid w:val="00A804F9"/>
    <w:rsid w:val="00A81D30"/>
    <w:rsid w:val="00A81DFE"/>
    <w:rsid w:val="00A83C48"/>
    <w:rsid w:val="00A84B7F"/>
    <w:rsid w:val="00A851CC"/>
    <w:rsid w:val="00A85786"/>
    <w:rsid w:val="00A85B0C"/>
    <w:rsid w:val="00A85F7E"/>
    <w:rsid w:val="00A863C8"/>
    <w:rsid w:val="00A86901"/>
    <w:rsid w:val="00A86D6B"/>
    <w:rsid w:val="00A87235"/>
    <w:rsid w:val="00A8769A"/>
    <w:rsid w:val="00A90CDA"/>
    <w:rsid w:val="00A9145E"/>
    <w:rsid w:val="00A91748"/>
    <w:rsid w:val="00A92B4C"/>
    <w:rsid w:val="00A92EF3"/>
    <w:rsid w:val="00A93195"/>
    <w:rsid w:val="00A93EE3"/>
    <w:rsid w:val="00A94CB7"/>
    <w:rsid w:val="00A96CD0"/>
    <w:rsid w:val="00A96DC8"/>
    <w:rsid w:val="00A9785E"/>
    <w:rsid w:val="00AA0329"/>
    <w:rsid w:val="00AA038B"/>
    <w:rsid w:val="00AA0FBE"/>
    <w:rsid w:val="00AA2F90"/>
    <w:rsid w:val="00AA3D2C"/>
    <w:rsid w:val="00AA3FA7"/>
    <w:rsid w:val="00AA4064"/>
    <w:rsid w:val="00AA68E7"/>
    <w:rsid w:val="00AA7289"/>
    <w:rsid w:val="00AB04FC"/>
    <w:rsid w:val="00AB1120"/>
    <w:rsid w:val="00AB195B"/>
    <w:rsid w:val="00AB1B33"/>
    <w:rsid w:val="00AB1C7F"/>
    <w:rsid w:val="00AB225E"/>
    <w:rsid w:val="00AB30D2"/>
    <w:rsid w:val="00AB399A"/>
    <w:rsid w:val="00AB6CEA"/>
    <w:rsid w:val="00AB75F3"/>
    <w:rsid w:val="00AB7A5E"/>
    <w:rsid w:val="00AB7AF5"/>
    <w:rsid w:val="00AC01FB"/>
    <w:rsid w:val="00AC0C08"/>
    <w:rsid w:val="00AC2AF5"/>
    <w:rsid w:val="00AC3383"/>
    <w:rsid w:val="00AC33E4"/>
    <w:rsid w:val="00AC421D"/>
    <w:rsid w:val="00AC4748"/>
    <w:rsid w:val="00AC6795"/>
    <w:rsid w:val="00AC6F33"/>
    <w:rsid w:val="00AC7B12"/>
    <w:rsid w:val="00AC7E11"/>
    <w:rsid w:val="00AD16C0"/>
    <w:rsid w:val="00AD20D9"/>
    <w:rsid w:val="00AD2A80"/>
    <w:rsid w:val="00AD3A25"/>
    <w:rsid w:val="00AD431D"/>
    <w:rsid w:val="00AD54ED"/>
    <w:rsid w:val="00AD6F36"/>
    <w:rsid w:val="00AD76B2"/>
    <w:rsid w:val="00AE0311"/>
    <w:rsid w:val="00AE2AA5"/>
    <w:rsid w:val="00AE2E5E"/>
    <w:rsid w:val="00AE3D38"/>
    <w:rsid w:val="00AE4558"/>
    <w:rsid w:val="00AE5A1B"/>
    <w:rsid w:val="00AE6DBE"/>
    <w:rsid w:val="00AE6DC6"/>
    <w:rsid w:val="00AF0AED"/>
    <w:rsid w:val="00AF2185"/>
    <w:rsid w:val="00AF431B"/>
    <w:rsid w:val="00AF533C"/>
    <w:rsid w:val="00AF5E30"/>
    <w:rsid w:val="00AF6D44"/>
    <w:rsid w:val="00AF79C1"/>
    <w:rsid w:val="00B00167"/>
    <w:rsid w:val="00B00CB5"/>
    <w:rsid w:val="00B017DC"/>
    <w:rsid w:val="00B0473A"/>
    <w:rsid w:val="00B110D2"/>
    <w:rsid w:val="00B1454F"/>
    <w:rsid w:val="00B1509F"/>
    <w:rsid w:val="00B15E40"/>
    <w:rsid w:val="00B163F6"/>
    <w:rsid w:val="00B20778"/>
    <w:rsid w:val="00B21B2D"/>
    <w:rsid w:val="00B23B56"/>
    <w:rsid w:val="00B2464E"/>
    <w:rsid w:val="00B266ED"/>
    <w:rsid w:val="00B26875"/>
    <w:rsid w:val="00B32161"/>
    <w:rsid w:val="00B32468"/>
    <w:rsid w:val="00B3295A"/>
    <w:rsid w:val="00B32B3A"/>
    <w:rsid w:val="00B33719"/>
    <w:rsid w:val="00B33E9E"/>
    <w:rsid w:val="00B342C9"/>
    <w:rsid w:val="00B34C19"/>
    <w:rsid w:val="00B35906"/>
    <w:rsid w:val="00B36242"/>
    <w:rsid w:val="00B3686D"/>
    <w:rsid w:val="00B41485"/>
    <w:rsid w:val="00B4357B"/>
    <w:rsid w:val="00B43A15"/>
    <w:rsid w:val="00B441DB"/>
    <w:rsid w:val="00B44485"/>
    <w:rsid w:val="00B50ABF"/>
    <w:rsid w:val="00B523D0"/>
    <w:rsid w:val="00B530E4"/>
    <w:rsid w:val="00B55332"/>
    <w:rsid w:val="00B556B0"/>
    <w:rsid w:val="00B5608A"/>
    <w:rsid w:val="00B57499"/>
    <w:rsid w:val="00B61384"/>
    <w:rsid w:val="00B614C2"/>
    <w:rsid w:val="00B6165C"/>
    <w:rsid w:val="00B61661"/>
    <w:rsid w:val="00B64740"/>
    <w:rsid w:val="00B653F5"/>
    <w:rsid w:val="00B65875"/>
    <w:rsid w:val="00B65BB6"/>
    <w:rsid w:val="00B666FA"/>
    <w:rsid w:val="00B75592"/>
    <w:rsid w:val="00B801F0"/>
    <w:rsid w:val="00B81D51"/>
    <w:rsid w:val="00B8224C"/>
    <w:rsid w:val="00B84568"/>
    <w:rsid w:val="00B84B2C"/>
    <w:rsid w:val="00B86EC4"/>
    <w:rsid w:val="00B87A8E"/>
    <w:rsid w:val="00B87AF4"/>
    <w:rsid w:val="00B91668"/>
    <w:rsid w:val="00B93AAB"/>
    <w:rsid w:val="00B94E1E"/>
    <w:rsid w:val="00B94F9B"/>
    <w:rsid w:val="00B9509D"/>
    <w:rsid w:val="00B95A9C"/>
    <w:rsid w:val="00B962B3"/>
    <w:rsid w:val="00B96817"/>
    <w:rsid w:val="00B97B6A"/>
    <w:rsid w:val="00BA08E6"/>
    <w:rsid w:val="00BA1262"/>
    <w:rsid w:val="00BA1AF0"/>
    <w:rsid w:val="00BA3803"/>
    <w:rsid w:val="00BA480F"/>
    <w:rsid w:val="00BA79C8"/>
    <w:rsid w:val="00BB08EA"/>
    <w:rsid w:val="00BB4094"/>
    <w:rsid w:val="00BB418E"/>
    <w:rsid w:val="00BB5226"/>
    <w:rsid w:val="00BB5AF2"/>
    <w:rsid w:val="00BB63C1"/>
    <w:rsid w:val="00BB6827"/>
    <w:rsid w:val="00BC4A45"/>
    <w:rsid w:val="00BC56A0"/>
    <w:rsid w:val="00BC652A"/>
    <w:rsid w:val="00BC7173"/>
    <w:rsid w:val="00BD1722"/>
    <w:rsid w:val="00BD26C9"/>
    <w:rsid w:val="00BD2748"/>
    <w:rsid w:val="00BD5F73"/>
    <w:rsid w:val="00BD7442"/>
    <w:rsid w:val="00BD7849"/>
    <w:rsid w:val="00BE2131"/>
    <w:rsid w:val="00BE21E3"/>
    <w:rsid w:val="00BE2916"/>
    <w:rsid w:val="00BE3303"/>
    <w:rsid w:val="00BE3F10"/>
    <w:rsid w:val="00BE56AD"/>
    <w:rsid w:val="00BE7E84"/>
    <w:rsid w:val="00BF11DD"/>
    <w:rsid w:val="00BF2110"/>
    <w:rsid w:val="00BF59AC"/>
    <w:rsid w:val="00BF59F6"/>
    <w:rsid w:val="00BF5A14"/>
    <w:rsid w:val="00BF5BE5"/>
    <w:rsid w:val="00BF78DC"/>
    <w:rsid w:val="00C00738"/>
    <w:rsid w:val="00C008FD"/>
    <w:rsid w:val="00C0316F"/>
    <w:rsid w:val="00C03634"/>
    <w:rsid w:val="00C04733"/>
    <w:rsid w:val="00C07DCB"/>
    <w:rsid w:val="00C1288D"/>
    <w:rsid w:val="00C12E16"/>
    <w:rsid w:val="00C14051"/>
    <w:rsid w:val="00C14F45"/>
    <w:rsid w:val="00C15125"/>
    <w:rsid w:val="00C16A01"/>
    <w:rsid w:val="00C16A6C"/>
    <w:rsid w:val="00C16C27"/>
    <w:rsid w:val="00C20C5F"/>
    <w:rsid w:val="00C21D57"/>
    <w:rsid w:val="00C22A08"/>
    <w:rsid w:val="00C22B88"/>
    <w:rsid w:val="00C24E89"/>
    <w:rsid w:val="00C256A6"/>
    <w:rsid w:val="00C256CA"/>
    <w:rsid w:val="00C25765"/>
    <w:rsid w:val="00C258B0"/>
    <w:rsid w:val="00C25B5D"/>
    <w:rsid w:val="00C25E80"/>
    <w:rsid w:val="00C26863"/>
    <w:rsid w:val="00C3018A"/>
    <w:rsid w:val="00C3159C"/>
    <w:rsid w:val="00C323C6"/>
    <w:rsid w:val="00C34D0B"/>
    <w:rsid w:val="00C354A0"/>
    <w:rsid w:val="00C35C60"/>
    <w:rsid w:val="00C36219"/>
    <w:rsid w:val="00C402BB"/>
    <w:rsid w:val="00C4078E"/>
    <w:rsid w:val="00C40E08"/>
    <w:rsid w:val="00C42F12"/>
    <w:rsid w:val="00C435A1"/>
    <w:rsid w:val="00C44B4D"/>
    <w:rsid w:val="00C45502"/>
    <w:rsid w:val="00C466FA"/>
    <w:rsid w:val="00C473FC"/>
    <w:rsid w:val="00C47EAC"/>
    <w:rsid w:val="00C5046F"/>
    <w:rsid w:val="00C506FE"/>
    <w:rsid w:val="00C51C02"/>
    <w:rsid w:val="00C51C8F"/>
    <w:rsid w:val="00C53799"/>
    <w:rsid w:val="00C54965"/>
    <w:rsid w:val="00C54C2E"/>
    <w:rsid w:val="00C54DAA"/>
    <w:rsid w:val="00C5641E"/>
    <w:rsid w:val="00C603AB"/>
    <w:rsid w:val="00C63272"/>
    <w:rsid w:val="00C64DE2"/>
    <w:rsid w:val="00C6550E"/>
    <w:rsid w:val="00C6624D"/>
    <w:rsid w:val="00C66E1A"/>
    <w:rsid w:val="00C677AD"/>
    <w:rsid w:val="00C67B5F"/>
    <w:rsid w:val="00C70B1C"/>
    <w:rsid w:val="00C71C3B"/>
    <w:rsid w:val="00C72A4C"/>
    <w:rsid w:val="00C73855"/>
    <w:rsid w:val="00C7644C"/>
    <w:rsid w:val="00C7684B"/>
    <w:rsid w:val="00C80226"/>
    <w:rsid w:val="00C806FD"/>
    <w:rsid w:val="00C8128D"/>
    <w:rsid w:val="00C81F8B"/>
    <w:rsid w:val="00C837FD"/>
    <w:rsid w:val="00C8468C"/>
    <w:rsid w:val="00C85465"/>
    <w:rsid w:val="00C85E7C"/>
    <w:rsid w:val="00C871D0"/>
    <w:rsid w:val="00C872AA"/>
    <w:rsid w:val="00C90291"/>
    <w:rsid w:val="00C93847"/>
    <w:rsid w:val="00C941A2"/>
    <w:rsid w:val="00C943FD"/>
    <w:rsid w:val="00C965A4"/>
    <w:rsid w:val="00C9796D"/>
    <w:rsid w:val="00C97ADF"/>
    <w:rsid w:val="00C97D2E"/>
    <w:rsid w:val="00CA1C51"/>
    <w:rsid w:val="00CA30B9"/>
    <w:rsid w:val="00CA3A75"/>
    <w:rsid w:val="00CA48FD"/>
    <w:rsid w:val="00CA4BCA"/>
    <w:rsid w:val="00CA5D8B"/>
    <w:rsid w:val="00CA6C7E"/>
    <w:rsid w:val="00CA72E9"/>
    <w:rsid w:val="00CB0143"/>
    <w:rsid w:val="00CB0A21"/>
    <w:rsid w:val="00CB10FE"/>
    <w:rsid w:val="00CB1A52"/>
    <w:rsid w:val="00CB25AA"/>
    <w:rsid w:val="00CB3C19"/>
    <w:rsid w:val="00CB3EB1"/>
    <w:rsid w:val="00CB42E9"/>
    <w:rsid w:val="00CB4835"/>
    <w:rsid w:val="00CB5662"/>
    <w:rsid w:val="00CB5E49"/>
    <w:rsid w:val="00CB616C"/>
    <w:rsid w:val="00CB6B3B"/>
    <w:rsid w:val="00CB6D92"/>
    <w:rsid w:val="00CC04A9"/>
    <w:rsid w:val="00CC04D5"/>
    <w:rsid w:val="00CC0852"/>
    <w:rsid w:val="00CC1509"/>
    <w:rsid w:val="00CC4EB0"/>
    <w:rsid w:val="00CC764B"/>
    <w:rsid w:val="00CD1355"/>
    <w:rsid w:val="00CD2F16"/>
    <w:rsid w:val="00CD45FF"/>
    <w:rsid w:val="00CD4733"/>
    <w:rsid w:val="00CD69D9"/>
    <w:rsid w:val="00CD6D18"/>
    <w:rsid w:val="00CD7358"/>
    <w:rsid w:val="00CD7F65"/>
    <w:rsid w:val="00CE055C"/>
    <w:rsid w:val="00CE1EBF"/>
    <w:rsid w:val="00CE335A"/>
    <w:rsid w:val="00CE3A03"/>
    <w:rsid w:val="00CE438A"/>
    <w:rsid w:val="00CE450A"/>
    <w:rsid w:val="00CE6621"/>
    <w:rsid w:val="00CE718B"/>
    <w:rsid w:val="00CF2AC5"/>
    <w:rsid w:val="00CF3AB6"/>
    <w:rsid w:val="00CF4521"/>
    <w:rsid w:val="00CF45C2"/>
    <w:rsid w:val="00CF4809"/>
    <w:rsid w:val="00CF49CE"/>
    <w:rsid w:val="00CF5D81"/>
    <w:rsid w:val="00CF5E2A"/>
    <w:rsid w:val="00CF71F1"/>
    <w:rsid w:val="00CF7356"/>
    <w:rsid w:val="00D0080B"/>
    <w:rsid w:val="00D01D25"/>
    <w:rsid w:val="00D03A02"/>
    <w:rsid w:val="00D03F5F"/>
    <w:rsid w:val="00D041F4"/>
    <w:rsid w:val="00D0534E"/>
    <w:rsid w:val="00D10795"/>
    <w:rsid w:val="00D1079E"/>
    <w:rsid w:val="00D11F46"/>
    <w:rsid w:val="00D125E7"/>
    <w:rsid w:val="00D12A91"/>
    <w:rsid w:val="00D1336C"/>
    <w:rsid w:val="00D154C1"/>
    <w:rsid w:val="00D16007"/>
    <w:rsid w:val="00D16D55"/>
    <w:rsid w:val="00D20B40"/>
    <w:rsid w:val="00D21D96"/>
    <w:rsid w:val="00D22773"/>
    <w:rsid w:val="00D22934"/>
    <w:rsid w:val="00D23788"/>
    <w:rsid w:val="00D24009"/>
    <w:rsid w:val="00D2567B"/>
    <w:rsid w:val="00D267A9"/>
    <w:rsid w:val="00D33583"/>
    <w:rsid w:val="00D34B15"/>
    <w:rsid w:val="00D35268"/>
    <w:rsid w:val="00D354FA"/>
    <w:rsid w:val="00D35F54"/>
    <w:rsid w:val="00D37615"/>
    <w:rsid w:val="00D42190"/>
    <w:rsid w:val="00D423DA"/>
    <w:rsid w:val="00D42580"/>
    <w:rsid w:val="00D42E83"/>
    <w:rsid w:val="00D4428F"/>
    <w:rsid w:val="00D442A3"/>
    <w:rsid w:val="00D44F42"/>
    <w:rsid w:val="00D45504"/>
    <w:rsid w:val="00D45CBC"/>
    <w:rsid w:val="00D47118"/>
    <w:rsid w:val="00D50C2D"/>
    <w:rsid w:val="00D51447"/>
    <w:rsid w:val="00D51C79"/>
    <w:rsid w:val="00D525E1"/>
    <w:rsid w:val="00D535F3"/>
    <w:rsid w:val="00D53CC2"/>
    <w:rsid w:val="00D55758"/>
    <w:rsid w:val="00D5707F"/>
    <w:rsid w:val="00D606FE"/>
    <w:rsid w:val="00D607B8"/>
    <w:rsid w:val="00D60F69"/>
    <w:rsid w:val="00D6107F"/>
    <w:rsid w:val="00D61483"/>
    <w:rsid w:val="00D65308"/>
    <w:rsid w:val="00D6786F"/>
    <w:rsid w:val="00D67F5D"/>
    <w:rsid w:val="00D71081"/>
    <w:rsid w:val="00D71656"/>
    <w:rsid w:val="00D71B42"/>
    <w:rsid w:val="00D72E69"/>
    <w:rsid w:val="00D75B02"/>
    <w:rsid w:val="00D75F1B"/>
    <w:rsid w:val="00D7611C"/>
    <w:rsid w:val="00D76535"/>
    <w:rsid w:val="00D77A73"/>
    <w:rsid w:val="00D77A9E"/>
    <w:rsid w:val="00D81E66"/>
    <w:rsid w:val="00D82097"/>
    <w:rsid w:val="00D86A66"/>
    <w:rsid w:val="00D87E1F"/>
    <w:rsid w:val="00D9003D"/>
    <w:rsid w:val="00D90F32"/>
    <w:rsid w:val="00D9171A"/>
    <w:rsid w:val="00D92388"/>
    <w:rsid w:val="00D934AA"/>
    <w:rsid w:val="00D95619"/>
    <w:rsid w:val="00D95C76"/>
    <w:rsid w:val="00D96805"/>
    <w:rsid w:val="00D96E51"/>
    <w:rsid w:val="00D96E98"/>
    <w:rsid w:val="00D97458"/>
    <w:rsid w:val="00DA11AF"/>
    <w:rsid w:val="00DA128D"/>
    <w:rsid w:val="00DA28D5"/>
    <w:rsid w:val="00DA3E23"/>
    <w:rsid w:val="00DA678C"/>
    <w:rsid w:val="00DA6A7A"/>
    <w:rsid w:val="00DA714D"/>
    <w:rsid w:val="00DB20EC"/>
    <w:rsid w:val="00DB2E10"/>
    <w:rsid w:val="00DB3630"/>
    <w:rsid w:val="00DB48E2"/>
    <w:rsid w:val="00DB49C1"/>
    <w:rsid w:val="00DB5718"/>
    <w:rsid w:val="00DB7665"/>
    <w:rsid w:val="00DB7BC2"/>
    <w:rsid w:val="00DC08A0"/>
    <w:rsid w:val="00DC1E0D"/>
    <w:rsid w:val="00DC2185"/>
    <w:rsid w:val="00DC25AD"/>
    <w:rsid w:val="00DC3E4F"/>
    <w:rsid w:val="00DC3F55"/>
    <w:rsid w:val="00DD20C1"/>
    <w:rsid w:val="00DD23F9"/>
    <w:rsid w:val="00DD2B96"/>
    <w:rsid w:val="00DD52C1"/>
    <w:rsid w:val="00DD606F"/>
    <w:rsid w:val="00DD729C"/>
    <w:rsid w:val="00DE31BE"/>
    <w:rsid w:val="00DE4BF6"/>
    <w:rsid w:val="00DE5F95"/>
    <w:rsid w:val="00DE634C"/>
    <w:rsid w:val="00DE6F03"/>
    <w:rsid w:val="00DF066D"/>
    <w:rsid w:val="00DF17C6"/>
    <w:rsid w:val="00DF1D0B"/>
    <w:rsid w:val="00DF26D7"/>
    <w:rsid w:val="00DF30E3"/>
    <w:rsid w:val="00DF3B1D"/>
    <w:rsid w:val="00DF4635"/>
    <w:rsid w:val="00DF47ED"/>
    <w:rsid w:val="00DF6862"/>
    <w:rsid w:val="00DF6B49"/>
    <w:rsid w:val="00DF7FB0"/>
    <w:rsid w:val="00E0159F"/>
    <w:rsid w:val="00E02087"/>
    <w:rsid w:val="00E04517"/>
    <w:rsid w:val="00E04A2E"/>
    <w:rsid w:val="00E053D7"/>
    <w:rsid w:val="00E11445"/>
    <w:rsid w:val="00E127B0"/>
    <w:rsid w:val="00E12953"/>
    <w:rsid w:val="00E13BD8"/>
    <w:rsid w:val="00E14058"/>
    <w:rsid w:val="00E14A00"/>
    <w:rsid w:val="00E14B1A"/>
    <w:rsid w:val="00E1501F"/>
    <w:rsid w:val="00E157CA"/>
    <w:rsid w:val="00E17313"/>
    <w:rsid w:val="00E2290E"/>
    <w:rsid w:val="00E22C85"/>
    <w:rsid w:val="00E2379B"/>
    <w:rsid w:val="00E23D18"/>
    <w:rsid w:val="00E24C53"/>
    <w:rsid w:val="00E2577D"/>
    <w:rsid w:val="00E2751A"/>
    <w:rsid w:val="00E27805"/>
    <w:rsid w:val="00E27CB4"/>
    <w:rsid w:val="00E33DBC"/>
    <w:rsid w:val="00E365AB"/>
    <w:rsid w:val="00E3776E"/>
    <w:rsid w:val="00E4052A"/>
    <w:rsid w:val="00E40673"/>
    <w:rsid w:val="00E41C75"/>
    <w:rsid w:val="00E45D41"/>
    <w:rsid w:val="00E46024"/>
    <w:rsid w:val="00E4628E"/>
    <w:rsid w:val="00E4659E"/>
    <w:rsid w:val="00E50639"/>
    <w:rsid w:val="00E50827"/>
    <w:rsid w:val="00E51736"/>
    <w:rsid w:val="00E51B8F"/>
    <w:rsid w:val="00E52D62"/>
    <w:rsid w:val="00E54082"/>
    <w:rsid w:val="00E54185"/>
    <w:rsid w:val="00E55008"/>
    <w:rsid w:val="00E55AC3"/>
    <w:rsid w:val="00E55E8E"/>
    <w:rsid w:val="00E575FA"/>
    <w:rsid w:val="00E5792C"/>
    <w:rsid w:val="00E619ED"/>
    <w:rsid w:val="00E63B4D"/>
    <w:rsid w:val="00E6459A"/>
    <w:rsid w:val="00E66760"/>
    <w:rsid w:val="00E6730E"/>
    <w:rsid w:val="00E7012F"/>
    <w:rsid w:val="00E721B5"/>
    <w:rsid w:val="00E72CE6"/>
    <w:rsid w:val="00E74B0C"/>
    <w:rsid w:val="00E756F2"/>
    <w:rsid w:val="00E76068"/>
    <w:rsid w:val="00E76CEE"/>
    <w:rsid w:val="00E77A92"/>
    <w:rsid w:val="00E804EB"/>
    <w:rsid w:val="00E812F7"/>
    <w:rsid w:val="00E813CF"/>
    <w:rsid w:val="00E81D8F"/>
    <w:rsid w:val="00E81DE5"/>
    <w:rsid w:val="00E83F3E"/>
    <w:rsid w:val="00E917EC"/>
    <w:rsid w:val="00E9254F"/>
    <w:rsid w:val="00E9426C"/>
    <w:rsid w:val="00E95487"/>
    <w:rsid w:val="00E954DD"/>
    <w:rsid w:val="00E95655"/>
    <w:rsid w:val="00E96300"/>
    <w:rsid w:val="00E965F3"/>
    <w:rsid w:val="00E96E60"/>
    <w:rsid w:val="00E974EB"/>
    <w:rsid w:val="00E978D5"/>
    <w:rsid w:val="00EA1241"/>
    <w:rsid w:val="00EA2099"/>
    <w:rsid w:val="00EA20C3"/>
    <w:rsid w:val="00EA241A"/>
    <w:rsid w:val="00EA470A"/>
    <w:rsid w:val="00EA4FFF"/>
    <w:rsid w:val="00EA5D2E"/>
    <w:rsid w:val="00EA7AD4"/>
    <w:rsid w:val="00EB1A66"/>
    <w:rsid w:val="00EB1AC7"/>
    <w:rsid w:val="00EB1DEE"/>
    <w:rsid w:val="00EB3B5A"/>
    <w:rsid w:val="00EB3B8A"/>
    <w:rsid w:val="00EB468A"/>
    <w:rsid w:val="00EC1CC0"/>
    <w:rsid w:val="00EC1D3B"/>
    <w:rsid w:val="00EC31C1"/>
    <w:rsid w:val="00EC4574"/>
    <w:rsid w:val="00EC4893"/>
    <w:rsid w:val="00EC5985"/>
    <w:rsid w:val="00EC72DF"/>
    <w:rsid w:val="00EC7A36"/>
    <w:rsid w:val="00ED0001"/>
    <w:rsid w:val="00ED0E35"/>
    <w:rsid w:val="00ED1E2F"/>
    <w:rsid w:val="00ED271A"/>
    <w:rsid w:val="00ED3CB2"/>
    <w:rsid w:val="00ED5C5E"/>
    <w:rsid w:val="00ED5D7B"/>
    <w:rsid w:val="00EE1566"/>
    <w:rsid w:val="00EE22F8"/>
    <w:rsid w:val="00EE2314"/>
    <w:rsid w:val="00EE348D"/>
    <w:rsid w:val="00EE5910"/>
    <w:rsid w:val="00EF07FA"/>
    <w:rsid w:val="00EF16DB"/>
    <w:rsid w:val="00EF2CA9"/>
    <w:rsid w:val="00EF3F13"/>
    <w:rsid w:val="00EF43C8"/>
    <w:rsid w:val="00EF79F9"/>
    <w:rsid w:val="00F01969"/>
    <w:rsid w:val="00F01D5D"/>
    <w:rsid w:val="00F02D37"/>
    <w:rsid w:val="00F02D57"/>
    <w:rsid w:val="00F04409"/>
    <w:rsid w:val="00F05189"/>
    <w:rsid w:val="00F07033"/>
    <w:rsid w:val="00F070A5"/>
    <w:rsid w:val="00F1286E"/>
    <w:rsid w:val="00F12A71"/>
    <w:rsid w:val="00F1372D"/>
    <w:rsid w:val="00F138C6"/>
    <w:rsid w:val="00F14254"/>
    <w:rsid w:val="00F15EAE"/>
    <w:rsid w:val="00F16D9B"/>
    <w:rsid w:val="00F1705F"/>
    <w:rsid w:val="00F2162A"/>
    <w:rsid w:val="00F21B1E"/>
    <w:rsid w:val="00F23CF1"/>
    <w:rsid w:val="00F23F28"/>
    <w:rsid w:val="00F30017"/>
    <w:rsid w:val="00F310E0"/>
    <w:rsid w:val="00F318D4"/>
    <w:rsid w:val="00F32323"/>
    <w:rsid w:val="00F347D6"/>
    <w:rsid w:val="00F34D3C"/>
    <w:rsid w:val="00F3591D"/>
    <w:rsid w:val="00F365A7"/>
    <w:rsid w:val="00F37697"/>
    <w:rsid w:val="00F37C3B"/>
    <w:rsid w:val="00F40A81"/>
    <w:rsid w:val="00F40CA4"/>
    <w:rsid w:val="00F42D89"/>
    <w:rsid w:val="00F42E6E"/>
    <w:rsid w:val="00F4584F"/>
    <w:rsid w:val="00F459E7"/>
    <w:rsid w:val="00F5034B"/>
    <w:rsid w:val="00F508ED"/>
    <w:rsid w:val="00F521D1"/>
    <w:rsid w:val="00F541BD"/>
    <w:rsid w:val="00F54EA0"/>
    <w:rsid w:val="00F550D4"/>
    <w:rsid w:val="00F55CE3"/>
    <w:rsid w:val="00F564E2"/>
    <w:rsid w:val="00F60EEC"/>
    <w:rsid w:val="00F61310"/>
    <w:rsid w:val="00F63152"/>
    <w:rsid w:val="00F65DF5"/>
    <w:rsid w:val="00F67032"/>
    <w:rsid w:val="00F67515"/>
    <w:rsid w:val="00F70559"/>
    <w:rsid w:val="00F72280"/>
    <w:rsid w:val="00F722F4"/>
    <w:rsid w:val="00F7272C"/>
    <w:rsid w:val="00F72DF2"/>
    <w:rsid w:val="00F7326F"/>
    <w:rsid w:val="00F73578"/>
    <w:rsid w:val="00F738EC"/>
    <w:rsid w:val="00F74336"/>
    <w:rsid w:val="00F74457"/>
    <w:rsid w:val="00F747BE"/>
    <w:rsid w:val="00F749BD"/>
    <w:rsid w:val="00F74C44"/>
    <w:rsid w:val="00F76183"/>
    <w:rsid w:val="00F76952"/>
    <w:rsid w:val="00F76C2E"/>
    <w:rsid w:val="00F7737D"/>
    <w:rsid w:val="00F779DA"/>
    <w:rsid w:val="00F803F2"/>
    <w:rsid w:val="00F80BCC"/>
    <w:rsid w:val="00F82DC4"/>
    <w:rsid w:val="00F862A8"/>
    <w:rsid w:val="00F8724A"/>
    <w:rsid w:val="00F87523"/>
    <w:rsid w:val="00F87BB5"/>
    <w:rsid w:val="00F9357D"/>
    <w:rsid w:val="00F93ADE"/>
    <w:rsid w:val="00F93C2E"/>
    <w:rsid w:val="00F93C9D"/>
    <w:rsid w:val="00F96C5F"/>
    <w:rsid w:val="00FA14EA"/>
    <w:rsid w:val="00FA1516"/>
    <w:rsid w:val="00FA1622"/>
    <w:rsid w:val="00FA1658"/>
    <w:rsid w:val="00FA1DCA"/>
    <w:rsid w:val="00FA2723"/>
    <w:rsid w:val="00FA2991"/>
    <w:rsid w:val="00FA2B27"/>
    <w:rsid w:val="00FA5B7B"/>
    <w:rsid w:val="00FA5E5B"/>
    <w:rsid w:val="00FA77DE"/>
    <w:rsid w:val="00FB018B"/>
    <w:rsid w:val="00FB04BF"/>
    <w:rsid w:val="00FB0FA9"/>
    <w:rsid w:val="00FB1EF7"/>
    <w:rsid w:val="00FB245B"/>
    <w:rsid w:val="00FB30CE"/>
    <w:rsid w:val="00FB35F8"/>
    <w:rsid w:val="00FB38A2"/>
    <w:rsid w:val="00FB49A1"/>
    <w:rsid w:val="00FB4DD1"/>
    <w:rsid w:val="00FB5419"/>
    <w:rsid w:val="00FB57FB"/>
    <w:rsid w:val="00FB7A49"/>
    <w:rsid w:val="00FB7BC8"/>
    <w:rsid w:val="00FB7F94"/>
    <w:rsid w:val="00FC0ED2"/>
    <w:rsid w:val="00FC2E92"/>
    <w:rsid w:val="00FC3941"/>
    <w:rsid w:val="00FC4817"/>
    <w:rsid w:val="00FC5719"/>
    <w:rsid w:val="00FC63A3"/>
    <w:rsid w:val="00FC6BA8"/>
    <w:rsid w:val="00FC75EE"/>
    <w:rsid w:val="00FD068C"/>
    <w:rsid w:val="00FD081E"/>
    <w:rsid w:val="00FD2902"/>
    <w:rsid w:val="00FD60CD"/>
    <w:rsid w:val="00FD685F"/>
    <w:rsid w:val="00FD74B3"/>
    <w:rsid w:val="00FE05F8"/>
    <w:rsid w:val="00FE1341"/>
    <w:rsid w:val="00FE1C89"/>
    <w:rsid w:val="00FE24DF"/>
    <w:rsid w:val="00FE3A37"/>
    <w:rsid w:val="00FE66A7"/>
    <w:rsid w:val="00FE6BD7"/>
    <w:rsid w:val="00FE7781"/>
    <w:rsid w:val="00FE798D"/>
    <w:rsid w:val="00FF0D38"/>
    <w:rsid w:val="00FF1219"/>
    <w:rsid w:val="00FF1D3C"/>
    <w:rsid w:val="00FF4B61"/>
    <w:rsid w:val="00FF4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BBA7B"/>
  <w15:docId w15:val="{42CFD5C7-CDFC-4110-B80D-12E88A0F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AD7"/>
    <w:rPr>
      <w:rFonts w:asciiTheme="minorHAnsi" w:eastAsiaTheme="minorHAnsi" w:hAnsiTheme="minorHAnsi" w:cstheme="minorBidi"/>
      <w:sz w:val="22"/>
      <w:szCs w:val="22"/>
      <w:lang w:val="sr-Latn-CS"/>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aliases w:val="Liste 1,List Paragraph1"/>
    <w:basedOn w:val="Normal"/>
    <w:link w:val="ListParagraphChar"/>
    <w:qFormat/>
    <w:rsid w:val="00CB5662"/>
    <w:pPr>
      <w:ind w:left="720"/>
      <w:contextualSpacing/>
    </w:pPr>
  </w:style>
  <w:style w:type="paragraph" w:customStyle="1" w:styleId="western">
    <w:name w:val="western"/>
    <w:basedOn w:val="Normal"/>
    <w:rsid w:val="00CB5662"/>
    <w:pPr>
      <w:spacing w:before="100" w:beforeAutospacing="1"/>
      <w:jc w:val="both"/>
    </w:pPr>
    <w:rPr>
      <w:lang w:eastAsia="sr-Latn-CS"/>
    </w:rPr>
  </w:style>
  <w:style w:type="table" w:styleId="TableGrid">
    <w:name w:val="Table Grid"/>
    <w:basedOn w:val="TableNormal"/>
    <w:uiPriority w:val="39"/>
    <w:rsid w:val="00CB5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aliases w:val="Char"/>
    <w:basedOn w:val="Normal"/>
    <w:link w:val="HeaderChar"/>
    <w:rsid w:val="00CB5662"/>
    <w:pPr>
      <w:tabs>
        <w:tab w:val="center" w:pos="4536"/>
        <w:tab w:val="right" w:pos="9072"/>
      </w:tabs>
    </w:pPr>
  </w:style>
  <w:style w:type="character" w:customStyle="1" w:styleId="HeaderChar">
    <w:name w:val="Header Char"/>
    <w:aliases w:val="Cha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ind w:left="720"/>
    </w:pPr>
    <w:rPr>
      <w:rFonts w:ascii="Calibri" w:hAnsi="Calibri"/>
      <w:lang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autoSpaceDE w:val="0"/>
      <w:autoSpaceDN w:val="0"/>
      <w:adjustRightInd w:val="0"/>
      <w:spacing w:line="295" w:lineRule="exact"/>
      <w:jc w:val="both"/>
    </w:pPr>
    <w:rPr>
      <w:rFonts w:ascii="Book Antiqua" w:hAnsi="Book Antiqua"/>
      <w:lang w:val="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link w:val="NoSpacingChar"/>
    <w:uiPriority w:val="1"/>
    <w:qFormat/>
    <w:rsid w:val="00F138C6"/>
    <w:rPr>
      <w:rFonts w:ascii="Times New Roman" w:eastAsia="Times New Roman" w:hAnsi="Times New Roman"/>
    </w:rPr>
  </w:style>
  <w:style w:type="character" w:customStyle="1" w:styleId="ListParagraphChar">
    <w:name w:val="List Paragraph Char"/>
    <w:aliases w:val="Liste 1 Char,List Paragraph1 Char"/>
    <w:link w:val="ListParagraph"/>
    <w:rsid w:val="009977B5"/>
    <w:rPr>
      <w:rFonts w:ascii="Times New Roman" w:eastAsia="Times New Roman" w:hAnsi="Times New Roman"/>
      <w:sz w:val="24"/>
      <w:szCs w:val="24"/>
      <w:lang w:val="en-GB" w:eastAsia="ar-SA"/>
    </w:rPr>
  </w:style>
  <w:style w:type="character" w:customStyle="1" w:styleId="Bodytext26">
    <w:name w:val="Body text (2)6"/>
    <w:basedOn w:val="DefaultParagraphFont"/>
    <w:rsid w:val="007609C9"/>
    <w:rPr>
      <w:rFonts w:ascii="Times New Roman" w:hAnsi="Times New Roman" w:cs="Times New Roman"/>
      <w:sz w:val="23"/>
      <w:szCs w:val="23"/>
      <w:u w:val="none"/>
    </w:rPr>
  </w:style>
  <w:style w:type="character" w:customStyle="1" w:styleId="Bodytext6">
    <w:name w:val="Body text (6)_"/>
    <w:basedOn w:val="DefaultParagraphFont"/>
    <w:rsid w:val="007609C9"/>
    <w:rPr>
      <w:rFonts w:cs="Times New Roman"/>
      <w:b/>
      <w:bCs/>
    </w:rPr>
  </w:style>
  <w:style w:type="character" w:customStyle="1" w:styleId="Bodytext6115pt1">
    <w:name w:val="Body text (6) + 11.5 pt1"/>
    <w:basedOn w:val="Bodytext6"/>
    <w:rsid w:val="007609C9"/>
    <w:rPr>
      <w:rFonts w:cs="Times New Roman"/>
      <w:b/>
      <w:bCs/>
      <w:sz w:val="23"/>
      <w:szCs w:val="23"/>
    </w:rPr>
  </w:style>
  <w:style w:type="paragraph" w:customStyle="1" w:styleId="Bodytext60">
    <w:name w:val="Body text (6)"/>
    <w:basedOn w:val="Normal"/>
    <w:rsid w:val="007609C9"/>
    <w:pPr>
      <w:widowControl w:val="0"/>
      <w:shd w:val="clear" w:color="auto" w:fill="FFFFFF"/>
      <w:spacing w:line="288" w:lineRule="exact"/>
      <w:ind w:firstLine="420"/>
      <w:jc w:val="both"/>
    </w:pPr>
    <w:rPr>
      <w:rFonts w:ascii="Arial" w:hAnsi="Arial" w:cs="Arial"/>
      <w:b/>
      <w:bCs/>
      <w:color w:val="000000"/>
      <w:sz w:val="20"/>
      <w:szCs w:val="20"/>
      <w:lang w:val="en-US"/>
    </w:rPr>
  </w:style>
  <w:style w:type="paragraph" w:customStyle="1" w:styleId="nabrajanjebold">
    <w:name w:val="nabrajanje bold"/>
    <w:basedOn w:val="Normal"/>
    <w:qFormat/>
    <w:rsid w:val="0028572B"/>
    <w:pPr>
      <w:numPr>
        <w:numId w:val="16"/>
      </w:numPr>
    </w:pPr>
    <w:rPr>
      <w:rFonts w:eastAsia="Calibri-Bold"/>
      <w:b/>
      <w:lang w:val="en-US"/>
    </w:rPr>
  </w:style>
  <w:style w:type="paragraph" w:customStyle="1" w:styleId="ListParagraph2">
    <w:name w:val="List Paragraph2"/>
    <w:basedOn w:val="Normal"/>
    <w:qFormat/>
    <w:rsid w:val="00DA28D5"/>
    <w:pPr>
      <w:spacing w:line="262" w:lineRule="auto"/>
      <w:ind w:left="720"/>
      <w:jc w:val="both"/>
    </w:pPr>
    <w:rPr>
      <w:rFonts w:ascii="Calibri" w:eastAsia="Calibri" w:hAnsi="Calibri" w:cs="Arial"/>
      <w:sz w:val="20"/>
      <w:szCs w:val="20"/>
      <w:lang w:val="en-US"/>
    </w:rPr>
  </w:style>
  <w:style w:type="character" w:customStyle="1" w:styleId="NoSpacingChar">
    <w:name w:val="No Spacing Char"/>
    <w:link w:val="NoSpacing"/>
    <w:uiPriority w:val="1"/>
    <w:rsid w:val="00D607B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9560">
      <w:bodyDiv w:val="1"/>
      <w:marLeft w:val="0"/>
      <w:marRight w:val="0"/>
      <w:marTop w:val="0"/>
      <w:marBottom w:val="0"/>
      <w:divBdr>
        <w:top w:val="none" w:sz="0" w:space="0" w:color="auto"/>
        <w:left w:val="none" w:sz="0" w:space="0" w:color="auto"/>
        <w:bottom w:val="none" w:sz="0" w:space="0" w:color="auto"/>
        <w:right w:val="none" w:sz="0" w:space="0" w:color="auto"/>
      </w:divBdr>
    </w:div>
    <w:div w:id="110907812">
      <w:bodyDiv w:val="1"/>
      <w:marLeft w:val="0"/>
      <w:marRight w:val="0"/>
      <w:marTop w:val="0"/>
      <w:marBottom w:val="0"/>
      <w:divBdr>
        <w:top w:val="none" w:sz="0" w:space="0" w:color="auto"/>
        <w:left w:val="none" w:sz="0" w:space="0" w:color="auto"/>
        <w:bottom w:val="none" w:sz="0" w:space="0" w:color="auto"/>
        <w:right w:val="none" w:sz="0" w:space="0" w:color="auto"/>
      </w:divBdr>
    </w:div>
    <w:div w:id="334772577">
      <w:bodyDiv w:val="1"/>
      <w:marLeft w:val="0"/>
      <w:marRight w:val="0"/>
      <w:marTop w:val="0"/>
      <w:marBottom w:val="0"/>
      <w:divBdr>
        <w:top w:val="none" w:sz="0" w:space="0" w:color="auto"/>
        <w:left w:val="none" w:sz="0" w:space="0" w:color="auto"/>
        <w:bottom w:val="none" w:sz="0" w:space="0" w:color="auto"/>
        <w:right w:val="none" w:sz="0" w:space="0" w:color="auto"/>
      </w:divBdr>
    </w:div>
    <w:div w:id="403643939">
      <w:bodyDiv w:val="1"/>
      <w:marLeft w:val="0"/>
      <w:marRight w:val="0"/>
      <w:marTop w:val="0"/>
      <w:marBottom w:val="0"/>
      <w:divBdr>
        <w:top w:val="none" w:sz="0" w:space="0" w:color="auto"/>
        <w:left w:val="none" w:sz="0" w:space="0" w:color="auto"/>
        <w:bottom w:val="none" w:sz="0" w:space="0" w:color="auto"/>
        <w:right w:val="none" w:sz="0" w:space="0" w:color="auto"/>
      </w:divBdr>
    </w:div>
    <w:div w:id="743913291">
      <w:bodyDiv w:val="1"/>
      <w:marLeft w:val="0"/>
      <w:marRight w:val="0"/>
      <w:marTop w:val="0"/>
      <w:marBottom w:val="0"/>
      <w:divBdr>
        <w:top w:val="none" w:sz="0" w:space="0" w:color="auto"/>
        <w:left w:val="none" w:sz="0" w:space="0" w:color="auto"/>
        <w:bottom w:val="none" w:sz="0" w:space="0" w:color="auto"/>
        <w:right w:val="none" w:sz="0" w:space="0" w:color="auto"/>
      </w:divBdr>
    </w:div>
    <w:div w:id="1116608228">
      <w:bodyDiv w:val="1"/>
      <w:marLeft w:val="0"/>
      <w:marRight w:val="0"/>
      <w:marTop w:val="0"/>
      <w:marBottom w:val="0"/>
      <w:divBdr>
        <w:top w:val="none" w:sz="0" w:space="0" w:color="auto"/>
        <w:left w:val="none" w:sz="0" w:space="0" w:color="auto"/>
        <w:bottom w:val="none" w:sz="0" w:space="0" w:color="auto"/>
        <w:right w:val="none" w:sz="0" w:space="0" w:color="auto"/>
      </w:divBdr>
    </w:div>
    <w:div w:id="1170439962">
      <w:bodyDiv w:val="1"/>
      <w:marLeft w:val="0"/>
      <w:marRight w:val="0"/>
      <w:marTop w:val="0"/>
      <w:marBottom w:val="0"/>
      <w:divBdr>
        <w:top w:val="none" w:sz="0" w:space="0" w:color="auto"/>
        <w:left w:val="none" w:sz="0" w:space="0" w:color="auto"/>
        <w:bottom w:val="none" w:sz="0" w:space="0" w:color="auto"/>
        <w:right w:val="none" w:sz="0" w:space="0" w:color="auto"/>
      </w:divBdr>
    </w:div>
    <w:div w:id="1184782314">
      <w:bodyDiv w:val="1"/>
      <w:marLeft w:val="0"/>
      <w:marRight w:val="0"/>
      <w:marTop w:val="0"/>
      <w:marBottom w:val="0"/>
      <w:divBdr>
        <w:top w:val="none" w:sz="0" w:space="0" w:color="auto"/>
        <w:left w:val="none" w:sz="0" w:space="0" w:color="auto"/>
        <w:bottom w:val="none" w:sz="0" w:space="0" w:color="auto"/>
        <w:right w:val="none" w:sz="0" w:space="0" w:color="auto"/>
      </w:divBdr>
    </w:div>
    <w:div w:id="1202984506">
      <w:bodyDiv w:val="1"/>
      <w:marLeft w:val="0"/>
      <w:marRight w:val="0"/>
      <w:marTop w:val="0"/>
      <w:marBottom w:val="0"/>
      <w:divBdr>
        <w:top w:val="none" w:sz="0" w:space="0" w:color="auto"/>
        <w:left w:val="none" w:sz="0" w:space="0" w:color="auto"/>
        <w:bottom w:val="none" w:sz="0" w:space="0" w:color="auto"/>
        <w:right w:val="none" w:sz="0" w:space="0" w:color="auto"/>
      </w:divBdr>
    </w:div>
    <w:div w:id="1466848849">
      <w:bodyDiv w:val="1"/>
      <w:marLeft w:val="0"/>
      <w:marRight w:val="0"/>
      <w:marTop w:val="0"/>
      <w:marBottom w:val="0"/>
      <w:divBdr>
        <w:top w:val="none" w:sz="0" w:space="0" w:color="auto"/>
        <w:left w:val="none" w:sz="0" w:space="0" w:color="auto"/>
        <w:bottom w:val="none" w:sz="0" w:space="0" w:color="auto"/>
        <w:right w:val="none" w:sz="0" w:space="0" w:color="auto"/>
      </w:divBdr>
    </w:div>
    <w:div w:id="1623341764">
      <w:bodyDiv w:val="1"/>
      <w:marLeft w:val="0"/>
      <w:marRight w:val="0"/>
      <w:marTop w:val="0"/>
      <w:marBottom w:val="0"/>
      <w:divBdr>
        <w:top w:val="none" w:sz="0" w:space="0" w:color="auto"/>
        <w:left w:val="none" w:sz="0" w:space="0" w:color="auto"/>
        <w:bottom w:val="none" w:sz="0" w:space="0" w:color="auto"/>
        <w:right w:val="none" w:sz="0" w:space="0" w:color="auto"/>
      </w:divBdr>
    </w:div>
    <w:div w:id="182488248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190718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malocrnice.rs" TargetMode="External"/><Relationship Id="rId13" Type="http://schemas.openxmlformats.org/officeDocument/2006/relationships/hyperlink" Target="mailto:milicadirekcija@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nrzs.go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oreskauprava.gov.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ilicadirekcija@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71913-47B7-41FC-B82E-2FC29C4CB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32</Pages>
  <Words>10461</Words>
  <Characters>59633</Characters>
  <Application>Microsoft Office Word</Application>
  <DocSecurity>0</DocSecurity>
  <Lines>496</Lines>
  <Paragraphs>139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Home</Company>
  <LinksUpToDate>false</LinksUpToDate>
  <CharactersWithSpaces>69955</CharactersWithSpaces>
  <SharedDoc>false</SharedDoc>
  <HLinks>
    <vt:vector size="36" baseType="variant">
      <vt:variant>
        <vt:i4>1114155</vt:i4>
      </vt:variant>
      <vt:variant>
        <vt:i4>15</vt:i4>
      </vt:variant>
      <vt:variant>
        <vt:i4>0</vt:i4>
      </vt:variant>
      <vt:variant>
        <vt:i4>5</vt:i4>
      </vt:variant>
      <vt:variant>
        <vt:lpwstr>mailto:milicadirekcija@gmail.com</vt:lpwstr>
      </vt:variant>
      <vt:variant>
        <vt:lpwstr/>
      </vt:variant>
      <vt:variant>
        <vt:i4>5111899</vt:i4>
      </vt:variant>
      <vt:variant>
        <vt:i4>12</vt:i4>
      </vt:variant>
      <vt:variant>
        <vt:i4>0</vt:i4>
      </vt:variant>
      <vt:variant>
        <vt:i4>5</vt:i4>
      </vt:variant>
      <vt:variant>
        <vt:lpwstr>http://www.minrzs.gov.rs/</vt:lpwstr>
      </vt:variant>
      <vt:variant>
        <vt:lpwstr/>
      </vt:variant>
      <vt:variant>
        <vt:i4>196678</vt:i4>
      </vt:variant>
      <vt:variant>
        <vt:i4>9</vt:i4>
      </vt:variant>
      <vt:variant>
        <vt:i4>0</vt:i4>
      </vt:variant>
      <vt:variant>
        <vt:i4>5</vt:i4>
      </vt:variant>
      <vt:variant>
        <vt:lpwstr>http://www.mpzzs.gov.rs/</vt:lpwstr>
      </vt:variant>
      <vt:variant>
        <vt:lpwstr/>
      </vt:variant>
      <vt:variant>
        <vt:i4>458844</vt:i4>
      </vt:variant>
      <vt:variant>
        <vt:i4>6</vt:i4>
      </vt:variant>
      <vt:variant>
        <vt:i4>0</vt:i4>
      </vt:variant>
      <vt:variant>
        <vt:i4>5</vt:i4>
      </vt:variant>
      <vt:variant>
        <vt:lpwstr>http://www.poreskauprava.gov.rs/</vt:lpwstr>
      </vt:variant>
      <vt:variant>
        <vt:lpwstr/>
      </vt:variant>
      <vt:variant>
        <vt:i4>1114155</vt:i4>
      </vt:variant>
      <vt:variant>
        <vt:i4>3</vt:i4>
      </vt:variant>
      <vt:variant>
        <vt:i4>0</vt:i4>
      </vt:variant>
      <vt:variant>
        <vt:i4>5</vt:i4>
      </vt:variant>
      <vt:variant>
        <vt:lpwstr>mailto:milicadirekcija@gmail.com</vt:lpwstr>
      </vt:variant>
      <vt:variant>
        <vt:lpwstr/>
      </vt:variant>
      <vt:variant>
        <vt:i4>1179656</vt:i4>
      </vt:variant>
      <vt:variant>
        <vt:i4>0</vt:i4>
      </vt:variant>
      <vt:variant>
        <vt:i4>0</vt:i4>
      </vt:variant>
      <vt:variant>
        <vt:i4>5</vt:i4>
      </vt:variant>
      <vt:variant>
        <vt:lpwstr>http://www.opstinamalocrnice.rs/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 Laszlo</dc:creator>
  <cp:keywords/>
  <cp:lastModifiedBy>Milica</cp:lastModifiedBy>
  <cp:revision>143</cp:revision>
  <cp:lastPrinted>2020-03-05T06:14:00Z</cp:lastPrinted>
  <dcterms:created xsi:type="dcterms:W3CDTF">2019-01-30T06:39:00Z</dcterms:created>
  <dcterms:modified xsi:type="dcterms:W3CDTF">2020-03-05T10:55:00Z</dcterms:modified>
</cp:coreProperties>
</file>