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5A" w:rsidRPr="002F0C0A" w:rsidRDefault="002F0C0A" w:rsidP="002F0C0A">
      <w:pPr>
        <w:pStyle w:val="BodyText"/>
        <w:spacing w:before="8"/>
        <w:ind w:firstLine="720"/>
        <w:rPr>
          <w:lang/>
        </w:rPr>
      </w:pPr>
      <w:r>
        <w:rPr>
          <w:rFonts w:ascii="Times New Roman"/>
          <w:noProof/>
          <w:sz w:val="3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408664</wp:posOffset>
            </wp:positionH>
            <wp:positionV relativeFrom="paragraph">
              <wp:posOffset>-221</wp:posOffset>
            </wp:positionV>
            <wp:extent cx="550269" cy="548640"/>
            <wp:effectExtent l="19050" t="0" r="2181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6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Општина Мало Црниће</w:t>
      </w:r>
    </w:p>
    <w:p w:rsidR="00C16D5A" w:rsidRDefault="002F0C0A" w:rsidP="002F0C0A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Општинска управа</w:t>
      </w:r>
    </w:p>
    <w:p w:rsidR="002F0C0A" w:rsidRDefault="002F0C0A" w:rsidP="002F0C0A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Одсек за локални економски развој, локалну</w:t>
      </w:r>
    </w:p>
    <w:p w:rsidR="002F0C0A" w:rsidRPr="002F0C0A" w:rsidRDefault="002F0C0A" w:rsidP="002F0C0A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пореску управу и инспекцијске послове</w:t>
      </w:r>
    </w:p>
    <w:p w:rsidR="00C16D5A" w:rsidRDefault="002F0C0A">
      <w:pPr>
        <w:pStyle w:val="BodyText"/>
        <w:spacing w:before="68"/>
        <w:ind w:left="838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-4</w:t>
      </w:r>
    </w:p>
    <w:p w:rsidR="00C16D5A" w:rsidRDefault="002F0C0A">
      <w:pPr>
        <w:pStyle w:val="BodyText"/>
        <w:spacing w:before="7"/>
        <w:ind w:left="768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Држање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живине</w:t>
      </w:r>
      <w:proofErr w:type="spellEnd"/>
    </w:p>
    <w:p w:rsidR="002F0C0A" w:rsidRPr="002F0C0A" w:rsidRDefault="002F0C0A">
      <w:pPr>
        <w:pStyle w:val="BodyText"/>
        <w:spacing w:before="7"/>
        <w:ind w:left="76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Обавезе власника</w:t>
      </w:r>
    </w:p>
    <w:p w:rsidR="00C16D5A" w:rsidRDefault="00C16D5A">
      <w:pPr>
        <w:rPr>
          <w:rFonts w:ascii="Times New Roman" w:hAnsi="Times New Roman"/>
        </w:rPr>
        <w:sectPr w:rsidR="00C16D5A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767"/>
            <w:col w:w="2706"/>
          </w:cols>
        </w:sectPr>
      </w:pPr>
    </w:p>
    <w:p w:rsidR="00C16D5A" w:rsidRDefault="00C16D5A">
      <w:pPr>
        <w:pStyle w:val="BodyText"/>
        <w:rPr>
          <w:rFonts w:ascii="Times New Roman"/>
          <w:sz w:val="20"/>
        </w:rPr>
      </w:pPr>
    </w:p>
    <w:p w:rsidR="00C16D5A" w:rsidRDefault="00C16D5A">
      <w:pPr>
        <w:pStyle w:val="BodyText"/>
        <w:rPr>
          <w:rFonts w:ascii="Times New Roman"/>
          <w:sz w:val="20"/>
        </w:rPr>
      </w:pPr>
    </w:p>
    <w:p w:rsidR="00C16D5A" w:rsidRDefault="00C16D5A"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C16D5A" w:rsidTr="002F0C0A">
        <w:trPr>
          <w:trHeight w:val="824"/>
        </w:trPr>
        <w:tc>
          <w:tcPr>
            <w:tcW w:w="9987" w:type="dxa"/>
            <w:gridSpan w:val="5"/>
          </w:tcPr>
          <w:p w:rsidR="00C16D5A" w:rsidRPr="002F0C0A" w:rsidRDefault="002F0C0A" w:rsidP="002F0C0A">
            <w:pPr>
              <w:pStyle w:val="TableParagraph"/>
              <w:spacing w:line="369" w:lineRule="auto"/>
              <w:ind w:right="96"/>
              <w:jc w:val="both"/>
              <w:rPr>
                <w:sz w:val="19"/>
                <w:lang/>
              </w:rPr>
            </w:pPr>
            <w:r>
              <w:rPr>
                <w:sz w:val="19"/>
              </w:rPr>
              <w:t xml:space="preserve">ПРАВНИ ОСНОВ- </w:t>
            </w:r>
            <w:proofErr w:type="spellStart"/>
            <w:r>
              <w:rPr>
                <w:sz w:val="19"/>
              </w:rPr>
              <w:t>Одлука</w:t>
            </w:r>
            <w:proofErr w:type="spellEnd"/>
            <w:r>
              <w:rPr>
                <w:sz w:val="19"/>
              </w:rPr>
              <w:t xml:space="preserve"> о </w:t>
            </w:r>
            <w:r>
              <w:rPr>
                <w:sz w:val="19"/>
                <w:lang/>
              </w:rPr>
              <w:t>држању домаћих животиња</w:t>
            </w:r>
            <w:r>
              <w:rPr>
                <w:sz w:val="19"/>
              </w:rPr>
              <w:t>(„</w:t>
            </w:r>
            <w:proofErr w:type="spellStart"/>
            <w:r>
              <w:rPr>
                <w:sz w:val="19"/>
              </w:rPr>
              <w:t>Службени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гласник општине Мало Црниће</w:t>
            </w:r>
            <w:r>
              <w:rPr>
                <w:sz w:val="19"/>
              </w:rPr>
              <w:t xml:space="preserve">“,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03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 xml:space="preserve">1 </w:t>
            </w:r>
            <w:r>
              <w:rPr>
                <w:sz w:val="19"/>
              </w:rPr>
              <w:t xml:space="preserve">и  </w:t>
            </w:r>
            <w:r>
              <w:rPr>
                <w:sz w:val="19"/>
                <w:lang/>
              </w:rPr>
              <w:t>10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>6</w:t>
            </w:r>
            <w:r>
              <w:rPr>
                <w:sz w:val="19"/>
              </w:rPr>
              <w:t>)</w:t>
            </w:r>
          </w:p>
        </w:tc>
      </w:tr>
      <w:tr w:rsidR="00C16D5A">
        <w:trPr>
          <w:trHeight w:val="3357"/>
        </w:trPr>
        <w:tc>
          <w:tcPr>
            <w:tcW w:w="9987" w:type="dxa"/>
            <w:gridSpan w:val="5"/>
          </w:tcPr>
          <w:p w:rsidR="00C16D5A" w:rsidRDefault="00C16D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16D5A" w:rsidRDefault="002F0C0A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C16D5A" w:rsidRDefault="002F0C0A">
            <w:pPr>
              <w:pStyle w:val="TableParagraph"/>
              <w:tabs>
                <w:tab w:val="left" w:pos="9067"/>
              </w:tabs>
              <w:spacing w:before="3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C16D5A" w:rsidRDefault="00C16D5A">
            <w:pPr>
              <w:pStyle w:val="TableParagraph"/>
              <w:rPr>
                <w:rFonts w:ascii="Times New Roman"/>
                <w:sz w:val="20"/>
              </w:rPr>
            </w:pPr>
          </w:p>
          <w:p w:rsidR="00C16D5A" w:rsidRDefault="002F0C0A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line="491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C16D5A" w:rsidRDefault="002F0C0A">
            <w:pPr>
              <w:pStyle w:val="TableParagraph"/>
              <w:tabs>
                <w:tab w:val="left" w:leader="underscore" w:pos="9573"/>
                <w:tab w:val="left" w:pos="9837"/>
              </w:tabs>
              <w:spacing w:line="218" w:lineRule="exact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C16D5A" w:rsidRDefault="00C16D5A">
            <w:pPr>
              <w:pStyle w:val="TableParagraph"/>
              <w:rPr>
                <w:rFonts w:ascii="Times New Roman"/>
                <w:sz w:val="20"/>
              </w:rPr>
            </w:pPr>
          </w:p>
          <w:p w:rsidR="00C16D5A" w:rsidRDefault="002F0C0A">
            <w:pPr>
              <w:pStyle w:val="TableParagraph"/>
              <w:tabs>
                <w:tab w:val="left" w:pos="5729"/>
                <w:tab w:val="left" w:pos="9468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C16D5A" w:rsidRDefault="00C16D5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16D5A" w:rsidRDefault="002F0C0A">
            <w:pPr>
              <w:pStyle w:val="TableParagraph"/>
              <w:tabs>
                <w:tab w:val="left" w:pos="9540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C16D5A">
        <w:trPr>
          <w:trHeight w:val="448"/>
        </w:trPr>
        <w:tc>
          <w:tcPr>
            <w:tcW w:w="701" w:type="dxa"/>
          </w:tcPr>
          <w:p w:rsidR="00C16D5A" w:rsidRDefault="00C16D5A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16D5A" w:rsidRDefault="002F0C0A">
            <w:pPr>
              <w:pStyle w:val="TableParagraph"/>
              <w:spacing w:line="211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C16D5A" w:rsidRDefault="00C16D5A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16D5A" w:rsidRDefault="002F0C0A">
            <w:pPr>
              <w:pStyle w:val="TableParagraph"/>
              <w:spacing w:line="211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C16D5A" w:rsidRDefault="002F0C0A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C16D5A" w:rsidRDefault="002F0C0A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C16D5A" w:rsidRDefault="002F0C0A">
            <w:pPr>
              <w:pStyle w:val="TableParagraph"/>
              <w:spacing w:before="107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C16D5A">
        <w:trPr>
          <w:trHeight w:val="580"/>
        </w:trPr>
        <w:tc>
          <w:tcPr>
            <w:tcW w:w="701" w:type="dxa"/>
          </w:tcPr>
          <w:p w:rsidR="00C16D5A" w:rsidRDefault="00C16D5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16D5A" w:rsidRDefault="002F0C0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C16D5A" w:rsidRDefault="002F0C0A">
            <w:pPr>
              <w:pStyle w:val="TableParagraph"/>
              <w:spacing w:before="18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држе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одговарајућим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објектима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кавезу</w:t>
            </w:r>
            <w:proofErr w:type="spellEnd"/>
          </w:p>
        </w:tc>
        <w:tc>
          <w:tcPr>
            <w:tcW w:w="1109" w:type="dxa"/>
          </w:tcPr>
          <w:p w:rsidR="00C16D5A" w:rsidRDefault="002F0C0A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16D5A" w:rsidRDefault="002F0C0A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16D5A" w:rsidRDefault="00C16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D5A">
        <w:trPr>
          <w:trHeight w:val="582"/>
        </w:trPr>
        <w:tc>
          <w:tcPr>
            <w:tcW w:w="701" w:type="dxa"/>
          </w:tcPr>
          <w:p w:rsidR="00C16D5A" w:rsidRDefault="00C16D5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16D5A" w:rsidRDefault="002F0C0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7" w:type="dxa"/>
          </w:tcPr>
          <w:p w:rsidR="00C16D5A" w:rsidRDefault="002F0C0A">
            <w:pPr>
              <w:pStyle w:val="TableParagraph"/>
              <w:spacing w:before="18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објекат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изграђен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тврдог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материјала</w:t>
            </w:r>
            <w:proofErr w:type="spellEnd"/>
          </w:p>
        </w:tc>
        <w:tc>
          <w:tcPr>
            <w:tcW w:w="1109" w:type="dxa"/>
          </w:tcPr>
          <w:p w:rsidR="00C16D5A" w:rsidRDefault="002F0C0A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16D5A" w:rsidRDefault="002F0C0A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16D5A" w:rsidRDefault="00C16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D5A">
        <w:trPr>
          <w:trHeight w:val="581"/>
        </w:trPr>
        <w:tc>
          <w:tcPr>
            <w:tcW w:w="701" w:type="dxa"/>
          </w:tcPr>
          <w:p w:rsidR="00C16D5A" w:rsidRDefault="00C16D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16D5A" w:rsidRDefault="002F0C0A"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5957" w:type="dxa"/>
          </w:tcPr>
          <w:p w:rsidR="00C16D5A" w:rsidRDefault="002F0C0A">
            <w:pPr>
              <w:pStyle w:val="TableParagraph"/>
              <w:spacing w:before="179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водонепропусног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материјала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нагибом</w:t>
            </w:r>
            <w:proofErr w:type="spellEnd"/>
          </w:p>
        </w:tc>
        <w:tc>
          <w:tcPr>
            <w:tcW w:w="1109" w:type="dxa"/>
          </w:tcPr>
          <w:p w:rsidR="00C16D5A" w:rsidRDefault="002F0C0A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16D5A" w:rsidRDefault="002F0C0A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16D5A" w:rsidRDefault="00C16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D5A">
        <w:trPr>
          <w:trHeight w:val="582"/>
        </w:trPr>
        <w:tc>
          <w:tcPr>
            <w:tcW w:w="701" w:type="dxa"/>
          </w:tcPr>
          <w:p w:rsidR="00C16D5A" w:rsidRDefault="00C16D5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16D5A" w:rsidRDefault="002F0C0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  <w:lang/>
              </w:rPr>
              <w:t>4</w:t>
            </w:r>
            <w:r>
              <w:rPr>
                <w:sz w:val="19"/>
              </w:rPr>
              <w:t>.</w:t>
            </w:r>
          </w:p>
        </w:tc>
        <w:tc>
          <w:tcPr>
            <w:tcW w:w="5957" w:type="dxa"/>
          </w:tcPr>
          <w:p w:rsidR="00C16D5A" w:rsidRDefault="00C16D5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16D5A" w:rsidRDefault="002F0C0A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простор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редовно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чисти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пере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дезинфикује</w:t>
            </w:r>
            <w:proofErr w:type="spellEnd"/>
          </w:p>
        </w:tc>
        <w:tc>
          <w:tcPr>
            <w:tcW w:w="1109" w:type="dxa"/>
          </w:tcPr>
          <w:p w:rsidR="00C16D5A" w:rsidRDefault="002F0C0A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16D5A" w:rsidRDefault="002F0C0A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16D5A" w:rsidRDefault="00C16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D5A">
        <w:trPr>
          <w:trHeight w:val="581"/>
        </w:trPr>
        <w:tc>
          <w:tcPr>
            <w:tcW w:w="701" w:type="dxa"/>
          </w:tcPr>
          <w:p w:rsidR="00C16D5A" w:rsidRDefault="00C16D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16D5A" w:rsidRDefault="002F0C0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7" w:type="dxa"/>
          </w:tcPr>
          <w:p w:rsidR="00C16D5A" w:rsidRDefault="00C16D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16D5A" w:rsidRDefault="002F0C0A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загађује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околина</w:t>
            </w:r>
            <w:proofErr w:type="spellEnd"/>
          </w:p>
        </w:tc>
        <w:tc>
          <w:tcPr>
            <w:tcW w:w="1109" w:type="dxa"/>
          </w:tcPr>
          <w:p w:rsidR="00C16D5A" w:rsidRDefault="002F0C0A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16D5A" w:rsidRDefault="002F0C0A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16D5A" w:rsidRDefault="00C16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D5A">
        <w:trPr>
          <w:trHeight w:val="584"/>
        </w:trPr>
        <w:tc>
          <w:tcPr>
            <w:tcW w:w="701" w:type="dxa"/>
          </w:tcPr>
          <w:p w:rsidR="00C16D5A" w:rsidRDefault="00C16D5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C16D5A" w:rsidRDefault="002F0C0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57" w:type="dxa"/>
          </w:tcPr>
          <w:p w:rsidR="00C16D5A" w:rsidRDefault="00C16D5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C16D5A" w:rsidRDefault="002F0C0A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узнемиравају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трећа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лица</w:t>
            </w:r>
            <w:proofErr w:type="spellEnd"/>
          </w:p>
        </w:tc>
        <w:tc>
          <w:tcPr>
            <w:tcW w:w="1109" w:type="dxa"/>
          </w:tcPr>
          <w:p w:rsidR="00C16D5A" w:rsidRDefault="002F0C0A">
            <w:pPr>
              <w:pStyle w:val="TableParagraph"/>
              <w:spacing w:line="34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16D5A" w:rsidRDefault="002F0C0A">
            <w:pPr>
              <w:pStyle w:val="TableParagraph"/>
              <w:spacing w:line="34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16D5A" w:rsidRDefault="00C16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D5A">
        <w:trPr>
          <w:trHeight w:val="669"/>
        </w:trPr>
        <w:tc>
          <w:tcPr>
            <w:tcW w:w="701" w:type="dxa"/>
          </w:tcPr>
          <w:p w:rsidR="00C16D5A" w:rsidRDefault="00C16D5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16D5A" w:rsidRDefault="002F0C0A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957" w:type="dxa"/>
          </w:tcPr>
          <w:p w:rsidR="00C16D5A" w:rsidRDefault="00C16D5A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C16D5A" w:rsidRPr="002F0C0A" w:rsidRDefault="002F0C0A" w:rsidP="002F0C0A">
            <w:pPr>
              <w:pStyle w:val="TableParagraph"/>
              <w:spacing w:line="220" w:lineRule="atLeast"/>
              <w:ind w:left="105" w:right="194"/>
              <w:rPr>
                <w:sz w:val="19"/>
                <w:lang/>
              </w:rPr>
            </w:pPr>
            <w:proofErr w:type="spellStart"/>
            <w:r>
              <w:rPr>
                <w:sz w:val="19"/>
              </w:rPr>
              <w:t>простор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налази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удаљен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8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метара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најближег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стамбеног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пословног</w:t>
            </w:r>
            <w:proofErr w:type="spellEnd"/>
            <w:r>
              <w:rPr>
                <w:spacing w:val="2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објекта</w:t>
            </w:r>
            <w:proofErr w:type="spellEnd"/>
            <w:r>
              <w:rPr>
                <w:sz w:val="19"/>
                <w:lang/>
              </w:rPr>
              <w:t xml:space="preserve"> на суседној парцели</w:t>
            </w:r>
          </w:p>
        </w:tc>
        <w:tc>
          <w:tcPr>
            <w:tcW w:w="1109" w:type="dxa"/>
          </w:tcPr>
          <w:p w:rsidR="00C16D5A" w:rsidRDefault="002F0C0A">
            <w:pPr>
              <w:pStyle w:val="TableParagraph"/>
              <w:spacing w:before="36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C16D5A" w:rsidRDefault="002F0C0A">
            <w:pPr>
              <w:pStyle w:val="TableParagraph"/>
              <w:spacing w:before="36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C16D5A" w:rsidRDefault="00C16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6D5A" w:rsidRDefault="00C16D5A">
      <w:pPr>
        <w:rPr>
          <w:rFonts w:ascii="Times New Roman"/>
          <w:sz w:val="18"/>
        </w:rPr>
        <w:sectPr w:rsidR="00C16D5A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7"/>
      </w:tblGrid>
      <w:tr w:rsidR="00C16D5A">
        <w:trPr>
          <w:trHeight w:val="671"/>
        </w:trPr>
        <w:tc>
          <w:tcPr>
            <w:tcW w:w="9987" w:type="dxa"/>
          </w:tcPr>
          <w:p w:rsidR="00C16D5A" w:rsidRDefault="00C16D5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16D5A" w:rsidRDefault="002F0C0A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C16D5A" w:rsidRDefault="00C16D5A">
      <w:pPr>
        <w:pStyle w:val="BodyText"/>
        <w:rPr>
          <w:rFonts w:ascii="Times New Roman"/>
          <w:sz w:val="20"/>
        </w:rPr>
      </w:pPr>
    </w:p>
    <w:p w:rsidR="00C16D5A" w:rsidRDefault="00C16D5A">
      <w:pPr>
        <w:pStyle w:val="BodyText"/>
        <w:rPr>
          <w:rFonts w:ascii="Times New Roman"/>
          <w:sz w:val="20"/>
        </w:rPr>
      </w:pPr>
    </w:p>
    <w:p w:rsidR="00C16D5A" w:rsidRDefault="00C16D5A">
      <w:pPr>
        <w:pStyle w:val="BodyText"/>
        <w:rPr>
          <w:rFonts w:ascii="Times New Roman"/>
          <w:sz w:val="20"/>
        </w:rPr>
      </w:pPr>
    </w:p>
    <w:p w:rsidR="00C16D5A" w:rsidRDefault="00C16D5A">
      <w:pPr>
        <w:pStyle w:val="BodyText"/>
        <w:rPr>
          <w:rFonts w:ascii="Times New Roman"/>
          <w:sz w:val="20"/>
        </w:rPr>
      </w:pPr>
    </w:p>
    <w:p w:rsidR="00C16D5A" w:rsidRDefault="00C16D5A">
      <w:pPr>
        <w:pStyle w:val="BodyText"/>
        <w:spacing w:before="4"/>
        <w:rPr>
          <w:rFonts w:ascii="Times New Roman"/>
          <w:sz w:val="27"/>
        </w:rPr>
      </w:pPr>
    </w:p>
    <w:p w:rsidR="00C16D5A" w:rsidRDefault="002F0C0A">
      <w:pPr>
        <w:spacing w:before="96"/>
        <w:ind w:left="2046" w:right="2104"/>
        <w:jc w:val="center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C16D5A" w:rsidRDefault="00C16D5A">
      <w:pPr>
        <w:pStyle w:val="BodyText"/>
        <w:rPr>
          <w:b/>
          <w:sz w:val="20"/>
        </w:rPr>
      </w:pPr>
    </w:p>
    <w:p w:rsidR="00C16D5A" w:rsidRDefault="00C16D5A">
      <w:pPr>
        <w:pStyle w:val="BodyText"/>
        <w:spacing w:before="7"/>
        <w:rPr>
          <w:b/>
        </w:rPr>
      </w:pP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C16D5A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16D5A" w:rsidRDefault="002F0C0A">
            <w:pPr>
              <w:pStyle w:val="TableParagraph"/>
              <w:spacing w:before="112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C16D5A" w:rsidRPr="002F0C0A" w:rsidRDefault="002F0C0A">
            <w:pPr>
              <w:pStyle w:val="TableParagraph"/>
              <w:spacing w:before="112"/>
              <w:ind w:left="1507" w:right="1474"/>
              <w:jc w:val="center"/>
              <w:rPr>
                <w:b/>
                <w:sz w:val="19"/>
                <w:lang/>
              </w:rPr>
            </w:pPr>
            <w:r w:rsidRPr="002F0C0A">
              <w:rPr>
                <w:b/>
                <w:sz w:val="19"/>
                <w:lang/>
              </w:rPr>
              <w:t>70</w:t>
            </w:r>
          </w:p>
        </w:tc>
      </w:tr>
      <w:tr w:rsidR="00C16D5A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C16D5A" w:rsidRDefault="002F0C0A">
            <w:pPr>
              <w:pStyle w:val="TableParagraph"/>
              <w:spacing w:before="88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C16D5A" w:rsidRDefault="00C16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6D5A" w:rsidRDefault="00C16D5A">
      <w:pPr>
        <w:pStyle w:val="BodyText"/>
        <w:rPr>
          <w:b/>
          <w:sz w:val="20"/>
        </w:rPr>
      </w:pPr>
    </w:p>
    <w:p w:rsidR="00C16D5A" w:rsidRDefault="00C16D5A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C16D5A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16D5A" w:rsidRDefault="002F0C0A">
            <w:pPr>
              <w:pStyle w:val="TableParagraph"/>
              <w:spacing w:before="42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16D5A" w:rsidRDefault="002F0C0A">
            <w:pPr>
              <w:pStyle w:val="TableParagraph"/>
              <w:spacing w:before="42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16D5A" w:rsidRDefault="002F0C0A">
            <w:pPr>
              <w:pStyle w:val="TableParagraph"/>
              <w:spacing w:before="42"/>
              <w:ind w:left="457" w:right="42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16D5A" w:rsidRDefault="002F0C0A">
            <w:pPr>
              <w:pStyle w:val="TableParagraph"/>
              <w:spacing w:before="42"/>
              <w:ind w:left="304" w:right="2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16D5A" w:rsidRDefault="002F0C0A">
            <w:pPr>
              <w:pStyle w:val="TableParagraph"/>
              <w:spacing w:before="42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C16D5A" w:rsidRDefault="002F0C0A">
            <w:pPr>
              <w:pStyle w:val="TableParagraph"/>
              <w:spacing w:before="42"/>
              <w:ind w:left="386" w:right="3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C16D5A">
        <w:trPr>
          <w:trHeight w:val="318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C16D5A" w:rsidRDefault="002F0C0A">
            <w:pPr>
              <w:pStyle w:val="TableParagraph"/>
              <w:spacing w:before="42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D5A" w:rsidRPr="002F0C0A" w:rsidRDefault="002F0C0A">
            <w:pPr>
              <w:pStyle w:val="TableParagraph"/>
              <w:spacing w:before="42"/>
              <w:ind w:left="288" w:right="167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6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7</w:t>
            </w:r>
            <w:r w:rsidRPr="002F0C0A">
              <w:rPr>
                <w:b/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D5A" w:rsidRPr="002F0C0A" w:rsidRDefault="002F0C0A">
            <w:pPr>
              <w:pStyle w:val="TableParagraph"/>
              <w:spacing w:before="42"/>
              <w:ind w:left="457" w:right="426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5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6</w:t>
            </w:r>
            <w:r w:rsidRPr="002F0C0A">
              <w:rPr>
                <w:b/>
                <w:sz w:val="19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D5A" w:rsidRPr="002F0C0A" w:rsidRDefault="002F0C0A">
            <w:pPr>
              <w:pStyle w:val="TableParagraph"/>
              <w:spacing w:before="42"/>
              <w:ind w:left="205" w:right="273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4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5</w:t>
            </w:r>
            <w:r w:rsidRPr="002F0C0A">
              <w:rPr>
                <w:b/>
                <w:sz w:val="19"/>
              </w:rPr>
              <w:t>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D5A" w:rsidRPr="002F0C0A" w:rsidRDefault="002F0C0A">
            <w:pPr>
              <w:pStyle w:val="TableParagraph"/>
              <w:spacing w:before="42"/>
              <w:ind w:left="446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3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4</w:t>
            </w:r>
            <w:r w:rsidRPr="002F0C0A">
              <w:rPr>
                <w:b/>
                <w:sz w:val="19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C16D5A" w:rsidRPr="002F0C0A" w:rsidRDefault="002F0C0A">
            <w:pPr>
              <w:pStyle w:val="TableParagraph"/>
              <w:spacing w:before="42"/>
              <w:ind w:left="391" w:right="346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3</w:t>
            </w:r>
            <w:r w:rsidRPr="002F0C0A">
              <w:rPr>
                <w:b/>
                <w:sz w:val="19"/>
              </w:rPr>
              <w:t xml:space="preserve">0 и </w:t>
            </w:r>
            <w:proofErr w:type="spellStart"/>
            <w:r w:rsidRPr="002F0C0A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C16D5A" w:rsidRDefault="00C16D5A">
      <w:pPr>
        <w:pStyle w:val="BodyText"/>
        <w:rPr>
          <w:b/>
          <w:sz w:val="20"/>
        </w:rPr>
      </w:pPr>
    </w:p>
    <w:p w:rsidR="00C16D5A" w:rsidRDefault="00C16D5A">
      <w:pPr>
        <w:pStyle w:val="BodyText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C16D5A">
        <w:trPr>
          <w:trHeight w:val="350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C16D5A" w:rsidRDefault="00C16D5A">
            <w:pPr>
              <w:pStyle w:val="TableParagraph"/>
              <w:rPr>
                <w:b/>
              </w:rPr>
            </w:pPr>
          </w:p>
          <w:p w:rsidR="00C16D5A" w:rsidRDefault="00C16D5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16D5A" w:rsidRDefault="002F0C0A">
            <w:pPr>
              <w:pStyle w:val="TableParagraph"/>
              <w:spacing w:line="247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16D5A" w:rsidRDefault="002F0C0A">
            <w:pPr>
              <w:pStyle w:val="TableParagraph"/>
              <w:spacing w:before="67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C16D5A" w:rsidRDefault="002F0C0A">
            <w:pPr>
              <w:pStyle w:val="TableParagraph"/>
              <w:spacing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C16D5A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16D5A" w:rsidRDefault="00C16D5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6D5A" w:rsidRDefault="002F0C0A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16D5A" w:rsidRDefault="002F0C0A">
            <w:pPr>
              <w:pStyle w:val="TableParagraph"/>
              <w:spacing w:before="6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C16D5A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16D5A" w:rsidRDefault="00C16D5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6D5A" w:rsidRDefault="002F0C0A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16D5A" w:rsidRDefault="002F0C0A">
            <w:pPr>
              <w:pStyle w:val="TableParagraph"/>
              <w:spacing w:before="4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C16D5A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16D5A" w:rsidRDefault="00C16D5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6D5A" w:rsidRDefault="002F0C0A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16D5A" w:rsidRDefault="002F0C0A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C16D5A">
        <w:trPr>
          <w:trHeight w:val="36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16D5A" w:rsidRDefault="00C16D5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16D5A" w:rsidRDefault="002F0C0A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C16D5A" w:rsidRDefault="002F0C0A">
            <w:pPr>
              <w:pStyle w:val="TableParagraph"/>
              <w:spacing w:before="6" w:line="34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C16D5A" w:rsidRDefault="00C16D5A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C16D5A">
        <w:trPr>
          <w:trHeight w:val="322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C16D5A" w:rsidRDefault="00C16D5A">
            <w:pPr>
              <w:pStyle w:val="TableParagraph"/>
              <w:rPr>
                <w:b/>
              </w:rPr>
            </w:pPr>
          </w:p>
          <w:p w:rsidR="00C16D5A" w:rsidRDefault="002F0C0A">
            <w:pPr>
              <w:pStyle w:val="TableParagraph"/>
              <w:spacing w:before="154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5A" w:rsidRDefault="002F0C0A">
            <w:pPr>
              <w:pStyle w:val="TableParagraph"/>
              <w:spacing w:before="5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C16D5A" w:rsidRDefault="00C16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D5A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16D5A" w:rsidRDefault="00C16D5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5A" w:rsidRDefault="002F0C0A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6D5A" w:rsidRDefault="00C16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6D5A">
        <w:trPr>
          <w:trHeight w:val="339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16D5A" w:rsidRDefault="00C16D5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6D5A" w:rsidRDefault="002F0C0A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C16D5A" w:rsidRDefault="00C16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6D5A" w:rsidRDefault="00C16D5A">
      <w:pPr>
        <w:pStyle w:val="BodyText"/>
        <w:rPr>
          <w:b/>
          <w:sz w:val="20"/>
        </w:rPr>
      </w:pPr>
    </w:p>
    <w:p w:rsidR="00C16D5A" w:rsidRDefault="00C16D5A">
      <w:pPr>
        <w:pStyle w:val="BodyText"/>
        <w:rPr>
          <w:b/>
          <w:sz w:val="20"/>
        </w:rPr>
      </w:pPr>
    </w:p>
    <w:p w:rsidR="00C16D5A" w:rsidRDefault="00C16D5A">
      <w:pPr>
        <w:pStyle w:val="BodyText"/>
        <w:rPr>
          <w:b/>
          <w:sz w:val="20"/>
        </w:rPr>
      </w:pPr>
    </w:p>
    <w:p w:rsidR="00C16D5A" w:rsidRDefault="00C16D5A">
      <w:pPr>
        <w:pStyle w:val="BodyText"/>
        <w:rPr>
          <w:b/>
          <w:sz w:val="20"/>
        </w:rPr>
      </w:pPr>
    </w:p>
    <w:p w:rsidR="00C16D5A" w:rsidRDefault="00C16D5A">
      <w:pPr>
        <w:pStyle w:val="BodyText"/>
        <w:spacing w:before="4"/>
        <w:rPr>
          <w:b/>
          <w:sz w:val="28"/>
        </w:rPr>
      </w:pPr>
    </w:p>
    <w:p w:rsidR="00C16D5A" w:rsidRDefault="002F0C0A">
      <w:pPr>
        <w:pStyle w:val="BodyText"/>
        <w:tabs>
          <w:tab w:val="left" w:pos="5062"/>
          <w:tab w:val="left" w:pos="6663"/>
        </w:tabs>
        <w:spacing w:before="97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C16D5A" w:rsidRDefault="00C16D5A">
      <w:pPr>
        <w:pStyle w:val="BodyText"/>
        <w:rPr>
          <w:sz w:val="20"/>
        </w:rPr>
      </w:pPr>
    </w:p>
    <w:p w:rsidR="00C16D5A" w:rsidRDefault="00C16D5A">
      <w:pPr>
        <w:pStyle w:val="BodyText"/>
        <w:spacing w:before="3"/>
        <w:rPr>
          <w:sz w:val="14"/>
        </w:rPr>
      </w:pPr>
      <w:r w:rsidRPr="00C16D5A">
        <w:pict>
          <v:line id="_x0000_s1027" style="position:absolute;z-index:-251657216;mso-wrap-distance-left:0;mso-wrap-distance-right:0;mso-position-horizontal-relative:page" from="87.6pt,10.35pt" to="199.6pt,10.35pt" strokeweight=".1367mm">
            <w10:wrap type="topAndBottom" anchorx="page"/>
          </v:line>
        </w:pict>
      </w:r>
      <w:r w:rsidRPr="00C16D5A">
        <w:pict>
          <v:line id="_x0000_s1026" style="position:absolute;z-index:-251656192;mso-wrap-distance-left:0;mso-wrap-distance-right:0;mso-position-horizontal-relative:page" from="370.3pt,10.35pt" to="506.7pt,10.35pt" strokeweight=".1367mm">
            <w10:wrap type="topAndBottom" anchorx="page"/>
          </v:line>
        </w:pict>
      </w:r>
    </w:p>
    <w:sectPr w:rsidR="00C16D5A" w:rsidSect="00C16D5A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6D5A"/>
    <w:rsid w:val="002F0C0A"/>
    <w:rsid w:val="00C1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6D5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6D5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C16D5A"/>
  </w:style>
  <w:style w:type="paragraph" w:customStyle="1" w:styleId="TableParagraph">
    <w:name w:val="Table Paragraph"/>
    <w:basedOn w:val="Normal"/>
    <w:uiPriority w:val="1"/>
    <w:qFormat/>
    <w:rsid w:val="00C16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4 Drzanje pernate zivine, obaveze vlasnika</dc:title>
  <dc:creator>m.zivanovic</dc:creator>
  <cp:keywords>()</cp:keywords>
  <cp:lastModifiedBy>Peric</cp:lastModifiedBy>
  <cp:revision>3</cp:revision>
  <dcterms:created xsi:type="dcterms:W3CDTF">2019-09-27T07:57:00Z</dcterms:created>
  <dcterms:modified xsi:type="dcterms:W3CDTF">2019-09-27T08:37:00Z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2019-09-27T00:00:00Z</vt:filetime>
  </property>
</Properties>
</file>