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B2" w:rsidRDefault="006F0BB2">
      <w:pPr>
        <w:pStyle w:val="BodyText"/>
        <w:rPr>
          <w:rFonts w:ascii="Times New Roman"/>
          <w:sz w:val="31"/>
        </w:rPr>
      </w:pPr>
    </w:p>
    <w:p w:rsidR="00017209" w:rsidRPr="0092318C" w:rsidRDefault="00017209" w:rsidP="00017209">
      <w:pPr>
        <w:pStyle w:val="BodyText"/>
        <w:ind w:left="426" w:right="19"/>
        <w:rPr>
          <w:lang/>
        </w:rPr>
      </w:pPr>
      <w:r w:rsidRPr="00017209">
        <w:rPr>
          <w:noProof/>
          <w:lang w:bidi="ar-SA"/>
        </w:rPr>
        <w:drawing>
          <wp:inline distT="0" distB="0" distL="0" distR="0">
            <wp:extent cx="389614" cy="389614"/>
            <wp:effectExtent l="0" t="0" r="0" b="0"/>
            <wp:docPr id="6" name="Picture 1" descr="malo-crnice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-crnice-gr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217" cy="39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18C">
        <w:t>О</w:t>
      </w:r>
      <w:r w:rsidR="0092318C">
        <w:rPr>
          <w:lang/>
        </w:rPr>
        <w:t>пштина Мало Црниће                                                                               КЛ-5-Управљање гробљима</w:t>
      </w:r>
    </w:p>
    <w:p w:rsidR="00017209" w:rsidRPr="0092318C" w:rsidRDefault="0092318C" w:rsidP="00017209">
      <w:pPr>
        <w:pStyle w:val="BodyText"/>
        <w:ind w:left="426" w:right="19"/>
        <w:rPr>
          <w:lang/>
        </w:rPr>
      </w:pPr>
      <w:r>
        <w:t>О</w:t>
      </w:r>
      <w:r>
        <w:rPr>
          <w:lang/>
        </w:rPr>
        <w:t>пштинска управа                                                                                                           Заштита гробља</w:t>
      </w:r>
    </w:p>
    <w:p w:rsidR="00017209" w:rsidRDefault="00017209">
      <w:pPr>
        <w:pStyle w:val="BodyText"/>
        <w:rPr>
          <w:rFonts w:ascii="Times New Roman"/>
        </w:rPr>
      </w:pPr>
      <w:r>
        <w:rPr>
          <w:rFonts w:ascii="Times New Roman"/>
        </w:rPr>
        <w:t xml:space="preserve">        </w:t>
      </w:r>
      <w:r>
        <w:rPr>
          <w:rFonts w:ascii="Times New Roman"/>
        </w:rPr>
        <w:t>Одсек</w:t>
      </w:r>
      <w:r>
        <w:rPr>
          <w:rFonts w:ascii="Times New Roman"/>
        </w:rPr>
        <w:t xml:space="preserve"> </w:t>
      </w:r>
      <w:r>
        <w:rPr>
          <w:rFonts w:ascii="Times New Roman"/>
        </w:rPr>
        <w:t>за</w:t>
      </w:r>
      <w:r>
        <w:rPr>
          <w:rFonts w:ascii="Times New Roman"/>
        </w:rPr>
        <w:t xml:space="preserve"> </w:t>
      </w:r>
      <w:r>
        <w:rPr>
          <w:rFonts w:ascii="Times New Roman"/>
        </w:rPr>
        <w:t>локалну</w:t>
      </w:r>
      <w:r>
        <w:rPr>
          <w:rFonts w:ascii="Times New Roman"/>
        </w:rPr>
        <w:t xml:space="preserve"> </w:t>
      </w:r>
      <w:r>
        <w:rPr>
          <w:rFonts w:ascii="Times New Roman"/>
        </w:rPr>
        <w:t>пореску</w:t>
      </w:r>
      <w:r>
        <w:rPr>
          <w:rFonts w:ascii="Times New Roman"/>
        </w:rPr>
        <w:t xml:space="preserve"> </w:t>
      </w:r>
      <w:r>
        <w:rPr>
          <w:rFonts w:ascii="Times New Roman"/>
        </w:rPr>
        <w:t>управу</w:t>
      </w:r>
      <w:r>
        <w:rPr>
          <w:rFonts w:ascii="Times New Roman"/>
        </w:rPr>
        <w:t xml:space="preserve">, </w:t>
      </w:r>
      <w:r>
        <w:rPr>
          <w:rFonts w:ascii="Times New Roman"/>
        </w:rPr>
        <w:t>локални</w:t>
      </w:r>
      <w:r>
        <w:rPr>
          <w:rFonts w:ascii="Times New Roman"/>
        </w:rPr>
        <w:t xml:space="preserve"> </w:t>
      </w:r>
      <w:r>
        <w:rPr>
          <w:rFonts w:ascii="Times New Roman"/>
        </w:rPr>
        <w:t>економски</w:t>
      </w:r>
      <w:r>
        <w:rPr>
          <w:rFonts w:ascii="Times New Roman"/>
        </w:rPr>
        <w:t xml:space="preserve"> </w:t>
      </w:r>
      <w:r>
        <w:rPr>
          <w:rFonts w:ascii="Times New Roman"/>
        </w:rPr>
        <w:t>развој</w:t>
      </w:r>
    </w:p>
    <w:p w:rsidR="006F0BB2" w:rsidRDefault="00017209" w:rsidP="0092318C">
      <w:pPr>
        <w:pStyle w:val="BodyText"/>
        <w:rPr>
          <w:rFonts w:ascii="Times New Roman"/>
        </w:rPr>
      </w:pPr>
      <w:r>
        <w:rPr>
          <w:rFonts w:ascii="Times New Roman"/>
        </w:rPr>
        <w:t xml:space="preserve">         </w:t>
      </w:r>
      <w:proofErr w:type="gramStart"/>
      <w:r>
        <w:rPr>
          <w:rFonts w:ascii="Times New Roman"/>
        </w:rPr>
        <w:t>и</w:t>
      </w:r>
      <w:proofErr w:type="gram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инспекцијскле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послове</w:t>
      </w:r>
      <w:proofErr w:type="spellEnd"/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6F0BB2" w:rsidTr="0092318C">
        <w:trPr>
          <w:trHeight w:val="559"/>
        </w:trPr>
        <w:tc>
          <w:tcPr>
            <w:tcW w:w="10260" w:type="dxa"/>
            <w:gridSpan w:val="5"/>
          </w:tcPr>
          <w:p w:rsidR="006F0BB2" w:rsidRPr="0092318C" w:rsidRDefault="00702D2D" w:rsidP="0092318C">
            <w:pPr>
              <w:pStyle w:val="TableParagraph"/>
              <w:spacing w:before="1"/>
              <w:rPr>
                <w:b/>
                <w:sz w:val="20"/>
              </w:rPr>
            </w:pPr>
            <w:r w:rsidRPr="0092318C">
              <w:rPr>
                <w:b/>
                <w:sz w:val="20"/>
              </w:rPr>
              <w:t xml:space="preserve">ПРАВНИ ОСНОВ- </w:t>
            </w:r>
            <w:proofErr w:type="spellStart"/>
            <w:r w:rsidRPr="0092318C">
              <w:rPr>
                <w:b/>
                <w:sz w:val="20"/>
              </w:rPr>
              <w:t>Одлука</w:t>
            </w:r>
            <w:proofErr w:type="spellEnd"/>
            <w:r w:rsidRPr="0092318C">
              <w:rPr>
                <w:b/>
                <w:sz w:val="20"/>
              </w:rPr>
              <w:t xml:space="preserve"> о </w:t>
            </w:r>
            <w:proofErr w:type="spellStart"/>
            <w:r w:rsidR="00017209" w:rsidRPr="0092318C">
              <w:rPr>
                <w:b/>
                <w:sz w:val="20"/>
              </w:rPr>
              <w:t>обављању</w:t>
            </w:r>
            <w:proofErr w:type="spellEnd"/>
            <w:r w:rsidR="00017209" w:rsidRPr="0092318C">
              <w:rPr>
                <w:b/>
                <w:sz w:val="20"/>
              </w:rPr>
              <w:t xml:space="preserve"> </w:t>
            </w:r>
            <w:proofErr w:type="spellStart"/>
            <w:r w:rsidR="00017209" w:rsidRPr="0092318C">
              <w:rPr>
                <w:b/>
                <w:sz w:val="20"/>
              </w:rPr>
              <w:t>комуналне</w:t>
            </w:r>
            <w:proofErr w:type="spellEnd"/>
            <w:r w:rsidR="00017209" w:rsidRPr="0092318C">
              <w:rPr>
                <w:b/>
                <w:sz w:val="20"/>
              </w:rPr>
              <w:t xml:space="preserve"> делатности управљање гробљима, сахрањивање и </w:t>
            </w:r>
            <w:proofErr w:type="spellStart"/>
            <w:r w:rsidR="00017209" w:rsidRPr="0092318C">
              <w:rPr>
                <w:b/>
                <w:sz w:val="20"/>
              </w:rPr>
              <w:t>погребне</w:t>
            </w:r>
            <w:proofErr w:type="spellEnd"/>
            <w:r w:rsidR="00017209" w:rsidRPr="0092318C">
              <w:rPr>
                <w:b/>
                <w:sz w:val="20"/>
              </w:rPr>
              <w:t xml:space="preserve"> </w:t>
            </w:r>
            <w:proofErr w:type="spellStart"/>
            <w:r w:rsidR="00017209" w:rsidRPr="0092318C">
              <w:rPr>
                <w:b/>
                <w:sz w:val="20"/>
              </w:rPr>
              <w:t>услуге</w:t>
            </w:r>
            <w:proofErr w:type="spellEnd"/>
            <w:r w:rsidRPr="0092318C">
              <w:rPr>
                <w:b/>
                <w:sz w:val="20"/>
              </w:rPr>
              <w:t>(„</w:t>
            </w:r>
            <w:proofErr w:type="spellStart"/>
            <w:r w:rsidRPr="0092318C">
              <w:rPr>
                <w:b/>
                <w:sz w:val="20"/>
              </w:rPr>
              <w:t>Службени</w:t>
            </w:r>
            <w:proofErr w:type="spellEnd"/>
            <w:r w:rsidRPr="0092318C">
              <w:rPr>
                <w:b/>
                <w:sz w:val="20"/>
              </w:rPr>
              <w:t xml:space="preserve"> </w:t>
            </w:r>
            <w:proofErr w:type="spellStart"/>
            <w:r w:rsidR="00017209" w:rsidRPr="0092318C">
              <w:rPr>
                <w:b/>
                <w:sz w:val="20"/>
              </w:rPr>
              <w:t>гласник</w:t>
            </w:r>
            <w:proofErr w:type="spellEnd"/>
            <w:r w:rsidR="00017209" w:rsidRPr="0092318C">
              <w:rPr>
                <w:b/>
                <w:sz w:val="20"/>
              </w:rPr>
              <w:t xml:space="preserve"> </w:t>
            </w:r>
            <w:proofErr w:type="spellStart"/>
            <w:r w:rsidR="00017209" w:rsidRPr="0092318C">
              <w:rPr>
                <w:b/>
                <w:sz w:val="20"/>
              </w:rPr>
              <w:t>општине</w:t>
            </w:r>
            <w:proofErr w:type="spellEnd"/>
            <w:r w:rsidR="00017209" w:rsidRPr="0092318C">
              <w:rPr>
                <w:b/>
                <w:sz w:val="20"/>
              </w:rPr>
              <w:t xml:space="preserve"> М. </w:t>
            </w:r>
            <w:proofErr w:type="spellStart"/>
            <w:r w:rsidR="00017209" w:rsidRPr="0092318C">
              <w:rPr>
                <w:b/>
                <w:sz w:val="20"/>
              </w:rPr>
              <w:t>Црниће</w:t>
            </w:r>
            <w:proofErr w:type="spellEnd"/>
            <w:r w:rsidR="00017209" w:rsidRPr="0092318C">
              <w:rPr>
                <w:b/>
                <w:sz w:val="20"/>
              </w:rPr>
              <w:t xml:space="preserve">“, </w:t>
            </w:r>
            <w:proofErr w:type="spellStart"/>
            <w:r w:rsidR="00017209" w:rsidRPr="0092318C">
              <w:rPr>
                <w:b/>
                <w:sz w:val="20"/>
              </w:rPr>
              <w:t>број</w:t>
            </w:r>
            <w:proofErr w:type="spellEnd"/>
            <w:r w:rsidR="00017209" w:rsidRPr="0092318C">
              <w:rPr>
                <w:b/>
                <w:sz w:val="20"/>
              </w:rPr>
              <w:t xml:space="preserve"> 05/2019</w:t>
            </w:r>
            <w:r w:rsidRPr="0092318C">
              <w:rPr>
                <w:b/>
                <w:sz w:val="20"/>
              </w:rPr>
              <w:t>)</w:t>
            </w:r>
          </w:p>
        </w:tc>
      </w:tr>
      <w:tr w:rsidR="006F0BB2">
        <w:trPr>
          <w:trHeight w:val="1197"/>
        </w:trPr>
        <w:tc>
          <w:tcPr>
            <w:tcW w:w="10260" w:type="dxa"/>
            <w:gridSpan w:val="5"/>
          </w:tcPr>
          <w:p w:rsidR="006F0BB2" w:rsidRDefault="00702D2D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3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јавно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комунално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</w:p>
          <w:p w:rsidR="006F0BB2" w:rsidRDefault="00702D2D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322" w:lineRule="exact"/>
              <w:ind w:left="434" w:hanging="327"/>
              <w:rPr>
                <w:sz w:val="20"/>
              </w:rPr>
            </w:pPr>
            <w:proofErr w:type="spellStart"/>
            <w:r>
              <w:rPr>
                <w:sz w:val="20"/>
              </w:rPr>
              <w:t>месна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заједница</w:t>
            </w:r>
            <w:proofErr w:type="spellEnd"/>
          </w:p>
          <w:p w:rsidR="006F0BB2" w:rsidRDefault="00702D2D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  <w:tab w:val="left" w:pos="4870"/>
                <w:tab w:val="left" w:pos="5650"/>
              </w:tabs>
              <w:ind w:left="434" w:hanging="32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други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6F0BB2">
        <w:trPr>
          <w:trHeight w:val="3220"/>
        </w:trPr>
        <w:tc>
          <w:tcPr>
            <w:tcW w:w="10260" w:type="dxa"/>
            <w:gridSpan w:val="5"/>
          </w:tcPr>
          <w:p w:rsidR="006F0BB2" w:rsidRDefault="006F0BB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Надзирани</w:t>
            </w:r>
            <w:proofErr w:type="spellEnd"/>
          </w:p>
          <w:p w:rsidR="006F0BB2" w:rsidRDefault="00702D2D">
            <w:pPr>
              <w:pStyle w:val="TableParagraph"/>
              <w:tabs>
                <w:tab w:val="left" w:pos="4812"/>
                <w:tab w:val="left" w:pos="7260"/>
                <w:tab w:val="left" w:pos="926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sz w:val="20"/>
              </w:rPr>
              <w:t>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F0BB2" w:rsidRDefault="006F0BB2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tabs>
                <w:tab w:val="left" w:pos="2344"/>
                <w:tab w:val="left" w:pos="2516"/>
                <w:tab w:val="left" w:pos="4770"/>
                <w:tab w:val="left" w:pos="4822"/>
                <w:tab w:val="left" w:pos="5217"/>
                <w:tab w:val="left" w:pos="5722"/>
                <w:tab w:val="left" w:pos="5905"/>
                <w:tab w:val="left" w:pos="7120"/>
                <w:tab w:val="left" w:pos="7271"/>
                <w:tab w:val="left" w:pos="9567"/>
                <w:tab w:val="left" w:pos="9692"/>
                <w:tab w:val="left" w:pos="9722"/>
                <w:tab w:val="left" w:pos="10124"/>
              </w:tabs>
              <w:spacing w:line="480" w:lineRule="auto"/>
              <w:ind w:left="107" w:right="123"/>
              <w:rPr>
                <w:sz w:val="20"/>
              </w:rPr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_ПИБ:_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Седиште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Одговорно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proofErr w:type="gramStart"/>
            <w:r>
              <w:rPr>
                <w:sz w:val="20"/>
              </w:rPr>
              <w:t>:_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ЈМБГ: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_ </w:t>
            </w: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пребивалишта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_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присутно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прегледу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тел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6F0BB2" w:rsidRDefault="00702D2D">
            <w:pPr>
              <w:pStyle w:val="TableParagraph"/>
              <w:tabs>
                <w:tab w:val="left" w:pos="7236"/>
                <w:tab w:val="left" w:pos="9684"/>
              </w:tabs>
              <w:spacing w:before="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Локација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6F0BB2">
        <w:trPr>
          <w:trHeight w:val="457"/>
        </w:trPr>
        <w:tc>
          <w:tcPr>
            <w:tcW w:w="720" w:type="dxa"/>
          </w:tcPr>
          <w:p w:rsidR="006F0BB2" w:rsidRDefault="006F0BB2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line="213" w:lineRule="exact"/>
              <w:ind w:left="152" w:right="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Р.б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120" w:type="dxa"/>
          </w:tcPr>
          <w:p w:rsidR="006F0BB2" w:rsidRDefault="006F0BB2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line="213" w:lineRule="exact"/>
              <w:ind w:left="2654" w:right="26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Питање</w:t>
            </w:r>
            <w:proofErr w:type="spellEnd"/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110"/>
              <w:ind w:left="15" w:right="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</w:t>
            </w:r>
            <w:proofErr w:type="spellEnd"/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110"/>
              <w:ind w:left="15" w:right="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110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Бодови</w:t>
            </w:r>
            <w:proofErr w:type="spellEnd"/>
          </w:p>
        </w:tc>
      </w:tr>
      <w:tr w:rsidR="006F0BB2">
        <w:trPr>
          <w:trHeight w:val="921"/>
        </w:trPr>
        <w:tc>
          <w:tcPr>
            <w:tcW w:w="720" w:type="dxa"/>
          </w:tcPr>
          <w:p w:rsidR="006F0BB2" w:rsidRDefault="006F0BB2">
            <w:pPr>
              <w:pStyle w:val="TableParagraph"/>
              <w:rPr>
                <w:rFonts w:ascii="Times New Roman"/>
              </w:rPr>
            </w:pPr>
          </w:p>
          <w:p w:rsidR="006F0BB2" w:rsidRDefault="006F0BB2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6F0BB2" w:rsidRDefault="00702D2D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20" w:type="dxa"/>
          </w:tcPr>
          <w:p w:rsidR="006F0BB2" w:rsidRDefault="006F0BB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надгробних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споменика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нису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вези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сахрањеним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гробљу</w:t>
            </w:r>
            <w:proofErr w:type="spellEnd"/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225"/>
              <w:ind w:left="15" w:right="192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9" cy="20782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225"/>
              <w:ind w:left="15" w:right="300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9" cy="20782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6F0BB2" w:rsidRDefault="006F0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BB2">
        <w:trPr>
          <w:trHeight w:val="918"/>
        </w:trPr>
        <w:tc>
          <w:tcPr>
            <w:tcW w:w="720" w:type="dxa"/>
          </w:tcPr>
          <w:p w:rsidR="006F0BB2" w:rsidRDefault="006F0BB2">
            <w:pPr>
              <w:pStyle w:val="TableParagraph"/>
              <w:rPr>
                <w:rFonts w:ascii="Times New Roman"/>
              </w:rPr>
            </w:pPr>
          </w:p>
          <w:p w:rsidR="006F0BB2" w:rsidRDefault="006F0BB2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6F0BB2" w:rsidRDefault="00702D2D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20" w:type="dxa"/>
          </w:tcPr>
          <w:p w:rsidR="006F0BB2" w:rsidRDefault="006F0BB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ознаке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гробницама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спомен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обележјима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вређају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патриотска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верска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национална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осећања</w:t>
            </w:r>
            <w:proofErr w:type="spellEnd"/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246"/>
              <w:ind w:left="15" w:right="192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227"/>
              <w:ind w:left="15" w:right="300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6F0BB2" w:rsidRDefault="006F0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BB2">
        <w:trPr>
          <w:trHeight w:val="599"/>
        </w:trPr>
        <w:tc>
          <w:tcPr>
            <w:tcW w:w="720" w:type="dxa"/>
          </w:tcPr>
          <w:p w:rsidR="006F0BB2" w:rsidRDefault="006F0BB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20" w:type="dxa"/>
          </w:tcPr>
          <w:p w:rsidR="006F0BB2" w:rsidRDefault="00702D2D">
            <w:pPr>
              <w:pStyle w:val="TableParagraph"/>
              <w:spacing w:before="18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прескаче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ограда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кида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цвеће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ломи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дрвеће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шибље</w:t>
            </w:r>
            <w:proofErr w:type="spellEnd"/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68"/>
              <w:ind w:left="15" w:right="190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68"/>
              <w:ind w:left="15" w:right="300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6F0BB2" w:rsidRDefault="006F0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BB2">
        <w:trPr>
          <w:trHeight w:val="597"/>
        </w:trPr>
        <w:tc>
          <w:tcPr>
            <w:tcW w:w="720" w:type="dxa"/>
          </w:tcPr>
          <w:p w:rsidR="006F0BB2" w:rsidRDefault="006F0BB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before="1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20" w:type="dxa"/>
          </w:tcPr>
          <w:p w:rsidR="006F0BB2" w:rsidRDefault="006F0BB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газе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гробови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зелене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површине</w:t>
            </w:r>
            <w:proofErr w:type="spellEnd"/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68"/>
              <w:ind w:left="15" w:right="190"/>
              <w:jc w:val="center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66"/>
              <w:ind w:left="15" w:right="300"/>
              <w:jc w:val="center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6F0BB2" w:rsidRDefault="006F0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BB2">
        <w:trPr>
          <w:trHeight w:val="597"/>
        </w:trPr>
        <w:tc>
          <w:tcPr>
            <w:tcW w:w="720" w:type="dxa"/>
          </w:tcPr>
          <w:p w:rsidR="006F0BB2" w:rsidRDefault="006F0BB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before="1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20" w:type="dxa"/>
          </w:tcPr>
          <w:p w:rsidR="006F0BB2" w:rsidRDefault="006F0BB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оштећују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споменици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гробљу</w:t>
            </w:r>
            <w:proofErr w:type="spellEnd"/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80"/>
              <w:ind w:left="15" w:right="190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66"/>
              <w:ind w:left="15" w:right="300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6F0BB2" w:rsidRDefault="006F0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BB2">
        <w:trPr>
          <w:trHeight w:val="599"/>
        </w:trPr>
        <w:tc>
          <w:tcPr>
            <w:tcW w:w="720" w:type="dxa"/>
          </w:tcPr>
          <w:p w:rsidR="006F0BB2" w:rsidRDefault="006F0BB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6F0BB2" w:rsidRDefault="00702D2D">
            <w:pPr>
              <w:pStyle w:val="TableParagraph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20" w:type="dxa"/>
          </w:tcPr>
          <w:p w:rsidR="006F0BB2" w:rsidRDefault="006F0BB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уводе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животиње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гробље</w:t>
            </w:r>
            <w:proofErr w:type="spellEnd"/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68"/>
              <w:ind w:left="15" w:right="190"/>
              <w:jc w:val="center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66"/>
              <w:ind w:left="15" w:right="300"/>
              <w:jc w:val="center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6F0BB2" w:rsidRDefault="006F0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BB2">
        <w:trPr>
          <w:trHeight w:val="597"/>
        </w:trPr>
        <w:tc>
          <w:tcPr>
            <w:tcW w:w="720" w:type="dxa"/>
          </w:tcPr>
          <w:p w:rsidR="006F0BB2" w:rsidRDefault="00702D2D">
            <w:pPr>
              <w:pStyle w:val="TableParagraph"/>
              <w:spacing w:before="179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20" w:type="dxa"/>
          </w:tcPr>
          <w:p w:rsidR="006F0BB2" w:rsidRDefault="006F0BB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нарушава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мир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гробљу</w:t>
            </w:r>
            <w:proofErr w:type="spellEnd"/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80"/>
              <w:ind w:left="15" w:right="190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66"/>
              <w:ind w:left="15" w:right="300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6F0BB2" w:rsidRDefault="006F0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BB2">
        <w:trPr>
          <w:trHeight w:val="597"/>
        </w:trPr>
        <w:tc>
          <w:tcPr>
            <w:tcW w:w="720" w:type="dxa"/>
          </w:tcPr>
          <w:p w:rsidR="006F0BB2" w:rsidRDefault="00702D2D">
            <w:pPr>
              <w:pStyle w:val="TableParagraph"/>
              <w:spacing w:before="182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20" w:type="dxa"/>
          </w:tcPr>
          <w:p w:rsidR="006F0BB2" w:rsidRDefault="006F0BB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улази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возилима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одобрења</w:t>
            </w:r>
            <w:proofErr w:type="spellEnd"/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56"/>
              <w:ind w:left="15" w:right="190"/>
              <w:jc w:val="center"/>
              <w:rPr>
                <w:sz w:val="20"/>
              </w:rPr>
            </w:pPr>
            <w:r>
              <w:rPr>
                <w:noProof/>
                <w:position w:val="-8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66"/>
              <w:ind w:left="15" w:right="300"/>
              <w:jc w:val="center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9" cy="207822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6F0BB2" w:rsidRDefault="006F0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0BB2" w:rsidRDefault="006F0BB2">
      <w:pPr>
        <w:rPr>
          <w:rFonts w:ascii="Times New Roman"/>
          <w:sz w:val="20"/>
        </w:rPr>
        <w:sectPr w:rsidR="006F0BB2">
          <w:type w:val="continuous"/>
          <w:pgSz w:w="12240" w:h="15840"/>
          <w:pgMar w:top="540" w:right="780" w:bottom="280" w:left="860" w:header="720" w:footer="720" w:gutter="0"/>
          <w:cols w:space="72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6F0BB2">
        <w:trPr>
          <w:trHeight w:val="688"/>
        </w:trPr>
        <w:tc>
          <w:tcPr>
            <w:tcW w:w="720" w:type="dxa"/>
          </w:tcPr>
          <w:p w:rsidR="006F0BB2" w:rsidRDefault="006F0BB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120" w:type="dxa"/>
          </w:tcPr>
          <w:p w:rsidR="006F0BB2" w:rsidRDefault="006F0BB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прљају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гробови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гробнице</w:t>
            </w:r>
            <w:proofErr w:type="spellEnd"/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110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18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110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9" cy="207818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6F0BB2" w:rsidRDefault="006F0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BB2">
        <w:trPr>
          <w:trHeight w:val="921"/>
        </w:trPr>
        <w:tc>
          <w:tcPr>
            <w:tcW w:w="720" w:type="dxa"/>
          </w:tcPr>
          <w:p w:rsidR="006F0BB2" w:rsidRDefault="006F0BB2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6F0BB2" w:rsidRDefault="00702D2D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120" w:type="dxa"/>
          </w:tcPr>
          <w:p w:rsidR="006F0BB2" w:rsidRDefault="006F0BB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before="1"/>
              <w:ind w:left="107" w:right="68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увело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цвеће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венци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трава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коров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дуги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стазе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путеве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гробљу</w:t>
            </w:r>
            <w:proofErr w:type="spellEnd"/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226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227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6F0BB2" w:rsidRDefault="006F0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BB2">
        <w:trPr>
          <w:trHeight w:val="597"/>
        </w:trPr>
        <w:tc>
          <w:tcPr>
            <w:tcW w:w="720" w:type="dxa"/>
          </w:tcPr>
          <w:p w:rsidR="006F0BB2" w:rsidRDefault="00702D2D">
            <w:pPr>
              <w:pStyle w:val="TableParagraph"/>
              <w:spacing w:before="182"/>
              <w:ind w:left="22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120" w:type="dxa"/>
          </w:tcPr>
          <w:p w:rsidR="006F0BB2" w:rsidRDefault="006F0BB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дрвеће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постављају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клупе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одобрења</w:t>
            </w:r>
            <w:proofErr w:type="spellEnd"/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50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8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63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6F0BB2" w:rsidRDefault="006F0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BB2">
        <w:trPr>
          <w:trHeight w:val="597"/>
        </w:trPr>
        <w:tc>
          <w:tcPr>
            <w:tcW w:w="720" w:type="dxa"/>
          </w:tcPr>
          <w:p w:rsidR="006F0BB2" w:rsidRDefault="006F0BB2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6F0BB2" w:rsidRDefault="00702D2D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120" w:type="dxa"/>
          </w:tcPr>
          <w:p w:rsidR="006F0BB2" w:rsidRDefault="006F0BB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бацају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остаци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хране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гробљу</w:t>
            </w:r>
            <w:proofErr w:type="spellEnd"/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53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8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53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8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6F0BB2" w:rsidRDefault="006F0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BB2">
        <w:trPr>
          <w:trHeight w:val="599"/>
        </w:trPr>
        <w:tc>
          <w:tcPr>
            <w:tcW w:w="720" w:type="dxa"/>
          </w:tcPr>
          <w:p w:rsidR="006F0BB2" w:rsidRDefault="00702D2D">
            <w:pPr>
              <w:pStyle w:val="TableParagraph"/>
              <w:spacing w:before="182"/>
              <w:ind w:left="24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20" w:type="dxa"/>
          </w:tcPr>
          <w:p w:rsidR="006F0BB2" w:rsidRDefault="006F0BB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F0BB2" w:rsidRPr="00017209" w:rsidRDefault="0001720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Не уводе се деца млађа од 10 година без пратње одраслих</w:t>
            </w:r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67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66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6F0BB2" w:rsidRDefault="006F0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BB2">
        <w:trPr>
          <w:trHeight w:val="597"/>
        </w:trPr>
        <w:tc>
          <w:tcPr>
            <w:tcW w:w="720" w:type="dxa"/>
          </w:tcPr>
          <w:p w:rsidR="006F0BB2" w:rsidRDefault="006F0BB2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F0BB2" w:rsidRDefault="00702D2D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120" w:type="dxa"/>
          </w:tcPr>
          <w:p w:rsidR="006F0BB2" w:rsidRDefault="006F0BB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уводе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животиње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гробље</w:t>
            </w:r>
            <w:proofErr w:type="spellEnd"/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56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8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56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8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6F0BB2" w:rsidRDefault="006F0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BB2">
        <w:trPr>
          <w:trHeight w:val="918"/>
        </w:trPr>
        <w:tc>
          <w:tcPr>
            <w:tcW w:w="720" w:type="dxa"/>
          </w:tcPr>
          <w:p w:rsidR="006F0BB2" w:rsidRDefault="006F0BB2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6F0BB2" w:rsidRDefault="00702D2D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120" w:type="dxa"/>
          </w:tcPr>
          <w:p w:rsidR="006F0BB2" w:rsidRDefault="006F0BB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креће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r w:rsidR="00017209">
              <w:rPr>
                <w:sz w:val="20"/>
              </w:rPr>
              <w:t>н</w:t>
            </w:r>
            <w:proofErr w:type="spellEnd"/>
            <w:r w:rsidR="00017209">
              <w:rPr>
                <w:sz w:val="20"/>
              </w:rPr>
              <w:t xml:space="preserve"> </w:t>
            </w:r>
            <w:proofErr w:type="spellStart"/>
            <w:r w:rsidR="00017209">
              <w:rPr>
                <w:sz w:val="20"/>
              </w:rPr>
              <w:t>времена</w:t>
            </w:r>
            <w:proofErr w:type="spellEnd"/>
            <w:r w:rsidR="00017209">
              <w:rPr>
                <w:sz w:val="20"/>
              </w:rPr>
              <w:t xml:space="preserve"> </w:t>
            </w:r>
            <w:proofErr w:type="spellStart"/>
            <w:r w:rsidR="00017209">
              <w:rPr>
                <w:sz w:val="20"/>
              </w:rPr>
              <w:t>предвиђеног</w:t>
            </w:r>
            <w:proofErr w:type="spellEnd"/>
            <w:r w:rsidR="00017209">
              <w:rPr>
                <w:sz w:val="20"/>
              </w:rPr>
              <w:t xml:space="preserve"> у </w:t>
            </w:r>
            <w:proofErr w:type="spellStart"/>
            <w:r w:rsidR="00017209">
              <w:rPr>
                <w:sz w:val="20"/>
              </w:rPr>
              <w:t>члану</w:t>
            </w:r>
            <w:proofErr w:type="spellEnd"/>
            <w:r w:rsidR="00017209">
              <w:rPr>
                <w:sz w:val="20"/>
              </w:rPr>
              <w:t xml:space="preserve"> 36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Одлуке</w:t>
            </w:r>
            <w:proofErr w:type="spellEnd"/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232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5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6F0BB2" w:rsidRDefault="00702D2D">
            <w:pPr>
              <w:pStyle w:val="TableParagraph"/>
              <w:spacing w:before="227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6F0BB2" w:rsidRDefault="006F0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BB2">
        <w:trPr>
          <w:trHeight w:val="690"/>
        </w:trPr>
        <w:tc>
          <w:tcPr>
            <w:tcW w:w="10260" w:type="dxa"/>
            <w:gridSpan w:val="5"/>
          </w:tcPr>
          <w:p w:rsidR="006F0BB2" w:rsidRDefault="006F0BB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F0BB2" w:rsidRDefault="00702D2D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НАПОМЕНА:</w:t>
            </w:r>
          </w:p>
        </w:tc>
      </w:tr>
    </w:tbl>
    <w:p w:rsidR="006F0BB2" w:rsidRDefault="001879B9">
      <w:pPr>
        <w:pStyle w:val="BodyText"/>
        <w:rPr>
          <w:rFonts w:ascii="Times New Roman"/>
        </w:rPr>
      </w:pPr>
      <w:r w:rsidRPr="001879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01.4pt;margin-top:48.05pt;width:9.65pt;height:17.7pt;z-index:-251655168;mso-position-horizontal-relative:page;mso-position-vertical-relative:page" filled="f" stroked="f">
            <v:textbox inset="0,0,0,0">
              <w:txbxContent>
                <w:p w:rsidR="006F0BB2" w:rsidRDefault="00702D2D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879B9">
        <w:pict>
          <v:shape id="_x0000_s1040" type="#_x0000_t202" style="position:absolute;margin-left:458.4pt;margin-top:48.05pt;width:9.65pt;height:17.7pt;z-index:-251654144;mso-position-horizontal-relative:page;mso-position-vertical-relative:page" filled="f" stroked="f">
            <v:textbox inset="0,0,0,0">
              <w:txbxContent>
                <w:p w:rsidR="006F0BB2" w:rsidRDefault="00702D2D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879B9">
        <w:pict>
          <v:shape id="_x0000_s1039" type="#_x0000_t202" style="position:absolute;margin-left:401.4pt;margin-top:88.75pt;width:9.65pt;height:17.7pt;z-index:-251653120;mso-position-horizontal-relative:page;mso-position-vertical-relative:page" filled="f" stroked="f">
            <v:textbox inset="0,0,0,0">
              <w:txbxContent>
                <w:p w:rsidR="006F0BB2" w:rsidRDefault="00702D2D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879B9">
        <w:pict>
          <v:shape id="_x0000_s1038" type="#_x0000_t202" style="position:absolute;margin-left:458.4pt;margin-top:88.75pt;width:9.65pt;height:17.7pt;z-index:-251652096;mso-position-horizontal-relative:page;mso-position-vertical-relative:page" filled="f" stroked="f">
            <v:textbox inset="0,0,0,0">
              <w:txbxContent>
                <w:p w:rsidR="006F0BB2" w:rsidRDefault="00702D2D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879B9">
        <w:pict>
          <v:shape id="_x0000_s1037" type="#_x0000_t202" style="position:absolute;margin-left:401.4pt;margin-top:127.25pt;width:9.65pt;height:17.7pt;z-index:-251651072;mso-position-horizontal-relative:page;mso-position-vertical-relative:page" filled="f" stroked="f">
            <v:textbox inset="0,0,0,0">
              <w:txbxContent>
                <w:p w:rsidR="006F0BB2" w:rsidRDefault="00702D2D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879B9">
        <w:pict>
          <v:shape id="_x0000_s1036" type="#_x0000_t202" style="position:absolute;margin-left:458.4pt;margin-top:127.25pt;width:9.65pt;height:17.7pt;z-index:-251650048;mso-position-horizontal-relative:page;mso-position-vertical-relative:page" filled="f" stroked="f">
            <v:textbox inset="0,0,0,0">
              <w:txbxContent>
                <w:p w:rsidR="006F0BB2" w:rsidRDefault="00702D2D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879B9">
        <w:pict>
          <v:shape id="_x0000_s1035" type="#_x0000_t202" style="position:absolute;margin-left:458.4pt;margin-top:157.6pt;width:9.65pt;height:17.7pt;z-index:-251649024;mso-position-horizontal-relative:page;mso-position-vertical-relative:page" filled="f" stroked="f">
            <v:textbox inset="0,0,0,0">
              <w:txbxContent>
                <w:p w:rsidR="006F0BB2" w:rsidRDefault="00702D2D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879B9">
        <w:pict>
          <v:shape id="_x0000_s1034" type="#_x0000_t202" style="position:absolute;margin-left:401.4pt;margin-top:157.6pt;width:9.65pt;height:17.7pt;z-index:-251648000;mso-position-horizontal-relative:page;mso-position-vertical-relative:page" filled="f" stroked="f">
            <v:textbox inset="0,0,0,0">
              <w:txbxContent>
                <w:p w:rsidR="006F0BB2" w:rsidRDefault="00702D2D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879B9">
        <w:pict>
          <v:shape id="_x0000_s1033" type="#_x0000_t202" style="position:absolute;margin-left:401.4pt;margin-top:188pt;width:9.65pt;height:17.7pt;z-index:-251646976;mso-position-horizontal-relative:page;mso-position-vertical-relative:page" filled="f" stroked="f">
            <v:textbox inset="0,0,0,0">
              <w:txbxContent>
                <w:p w:rsidR="006F0BB2" w:rsidRDefault="00702D2D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879B9">
        <w:pict>
          <v:shape id="_x0000_s1032" type="#_x0000_t202" style="position:absolute;margin-left:458.4pt;margin-top:188pt;width:9.65pt;height:17.7pt;z-index:-251645952;mso-position-horizontal-relative:page;mso-position-vertical-relative:page" filled="f" stroked="f">
            <v:textbox inset="0,0,0,0">
              <w:txbxContent>
                <w:p w:rsidR="006F0BB2" w:rsidRDefault="00702D2D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879B9">
        <w:pict>
          <v:shape id="_x0000_s1031" type="#_x0000_t202" style="position:absolute;margin-left:401.4pt;margin-top:218.45pt;width:9.65pt;height:17.7pt;z-index:-251644928;mso-position-horizontal-relative:page;mso-position-vertical-relative:page" filled="f" stroked="f">
            <v:textbox inset="0,0,0,0">
              <w:txbxContent>
                <w:p w:rsidR="006F0BB2" w:rsidRDefault="00702D2D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879B9">
        <w:pict>
          <v:shape id="_x0000_s1030" type="#_x0000_t202" style="position:absolute;margin-left:458.4pt;margin-top:218.45pt;width:9.65pt;height:17.7pt;z-index:-251643904;mso-position-horizontal-relative:page;mso-position-vertical-relative:page" filled="f" stroked="f">
            <v:textbox inset="0,0,0,0">
              <w:txbxContent>
                <w:p w:rsidR="006F0BB2" w:rsidRDefault="00702D2D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</w:p>
    <w:p w:rsidR="006F0BB2" w:rsidRDefault="001879B9">
      <w:pPr>
        <w:spacing w:before="226"/>
        <w:ind w:left="2111"/>
        <w:rPr>
          <w:b/>
          <w:sz w:val="24"/>
        </w:rPr>
      </w:pPr>
      <w:r w:rsidRPr="001879B9">
        <w:pict>
          <v:shape id="_x0000_s1029" type="#_x0000_t202" style="position:absolute;left:0;text-align:left;margin-left:401.4pt;margin-top:-84.65pt;width:9.65pt;height:17.7pt;z-index:-251642880;mso-position-horizontal-relative:page" filled="f" stroked="f">
            <v:textbox inset="0,0,0,0">
              <w:txbxContent>
                <w:p w:rsidR="006F0BB2" w:rsidRDefault="00702D2D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Pr="001879B9">
        <w:pict>
          <v:shape id="_x0000_s1028" type="#_x0000_t202" style="position:absolute;left:0;text-align:left;margin-left:458.4pt;margin-top:-84.65pt;width:9.65pt;height:17.7pt;z-index:-251641856;mso-position-horizontal-relative:page" filled="f" stroked="f">
            <v:textbox inset="0,0,0,0">
              <w:txbxContent>
                <w:p w:rsidR="006F0BB2" w:rsidRDefault="00702D2D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702D2D">
        <w:rPr>
          <w:noProof/>
          <w:lang w:bidi="ar-SA"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page">
              <wp:posOffset>3032277</wp:posOffset>
            </wp:positionH>
            <wp:positionV relativeFrom="paragraph">
              <wp:posOffset>1876834</wp:posOffset>
            </wp:positionV>
            <wp:extent cx="190499" cy="190500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D2D">
        <w:rPr>
          <w:noProof/>
          <w:lang w:bidi="ar-SA"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3032277</wp:posOffset>
            </wp:positionH>
            <wp:positionV relativeFrom="paragraph">
              <wp:posOffset>2126224</wp:posOffset>
            </wp:positionV>
            <wp:extent cx="190499" cy="190500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D2D">
        <w:rPr>
          <w:noProof/>
          <w:lang w:bidi="ar-SA"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3032277</wp:posOffset>
            </wp:positionH>
            <wp:positionV relativeFrom="paragraph">
              <wp:posOffset>2375602</wp:posOffset>
            </wp:positionV>
            <wp:extent cx="190500" cy="190500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D2D">
        <w:rPr>
          <w:b/>
          <w:sz w:val="24"/>
        </w:rPr>
        <w:t>РЕЗУЛТАТ ИНСПЕКЦИЈСКОГ НАДЗОРА У БОДОВИМА</w:t>
      </w:r>
    </w:p>
    <w:p w:rsidR="006F0BB2" w:rsidRDefault="006F0BB2">
      <w:pPr>
        <w:pStyle w:val="BodyText"/>
        <w:spacing w:before="5"/>
        <w:rPr>
          <w:b/>
        </w:rPr>
      </w:pPr>
    </w:p>
    <w:tbl>
      <w:tblPr>
        <w:tblW w:w="0" w:type="auto"/>
        <w:tblInd w:w="1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3346"/>
      </w:tblGrid>
      <w:tr w:rsidR="006F0BB2">
        <w:trPr>
          <w:trHeight w:val="469"/>
        </w:trPr>
        <w:tc>
          <w:tcPr>
            <w:tcW w:w="3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6F0BB2" w:rsidRDefault="00702D2D">
            <w:pPr>
              <w:pStyle w:val="TableParagraph"/>
              <w:spacing w:before="114"/>
              <w:ind w:left="309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УКУПАН МОГУЋИ БРОЈ БОДОВА</w:t>
            </w:r>
          </w:p>
        </w:tc>
        <w:tc>
          <w:tcPr>
            <w:tcW w:w="3346" w:type="dxa"/>
            <w:tcBorders>
              <w:left w:val="single" w:sz="6" w:space="0" w:color="000000"/>
              <w:bottom w:val="single" w:sz="6" w:space="0" w:color="000000"/>
            </w:tcBorders>
          </w:tcPr>
          <w:p w:rsidR="006F0BB2" w:rsidRPr="00017209" w:rsidRDefault="00702D2D">
            <w:pPr>
              <w:pStyle w:val="TableParagraph"/>
              <w:spacing w:before="114"/>
              <w:ind w:left="1492" w:right="1456"/>
              <w:jc w:val="center"/>
              <w:rPr>
                <w:b/>
                <w:sz w:val="20"/>
              </w:rPr>
            </w:pPr>
            <w:r w:rsidRPr="00017209">
              <w:rPr>
                <w:b/>
                <w:sz w:val="20"/>
              </w:rPr>
              <w:t>150</w:t>
            </w:r>
          </w:p>
        </w:tc>
      </w:tr>
      <w:tr w:rsidR="006F0BB2">
        <w:trPr>
          <w:trHeight w:val="416"/>
        </w:trPr>
        <w:tc>
          <w:tcPr>
            <w:tcW w:w="39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6F0BB2" w:rsidRDefault="00702D2D">
            <w:pPr>
              <w:pStyle w:val="TableParagraph"/>
              <w:spacing w:before="88"/>
              <w:ind w:left="30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УТВРЂЕНИ БРОЈ БОДОВА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</w:tcPr>
          <w:p w:rsidR="006F0BB2" w:rsidRDefault="006F0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0BB2" w:rsidRDefault="006F0BB2">
      <w:pPr>
        <w:pStyle w:val="BodyText"/>
        <w:rPr>
          <w:b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7"/>
        <w:gridCol w:w="1514"/>
        <w:gridCol w:w="1531"/>
        <w:gridCol w:w="1440"/>
        <w:gridCol w:w="1529"/>
        <w:gridCol w:w="1807"/>
      </w:tblGrid>
      <w:tr w:rsidR="006F0BB2">
        <w:trPr>
          <w:trHeight w:val="330"/>
        </w:trPr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6F0BB2" w:rsidRDefault="00702D2D">
            <w:pPr>
              <w:pStyle w:val="TableParagraph"/>
              <w:spacing w:before="44"/>
              <w:ind w:left="493"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Степен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ризика</w:t>
            </w:r>
            <w:proofErr w:type="spellEnd"/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6F0BB2" w:rsidRDefault="00702D2D">
            <w:pPr>
              <w:pStyle w:val="TableParagraph"/>
              <w:spacing w:before="44"/>
              <w:ind w:right="28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Незнатан</w:t>
            </w:r>
            <w:proofErr w:type="spellEnd"/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6F0BB2" w:rsidRDefault="00702D2D">
            <w:pPr>
              <w:pStyle w:val="TableParagraph"/>
              <w:spacing w:before="44"/>
              <w:ind w:left="4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6F0BB2" w:rsidRDefault="00702D2D">
            <w:pPr>
              <w:pStyle w:val="TableParagraph"/>
              <w:spacing w:before="44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Средњи</w:t>
            </w:r>
            <w:proofErr w:type="spellEnd"/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6F0BB2" w:rsidRDefault="00702D2D">
            <w:pPr>
              <w:pStyle w:val="TableParagraph"/>
              <w:spacing w:before="44"/>
              <w:ind w:left="443" w:right="41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Висок</w:t>
            </w:r>
            <w:proofErr w:type="spellEnd"/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6F0BB2" w:rsidRDefault="00702D2D">
            <w:pPr>
              <w:pStyle w:val="TableParagraph"/>
              <w:spacing w:before="44"/>
              <w:ind w:left="4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Критичан</w:t>
            </w:r>
            <w:proofErr w:type="spellEnd"/>
          </w:p>
        </w:tc>
      </w:tr>
      <w:tr w:rsidR="006F0BB2">
        <w:trPr>
          <w:trHeight w:val="325"/>
        </w:trPr>
        <w:tc>
          <w:tcPr>
            <w:tcW w:w="24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6F0BB2" w:rsidRDefault="00702D2D">
            <w:pPr>
              <w:pStyle w:val="TableParagraph"/>
              <w:spacing w:before="42"/>
              <w:ind w:left="493" w:right="3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бодова</w:t>
            </w:r>
            <w:proofErr w:type="spell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0BB2" w:rsidRPr="00017209" w:rsidRDefault="00702D2D">
            <w:pPr>
              <w:pStyle w:val="TableParagraph"/>
              <w:spacing w:before="42"/>
              <w:ind w:right="327"/>
              <w:jc w:val="right"/>
              <w:rPr>
                <w:b/>
                <w:sz w:val="20"/>
              </w:rPr>
            </w:pPr>
            <w:r w:rsidRPr="00017209">
              <w:rPr>
                <w:b/>
                <w:sz w:val="20"/>
              </w:rPr>
              <w:t>131-150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0BB2" w:rsidRPr="00017209" w:rsidRDefault="00702D2D">
            <w:pPr>
              <w:pStyle w:val="TableParagraph"/>
              <w:spacing w:before="42"/>
              <w:ind w:left="415"/>
              <w:rPr>
                <w:b/>
                <w:sz w:val="20"/>
              </w:rPr>
            </w:pPr>
            <w:r w:rsidRPr="00017209">
              <w:rPr>
                <w:b/>
                <w:sz w:val="20"/>
              </w:rPr>
              <w:t>111-130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0BB2" w:rsidRPr="00017209" w:rsidRDefault="00702D2D">
            <w:pPr>
              <w:pStyle w:val="TableParagraph"/>
              <w:spacing w:before="42"/>
              <w:ind w:left="370"/>
              <w:rPr>
                <w:b/>
                <w:sz w:val="20"/>
              </w:rPr>
            </w:pPr>
            <w:r w:rsidRPr="00017209">
              <w:rPr>
                <w:b/>
                <w:sz w:val="20"/>
              </w:rPr>
              <w:t>81-110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0BB2" w:rsidRPr="00017209" w:rsidRDefault="00702D2D">
            <w:pPr>
              <w:pStyle w:val="TableParagraph"/>
              <w:spacing w:before="42"/>
              <w:ind w:left="452" w:right="314"/>
              <w:jc w:val="center"/>
              <w:rPr>
                <w:b/>
                <w:sz w:val="20"/>
              </w:rPr>
            </w:pPr>
            <w:r w:rsidRPr="00017209">
              <w:rPr>
                <w:b/>
                <w:sz w:val="20"/>
              </w:rPr>
              <w:t>51-80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</w:tcBorders>
          </w:tcPr>
          <w:p w:rsidR="006F0BB2" w:rsidRPr="00017209" w:rsidRDefault="00702D2D">
            <w:pPr>
              <w:pStyle w:val="TableParagraph"/>
              <w:spacing w:before="42"/>
              <w:ind w:left="420"/>
              <w:rPr>
                <w:b/>
                <w:sz w:val="20"/>
              </w:rPr>
            </w:pPr>
            <w:r w:rsidRPr="00017209">
              <w:rPr>
                <w:b/>
                <w:sz w:val="20"/>
              </w:rPr>
              <w:t xml:space="preserve">50 и </w:t>
            </w:r>
            <w:proofErr w:type="spellStart"/>
            <w:r w:rsidRPr="00017209">
              <w:rPr>
                <w:b/>
                <w:sz w:val="20"/>
              </w:rPr>
              <w:t>мање</w:t>
            </w:r>
            <w:proofErr w:type="spellEnd"/>
          </w:p>
        </w:tc>
      </w:tr>
    </w:tbl>
    <w:p w:rsidR="006F0BB2" w:rsidRDefault="006F0BB2">
      <w:pPr>
        <w:pStyle w:val="BodyText"/>
        <w:spacing w:before="2" w:after="1"/>
        <w:rPr>
          <w:b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1182"/>
        <w:gridCol w:w="6633"/>
      </w:tblGrid>
      <w:tr w:rsidR="006F0BB2">
        <w:trPr>
          <w:trHeight w:val="361"/>
        </w:trPr>
        <w:tc>
          <w:tcPr>
            <w:tcW w:w="247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6F0BB2" w:rsidRDefault="006F0BB2">
            <w:pPr>
              <w:pStyle w:val="TableParagraph"/>
              <w:rPr>
                <w:b/>
              </w:rPr>
            </w:pPr>
          </w:p>
          <w:p w:rsidR="006F0BB2" w:rsidRDefault="006F0BB2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F0BB2" w:rsidRDefault="00702D2D">
            <w:pPr>
              <w:pStyle w:val="TableParagraph"/>
              <w:ind w:left="256" w:right="151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Степен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ризика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 </w:t>
            </w:r>
            <w:proofErr w:type="spellStart"/>
            <w:r>
              <w:rPr>
                <w:b/>
                <w:sz w:val="20"/>
              </w:rPr>
              <w:t>односу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3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остварени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бодова</w:t>
            </w:r>
            <w:proofErr w:type="spellEnd"/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F0BB2" w:rsidRDefault="00702D2D">
            <w:pPr>
              <w:pStyle w:val="TableParagraph"/>
              <w:spacing w:before="6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Критичан</w:t>
            </w:r>
            <w:proofErr w:type="spellEnd"/>
          </w:p>
        </w:tc>
        <w:tc>
          <w:tcPr>
            <w:tcW w:w="6633" w:type="dxa"/>
            <w:tcBorders>
              <w:left w:val="nil"/>
              <w:bottom w:val="single" w:sz="6" w:space="0" w:color="000000"/>
            </w:tcBorders>
          </w:tcPr>
          <w:p w:rsidR="006F0BB2" w:rsidRDefault="00702D2D">
            <w:pPr>
              <w:pStyle w:val="TableParagraph"/>
              <w:spacing w:line="341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6F0BB2">
        <w:trPr>
          <w:trHeight w:val="366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6F0BB2" w:rsidRDefault="006F0BB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BB2" w:rsidRDefault="00702D2D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Незнатан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F0BB2" w:rsidRDefault="00702D2D">
            <w:pPr>
              <w:pStyle w:val="TableParagraph"/>
              <w:spacing w:before="1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6F0BB2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6F0BB2" w:rsidRDefault="006F0BB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BB2" w:rsidRDefault="00702D2D">
            <w:pPr>
              <w:pStyle w:val="TableParagraph"/>
              <w:spacing w:before="7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Низак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F0BB2" w:rsidRDefault="00702D2D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6F0BB2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6F0BB2" w:rsidRDefault="006F0BB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BB2" w:rsidRDefault="00702D2D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Средњи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F0BB2" w:rsidRDefault="00702D2D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6F0BB2">
        <w:trPr>
          <w:trHeight w:val="375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6F0BB2" w:rsidRDefault="006F0BB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0BB2" w:rsidRDefault="00702D2D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Висок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</w:tcBorders>
          </w:tcPr>
          <w:p w:rsidR="006F0BB2" w:rsidRDefault="00702D2D">
            <w:pPr>
              <w:pStyle w:val="TableParagraph"/>
              <w:spacing w:before="4" w:line="352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 w:rsidR="006F0BB2" w:rsidRDefault="006F0BB2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60"/>
        <w:gridCol w:w="5400"/>
      </w:tblGrid>
      <w:tr w:rsidR="006F0BB2">
        <w:trPr>
          <w:trHeight w:val="330"/>
        </w:trPr>
        <w:tc>
          <w:tcPr>
            <w:tcW w:w="3240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6F0BB2" w:rsidRDefault="006F0BB2">
            <w:pPr>
              <w:pStyle w:val="TableParagraph"/>
              <w:rPr>
                <w:b/>
              </w:rPr>
            </w:pPr>
          </w:p>
          <w:p w:rsidR="006F0BB2" w:rsidRDefault="00702D2D">
            <w:pPr>
              <w:pStyle w:val="TableParagraph"/>
              <w:spacing w:before="166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листа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сачињена</w:t>
            </w:r>
            <w:proofErr w:type="spellEnd"/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BB2" w:rsidRDefault="00702D2D">
            <w:pPr>
              <w:pStyle w:val="TableParagraph"/>
              <w:spacing w:before="52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6F0BB2" w:rsidRDefault="006F0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BB2">
        <w:trPr>
          <w:trHeight w:val="342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6F0BB2" w:rsidRDefault="006F0BB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BB2" w:rsidRDefault="00702D2D">
            <w:pPr>
              <w:pStyle w:val="TableParagraph"/>
              <w:spacing w:before="61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0BB2" w:rsidRDefault="006F0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BB2">
        <w:trPr>
          <w:trHeight w:val="346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6F0BB2" w:rsidRDefault="006F0BB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0BB2" w:rsidRDefault="00702D2D">
            <w:pPr>
              <w:pStyle w:val="TableParagraph"/>
              <w:spacing w:before="59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</w:tcBorders>
          </w:tcPr>
          <w:p w:rsidR="006F0BB2" w:rsidRDefault="006F0B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0BB2" w:rsidRDefault="006F0BB2">
      <w:pPr>
        <w:pStyle w:val="BodyText"/>
        <w:rPr>
          <w:b/>
          <w:sz w:val="26"/>
        </w:rPr>
      </w:pPr>
    </w:p>
    <w:p w:rsidR="006F0BB2" w:rsidRDefault="006F0BB2">
      <w:pPr>
        <w:pStyle w:val="BodyText"/>
        <w:rPr>
          <w:b/>
          <w:sz w:val="26"/>
        </w:rPr>
      </w:pPr>
    </w:p>
    <w:p w:rsidR="006F0BB2" w:rsidRDefault="006F0BB2">
      <w:pPr>
        <w:pStyle w:val="BodyText"/>
        <w:spacing w:before="8"/>
        <w:rPr>
          <w:b/>
          <w:sz w:val="27"/>
        </w:rPr>
      </w:pPr>
    </w:p>
    <w:p w:rsidR="006F0BB2" w:rsidRDefault="00702D2D">
      <w:pPr>
        <w:pStyle w:val="BodyText"/>
        <w:tabs>
          <w:tab w:val="left" w:pos="5180"/>
          <w:tab w:val="left" w:pos="6821"/>
        </w:tabs>
        <w:ind w:left="940"/>
      </w:pPr>
      <w:r>
        <w:rPr>
          <w:noProof/>
          <w:lang w:bidi="ar-SA"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3032277</wp:posOffset>
            </wp:positionH>
            <wp:positionV relativeFrom="paragraph">
              <wp:posOffset>-1951500</wp:posOffset>
            </wp:positionV>
            <wp:extent cx="190500" cy="190500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3032277</wp:posOffset>
            </wp:positionH>
            <wp:positionV relativeFrom="paragraph">
              <wp:posOffset>-1702123</wp:posOffset>
            </wp:positionV>
            <wp:extent cx="190500" cy="190500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НАДЗИРАНИ</w:t>
      </w:r>
      <w:r>
        <w:rPr>
          <w:spacing w:val="-3"/>
        </w:rPr>
        <w:t xml:space="preserve"> </w:t>
      </w:r>
      <w:r>
        <w:t>СУБЈЕКАТ</w:t>
      </w:r>
      <w:r>
        <w:tab/>
        <w:t>М.П.</w:t>
      </w:r>
      <w:r>
        <w:tab/>
        <w:t>КОМУНАЛНИ</w:t>
      </w:r>
      <w:r>
        <w:rPr>
          <w:spacing w:val="1"/>
        </w:rPr>
        <w:t xml:space="preserve"> </w:t>
      </w:r>
      <w:r>
        <w:t>ИНСПЕКТОР</w:t>
      </w:r>
    </w:p>
    <w:p w:rsidR="006F0BB2" w:rsidRDefault="006F0BB2">
      <w:pPr>
        <w:pStyle w:val="BodyText"/>
      </w:pPr>
    </w:p>
    <w:p w:rsidR="006F0BB2" w:rsidRDefault="001879B9">
      <w:pPr>
        <w:pStyle w:val="BodyText"/>
        <w:spacing w:before="7"/>
        <w:rPr>
          <w:sz w:val="15"/>
        </w:rPr>
      </w:pPr>
      <w:r w:rsidRPr="001879B9">
        <w:pict>
          <v:line id="_x0000_s1027" style="position:absolute;z-index:-251640832;mso-wrap-distance-left:0;mso-wrap-distance-right:0;mso-position-horizontal-relative:page" from="90pt,11.15pt" to="205pt,11.15pt" strokeweight=".14056mm">
            <w10:wrap type="topAndBottom" anchorx="page"/>
          </v:line>
        </w:pict>
      </w:r>
      <w:r w:rsidRPr="001879B9">
        <w:pict>
          <v:line id="_x0000_s1026" style="position:absolute;z-index:-251639808;mso-wrap-distance-left:0;mso-wrap-distance-right:0;mso-position-horizontal-relative:page" from="380.5pt,11.15pt" to="520.65pt,11.15pt" strokeweight=".14056mm">
            <w10:wrap type="topAndBottom" anchorx="page"/>
          </v:line>
        </w:pict>
      </w:r>
    </w:p>
    <w:sectPr w:rsidR="006F0BB2" w:rsidSect="006F0BB2">
      <w:pgSz w:w="12240" w:h="15840"/>
      <w:pgMar w:top="90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73F4"/>
    <w:multiLevelType w:val="hybridMultilevel"/>
    <w:tmpl w:val="5AD4F4F8"/>
    <w:lvl w:ilvl="0" w:tplc="77C8A5E0">
      <w:numFmt w:val="bullet"/>
      <w:lvlText w:val="□"/>
      <w:lvlJc w:val="left"/>
      <w:pPr>
        <w:ind w:left="412" w:hanging="305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en-US"/>
      </w:rPr>
    </w:lvl>
    <w:lvl w:ilvl="1" w:tplc="2E364B18">
      <w:numFmt w:val="bullet"/>
      <w:lvlText w:val="•"/>
      <w:lvlJc w:val="left"/>
      <w:pPr>
        <w:ind w:left="1403" w:hanging="305"/>
      </w:pPr>
      <w:rPr>
        <w:rFonts w:hint="default"/>
        <w:lang w:val="en-US" w:eastAsia="en-US" w:bidi="en-US"/>
      </w:rPr>
    </w:lvl>
    <w:lvl w:ilvl="2" w:tplc="2B302D96">
      <w:numFmt w:val="bullet"/>
      <w:lvlText w:val="•"/>
      <w:lvlJc w:val="left"/>
      <w:pPr>
        <w:ind w:left="2386" w:hanging="305"/>
      </w:pPr>
      <w:rPr>
        <w:rFonts w:hint="default"/>
        <w:lang w:val="en-US" w:eastAsia="en-US" w:bidi="en-US"/>
      </w:rPr>
    </w:lvl>
    <w:lvl w:ilvl="3" w:tplc="3716CEC8">
      <w:numFmt w:val="bullet"/>
      <w:lvlText w:val="•"/>
      <w:lvlJc w:val="left"/>
      <w:pPr>
        <w:ind w:left="3369" w:hanging="305"/>
      </w:pPr>
      <w:rPr>
        <w:rFonts w:hint="default"/>
        <w:lang w:val="en-US" w:eastAsia="en-US" w:bidi="en-US"/>
      </w:rPr>
    </w:lvl>
    <w:lvl w:ilvl="4" w:tplc="4C107196">
      <w:numFmt w:val="bullet"/>
      <w:lvlText w:val="•"/>
      <w:lvlJc w:val="left"/>
      <w:pPr>
        <w:ind w:left="4352" w:hanging="305"/>
      </w:pPr>
      <w:rPr>
        <w:rFonts w:hint="default"/>
        <w:lang w:val="en-US" w:eastAsia="en-US" w:bidi="en-US"/>
      </w:rPr>
    </w:lvl>
    <w:lvl w:ilvl="5" w:tplc="E6563904">
      <w:numFmt w:val="bullet"/>
      <w:lvlText w:val="•"/>
      <w:lvlJc w:val="left"/>
      <w:pPr>
        <w:ind w:left="5335" w:hanging="305"/>
      </w:pPr>
      <w:rPr>
        <w:rFonts w:hint="default"/>
        <w:lang w:val="en-US" w:eastAsia="en-US" w:bidi="en-US"/>
      </w:rPr>
    </w:lvl>
    <w:lvl w:ilvl="6" w:tplc="A2E00316">
      <w:numFmt w:val="bullet"/>
      <w:lvlText w:val="•"/>
      <w:lvlJc w:val="left"/>
      <w:pPr>
        <w:ind w:left="6318" w:hanging="305"/>
      </w:pPr>
      <w:rPr>
        <w:rFonts w:hint="default"/>
        <w:lang w:val="en-US" w:eastAsia="en-US" w:bidi="en-US"/>
      </w:rPr>
    </w:lvl>
    <w:lvl w:ilvl="7" w:tplc="C5864766">
      <w:numFmt w:val="bullet"/>
      <w:lvlText w:val="•"/>
      <w:lvlJc w:val="left"/>
      <w:pPr>
        <w:ind w:left="7301" w:hanging="305"/>
      </w:pPr>
      <w:rPr>
        <w:rFonts w:hint="default"/>
        <w:lang w:val="en-US" w:eastAsia="en-US" w:bidi="en-US"/>
      </w:rPr>
    </w:lvl>
    <w:lvl w:ilvl="8" w:tplc="93887526">
      <w:numFmt w:val="bullet"/>
      <w:lvlText w:val="•"/>
      <w:lvlJc w:val="left"/>
      <w:pPr>
        <w:ind w:left="8284" w:hanging="30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F0BB2"/>
    <w:rsid w:val="00017209"/>
    <w:rsid w:val="001879B9"/>
    <w:rsid w:val="006F0BB2"/>
    <w:rsid w:val="00702D2D"/>
    <w:rsid w:val="007C237C"/>
    <w:rsid w:val="0092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0BB2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0BB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F0BB2"/>
  </w:style>
  <w:style w:type="paragraph" w:customStyle="1" w:styleId="TableParagraph">
    <w:name w:val="Table Paragraph"/>
    <w:basedOn w:val="Normal"/>
    <w:uiPriority w:val="1"/>
    <w:qFormat/>
    <w:rsid w:val="006F0BB2"/>
  </w:style>
  <w:style w:type="paragraph" w:styleId="BalloonText">
    <w:name w:val="Balloon Text"/>
    <w:basedOn w:val="Normal"/>
    <w:link w:val="BalloonTextChar"/>
    <w:uiPriority w:val="99"/>
    <w:semiHidden/>
    <w:unhideWhenUsed/>
    <w:rsid w:val="0001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09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Смедерево</dc:title>
  <dc:creator>WS57</dc:creator>
  <cp:lastModifiedBy>Peric</cp:lastModifiedBy>
  <cp:revision>5</cp:revision>
  <dcterms:created xsi:type="dcterms:W3CDTF">2019-09-23T09:36:00Z</dcterms:created>
  <dcterms:modified xsi:type="dcterms:W3CDTF">2019-09-26T07:18:00Z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2019-09-23T00:00:00Z</vt:filetime>
  </property>
</Properties>
</file>