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D" w:rsidRPr="00940EB0" w:rsidRDefault="00940EB0" w:rsidP="00940EB0">
      <w:pPr>
        <w:pStyle w:val="BodyText"/>
        <w:spacing w:before="8"/>
        <w:ind w:firstLine="720"/>
        <w:rPr>
          <w:lang/>
        </w:rPr>
      </w:pPr>
      <w:r>
        <w:rPr>
          <w:rFonts w:ascii="Times New Roman"/>
          <w:noProof/>
          <w:sz w:val="3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416615</wp:posOffset>
            </wp:positionH>
            <wp:positionV relativeFrom="paragraph">
              <wp:posOffset>-32026</wp:posOffset>
            </wp:positionV>
            <wp:extent cx="552809" cy="5486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80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Општина Мало Црниће</w:t>
      </w:r>
    </w:p>
    <w:p w:rsidR="002F249D" w:rsidRDefault="00940EB0" w:rsidP="00940EB0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940EB0" w:rsidRDefault="00940EB0" w:rsidP="00940EB0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 xml:space="preserve">Одсек за локални економски развој, локалну                 </w:t>
      </w:r>
    </w:p>
    <w:p w:rsidR="00940EB0" w:rsidRPr="00940EB0" w:rsidRDefault="00940EB0" w:rsidP="00940EB0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Одек за локални економски развој, локалну  пореску управу и инспекцијске послове</w:t>
      </w:r>
    </w:p>
    <w:p w:rsidR="002F249D" w:rsidRDefault="00940EB0">
      <w:pPr>
        <w:pStyle w:val="BodyText"/>
        <w:spacing w:before="68"/>
        <w:ind w:left="770" w:right="286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-2</w:t>
      </w:r>
    </w:p>
    <w:p w:rsidR="002F249D" w:rsidRDefault="00940EB0">
      <w:pPr>
        <w:pStyle w:val="BodyText"/>
        <w:spacing w:before="7"/>
        <w:ind w:left="770" w:right="376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паса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мачака</w:t>
      </w:r>
      <w:proofErr w:type="spellEnd"/>
    </w:p>
    <w:p w:rsidR="00940EB0" w:rsidRPr="00940EB0" w:rsidRDefault="00940EB0">
      <w:pPr>
        <w:pStyle w:val="BodyText"/>
        <w:spacing w:before="7"/>
        <w:ind w:left="770" w:right="376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2F249D" w:rsidRDefault="002F249D">
      <w:pPr>
        <w:jc w:val="center"/>
        <w:rPr>
          <w:rFonts w:ascii="Times New Roman" w:hAnsi="Times New Roman"/>
        </w:rPr>
        <w:sectPr w:rsidR="002F249D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465"/>
            <w:col w:w="3008"/>
          </w:cols>
        </w:sectPr>
      </w:pPr>
    </w:p>
    <w:p w:rsidR="002F249D" w:rsidRDefault="002F249D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2F249D" w:rsidTr="00940EB0">
        <w:trPr>
          <w:trHeight w:val="495"/>
        </w:trPr>
        <w:tc>
          <w:tcPr>
            <w:tcW w:w="9987" w:type="dxa"/>
            <w:gridSpan w:val="5"/>
          </w:tcPr>
          <w:p w:rsidR="002F249D" w:rsidRDefault="00940EB0" w:rsidP="00940EB0">
            <w:pPr>
              <w:pStyle w:val="TableParagraph"/>
              <w:spacing w:line="244" w:lineRule="auto"/>
              <w:ind w:left="105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 xml:space="preserve">држању домаћих животиња 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М.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  <w:lang/>
              </w:rPr>
              <w:t xml:space="preserve"> 03/11 и 10/16</w:t>
            </w:r>
            <w:r>
              <w:rPr>
                <w:sz w:val="19"/>
              </w:rPr>
              <w:t>)</w:t>
            </w:r>
          </w:p>
        </w:tc>
      </w:tr>
      <w:tr w:rsidR="002F249D">
        <w:trPr>
          <w:trHeight w:val="3134"/>
        </w:trPr>
        <w:tc>
          <w:tcPr>
            <w:tcW w:w="9987" w:type="dxa"/>
            <w:gridSpan w:val="5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2F249D" w:rsidRDefault="00940EB0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2F249D" w:rsidRDefault="002F24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before="1" w:line="489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2F249D" w:rsidRDefault="00940EB0">
            <w:pPr>
              <w:pStyle w:val="TableParagraph"/>
              <w:tabs>
                <w:tab w:val="left" w:leader="underscore" w:pos="9573"/>
                <w:tab w:val="left" w:pos="9837"/>
              </w:tabs>
              <w:spacing w:before="3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2F249D" w:rsidRDefault="002F249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F249D" w:rsidRDefault="00940EB0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2F249D" w:rsidRDefault="002F249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2F249D">
        <w:trPr>
          <w:trHeight w:val="448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F249D" w:rsidRDefault="00940EB0">
            <w:pPr>
              <w:pStyle w:val="TableParagraph"/>
              <w:spacing w:line="211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F249D" w:rsidRDefault="00940EB0">
            <w:pPr>
              <w:pStyle w:val="TableParagraph"/>
              <w:spacing w:line="211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before="107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before="107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2F249D">
        <w:trPr>
          <w:trHeight w:val="580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2F249D" w:rsidRDefault="00940EB0">
            <w:pPr>
              <w:pStyle w:val="TableParagraph"/>
              <w:spacing w:before="179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држе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одговарајућим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просторијама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0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Pr="00940EB0" w:rsidRDefault="00940EB0">
            <w:pPr>
              <w:pStyle w:val="TableParagraph"/>
              <w:ind w:left="105"/>
              <w:rPr>
                <w:sz w:val="19"/>
                <w:lang/>
              </w:rPr>
            </w:pPr>
            <w:r>
              <w:rPr>
                <w:sz w:val="19"/>
                <w:lang/>
              </w:rPr>
              <w:t>Држи се прописан број паса и мачака</w:t>
            </w:r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2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2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улазним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вратима</w:t>
            </w:r>
            <w:proofErr w:type="spellEnd"/>
            <w:r>
              <w:rPr>
                <w:sz w:val="19"/>
              </w:rPr>
              <w:t xml:space="preserve"> – </w:t>
            </w:r>
            <w:proofErr w:type="spellStart"/>
            <w:r>
              <w:rPr>
                <w:sz w:val="19"/>
              </w:rPr>
              <w:t>капији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истакнут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натпис</w:t>
            </w:r>
            <w:proofErr w:type="spellEnd"/>
            <w:r>
              <w:rPr>
                <w:sz w:val="19"/>
              </w:rPr>
              <w:t xml:space="preserve"> „</w:t>
            </w:r>
            <w:proofErr w:type="spellStart"/>
            <w:r>
              <w:rPr>
                <w:sz w:val="19"/>
              </w:rPr>
              <w:t>Чувај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пса</w:t>
            </w:r>
            <w:proofErr w:type="spellEnd"/>
            <w:r>
              <w:rPr>
                <w:sz w:val="19"/>
              </w:rPr>
              <w:t>“</w:t>
            </w:r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0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60"/>
              <w:rPr>
                <w:sz w:val="19"/>
              </w:rPr>
            </w:pPr>
            <w:proofErr w:type="spellStart"/>
            <w:r>
              <w:rPr>
                <w:sz w:val="19"/>
              </w:rPr>
              <w:t>обележене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складу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посебним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прописима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2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регистроване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надлежној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ветеринарској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служби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0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вакцинисане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надлежној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ветеринарској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служби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671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узнемиравају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before="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before="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582"/>
        </w:trPr>
        <w:tc>
          <w:tcPr>
            <w:tcW w:w="701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5957" w:type="dxa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Изводе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само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поводцу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са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заштитном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корпом</w:t>
            </w:r>
            <w:proofErr w:type="spellEnd"/>
          </w:p>
        </w:tc>
        <w:tc>
          <w:tcPr>
            <w:tcW w:w="1109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2F249D" w:rsidRDefault="00940EB0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671"/>
        </w:trPr>
        <w:tc>
          <w:tcPr>
            <w:tcW w:w="9987" w:type="dxa"/>
            <w:gridSpan w:val="5"/>
          </w:tcPr>
          <w:p w:rsidR="002F249D" w:rsidRDefault="002F24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2F249D" w:rsidRDefault="00940EB0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2F249D" w:rsidRDefault="002F249D">
      <w:pPr>
        <w:rPr>
          <w:sz w:val="19"/>
        </w:rPr>
        <w:sectPr w:rsidR="002F249D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p w:rsidR="002F249D" w:rsidRDefault="00940EB0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lastRenderedPageBreak/>
        <w:t>РЕЗУЛТАТ ИНСПЕКЦИЈСКОГ НАДЗОРА У БОДОВИМА</w:t>
      </w:r>
    </w:p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spacing w:before="4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2F249D">
        <w:trPr>
          <w:trHeight w:val="456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111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111"/>
              <w:ind w:left="1507" w:right="1474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>90</w:t>
            </w:r>
          </w:p>
        </w:tc>
      </w:tr>
      <w:tr w:rsidR="002F249D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86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2F249D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2"/>
              <w:ind w:left="386" w:right="3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2F249D">
        <w:trPr>
          <w:trHeight w:val="317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2F249D" w:rsidRDefault="00940EB0">
            <w:pPr>
              <w:pStyle w:val="TableParagraph"/>
              <w:spacing w:before="44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44"/>
              <w:ind w:left="288" w:right="167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>81-90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44"/>
              <w:ind w:left="457" w:right="426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>71-80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44"/>
              <w:ind w:left="205" w:right="273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>61-70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44"/>
              <w:ind w:left="446" w:right="307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>41-60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2F249D" w:rsidRPr="00940EB0" w:rsidRDefault="00940EB0">
            <w:pPr>
              <w:pStyle w:val="TableParagraph"/>
              <w:spacing w:before="44"/>
              <w:ind w:left="391" w:right="346"/>
              <w:jc w:val="center"/>
              <w:rPr>
                <w:b/>
                <w:sz w:val="19"/>
              </w:rPr>
            </w:pPr>
            <w:r w:rsidRPr="00940EB0">
              <w:rPr>
                <w:b/>
                <w:sz w:val="19"/>
              </w:rPr>
              <w:t xml:space="preserve">40 и </w:t>
            </w:r>
            <w:proofErr w:type="spellStart"/>
            <w:r w:rsidRPr="00940EB0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2F249D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pStyle w:val="TableParagraph"/>
              <w:rPr>
                <w:b/>
              </w:rPr>
            </w:pPr>
          </w:p>
          <w:p w:rsidR="002F249D" w:rsidRDefault="002F249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249D" w:rsidRDefault="00940EB0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F249D" w:rsidRDefault="00940EB0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2F249D" w:rsidRDefault="00940EB0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F249D">
        <w:trPr>
          <w:trHeight w:val="35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49D" w:rsidRDefault="00940EB0">
            <w:pPr>
              <w:pStyle w:val="TableParagraph"/>
              <w:spacing w:before="74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F249D" w:rsidRDefault="00940EB0">
            <w:pPr>
              <w:pStyle w:val="TableParagraph"/>
              <w:spacing w:before="5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F249D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49D" w:rsidRDefault="00940EB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F249D" w:rsidRDefault="00940EB0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F249D">
        <w:trPr>
          <w:trHeight w:val="354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249D" w:rsidRDefault="00940EB0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F249D" w:rsidRDefault="00940EB0">
            <w:pPr>
              <w:pStyle w:val="TableParagraph"/>
              <w:spacing w:before="4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2F249D">
        <w:trPr>
          <w:trHeight w:val="36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F249D" w:rsidRDefault="00940EB0">
            <w:pPr>
              <w:pStyle w:val="TableParagraph"/>
              <w:spacing w:before="7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2F249D" w:rsidRDefault="00940EB0">
            <w:pPr>
              <w:pStyle w:val="TableParagraph"/>
              <w:spacing w:before="8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2F249D" w:rsidRDefault="002F249D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2F249D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pStyle w:val="TableParagraph"/>
              <w:rPr>
                <w:b/>
              </w:rPr>
            </w:pPr>
          </w:p>
          <w:p w:rsidR="002F249D" w:rsidRDefault="00940EB0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49D" w:rsidRDefault="00940EB0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49D" w:rsidRDefault="00940EB0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249D">
        <w:trPr>
          <w:trHeight w:val="336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2F249D" w:rsidRDefault="002F249D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49D" w:rsidRDefault="00940EB0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2F249D" w:rsidRDefault="002F24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rPr>
          <w:b/>
          <w:sz w:val="20"/>
        </w:rPr>
      </w:pPr>
    </w:p>
    <w:p w:rsidR="002F249D" w:rsidRDefault="002F249D">
      <w:pPr>
        <w:pStyle w:val="BodyText"/>
        <w:spacing w:before="6"/>
        <w:rPr>
          <w:b/>
          <w:sz w:val="28"/>
        </w:rPr>
      </w:pPr>
    </w:p>
    <w:p w:rsidR="002F249D" w:rsidRDefault="00940EB0">
      <w:pPr>
        <w:pStyle w:val="BodyText"/>
        <w:tabs>
          <w:tab w:val="left" w:pos="5062"/>
          <w:tab w:val="left" w:pos="6663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2F249D" w:rsidRDefault="002F249D">
      <w:pPr>
        <w:pStyle w:val="BodyText"/>
        <w:rPr>
          <w:sz w:val="20"/>
        </w:rPr>
      </w:pPr>
    </w:p>
    <w:p w:rsidR="002F249D" w:rsidRDefault="002F249D">
      <w:pPr>
        <w:pStyle w:val="BodyText"/>
        <w:spacing w:before="5"/>
        <w:rPr>
          <w:sz w:val="14"/>
        </w:rPr>
      </w:pPr>
      <w:r w:rsidRPr="002F249D">
        <w:pict>
          <v:line id="_x0000_s1027" style="position:absolute;z-index:-251657216;mso-wrap-distance-left:0;mso-wrap-distance-right:0;mso-position-horizontal-relative:page" from="87.6pt,10.45pt" to="199.6pt,10.45pt" strokeweight=".1367mm">
            <w10:wrap type="topAndBottom" anchorx="page"/>
          </v:line>
        </w:pict>
      </w:r>
      <w:r w:rsidRPr="002F249D">
        <w:pict>
          <v:line id="_x0000_s1026" style="position:absolute;z-index:-251656192;mso-wrap-distance-left:0;mso-wrap-distance-right:0;mso-position-horizontal-relative:page" from="370.3pt,10.45pt" to="506.7pt,10.45pt" strokeweight=".1367mm">
            <w10:wrap type="topAndBottom" anchorx="page"/>
          </v:line>
        </w:pict>
      </w:r>
    </w:p>
    <w:sectPr w:rsidR="002F249D" w:rsidSect="002F249D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249D"/>
    <w:rsid w:val="002F249D"/>
    <w:rsid w:val="0094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49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249D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F249D"/>
  </w:style>
  <w:style w:type="paragraph" w:customStyle="1" w:styleId="TableParagraph">
    <w:name w:val="Table Paragraph"/>
    <w:basedOn w:val="Normal"/>
    <w:uiPriority w:val="1"/>
    <w:qFormat/>
    <w:rsid w:val="002F2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2 Drzanje pasa i macaka, obaveze vlasnika</dc:title>
  <dc:creator>m.zivanovic</dc:creator>
  <cp:keywords>()</cp:keywords>
  <cp:lastModifiedBy>Peric</cp:lastModifiedBy>
  <cp:revision>3</cp:revision>
  <dcterms:created xsi:type="dcterms:W3CDTF">2019-09-27T07:56:00Z</dcterms:created>
  <dcterms:modified xsi:type="dcterms:W3CDTF">2019-09-27T08:18:00Z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